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0</w:t>
      </w:r>
      <w:r w:rsidR="00E35079">
        <w:rPr>
          <w:b/>
          <w:sz w:val="28"/>
          <w:szCs w:val="28"/>
          <w:u w:val="single"/>
        </w:rPr>
        <w:t>8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35079">
        <w:rPr>
          <w:b/>
          <w:sz w:val="28"/>
          <w:szCs w:val="28"/>
          <w:u w:val="single"/>
        </w:rPr>
        <w:t>5</w:t>
      </w:r>
      <w:r w:rsidR="00386CB6">
        <w:rPr>
          <w:b/>
          <w:sz w:val="28"/>
          <w:szCs w:val="28"/>
          <w:u w:val="single"/>
        </w:rPr>
        <w:t>4</w:t>
      </w:r>
    </w:p>
    <w:p w:rsidR="005F6FE3" w:rsidRDefault="005F6FE3" w:rsidP="001E74FA">
      <w:pPr>
        <w:ind w:firstLine="709"/>
        <w:jc w:val="both"/>
        <w:rPr>
          <w:sz w:val="28"/>
          <w:szCs w:val="28"/>
        </w:rPr>
      </w:pPr>
    </w:p>
    <w:p w:rsidR="0039652A" w:rsidRDefault="0039652A" w:rsidP="00386CB6">
      <w:pPr>
        <w:autoSpaceDE w:val="0"/>
        <w:autoSpaceDN w:val="0"/>
        <w:adjustRightInd w:val="0"/>
        <w:ind w:right="5671"/>
        <w:jc w:val="both"/>
        <w:rPr>
          <w:color w:val="000000"/>
        </w:rPr>
      </w:pPr>
      <w:r w:rsidRPr="00BE4B00">
        <w:rPr>
          <w:sz w:val="28"/>
          <w:szCs w:val="28"/>
        </w:rPr>
        <w:t>О</w:t>
      </w:r>
      <w:r>
        <w:rPr>
          <w:sz w:val="28"/>
          <w:szCs w:val="28"/>
        </w:rPr>
        <w:t xml:space="preserve">б исключении из </w:t>
      </w:r>
      <w:r>
        <w:rPr>
          <w:color w:val="000000"/>
          <w:sz w:val="28"/>
          <w:szCs w:val="28"/>
        </w:rPr>
        <w:t>резерва управленческих кадров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на 2024 – 2026 гг.</w:t>
      </w:r>
    </w:p>
    <w:p w:rsidR="0039652A" w:rsidRPr="00386CB6" w:rsidRDefault="0039652A" w:rsidP="003965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52A" w:rsidRDefault="0039652A" w:rsidP="0039652A">
      <w:pPr>
        <w:autoSpaceDE w:val="0"/>
        <w:autoSpaceDN w:val="0"/>
        <w:adjustRightInd w:val="0"/>
        <w:jc w:val="both"/>
      </w:pPr>
    </w:p>
    <w:p w:rsidR="0039652A" w:rsidRDefault="0039652A" w:rsidP="0039652A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</w:t>
      </w:r>
      <w:r w:rsidR="00386CB6">
        <w:rPr>
          <w:sz w:val="28"/>
          <w:szCs w:val="28"/>
        </w:rPr>
        <w:t xml:space="preserve">И.В. Белозеровой </w:t>
      </w:r>
      <w:r>
        <w:rPr>
          <w:sz w:val="28"/>
          <w:szCs w:val="28"/>
        </w:rPr>
        <w:t xml:space="preserve">на должность </w:t>
      </w:r>
      <w:r w:rsidRPr="007C5A96">
        <w:rPr>
          <w:sz w:val="28"/>
          <w:szCs w:val="28"/>
          <w:lang w:eastAsia="ar-SA"/>
        </w:rPr>
        <w:t>начальник</w:t>
      </w:r>
      <w:r>
        <w:rPr>
          <w:sz w:val="28"/>
          <w:szCs w:val="28"/>
          <w:lang w:eastAsia="ar-SA"/>
        </w:rPr>
        <w:t>а</w:t>
      </w:r>
      <w:r w:rsidRPr="007C5A96">
        <w:rPr>
          <w:sz w:val="28"/>
          <w:szCs w:val="28"/>
          <w:lang w:eastAsia="ar-SA"/>
        </w:rPr>
        <w:t xml:space="preserve"> муниципального казенного учреждения «Централизованная бухгалтерия»</w:t>
      </w:r>
      <w:r>
        <w:rPr>
          <w:sz w:val="28"/>
          <w:szCs w:val="28"/>
        </w:rPr>
        <w:t>,</w:t>
      </w:r>
    </w:p>
    <w:p w:rsidR="0039652A" w:rsidRDefault="0039652A" w:rsidP="0039652A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386CB6" w:rsidRPr="00383ACB" w:rsidRDefault="00386CB6" w:rsidP="00386CB6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386CB6" w:rsidRPr="00383ACB" w:rsidRDefault="00386CB6" w:rsidP="00386CB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39652A" w:rsidRDefault="0039652A" w:rsidP="0039652A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B42D58" w:rsidRDefault="00B42D58" w:rsidP="00D6530E">
      <w:pPr>
        <w:pStyle w:val="af3"/>
        <w:ind w:left="0" w:right="-55"/>
        <w:rPr>
          <w:szCs w:val="28"/>
        </w:rPr>
      </w:pPr>
      <w:r>
        <w:rPr>
          <w:szCs w:val="28"/>
        </w:rPr>
        <w:t>1. Внести в резерв управленческих кадров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на 2024 -</w:t>
      </w:r>
      <w:r w:rsidR="00D6530E">
        <w:rPr>
          <w:szCs w:val="28"/>
        </w:rPr>
        <w:t xml:space="preserve"> </w:t>
      </w:r>
      <w:r>
        <w:rPr>
          <w:szCs w:val="28"/>
        </w:rPr>
        <w:t xml:space="preserve">2026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, утвержденный постановлением </w:t>
      </w:r>
      <w:r w:rsidR="00D6530E">
        <w:rPr>
          <w:szCs w:val="28"/>
        </w:rPr>
        <w:t>Администрации муниципального образования                      «</w:t>
      </w:r>
      <w:proofErr w:type="spellStart"/>
      <w:r w:rsidR="00D6530E">
        <w:rPr>
          <w:szCs w:val="28"/>
        </w:rPr>
        <w:t>Сычевский</w:t>
      </w:r>
      <w:proofErr w:type="spellEnd"/>
      <w:r w:rsidR="00D6530E">
        <w:rPr>
          <w:szCs w:val="28"/>
        </w:rPr>
        <w:t xml:space="preserve"> район» Смоленской области от 11.01.2024 года № 7, следующие изменения:</w:t>
      </w:r>
    </w:p>
    <w:p w:rsidR="0039652A" w:rsidRPr="00E74710" w:rsidRDefault="00D6530E" w:rsidP="0039652A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9652A">
        <w:rPr>
          <w:sz w:val="28"/>
          <w:szCs w:val="28"/>
        </w:rPr>
        <w:t xml:space="preserve">сключить Белозерову Ирину Владимировну из </w:t>
      </w:r>
      <w:r w:rsidR="0039652A">
        <w:rPr>
          <w:color w:val="000000"/>
          <w:sz w:val="28"/>
          <w:szCs w:val="28"/>
        </w:rPr>
        <w:t>резерва управленческих кадров муниципального образования «</w:t>
      </w:r>
      <w:proofErr w:type="spellStart"/>
      <w:r w:rsidR="0039652A">
        <w:rPr>
          <w:color w:val="000000"/>
          <w:sz w:val="28"/>
          <w:szCs w:val="28"/>
        </w:rPr>
        <w:t>Сычевский</w:t>
      </w:r>
      <w:proofErr w:type="spellEnd"/>
      <w:r w:rsidR="0039652A">
        <w:rPr>
          <w:color w:val="000000"/>
          <w:sz w:val="28"/>
          <w:szCs w:val="28"/>
        </w:rPr>
        <w:t xml:space="preserve"> район» Смоленской области на 2024 – 2026 гг</w:t>
      </w:r>
      <w:r w:rsidR="0039652A">
        <w:rPr>
          <w:sz w:val="28"/>
          <w:szCs w:val="28"/>
        </w:rPr>
        <w:t>.</w:t>
      </w:r>
    </w:p>
    <w:p w:rsidR="0039652A" w:rsidRDefault="0039652A" w:rsidP="0039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9652A" w:rsidRDefault="0039652A" w:rsidP="0039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386C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заместителя Главы муниципального образования –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М.В. </w:t>
      </w:r>
      <w:proofErr w:type="spellStart"/>
      <w:r>
        <w:rPr>
          <w:sz w:val="28"/>
          <w:szCs w:val="28"/>
        </w:rPr>
        <w:t>Зенченко</w:t>
      </w:r>
      <w:proofErr w:type="spellEnd"/>
      <w:r>
        <w:rPr>
          <w:sz w:val="28"/>
          <w:szCs w:val="28"/>
        </w:rPr>
        <w:t>.</w:t>
      </w:r>
    </w:p>
    <w:p w:rsidR="0039652A" w:rsidRDefault="0039652A" w:rsidP="0039652A">
      <w:pPr>
        <w:ind w:firstLine="720"/>
        <w:jc w:val="both"/>
        <w:rPr>
          <w:sz w:val="28"/>
          <w:szCs w:val="28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D65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709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43" w:rsidRDefault="009C7B43" w:rsidP="00FA6D0B">
      <w:r>
        <w:separator/>
      </w:r>
    </w:p>
  </w:endnote>
  <w:endnote w:type="continuationSeparator" w:id="0">
    <w:p w:rsidR="009C7B43" w:rsidRDefault="009C7B4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43" w:rsidRDefault="009C7B43" w:rsidP="00FA6D0B">
      <w:r>
        <w:separator/>
      </w:r>
    </w:p>
  </w:footnote>
  <w:footnote w:type="continuationSeparator" w:id="0">
    <w:p w:rsidR="009C7B43" w:rsidRDefault="009C7B4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91ED0">
    <w:pPr>
      <w:pStyle w:val="ab"/>
      <w:jc w:val="center"/>
    </w:pPr>
    <w:fldSimple w:instr=" PAGE   \* MERGEFORMAT ">
      <w:r w:rsidR="00D6530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584307"/>
    <w:multiLevelType w:val="hybridMultilevel"/>
    <w:tmpl w:val="3FEA70CC"/>
    <w:lvl w:ilvl="0" w:tplc="A7C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798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2BD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5C3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7BA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4F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579A5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6CB6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652A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867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1EA2"/>
    <w:rsid w:val="004B21ED"/>
    <w:rsid w:val="004B2387"/>
    <w:rsid w:val="004B25F8"/>
    <w:rsid w:val="004B2908"/>
    <w:rsid w:val="004B31B0"/>
    <w:rsid w:val="004B37A5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FE3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707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A9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549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FB7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EF5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C7B43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2F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2C0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D58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61A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CF6A68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0E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3F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32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079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3ED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1ED0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6CDAC-CE19-4D54-9B04-A7424364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6</cp:revision>
  <cp:lastPrinted>2024-02-19T13:05:00Z</cp:lastPrinted>
  <dcterms:created xsi:type="dcterms:W3CDTF">2024-02-13T07:06:00Z</dcterms:created>
  <dcterms:modified xsi:type="dcterms:W3CDTF">2024-02-19T13:05:00Z</dcterms:modified>
</cp:coreProperties>
</file>