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EC3F21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4D77A3">
        <w:rPr>
          <w:b/>
          <w:sz w:val="28"/>
          <w:szCs w:val="28"/>
          <w:u w:val="single"/>
        </w:rPr>
        <w:t>2</w:t>
      </w:r>
      <w:r w:rsidR="0050072F">
        <w:rPr>
          <w:b/>
          <w:sz w:val="28"/>
          <w:szCs w:val="28"/>
          <w:u w:val="single"/>
        </w:rPr>
        <w:t>6</w:t>
      </w:r>
      <w:r w:rsidR="00AD64A9">
        <w:rPr>
          <w:b/>
          <w:sz w:val="28"/>
          <w:szCs w:val="28"/>
          <w:u w:val="single"/>
        </w:rPr>
        <w:t xml:space="preserve"> </w:t>
      </w:r>
      <w:r w:rsidR="003C52E0">
        <w:rPr>
          <w:b/>
          <w:sz w:val="28"/>
          <w:szCs w:val="28"/>
          <w:u w:val="single"/>
        </w:rPr>
        <w:t>июня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50072F">
        <w:rPr>
          <w:b/>
          <w:sz w:val="28"/>
          <w:szCs w:val="28"/>
          <w:u w:val="single"/>
        </w:rPr>
        <w:t>54</w:t>
      </w:r>
      <w:r w:rsidR="00521ADD">
        <w:rPr>
          <w:b/>
          <w:sz w:val="28"/>
          <w:szCs w:val="28"/>
          <w:u w:val="single"/>
        </w:rPr>
        <w:t>8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FF641B" w:rsidRDefault="00FF641B" w:rsidP="000F6267">
      <w:pPr>
        <w:ind w:right="-55"/>
        <w:rPr>
          <w:sz w:val="28"/>
          <w:szCs w:val="28"/>
        </w:rPr>
      </w:pPr>
    </w:p>
    <w:p w:rsidR="00FF641B" w:rsidRPr="009A16EE" w:rsidRDefault="00FF641B" w:rsidP="00521ADD">
      <w:pPr>
        <w:ind w:right="5102"/>
        <w:jc w:val="both"/>
        <w:rPr>
          <w:sz w:val="28"/>
          <w:szCs w:val="28"/>
        </w:rPr>
      </w:pPr>
      <w:r w:rsidRPr="00F56E63">
        <w:rPr>
          <w:rFonts w:eastAsia="Calibri"/>
          <w:color w:val="000000"/>
          <w:sz w:val="28"/>
          <w:szCs w:val="28"/>
          <w:lang w:eastAsia="en-US"/>
        </w:rPr>
        <w:t xml:space="preserve">О назначении </w:t>
      </w:r>
      <w:proofErr w:type="gramStart"/>
      <w:r w:rsidRPr="00F56E63">
        <w:rPr>
          <w:rFonts w:eastAsia="Calibri"/>
          <w:color w:val="000000"/>
          <w:sz w:val="28"/>
          <w:szCs w:val="28"/>
          <w:lang w:eastAsia="en-US"/>
        </w:rPr>
        <w:t>ответственных</w:t>
      </w:r>
      <w:proofErr w:type="gramEnd"/>
      <w:r w:rsidRPr="00F56E6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21ADD">
        <w:rPr>
          <w:rFonts w:eastAsia="Calibri"/>
          <w:color w:val="000000"/>
          <w:sz w:val="28"/>
          <w:szCs w:val="28"/>
          <w:lang w:eastAsia="en-US"/>
        </w:rPr>
        <w:t xml:space="preserve">                        </w:t>
      </w:r>
      <w:r w:rsidRPr="00F56E63">
        <w:rPr>
          <w:rFonts w:eastAsia="Calibri"/>
          <w:color w:val="000000"/>
          <w:sz w:val="28"/>
          <w:szCs w:val="28"/>
          <w:lang w:eastAsia="en-US"/>
        </w:rPr>
        <w:t>за оптимизацию и качество предоставления</w:t>
      </w:r>
      <w:r w:rsidR="00521AD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56E63">
        <w:rPr>
          <w:rFonts w:eastAsia="Calibri"/>
          <w:color w:val="000000"/>
          <w:sz w:val="28"/>
          <w:szCs w:val="28"/>
          <w:lang w:eastAsia="en-US"/>
        </w:rPr>
        <w:t>услуги (сервиса)</w:t>
      </w:r>
    </w:p>
    <w:p w:rsidR="00FF641B" w:rsidRDefault="00FF641B" w:rsidP="00FF641B">
      <w:pPr>
        <w:jc w:val="both"/>
        <w:rPr>
          <w:sz w:val="28"/>
          <w:szCs w:val="28"/>
        </w:rPr>
      </w:pPr>
    </w:p>
    <w:p w:rsidR="00521ADD" w:rsidRPr="009A16EE" w:rsidRDefault="00521ADD" w:rsidP="00FF641B">
      <w:pPr>
        <w:jc w:val="both"/>
        <w:rPr>
          <w:sz w:val="28"/>
          <w:szCs w:val="28"/>
        </w:rPr>
      </w:pPr>
    </w:p>
    <w:p w:rsidR="00FF641B" w:rsidRDefault="00FF641B" w:rsidP="00FF641B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A4FDD">
        <w:rPr>
          <w:rFonts w:eastAsia="Times New Roman"/>
          <w:color w:val="auto"/>
          <w:sz w:val="28"/>
          <w:szCs w:val="28"/>
          <w:lang w:eastAsia="ru-RU"/>
        </w:rPr>
        <w:t>Во исполнение поручения Председателя Правительства Российской Федерации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FA4FDD">
        <w:rPr>
          <w:rFonts w:eastAsia="Times New Roman"/>
          <w:color w:val="auto"/>
          <w:sz w:val="28"/>
          <w:szCs w:val="28"/>
          <w:lang w:eastAsia="ru-RU"/>
        </w:rPr>
        <w:t>от 15 мая 2025 г. № ММ-П10-17200, а также в целях дальнейшего совершенствования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FA4FDD">
        <w:rPr>
          <w:rFonts w:eastAsia="Times New Roman"/>
          <w:color w:val="auto"/>
          <w:sz w:val="28"/>
          <w:szCs w:val="28"/>
          <w:lang w:eastAsia="ru-RU"/>
        </w:rPr>
        <w:t>процессов предоставления госуда</w:t>
      </w:r>
      <w:r>
        <w:rPr>
          <w:rFonts w:eastAsia="Times New Roman"/>
          <w:color w:val="auto"/>
          <w:sz w:val="28"/>
          <w:szCs w:val="28"/>
          <w:lang w:eastAsia="ru-RU"/>
        </w:rPr>
        <w:t>рственных и муниципальных услуг</w:t>
      </w:r>
      <w:r w:rsidR="00521ADD">
        <w:rPr>
          <w:rFonts w:eastAsia="Times New Roman"/>
          <w:color w:val="auto"/>
          <w:sz w:val="28"/>
          <w:szCs w:val="28"/>
          <w:lang w:eastAsia="ru-RU"/>
        </w:rPr>
        <w:t>,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н</w:t>
      </w:r>
      <w:r w:rsidRPr="00FA4FDD">
        <w:rPr>
          <w:rFonts w:eastAsia="Times New Roman"/>
          <w:color w:val="auto"/>
          <w:sz w:val="28"/>
          <w:szCs w:val="28"/>
          <w:lang w:eastAsia="ru-RU"/>
        </w:rPr>
        <w:t xml:space="preserve">азначить </w:t>
      </w:r>
      <w:r w:rsidR="00521ADD">
        <w:rPr>
          <w:rFonts w:eastAsia="Times New Roman"/>
          <w:color w:val="auto"/>
          <w:sz w:val="28"/>
          <w:szCs w:val="28"/>
          <w:lang w:eastAsia="ru-RU"/>
        </w:rPr>
        <w:t xml:space="preserve">следующих </w:t>
      </w:r>
      <w:r w:rsidRPr="00FA4FDD">
        <w:rPr>
          <w:rFonts w:eastAsia="Times New Roman"/>
          <w:color w:val="auto"/>
          <w:sz w:val="28"/>
          <w:szCs w:val="28"/>
          <w:lang w:eastAsia="ru-RU"/>
        </w:rPr>
        <w:t>сотрудников, персонально ответственных за оптимизацию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FA4FDD">
        <w:rPr>
          <w:rFonts w:eastAsia="Times New Roman"/>
          <w:color w:val="auto"/>
          <w:sz w:val="28"/>
          <w:szCs w:val="28"/>
          <w:lang w:eastAsia="ru-RU"/>
        </w:rPr>
        <w:t>и качество предоставления услуги (сервиса):</w:t>
      </w:r>
    </w:p>
    <w:p w:rsidR="00FF641B" w:rsidRPr="00AB2107" w:rsidRDefault="00FF641B" w:rsidP="00FF641B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678"/>
        <w:gridCol w:w="4394"/>
      </w:tblGrid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№</w:t>
            </w:r>
          </w:p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21AD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21ADD">
              <w:rPr>
                <w:sz w:val="28"/>
                <w:szCs w:val="28"/>
              </w:rPr>
              <w:t>/</w:t>
            </w:r>
            <w:proofErr w:type="spellStart"/>
            <w:r w:rsidRPr="00521AD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Наименование услуги</w:t>
            </w:r>
          </w:p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(сервиса)</w:t>
            </w:r>
          </w:p>
        </w:tc>
        <w:tc>
          <w:tcPr>
            <w:tcW w:w="4394" w:type="dxa"/>
          </w:tcPr>
          <w:p w:rsid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 xml:space="preserve">ФИО и должность </w:t>
            </w:r>
            <w:proofErr w:type="gramStart"/>
            <w:r w:rsidRPr="00521ADD">
              <w:rPr>
                <w:sz w:val="28"/>
                <w:szCs w:val="28"/>
              </w:rPr>
              <w:t>ответственного</w:t>
            </w:r>
            <w:proofErr w:type="gramEnd"/>
            <w:r w:rsidRPr="00521ADD">
              <w:rPr>
                <w:sz w:val="28"/>
                <w:szCs w:val="28"/>
              </w:rPr>
              <w:t xml:space="preserve"> </w:t>
            </w:r>
          </w:p>
          <w:p w:rsidR="00FF641B" w:rsidRPr="00521ADD" w:rsidRDefault="00F57B64" w:rsidP="00B60B5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F641B" w:rsidRPr="00521AD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FF641B" w:rsidRPr="00521ADD">
              <w:rPr>
                <w:sz w:val="28"/>
                <w:szCs w:val="28"/>
              </w:rPr>
              <w:t>оптимизацию и качество предоставления услуги</w:t>
            </w:r>
          </w:p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(сервиса)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Выдача заключения о возможности временной передачи ребенка (детей) в семью граждан, постоянно проживающих на территории Российской Федерации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521ADD">
              <w:rPr>
                <w:sz w:val="28"/>
                <w:szCs w:val="28"/>
              </w:rPr>
              <w:t>Копорова</w:t>
            </w:r>
            <w:proofErr w:type="spellEnd"/>
            <w:r w:rsidRPr="00521ADD">
              <w:rPr>
                <w:sz w:val="28"/>
                <w:szCs w:val="28"/>
              </w:rPr>
              <w:t xml:space="preserve"> Анна Анатольевна, начальник Отдела образования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Выдача заключения о возможности гражданина быть усыновителем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521ADD">
              <w:rPr>
                <w:sz w:val="28"/>
                <w:szCs w:val="28"/>
              </w:rPr>
              <w:t>Копорова</w:t>
            </w:r>
            <w:proofErr w:type="spellEnd"/>
            <w:r w:rsidRPr="00521ADD">
              <w:rPr>
                <w:sz w:val="28"/>
                <w:szCs w:val="28"/>
              </w:rPr>
              <w:t xml:space="preserve"> Анна Анатольевна, начальник Отдела образования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Выдача органами опеки и попечительства предварительного разрешения, затрагивающего осуществление имущественных прав подопечных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521ADD">
              <w:rPr>
                <w:sz w:val="28"/>
                <w:szCs w:val="28"/>
              </w:rPr>
              <w:t>Копорова</w:t>
            </w:r>
            <w:proofErr w:type="spellEnd"/>
            <w:r w:rsidRPr="00521ADD">
              <w:rPr>
                <w:sz w:val="28"/>
                <w:szCs w:val="28"/>
              </w:rPr>
              <w:t xml:space="preserve"> Анна Анатольевна, начальник Отдела образования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(за исключением полетов беспилотных воздушных судов с максимальной взлетной массой менее 0,25 кг) подъемов привязных аэростатов над муниципальным образованием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Выдача разрешения на изменение имени ребенка, не достигшего возраста 14 лет, а также на изменение присвоенной ему фамилии на фамилию другого родителя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521ADD">
              <w:rPr>
                <w:sz w:val="28"/>
                <w:szCs w:val="28"/>
              </w:rPr>
              <w:t>Копорова</w:t>
            </w:r>
            <w:proofErr w:type="spellEnd"/>
            <w:r w:rsidRPr="00521ADD">
              <w:rPr>
                <w:sz w:val="28"/>
                <w:szCs w:val="28"/>
              </w:rPr>
              <w:t xml:space="preserve"> Анна Анатольевна, начальник Отдела образования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Назначение  ежемесячной денежной выплаты на содержание ребенка в семье опекуна (попечителя) и приемной семье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521ADD">
              <w:rPr>
                <w:sz w:val="28"/>
                <w:szCs w:val="28"/>
              </w:rPr>
              <w:t>Копорова</w:t>
            </w:r>
            <w:proofErr w:type="spellEnd"/>
            <w:r w:rsidRPr="00521ADD">
              <w:rPr>
                <w:sz w:val="28"/>
                <w:szCs w:val="28"/>
              </w:rPr>
              <w:t xml:space="preserve"> Анна Анатольевна, начальник Отдела образования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Назначение опекунов или попечителей в отношении недееспособных или не полностью дееспособных граждан</w:t>
            </w:r>
          </w:p>
        </w:tc>
        <w:tc>
          <w:tcPr>
            <w:tcW w:w="4394" w:type="dxa"/>
          </w:tcPr>
          <w:p w:rsidR="00FF641B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521ADD">
              <w:rPr>
                <w:sz w:val="28"/>
                <w:szCs w:val="28"/>
              </w:rPr>
              <w:t>Копорова</w:t>
            </w:r>
            <w:proofErr w:type="spellEnd"/>
            <w:r w:rsidRPr="00521ADD">
              <w:rPr>
                <w:sz w:val="28"/>
                <w:szCs w:val="28"/>
              </w:rPr>
              <w:t xml:space="preserve"> Анна Анатольевна, начальник Отдела образования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  <w:p w:rsidR="00F57B64" w:rsidRPr="00521ADD" w:rsidRDefault="00F57B64" w:rsidP="00521AD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Назначение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521ADD">
              <w:rPr>
                <w:sz w:val="28"/>
                <w:szCs w:val="28"/>
              </w:rPr>
              <w:t>Зенченко</w:t>
            </w:r>
            <w:proofErr w:type="spellEnd"/>
            <w:r w:rsidRPr="00521ADD">
              <w:rPr>
                <w:sz w:val="28"/>
                <w:szCs w:val="28"/>
              </w:rPr>
              <w:t xml:space="preserve"> Марина Викторовна, заместитель Главы муниципального образования – руководитель Аппарата Администрации муниципального образования «</w:t>
            </w:r>
            <w:proofErr w:type="spellStart"/>
            <w:r w:rsidRPr="00521ADD">
              <w:rPr>
                <w:sz w:val="28"/>
                <w:szCs w:val="28"/>
              </w:rPr>
              <w:t>Сычёвский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 xml:space="preserve">Объявление несовершеннолетнего полностью </w:t>
            </w:r>
            <w:proofErr w:type="gramStart"/>
            <w:r w:rsidRPr="00521ADD">
              <w:rPr>
                <w:sz w:val="28"/>
                <w:szCs w:val="28"/>
              </w:rPr>
              <w:t>дееспособным</w:t>
            </w:r>
            <w:proofErr w:type="gramEnd"/>
            <w:r w:rsidRPr="00521ADD">
              <w:rPr>
                <w:sz w:val="28"/>
                <w:szCs w:val="28"/>
              </w:rPr>
              <w:t xml:space="preserve"> (эмансипированным)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521ADD">
              <w:rPr>
                <w:sz w:val="28"/>
                <w:szCs w:val="28"/>
              </w:rPr>
              <w:t>Копорова</w:t>
            </w:r>
            <w:proofErr w:type="spellEnd"/>
            <w:r w:rsidRPr="00521ADD">
              <w:rPr>
                <w:sz w:val="28"/>
                <w:szCs w:val="28"/>
              </w:rPr>
              <w:t xml:space="preserve"> Анна Анатольевна, начальник Отдела образования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 xml:space="preserve">Оказание консультационной и организационной поддержки </w:t>
            </w:r>
            <w:r w:rsidRPr="00521ADD">
              <w:rPr>
                <w:sz w:val="28"/>
                <w:szCs w:val="28"/>
              </w:rPr>
              <w:lastRenderedPageBreak/>
              <w:t>субъектам малого и среднего предпринимательства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lastRenderedPageBreak/>
              <w:t xml:space="preserve">Скобелева Валентина Анатольевна, начальник отдела </w:t>
            </w:r>
            <w:r w:rsidRPr="00521ADD">
              <w:rPr>
                <w:sz w:val="28"/>
                <w:szCs w:val="28"/>
              </w:rPr>
              <w:lastRenderedPageBreak/>
              <w:t>экономики и комплексного развития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Начальник отдела экономики и комплексного развития 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521ADD">
              <w:rPr>
                <w:sz w:val="28"/>
                <w:szCs w:val="28"/>
              </w:rPr>
              <w:t>Копорова</w:t>
            </w:r>
            <w:proofErr w:type="spellEnd"/>
            <w:r w:rsidRPr="00521ADD">
              <w:rPr>
                <w:sz w:val="28"/>
                <w:szCs w:val="28"/>
              </w:rPr>
              <w:t xml:space="preserve"> Анна Анатольевна, начальник Отдела образования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Оформление и выдача архивных справок, архивных копий и архивных выписок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Семенова Ирина Ивановна, начальник архивного отдела Администрации муниципального образования «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Скобелева Валентина Анатольевна, начальник отдела экономики и комплексного развития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 xml:space="preserve">Глазкова Татьяна Александровна, начальник отдела имущественных отношений, землеустройства и архитектуры Администрации муниципального образования </w:t>
            </w:r>
            <w:r w:rsidRPr="00521ADD">
              <w:rPr>
                <w:sz w:val="28"/>
                <w:szCs w:val="28"/>
              </w:rPr>
              <w:lastRenderedPageBreak/>
              <w:t>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Предоставление информации о месте и времени проведения праздников и иных культурно-массовых мероприятий на территории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521ADD">
              <w:rPr>
                <w:sz w:val="28"/>
                <w:szCs w:val="28"/>
              </w:rPr>
              <w:t>Инюткина</w:t>
            </w:r>
            <w:proofErr w:type="spellEnd"/>
            <w:r w:rsidRPr="00521ADD">
              <w:rPr>
                <w:sz w:val="28"/>
                <w:szCs w:val="28"/>
              </w:rPr>
              <w:t xml:space="preserve"> Дарья </w:t>
            </w:r>
            <w:proofErr w:type="spellStart"/>
            <w:r w:rsidRPr="00521ADD">
              <w:rPr>
                <w:sz w:val="28"/>
                <w:szCs w:val="28"/>
              </w:rPr>
              <w:t>Вячеславна</w:t>
            </w:r>
            <w:proofErr w:type="spellEnd"/>
            <w:r w:rsidRPr="00521ADD">
              <w:rPr>
                <w:sz w:val="28"/>
                <w:szCs w:val="28"/>
              </w:rPr>
              <w:t>, начальник отдела культуры Администрации муниципального образования «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521ADD">
              <w:rPr>
                <w:sz w:val="28"/>
                <w:szCs w:val="28"/>
              </w:rPr>
              <w:t>Инюткина</w:t>
            </w:r>
            <w:proofErr w:type="spellEnd"/>
            <w:r w:rsidRPr="00521ADD">
              <w:rPr>
                <w:sz w:val="28"/>
                <w:szCs w:val="28"/>
              </w:rPr>
              <w:t xml:space="preserve"> Дарья </w:t>
            </w:r>
            <w:proofErr w:type="spellStart"/>
            <w:r w:rsidRPr="00521ADD">
              <w:rPr>
                <w:sz w:val="28"/>
                <w:szCs w:val="28"/>
              </w:rPr>
              <w:t>Вячеславна</w:t>
            </w:r>
            <w:proofErr w:type="spellEnd"/>
            <w:r w:rsidRPr="00521ADD">
              <w:rPr>
                <w:sz w:val="28"/>
                <w:szCs w:val="28"/>
              </w:rPr>
              <w:t>, начальник отдела культуры Администрации муниципального образования «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521ADD">
              <w:rPr>
                <w:sz w:val="28"/>
                <w:szCs w:val="28"/>
              </w:rPr>
              <w:t>Копорова</w:t>
            </w:r>
            <w:proofErr w:type="spellEnd"/>
            <w:r w:rsidRPr="00521ADD">
              <w:rPr>
                <w:sz w:val="28"/>
                <w:szCs w:val="28"/>
              </w:rPr>
              <w:t xml:space="preserve"> Анна Анатольевна, начальник Отдела образования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521ADD">
              <w:rPr>
                <w:sz w:val="28"/>
                <w:szCs w:val="28"/>
              </w:rPr>
              <w:t xml:space="preserve"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сертификата на однократное получение меры поддержки в виде единовременной выплаты на приобретение благоустроенного </w:t>
            </w:r>
            <w:r w:rsidRPr="00521ADD">
              <w:rPr>
                <w:sz w:val="28"/>
                <w:szCs w:val="28"/>
              </w:rPr>
              <w:lastRenderedPageBreak/>
              <w:t>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  <w:proofErr w:type="gramEnd"/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521ADD">
              <w:rPr>
                <w:sz w:val="28"/>
                <w:szCs w:val="28"/>
              </w:rPr>
              <w:lastRenderedPageBreak/>
              <w:t>Копорова</w:t>
            </w:r>
            <w:proofErr w:type="spellEnd"/>
            <w:r w:rsidRPr="00521ADD">
              <w:rPr>
                <w:sz w:val="28"/>
                <w:szCs w:val="28"/>
              </w:rPr>
              <w:t xml:space="preserve"> Анна Анатольевна, начальник Отдела образования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lastRenderedPageBreak/>
              <w:t>39</w:t>
            </w:r>
          </w:p>
          <w:p w:rsidR="00FF641B" w:rsidRPr="00521ADD" w:rsidRDefault="00FF641B" w:rsidP="00B60B5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F641B" w:rsidRPr="00521ADD" w:rsidRDefault="00FF641B" w:rsidP="00521ADD">
            <w:pPr>
              <w:tabs>
                <w:tab w:val="left" w:pos="975"/>
              </w:tabs>
              <w:jc w:val="both"/>
              <w:rPr>
                <w:sz w:val="28"/>
                <w:szCs w:val="28"/>
                <w:lang w:eastAsia="en-US"/>
              </w:rPr>
            </w:pPr>
            <w:r w:rsidRPr="00521ADD">
              <w:rPr>
                <w:sz w:val="28"/>
                <w:szCs w:val="28"/>
                <w:lang w:eastAsia="en-US"/>
              </w:rPr>
              <w:t>Предоставление объектов муниципальной собственности муниципального образования "</w:t>
            </w:r>
            <w:proofErr w:type="spellStart"/>
            <w:r w:rsidRPr="00521ADD">
              <w:rPr>
                <w:sz w:val="28"/>
                <w:szCs w:val="28"/>
                <w:lang w:eastAsia="en-US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  <w:lang w:eastAsia="en-US"/>
              </w:rPr>
              <w:t xml:space="preserve"> муниципальный округ" Смоленской области в оперативное управление, хозяйственное ведение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FF641B" w:rsidRPr="00521ADD" w:rsidRDefault="00FF641B" w:rsidP="00F57B64">
            <w:pPr>
              <w:jc w:val="center"/>
              <w:rPr>
                <w:sz w:val="28"/>
                <w:szCs w:val="28"/>
                <w:lang w:eastAsia="en-US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40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43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521ADD">
              <w:rPr>
                <w:sz w:val="28"/>
                <w:szCs w:val="28"/>
              </w:rPr>
              <w:t>Копорова</w:t>
            </w:r>
            <w:proofErr w:type="spellEnd"/>
            <w:r w:rsidRPr="00521ADD">
              <w:rPr>
                <w:sz w:val="28"/>
                <w:szCs w:val="28"/>
              </w:rPr>
              <w:t xml:space="preserve"> Анна Анатольевна, начальник Отдела образования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44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 xml:space="preserve">Прием заявлений, постановка на учет и зачисление детей в образовательные учреждения, реализующие основную </w:t>
            </w:r>
            <w:r w:rsidRPr="00521ADD">
              <w:rPr>
                <w:sz w:val="28"/>
                <w:szCs w:val="28"/>
              </w:rPr>
              <w:lastRenderedPageBreak/>
              <w:t>образовательную программу дошкольного образования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521ADD">
              <w:rPr>
                <w:sz w:val="28"/>
                <w:szCs w:val="28"/>
              </w:rPr>
              <w:lastRenderedPageBreak/>
              <w:t>Копорова</w:t>
            </w:r>
            <w:proofErr w:type="spellEnd"/>
            <w:r w:rsidRPr="00521ADD">
              <w:rPr>
                <w:sz w:val="28"/>
                <w:szCs w:val="28"/>
              </w:rPr>
              <w:t xml:space="preserve"> Анна Анатольевна, начальник Отдела образования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</w:t>
            </w:r>
            <w:r w:rsidRPr="00521ADD">
              <w:rPr>
                <w:sz w:val="28"/>
                <w:szCs w:val="28"/>
              </w:rPr>
              <w:lastRenderedPageBreak/>
              <w:t>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46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521ADD">
              <w:rPr>
                <w:sz w:val="28"/>
                <w:szCs w:val="28"/>
              </w:rPr>
              <w:t>Копорова</w:t>
            </w:r>
            <w:proofErr w:type="spellEnd"/>
            <w:r w:rsidRPr="00521ADD">
              <w:rPr>
                <w:sz w:val="28"/>
                <w:szCs w:val="28"/>
              </w:rPr>
              <w:t xml:space="preserve"> Анна Анатольевна, начальник Отдела образования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48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49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Согласование проведения работ в технических и охранных зонах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50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Согласование схемы движения транспорта и пешеходов на период проведения работ на проезжей части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Сокращение срока действия договора найма специализированного жилого 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521ADD">
              <w:rPr>
                <w:sz w:val="28"/>
                <w:szCs w:val="28"/>
              </w:rPr>
              <w:t>Копорова</w:t>
            </w:r>
            <w:proofErr w:type="spellEnd"/>
            <w:r w:rsidRPr="00521ADD">
              <w:rPr>
                <w:sz w:val="28"/>
                <w:szCs w:val="28"/>
              </w:rPr>
              <w:t xml:space="preserve"> Анна Анатольевна, начальник Отдела образования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521ADD">
              <w:rPr>
                <w:sz w:val="28"/>
                <w:szCs w:val="28"/>
              </w:rPr>
              <w:t>дизайн-проекта</w:t>
            </w:r>
            <w:proofErr w:type="spellEnd"/>
            <w:proofErr w:type="gramEnd"/>
            <w:r w:rsidRPr="00521ADD">
              <w:rPr>
                <w:sz w:val="28"/>
                <w:szCs w:val="28"/>
              </w:rPr>
              <w:t xml:space="preserve"> размещения вывески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53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521ADD">
              <w:rPr>
                <w:sz w:val="28"/>
                <w:szCs w:val="28"/>
              </w:rPr>
              <w:t>Копорова</w:t>
            </w:r>
            <w:proofErr w:type="spellEnd"/>
            <w:r w:rsidRPr="00521ADD">
              <w:rPr>
                <w:sz w:val="28"/>
                <w:szCs w:val="28"/>
              </w:rPr>
              <w:t xml:space="preserve"> Анна Анатольевна, начальник Отдела образования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54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Установление публичного сервитута в соответствии с Главой V.7. Земельного кодекса Российской Федерации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55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56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Выдача документов, в том числе о составе семьи с места жительства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521ADD">
              <w:rPr>
                <w:sz w:val="28"/>
                <w:szCs w:val="28"/>
              </w:rPr>
              <w:t>Сигина</w:t>
            </w:r>
            <w:proofErr w:type="spellEnd"/>
            <w:r w:rsidRPr="00521ADD">
              <w:rPr>
                <w:sz w:val="28"/>
                <w:szCs w:val="28"/>
              </w:rPr>
              <w:t xml:space="preserve"> Татьяна Михайловна, начальник Отдела городского хозяйства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58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59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60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61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521ADD">
              <w:rPr>
                <w:sz w:val="28"/>
                <w:szCs w:val="28"/>
              </w:rPr>
              <w:t>Сигина</w:t>
            </w:r>
            <w:proofErr w:type="spellEnd"/>
            <w:r w:rsidRPr="00521ADD">
              <w:rPr>
                <w:sz w:val="28"/>
                <w:szCs w:val="28"/>
              </w:rPr>
              <w:t xml:space="preserve"> Татьяна Михайловна, начальник Отдела городского хозяйства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62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Предоставление жилых помещений детям – сиротам и детям, оставшимся без попечения родителей, лицам из числа детей сирот и детей, оставшихся без попечения родителей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 </w:t>
            </w:r>
            <w:proofErr w:type="spellStart"/>
            <w:r w:rsidRPr="00521ADD">
              <w:rPr>
                <w:sz w:val="28"/>
                <w:szCs w:val="28"/>
              </w:rPr>
              <w:t>сти</w:t>
            </w:r>
            <w:proofErr w:type="spellEnd"/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63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Подготовка и провед</w:t>
            </w:r>
            <w:bookmarkStart w:id="0" w:name="_GoBack"/>
            <w:bookmarkEnd w:id="0"/>
            <w:r w:rsidRPr="00521ADD">
              <w:rPr>
                <w:sz w:val="28"/>
                <w:szCs w:val="28"/>
              </w:rPr>
              <w:t>ение торгов по продаже муниципального имущества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 xml:space="preserve">Глазкова Татьяна Александровна, начальник отдела имущественных отношений, землеустройства и архитектуры Администрации </w:t>
            </w:r>
            <w:r w:rsidRPr="00521ADD">
              <w:rPr>
                <w:sz w:val="28"/>
                <w:szCs w:val="28"/>
              </w:rPr>
              <w:lastRenderedPageBreak/>
              <w:t>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  <w:tr w:rsidR="00FF641B" w:rsidRPr="00521ADD" w:rsidTr="00F57B64">
        <w:trPr>
          <w:trHeight w:val="248"/>
        </w:trPr>
        <w:tc>
          <w:tcPr>
            <w:tcW w:w="675" w:type="dxa"/>
          </w:tcPr>
          <w:p w:rsidR="00FF641B" w:rsidRPr="00521ADD" w:rsidRDefault="00FF641B" w:rsidP="00B60B5F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4678" w:type="dxa"/>
          </w:tcPr>
          <w:p w:rsidR="00FF641B" w:rsidRPr="00521ADD" w:rsidRDefault="00FF641B" w:rsidP="00521ADD">
            <w:pPr>
              <w:pStyle w:val="Default"/>
              <w:jc w:val="both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521ADD">
              <w:rPr>
                <w:sz w:val="28"/>
                <w:szCs w:val="28"/>
              </w:rPr>
              <w:t>малоимущими</w:t>
            </w:r>
            <w:proofErr w:type="gramEnd"/>
            <w:r w:rsidRPr="00521ADD">
              <w:rPr>
                <w:sz w:val="28"/>
                <w:szCs w:val="28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394" w:type="dxa"/>
          </w:tcPr>
          <w:p w:rsidR="00FF641B" w:rsidRPr="00521ADD" w:rsidRDefault="00FF641B" w:rsidP="00521ADD">
            <w:pPr>
              <w:pStyle w:val="Default"/>
              <w:jc w:val="center"/>
              <w:rPr>
                <w:sz w:val="28"/>
                <w:szCs w:val="28"/>
              </w:rPr>
            </w:pPr>
            <w:r w:rsidRPr="00521ADD">
              <w:rPr>
                <w:sz w:val="28"/>
                <w:szCs w:val="28"/>
              </w:rPr>
              <w:t>Глазкова Татьяна Александровна, начальник отдела имущественных отношений, землеустройства и архитектуры Администрации муниципального образования "</w:t>
            </w:r>
            <w:proofErr w:type="spellStart"/>
            <w:r w:rsidRPr="00521ADD">
              <w:rPr>
                <w:sz w:val="28"/>
                <w:szCs w:val="28"/>
              </w:rPr>
              <w:t>Сычевский</w:t>
            </w:r>
            <w:proofErr w:type="spellEnd"/>
            <w:r w:rsidRPr="00521ADD">
              <w:rPr>
                <w:sz w:val="28"/>
                <w:szCs w:val="28"/>
              </w:rPr>
              <w:t xml:space="preserve"> муниципальный округ" Смоленской области</w:t>
            </w:r>
          </w:p>
        </w:tc>
      </w:tr>
    </w:tbl>
    <w:p w:rsidR="00521ADD" w:rsidRDefault="00521ADD" w:rsidP="00FF641B">
      <w:pPr>
        <w:ind w:firstLine="709"/>
        <w:jc w:val="both"/>
        <w:rPr>
          <w:sz w:val="28"/>
          <w:szCs w:val="28"/>
        </w:rPr>
      </w:pPr>
    </w:p>
    <w:p w:rsidR="00FF641B" w:rsidRPr="00136F90" w:rsidRDefault="00FF641B" w:rsidP="00FF6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Назначить </w:t>
      </w:r>
      <w:proofErr w:type="spellStart"/>
      <w:r>
        <w:rPr>
          <w:sz w:val="28"/>
          <w:szCs w:val="28"/>
        </w:rPr>
        <w:t>Зенченко</w:t>
      </w:r>
      <w:proofErr w:type="spellEnd"/>
      <w:r>
        <w:rPr>
          <w:sz w:val="28"/>
          <w:szCs w:val="28"/>
        </w:rPr>
        <w:t xml:space="preserve"> Марину Викторовну, з</w:t>
      </w:r>
      <w:r>
        <w:rPr>
          <w:color w:val="000000" w:themeColor="text1"/>
          <w:sz w:val="28"/>
          <w:szCs w:val="28"/>
        </w:rPr>
        <w:t>аместителя</w:t>
      </w:r>
      <w:r w:rsidRPr="0067599B">
        <w:rPr>
          <w:color w:val="000000" w:themeColor="text1"/>
          <w:sz w:val="28"/>
          <w:szCs w:val="28"/>
        </w:rPr>
        <w:t xml:space="preserve"> Главы муниципал</w:t>
      </w:r>
      <w:r>
        <w:rPr>
          <w:color w:val="000000" w:themeColor="text1"/>
          <w:sz w:val="28"/>
          <w:szCs w:val="28"/>
        </w:rPr>
        <w:t>ьного образования – руководителя</w:t>
      </w:r>
      <w:r w:rsidRPr="0067599B">
        <w:rPr>
          <w:color w:val="000000" w:themeColor="text1"/>
          <w:sz w:val="28"/>
          <w:szCs w:val="28"/>
        </w:rPr>
        <w:t xml:space="preserve"> Аппарата Администрации муниципального образования «</w:t>
      </w:r>
      <w:proofErr w:type="spellStart"/>
      <w:r w:rsidRPr="0067599B">
        <w:rPr>
          <w:color w:val="000000" w:themeColor="text1"/>
          <w:sz w:val="28"/>
          <w:szCs w:val="28"/>
        </w:rPr>
        <w:t>Сычёвский</w:t>
      </w:r>
      <w:proofErr w:type="spellEnd"/>
      <w:r w:rsidRPr="0067599B">
        <w:rPr>
          <w:color w:val="000000" w:themeColor="text1"/>
          <w:sz w:val="28"/>
          <w:szCs w:val="28"/>
        </w:rPr>
        <w:t> муниципальный округ» Смоленской области</w:t>
      </w:r>
      <w:r w:rsidRPr="00136F90">
        <w:rPr>
          <w:sz w:val="28"/>
          <w:szCs w:val="28"/>
        </w:rPr>
        <w:t xml:space="preserve"> ответственным за оптимизацию и качество</w:t>
      </w:r>
      <w:r>
        <w:rPr>
          <w:sz w:val="28"/>
          <w:szCs w:val="28"/>
        </w:rPr>
        <w:t xml:space="preserve"> </w:t>
      </w:r>
      <w:r w:rsidRPr="00136F90">
        <w:rPr>
          <w:sz w:val="28"/>
          <w:szCs w:val="28"/>
        </w:rPr>
        <w:t>предоставления услуг (сервисов), подготовку и согласование ведомственного плана</w:t>
      </w:r>
      <w:r>
        <w:rPr>
          <w:sz w:val="28"/>
          <w:szCs w:val="28"/>
        </w:rPr>
        <w:t xml:space="preserve"> </w:t>
      </w:r>
      <w:r w:rsidRPr="00136F90">
        <w:rPr>
          <w:sz w:val="28"/>
          <w:szCs w:val="28"/>
        </w:rPr>
        <w:t>по реализации новых и оптимизации (</w:t>
      </w:r>
      <w:proofErr w:type="spellStart"/>
      <w:r w:rsidRPr="00136F90">
        <w:rPr>
          <w:sz w:val="28"/>
          <w:szCs w:val="28"/>
        </w:rPr>
        <w:t>рефакторинга</w:t>
      </w:r>
      <w:proofErr w:type="spellEnd"/>
      <w:r w:rsidRPr="00136F90">
        <w:rPr>
          <w:sz w:val="28"/>
          <w:szCs w:val="28"/>
        </w:rPr>
        <w:t>) существующих услуг (сервисов),</w:t>
      </w:r>
      <w:r>
        <w:rPr>
          <w:sz w:val="28"/>
          <w:szCs w:val="28"/>
        </w:rPr>
        <w:t xml:space="preserve"> </w:t>
      </w:r>
      <w:r w:rsidRPr="00136F90">
        <w:rPr>
          <w:sz w:val="28"/>
          <w:szCs w:val="28"/>
        </w:rPr>
        <w:t xml:space="preserve">включая перевод услуг (сервисов) на оказание в </w:t>
      </w:r>
      <w:proofErr w:type="spellStart"/>
      <w:r w:rsidRPr="00136F90">
        <w:rPr>
          <w:sz w:val="28"/>
          <w:szCs w:val="28"/>
        </w:rPr>
        <w:t>проактивном</w:t>
      </w:r>
      <w:proofErr w:type="spellEnd"/>
      <w:r w:rsidRPr="00136F90">
        <w:rPr>
          <w:sz w:val="28"/>
          <w:szCs w:val="28"/>
        </w:rPr>
        <w:t xml:space="preserve"> режиме или при</w:t>
      </w:r>
      <w:r>
        <w:rPr>
          <w:sz w:val="28"/>
          <w:szCs w:val="28"/>
        </w:rPr>
        <w:t xml:space="preserve"> </w:t>
      </w:r>
      <w:r w:rsidRPr="00136F90">
        <w:rPr>
          <w:sz w:val="28"/>
          <w:szCs w:val="28"/>
        </w:rPr>
        <w:t>непосредственном обращении заявителя.</w:t>
      </w:r>
      <w:proofErr w:type="gramEnd"/>
    </w:p>
    <w:p w:rsidR="00FF641B" w:rsidRPr="0015756F" w:rsidRDefault="00FF641B" w:rsidP="00FF641B">
      <w:pPr>
        <w:ind w:firstLine="709"/>
        <w:jc w:val="both"/>
        <w:rPr>
          <w:sz w:val="28"/>
          <w:szCs w:val="28"/>
        </w:rPr>
      </w:pPr>
      <w:r w:rsidRPr="00136F90">
        <w:rPr>
          <w:sz w:val="28"/>
          <w:szCs w:val="28"/>
        </w:rPr>
        <w:t xml:space="preserve">3. Контроль исполнения настоящего </w:t>
      </w:r>
      <w:r>
        <w:rPr>
          <w:sz w:val="28"/>
          <w:szCs w:val="28"/>
        </w:rPr>
        <w:t>распоряжения</w:t>
      </w:r>
      <w:r w:rsidRPr="00136F90">
        <w:rPr>
          <w:sz w:val="28"/>
          <w:szCs w:val="28"/>
        </w:rPr>
        <w:t xml:space="preserve"> оставляю за собой.</w:t>
      </w:r>
    </w:p>
    <w:p w:rsidR="00FF641B" w:rsidRDefault="00FF641B" w:rsidP="000F6267">
      <w:pPr>
        <w:ind w:right="-55"/>
        <w:rPr>
          <w:sz w:val="28"/>
          <w:szCs w:val="28"/>
        </w:rPr>
      </w:pPr>
    </w:p>
    <w:p w:rsidR="00521ADD" w:rsidRDefault="00521ADD" w:rsidP="000F6267">
      <w:pPr>
        <w:ind w:right="-55"/>
        <w:rPr>
          <w:sz w:val="28"/>
          <w:szCs w:val="28"/>
        </w:rPr>
      </w:pPr>
    </w:p>
    <w:p w:rsidR="00521ADD" w:rsidRDefault="00521ADD" w:rsidP="00521ADD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521ADD" w:rsidRDefault="00521ADD" w:rsidP="00521ADD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521ADD" w:rsidRDefault="00521ADD" w:rsidP="00521ADD">
      <w:pPr>
        <w:ind w:right="-55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Т.П. Васильева</w:t>
      </w:r>
    </w:p>
    <w:p w:rsidR="00521ADD" w:rsidRDefault="00521ADD" w:rsidP="000F6267">
      <w:pPr>
        <w:ind w:right="-55"/>
        <w:rPr>
          <w:sz w:val="28"/>
          <w:szCs w:val="28"/>
        </w:rPr>
      </w:pPr>
    </w:p>
    <w:sectPr w:rsidR="00521ADD" w:rsidSect="000F626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04A" w:rsidRDefault="0001004A" w:rsidP="00FA6D0B">
      <w:r>
        <w:separator/>
      </w:r>
    </w:p>
  </w:endnote>
  <w:endnote w:type="continuationSeparator" w:id="0">
    <w:p w:rsidR="0001004A" w:rsidRDefault="0001004A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04A" w:rsidRDefault="0001004A" w:rsidP="00FA6D0B">
      <w:r>
        <w:separator/>
      </w:r>
    </w:p>
  </w:footnote>
  <w:footnote w:type="continuationSeparator" w:id="0">
    <w:p w:rsidR="0001004A" w:rsidRDefault="0001004A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C450C">
    <w:pPr>
      <w:pStyle w:val="a8"/>
      <w:jc w:val="center"/>
    </w:pPr>
    <w:fldSimple w:instr=" PAGE   \* MERGEFORMAT ">
      <w:r w:rsidR="00F57B64">
        <w:rPr>
          <w:noProof/>
        </w:rPr>
        <w:t>12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5171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50A1"/>
    <w:rsid w:val="000066A7"/>
    <w:rsid w:val="000075C0"/>
    <w:rsid w:val="00007D77"/>
    <w:rsid w:val="0001004A"/>
    <w:rsid w:val="000108D5"/>
    <w:rsid w:val="0001148F"/>
    <w:rsid w:val="000125DF"/>
    <w:rsid w:val="00012ADA"/>
    <w:rsid w:val="00013D24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3D38"/>
    <w:rsid w:val="00024324"/>
    <w:rsid w:val="0002452B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3322"/>
    <w:rsid w:val="0004656E"/>
    <w:rsid w:val="000475E4"/>
    <w:rsid w:val="00047B4E"/>
    <w:rsid w:val="00050A3B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31C"/>
    <w:rsid w:val="00055DB0"/>
    <w:rsid w:val="00055E15"/>
    <w:rsid w:val="00056823"/>
    <w:rsid w:val="000572F9"/>
    <w:rsid w:val="000609BF"/>
    <w:rsid w:val="00060BC9"/>
    <w:rsid w:val="00062856"/>
    <w:rsid w:val="000632AE"/>
    <w:rsid w:val="00063868"/>
    <w:rsid w:val="00063E78"/>
    <w:rsid w:val="00064160"/>
    <w:rsid w:val="000642B4"/>
    <w:rsid w:val="000643D2"/>
    <w:rsid w:val="00064D34"/>
    <w:rsid w:val="00067A58"/>
    <w:rsid w:val="0007052B"/>
    <w:rsid w:val="0007143C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49D2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97D35"/>
    <w:rsid w:val="000A0E4E"/>
    <w:rsid w:val="000A11D3"/>
    <w:rsid w:val="000A1FDF"/>
    <w:rsid w:val="000A328A"/>
    <w:rsid w:val="000A7F48"/>
    <w:rsid w:val="000B03A5"/>
    <w:rsid w:val="000B1095"/>
    <w:rsid w:val="000B1303"/>
    <w:rsid w:val="000B1A23"/>
    <w:rsid w:val="000B26FA"/>
    <w:rsid w:val="000B3144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D764E"/>
    <w:rsid w:val="000E18ED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3961"/>
    <w:rsid w:val="000F3A32"/>
    <w:rsid w:val="000F518A"/>
    <w:rsid w:val="000F5209"/>
    <w:rsid w:val="000F5D2A"/>
    <w:rsid w:val="000F6267"/>
    <w:rsid w:val="000F6876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A8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17E0"/>
    <w:rsid w:val="001526C3"/>
    <w:rsid w:val="00152D32"/>
    <w:rsid w:val="001536EA"/>
    <w:rsid w:val="00154E4B"/>
    <w:rsid w:val="0015622A"/>
    <w:rsid w:val="001562A7"/>
    <w:rsid w:val="00157376"/>
    <w:rsid w:val="0015756F"/>
    <w:rsid w:val="00160F54"/>
    <w:rsid w:val="0016394D"/>
    <w:rsid w:val="00164675"/>
    <w:rsid w:val="00164C97"/>
    <w:rsid w:val="00165B46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0BF0"/>
    <w:rsid w:val="00181952"/>
    <w:rsid w:val="0018341F"/>
    <w:rsid w:val="00183D4F"/>
    <w:rsid w:val="00184E98"/>
    <w:rsid w:val="00185216"/>
    <w:rsid w:val="00185CDB"/>
    <w:rsid w:val="0019039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05CC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2F51"/>
    <w:rsid w:val="001E33D4"/>
    <w:rsid w:val="001E3515"/>
    <w:rsid w:val="001E3977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793"/>
    <w:rsid w:val="00214F07"/>
    <w:rsid w:val="00215534"/>
    <w:rsid w:val="00215AE5"/>
    <w:rsid w:val="00216771"/>
    <w:rsid w:val="00216F9F"/>
    <w:rsid w:val="00217526"/>
    <w:rsid w:val="00220E9A"/>
    <w:rsid w:val="00221494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47B36"/>
    <w:rsid w:val="00250391"/>
    <w:rsid w:val="00251EC3"/>
    <w:rsid w:val="00252528"/>
    <w:rsid w:val="002530E1"/>
    <w:rsid w:val="0025464D"/>
    <w:rsid w:val="00255966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0666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6C3"/>
    <w:rsid w:val="002808E8"/>
    <w:rsid w:val="00280E41"/>
    <w:rsid w:val="00280EA0"/>
    <w:rsid w:val="002834CF"/>
    <w:rsid w:val="00284268"/>
    <w:rsid w:val="00284305"/>
    <w:rsid w:val="00284FCA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B84"/>
    <w:rsid w:val="00295E61"/>
    <w:rsid w:val="00296062"/>
    <w:rsid w:val="0029610A"/>
    <w:rsid w:val="002961B0"/>
    <w:rsid w:val="00296CEF"/>
    <w:rsid w:val="00297AB8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383"/>
    <w:rsid w:val="002A5A2F"/>
    <w:rsid w:val="002A6B74"/>
    <w:rsid w:val="002A7BFE"/>
    <w:rsid w:val="002B1712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B783B"/>
    <w:rsid w:val="002C0537"/>
    <w:rsid w:val="002C066E"/>
    <w:rsid w:val="002C1C92"/>
    <w:rsid w:val="002C233E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4E8C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11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1377"/>
    <w:rsid w:val="0034347C"/>
    <w:rsid w:val="0034536F"/>
    <w:rsid w:val="003461FC"/>
    <w:rsid w:val="003462EF"/>
    <w:rsid w:val="00346375"/>
    <w:rsid w:val="00346DD5"/>
    <w:rsid w:val="00346F13"/>
    <w:rsid w:val="003475C5"/>
    <w:rsid w:val="003500EE"/>
    <w:rsid w:val="00350EE9"/>
    <w:rsid w:val="0035180C"/>
    <w:rsid w:val="00351F0C"/>
    <w:rsid w:val="00352F2D"/>
    <w:rsid w:val="00353BA4"/>
    <w:rsid w:val="00354547"/>
    <w:rsid w:val="0035568A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50A4"/>
    <w:rsid w:val="00376633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3F2C"/>
    <w:rsid w:val="00385A4C"/>
    <w:rsid w:val="00385ECE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59F7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1FAA"/>
    <w:rsid w:val="003C3129"/>
    <w:rsid w:val="003C326E"/>
    <w:rsid w:val="003C33F7"/>
    <w:rsid w:val="003C34B9"/>
    <w:rsid w:val="003C363E"/>
    <w:rsid w:val="003C39F8"/>
    <w:rsid w:val="003C3AA8"/>
    <w:rsid w:val="003C52E0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029B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0F81"/>
    <w:rsid w:val="00421C02"/>
    <w:rsid w:val="00421C84"/>
    <w:rsid w:val="00421ED3"/>
    <w:rsid w:val="0042252A"/>
    <w:rsid w:val="00422CE6"/>
    <w:rsid w:val="00422E85"/>
    <w:rsid w:val="00423E0D"/>
    <w:rsid w:val="004240A6"/>
    <w:rsid w:val="00424BC2"/>
    <w:rsid w:val="00425C98"/>
    <w:rsid w:val="00426142"/>
    <w:rsid w:val="00426D5F"/>
    <w:rsid w:val="004270B3"/>
    <w:rsid w:val="00427DDC"/>
    <w:rsid w:val="0043082F"/>
    <w:rsid w:val="004329E5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55D9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712"/>
    <w:rsid w:val="00467B71"/>
    <w:rsid w:val="0047028C"/>
    <w:rsid w:val="004705CB"/>
    <w:rsid w:val="00471625"/>
    <w:rsid w:val="0047172D"/>
    <w:rsid w:val="00472C5F"/>
    <w:rsid w:val="00473238"/>
    <w:rsid w:val="004733B1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74B"/>
    <w:rsid w:val="00484DF1"/>
    <w:rsid w:val="004851A4"/>
    <w:rsid w:val="004851DC"/>
    <w:rsid w:val="00485B7D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4D3"/>
    <w:rsid w:val="004A7620"/>
    <w:rsid w:val="004B0EBB"/>
    <w:rsid w:val="004B11DB"/>
    <w:rsid w:val="004B190A"/>
    <w:rsid w:val="004B1CE8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39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2FE"/>
    <w:rsid w:val="004C5B7A"/>
    <w:rsid w:val="004C6094"/>
    <w:rsid w:val="004C69B9"/>
    <w:rsid w:val="004D0265"/>
    <w:rsid w:val="004D054E"/>
    <w:rsid w:val="004D1441"/>
    <w:rsid w:val="004D2471"/>
    <w:rsid w:val="004D2C34"/>
    <w:rsid w:val="004D3618"/>
    <w:rsid w:val="004D3887"/>
    <w:rsid w:val="004D3E0D"/>
    <w:rsid w:val="004D6312"/>
    <w:rsid w:val="004D669D"/>
    <w:rsid w:val="004D6AA7"/>
    <w:rsid w:val="004D77A3"/>
    <w:rsid w:val="004D7C80"/>
    <w:rsid w:val="004D7D83"/>
    <w:rsid w:val="004E2F9E"/>
    <w:rsid w:val="004E3487"/>
    <w:rsid w:val="004E3517"/>
    <w:rsid w:val="004E3CD0"/>
    <w:rsid w:val="004E5D4A"/>
    <w:rsid w:val="004E5DAD"/>
    <w:rsid w:val="004F0A88"/>
    <w:rsid w:val="004F0B51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72F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523"/>
    <w:rsid w:val="00516F64"/>
    <w:rsid w:val="005173A2"/>
    <w:rsid w:val="00517E5B"/>
    <w:rsid w:val="00521169"/>
    <w:rsid w:val="0052168C"/>
    <w:rsid w:val="00521ADD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0B1"/>
    <w:rsid w:val="0053351A"/>
    <w:rsid w:val="00534129"/>
    <w:rsid w:val="00535D68"/>
    <w:rsid w:val="00540734"/>
    <w:rsid w:val="00540F4C"/>
    <w:rsid w:val="00542D12"/>
    <w:rsid w:val="00543FD2"/>
    <w:rsid w:val="005457CD"/>
    <w:rsid w:val="00546E34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55B2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0E8"/>
    <w:rsid w:val="005867FB"/>
    <w:rsid w:val="0058692D"/>
    <w:rsid w:val="00587254"/>
    <w:rsid w:val="00587415"/>
    <w:rsid w:val="0058752F"/>
    <w:rsid w:val="005877AE"/>
    <w:rsid w:val="00587BE8"/>
    <w:rsid w:val="00587EA7"/>
    <w:rsid w:val="0059083B"/>
    <w:rsid w:val="005910AF"/>
    <w:rsid w:val="00591316"/>
    <w:rsid w:val="005917F4"/>
    <w:rsid w:val="00591800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44C3"/>
    <w:rsid w:val="005A506D"/>
    <w:rsid w:val="005A63BE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66BC"/>
    <w:rsid w:val="005C7BC3"/>
    <w:rsid w:val="005D082D"/>
    <w:rsid w:val="005D0873"/>
    <w:rsid w:val="005D0BDD"/>
    <w:rsid w:val="005D0E6F"/>
    <w:rsid w:val="005D3300"/>
    <w:rsid w:val="005D3447"/>
    <w:rsid w:val="005D4693"/>
    <w:rsid w:val="005D5366"/>
    <w:rsid w:val="005D56E1"/>
    <w:rsid w:val="005D6B86"/>
    <w:rsid w:val="005D74F7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2546"/>
    <w:rsid w:val="005F3090"/>
    <w:rsid w:val="005F3D60"/>
    <w:rsid w:val="005F4796"/>
    <w:rsid w:val="005F5172"/>
    <w:rsid w:val="005F584E"/>
    <w:rsid w:val="005F5BA7"/>
    <w:rsid w:val="005F6C0B"/>
    <w:rsid w:val="005F7640"/>
    <w:rsid w:val="005F77A4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B30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47F11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1194"/>
    <w:rsid w:val="00662007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1DDD"/>
    <w:rsid w:val="0068488D"/>
    <w:rsid w:val="00684D85"/>
    <w:rsid w:val="006862A1"/>
    <w:rsid w:val="006866ED"/>
    <w:rsid w:val="00686DDD"/>
    <w:rsid w:val="006871F4"/>
    <w:rsid w:val="006878BD"/>
    <w:rsid w:val="00690DCC"/>
    <w:rsid w:val="00691071"/>
    <w:rsid w:val="00691803"/>
    <w:rsid w:val="0069201E"/>
    <w:rsid w:val="00692198"/>
    <w:rsid w:val="00692E20"/>
    <w:rsid w:val="00692F0F"/>
    <w:rsid w:val="00692F39"/>
    <w:rsid w:val="00693141"/>
    <w:rsid w:val="006931ED"/>
    <w:rsid w:val="006959E0"/>
    <w:rsid w:val="006965DB"/>
    <w:rsid w:val="00697220"/>
    <w:rsid w:val="006972D4"/>
    <w:rsid w:val="006A0026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206B"/>
    <w:rsid w:val="006C42BB"/>
    <w:rsid w:val="006C5E7B"/>
    <w:rsid w:val="006C6A72"/>
    <w:rsid w:val="006C720F"/>
    <w:rsid w:val="006C73EA"/>
    <w:rsid w:val="006D2379"/>
    <w:rsid w:val="006D2DCB"/>
    <w:rsid w:val="006D35CD"/>
    <w:rsid w:val="006D3A79"/>
    <w:rsid w:val="006D4F8B"/>
    <w:rsid w:val="006D5002"/>
    <w:rsid w:val="006D5307"/>
    <w:rsid w:val="006D5C75"/>
    <w:rsid w:val="006D65D5"/>
    <w:rsid w:val="006E00B7"/>
    <w:rsid w:val="006E1567"/>
    <w:rsid w:val="006E2A63"/>
    <w:rsid w:val="006E38DA"/>
    <w:rsid w:val="006E48D7"/>
    <w:rsid w:val="006E5999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16"/>
    <w:rsid w:val="0070368F"/>
    <w:rsid w:val="007039E5"/>
    <w:rsid w:val="00704452"/>
    <w:rsid w:val="00704793"/>
    <w:rsid w:val="007068A7"/>
    <w:rsid w:val="00706D7E"/>
    <w:rsid w:val="007078D9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3F2A"/>
    <w:rsid w:val="0072482B"/>
    <w:rsid w:val="00724DB4"/>
    <w:rsid w:val="007259C6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112"/>
    <w:rsid w:val="007366D6"/>
    <w:rsid w:val="0073677E"/>
    <w:rsid w:val="00736AC8"/>
    <w:rsid w:val="00737052"/>
    <w:rsid w:val="00737381"/>
    <w:rsid w:val="00737B23"/>
    <w:rsid w:val="00737C1A"/>
    <w:rsid w:val="007409C8"/>
    <w:rsid w:val="007424CF"/>
    <w:rsid w:val="00743D07"/>
    <w:rsid w:val="00744A25"/>
    <w:rsid w:val="0074657A"/>
    <w:rsid w:val="0074658E"/>
    <w:rsid w:val="00746D66"/>
    <w:rsid w:val="00746F45"/>
    <w:rsid w:val="007470AD"/>
    <w:rsid w:val="00747312"/>
    <w:rsid w:val="00750387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09E8"/>
    <w:rsid w:val="00762329"/>
    <w:rsid w:val="007623A5"/>
    <w:rsid w:val="0076326F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51B"/>
    <w:rsid w:val="00773A32"/>
    <w:rsid w:val="007757DF"/>
    <w:rsid w:val="00777064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259D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27D0"/>
    <w:rsid w:val="007B5D17"/>
    <w:rsid w:val="007B775B"/>
    <w:rsid w:val="007B7C21"/>
    <w:rsid w:val="007C07A1"/>
    <w:rsid w:val="007C0B0F"/>
    <w:rsid w:val="007C2A41"/>
    <w:rsid w:val="007C2BF5"/>
    <w:rsid w:val="007C2D7D"/>
    <w:rsid w:val="007C4B8A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703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1B4C"/>
    <w:rsid w:val="00833056"/>
    <w:rsid w:val="008334F8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4F6"/>
    <w:rsid w:val="00850A9E"/>
    <w:rsid w:val="00850E8D"/>
    <w:rsid w:val="00851B18"/>
    <w:rsid w:val="00851BE5"/>
    <w:rsid w:val="008530C8"/>
    <w:rsid w:val="00853434"/>
    <w:rsid w:val="008540EA"/>
    <w:rsid w:val="00854F2B"/>
    <w:rsid w:val="00855BFC"/>
    <w:rsid w:val="00860511"/>
    <w:rsid w:val="008606A1"/>
    <w:rsid w:val="00860812"/>
    <w:rsid w:val="00861355"/>
    <w:rsid w:val="00864143"/>
    <w:rsid w:val="008641DF"/>
    <w:rsid w:val="008644FF"/>
    <w:rsid w:val="00864A6E"/>
    <w:rsid w:val="00864D4D"/>
    <w:rsid w:val="0086643D"/>
    <w:rsid w:val="00866B2A"/>
    <w:rsid w:val="00867444"/>
    <w:rsid w:val="008700CB"/>
    <w:rsid w:val="0087056C"/>
    <w:rsid w:val="0087089D"/>
    <w:rsid w:val="008714E5"/>
    <w:rsid w:val="008717C9"/>
    <w:rsid w:val="00871F62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77C22"/>
    <w:rsid w:val="0088093D"/>
    <w:rsid w:val="008813BB"/>
    <w:rsid w:val="00881EC4"/>
    <w:rsid w:val="0088214F"/>
    <w:rsid w:val="00882EC0"/>
    <w:rsid w:val="00882EFC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6794"/>
    <w:rsid w:val="008A7A96"/>
    <w:rsid w:val="008A7C75"/>
    <w:rsid w:val="008B0A4D"/>
    <w:rsid w:val="008B1C4F"/>
    <w:rsid w:val="008B1DA0"/>
    <w:rsid w:val="008B37BA"/>
    <w:rsid w:val="008B3953"/>
    <w:rsid w:val="008B419F"/>
    <w:rsid w:val="008B4AAE"/>
    <w:rsid w:val="008B659E"/>
    <w:rsid w:val="008B6C69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C59"/>
    <w:rsid w:val="008D5CE2"/>
    <w:rsid w:val="008D647F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48D3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6739"/>
    <w:rsid w:val="00927317"/>
    <w:rsid w:val="0092747E"/>
    <w:rsid w:val="00927B18"/>
    <w:rsid w:val="009305D2"/>
    <w:rsid w:val="00930E15"/>
    <w:rsid w:val="00930F3A"/>
    <w:rsid w:val="00931C2E"/>
    <w:rsid w:val="00931FD6"/>
    <w:rsid w:val="0093236A"/>
    <w:rsid w:val="00934BCA"/>
    <w:rsid w:val="00935D93"/>
    <w:rsid w:val="009361B2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2693"/>
    <w:rsid w:val="0095363B"/>
    <w:rsid w:val="009540BE"/>
    <w:rsid w:val="009540CF"/>
    <w:rsid w:val="00955A84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45E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4F9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3F5E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29EE"/>
    <w:rsid w:val="00A03A09"/>
    <w:rsid w:val="00A03BD7"/>
    <w:rsid w:val="00A03D29"/>
    <w:rsid w:val="00A03D67"/>
    <w:rsid w:val="00A05516"/>
    <w:rsid w:val="00A05D32"/>
    <w:rsid w:val="00A06226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345F"/>
    <w:rsid w:val="00A354BA"/>
    <w:rsid w:val="00A3559D"/>
    <w:rsid w:val="00A364A9"/>
    <w:rsid w:val="00A37362"/>
    <w:rsid w:val="00A377BF"/>
    <w:rsid w:val="00A41CB6"/>
    <w:rsid w:val="00A41D0F"/>
    <w:rsid w:val="00A43EA2"/>
    <w:rsid w:val="00A44253"/>
    <w:rsid w:val="00A449F1"/>
    <w:rsid w:val="00A45237"/>
    <w:rsid w:val="00A454F9"/>
    <w:rsid w:val="00A456F3"/>
    <w:rsid w:val="00A4667F"/>
    <w:rsid w:val="00A50E41"/>
    <w:rsid w:val="00A5220C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2374"/>
    <w:rsid w:val="00A6330C"/>
    <w:rsid w:val="00A63627"/>
    <w:rsid w:val="00A63D38"/>
    <w:rsid w:val="00A641BC"/>
    <w:rsid w:val="00A6469A"/>
    <w:rsid w:val="00A6574E"/>
    <w:rsid w:val="00A666D4"/>
    <w:rsid w:val="00A66CBF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88C"/>
    <w:rsid w:val="00A90AE4"/>
    <w:rsid w:val="00A90C73"/>
    <w:rsid w:val="00A91A05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279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4A9"/>
    <w:rsid w:val="00AD65AD"/>
    <w:rsid w:val="00AD7B90"/>
    <w:rsid w:val="00AE020A"/>
    <w:rsid w:val="00AE0848"/>
    <w:rsid w:val="00AE1847"/>
    <w:rsid w:val="00AE1A9B"/>
    <w:rsid w:val="00AE231E"/>
    <w:rsid w:val="00AE2C1A"/>
    <w:rsid w:val="00AE4727"/>
    <w:rsid w:val="00AE4B5B"/>
    <w:rsid w:val="00AE594C"/>
    <w:rsid w:val="00AE5D7D"/>
    <w:rsid w:val="00AE6DDA"/>
    <w:rsid w:val="00AE7B38"/>
    <w:rsid w:val="00AE7B6C"/>
    <w:rsid w:val="00AE7E7A"/>
    <w:rsid w:val="00AF101A"/>
    <w:rsid w:val="00AF28A8"/>
    <w:rsid w:val="00AF3428"/>
    <w:rsid w:val="00AF42DA"/>
    <w:rsid w:val="00AF4D82"/>
    <w:rsid w:val="00AF5612"/>
    <w:rsid w:val="00AF5D95"/>
    <w:rsid w:val="00AF6BC3"/>
    <w:rsid w:val="00AF7065"/>
    <w:rsid w:val="00B00729"/>
    <w:rsid w:val="00B00BDF"/>
    <w:rsid w:val="00B0430F"/>
    <w:rsid w:val="00B0463F"/>
    <w:rsid w:val="00B058C4"/>
    <w:rsid w:val="00B05AD4"/>
    <w:rsid w:val="00B066BD"/>
    <w:rsid w:val="00B07265"/>
    <w:rsid w:val="00B0755A"/>
    <w:rsid w:val="00B10936"/>
    <w:rsid w:val="00B12423"/>
    <w:rsid w:val="00B12448"/>
    <w:rsid w:val="00B12483"/>
    <w:rsid w:val="00B12E7C"/>
    <w:rsid w:val="00B14969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24B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0C83"/>
    <w:rsid w:val="00B60DFF"/>
    <w:rsid w:val="00B6112A"/>
    <w:rsid w:val="00B615DF"/>
    <w:rsid w:val="00B62F19"/>
    <w:rsid w:val="00B63F13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5D6E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5F1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0EBD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43CB"/>
    <w:rsid w:val="00BC50FC"/>
    <w:rsid w:val="00BC5A75"/>
    <w:rsid w:val="00BC646C"/>
    <w:rsid w:val="00BC6DDE"/>
    <w:rsid w:val="00BD1703"/>
    <w:rsid w:val="00BD3A3F"/>
    <w:rsid w:val="00BD43EC"/>
    <w:rsid w:val="00BD5293"/>
    <w:rsid w:val="00BD5A16"/>
    <w:rsid w:val="00BD6E8E"/>
    <w:rsid w:val="00BD7385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516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0F69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1242"/>
    <w:rsid w:val="00C42FCC"/>
    <w:rsid w:val="00C431CA"/>
    <w:rsid w:val="00C448D5"/>
    <w:rsid w:val="00C4783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7781C"/>
    <w:rsid w:val="00C80B30"/>
    <w:rsid w:val="00C812A1"/>
    <w:rsid w:val="00C81E77"/>
    <w:rsid w:val="00C81F5C"/>
    <w:rsid w:val="00C82257"/>
    <w:rsid w:val="00C83584"/>
    <w:rsid w:val="00C83F30"/>
    <w:rsid w:val="00C84278"/>
    <w:rsid w:val="00C84394"/>
    <w:rsid w:val="00C84BE6"/>
    <w:rsid w:val="00C84CC8"/>
    <w:rsid w:val="00C85977"/>
    <w:rsid w:val="00C863AE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3FCD"/>
    <w:rsid w:val="00CB4FD3"/>
    <w:rsid w:val="00CB5143"/>
    <w:rsid w:val="00CB5CA3"/>
    <w:rsid w:val="00CC2112"/>
    <w:rsid w:val="00CC24D9"/>
    <w:rsid w:val="00CC2ABB"/>
    <w:rsid w:val="00CC2D1E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29"/>
    <w:rsid w:val="00CD3D4B"/>
    <w:rsid w:val="00CD4440"/>
    <w:rsid w:val="00CD45FB"/>
    <w:rsid w:val="00CD528B"/>
    <w:rsid w:val="00CD5B4B"/>
    <w:rsid w:val="00CD73AD"/>
    <w:rsid w:val="00CD7CC9"/>
    <w:rsid w:val="00CD7CCB"/>
    <w:rsid w:val="00CD7D7A"/>
    <w:rsid w:val="00CD7FE8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1AE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07FBB"/>
    <w:rsid w:val="00D10468"/>
    <w:rsid w:val="00D11CC8"/>
    <w:rsid w:val="00D1276E"/>
    <w:rsid w:val="00D12C0E"/>
    <w:rsid w:val="00D1330C"/>
    <w:rsid w:val="00D136F6"/>
    <w:rsid w:val="00D13B8B"/>
    <w:rsid w:val="00D14A53"/>
    <w:rsid w:val="00D158CE"/>
    <w:rsid w:val="00D16097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578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4DA"/>
    <w:rsid w:val="00D52C5E"/>
    <w:rsid w:val="00D52D57"/>
    <w:rsid w:val="00D53051"/>
    <w:rsid w:val="00D54F42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4FC"/>
    <w:rsid w:val="00D72851"/>
    <w:rsid w:val="00D73B0F"/>
    <w:rsid w:val="00D74601"/>
    <w:rsid w:val="00D751D9"/>
    <w:rsid w:val="00D75849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3D4"/>
    <w:rsid w:val="00D96764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3914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3D16"/>
    <w:rsid w:val="00DD41BE"/>
    <w:rsid w:val="00DD4709"/>
    <w:rsid w:val="00DD4D6E"/>
    <w:rsid w:val="00DD4DFF"/>
    <w:rsid w:val="00DD56FE"/>
    <w:rsid w:val="00DD61D9"/>
    <w:rsid w:val="00DD6956"/>
    <w:rsid w:val="00DD79B4"/>
    <w:rsid w:val="00DE0BF0"/>
    <w:rsid w:val="00DE1DF8"/>
    <w:rsid w:val="00DE2351"/>
    <w:rsid w:val="00DE342E"/>
    <w:rsid w:val="00DE39AC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0FA0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2C6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06EB"/>
    <w:rsid w:val="00E31A47"/>
    <w:rsid w:val="00E33B2F"/>
    <w:rsid w:val="00E35ABB"/>
    <w:rsid w:val="00E35E4E"/>
    <w:rsid w:val="00E360B5"/>
    <w:rsid w:val="00E3681E"/>
    <w:rsid w:val="00E3769E"/>
    <w:rsid w:val="00E37C06"/>
    <w:rsid w:val="00E4037E"/>
    <w:rsid w:val="00E405C8"/>
    <w:rsid w:val="00E40969"/>
    <w:rsid w:val="00E413DB"/>
    <w:rsid w:val="00E41DE6"/>
    <w:rsid w:val="00E452ED"/>
    <w:rsid w:val="00E458D3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12E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3F9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1CF"/>
    <w:rsid w:val="00EC194E"/>
    <w:rsid w:val="00EC3F21"/>
    <w:rsid w:val="00EC445B"/>
    <w:rsid w:val="00EC47CF"/>
    <w:rsid w:val="00EC4B9D"/>
    <w:rsid w:val="00EC60BF"/>
    <w:rsid w:val="00EC708A"/>
    <w:rsid w:val="00ED01D8"/>
    <w:rsid w:val="00ED1A41"/>
    <w:rsid w:val="00ED2078"/>
    <w:rsid w:val="00ED28C1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8A5"/>
    <w:rsid w:val="00EE3EAF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8F0"/>
    <w:rsid w:val="00F01BA8"/>
    <w:rsid w:val="00F01E7C"/>
    <w:rsid w:val="00F02926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79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058"/>
    <w:rsid w:val="00F37BD1"/>
    <w:rsid w:val="00F4002B"/>
    <w:rsid w:val="00F40512"/>
    <w:rsid w:val="00F409D7"/>
    <w:rsid w:val="00F423C6"/>
    <w:rsid w:val="00F427C6"/>
    <w:rsid w:val="00F42F4E"/>
    <w:rsid w:val="00F44292"/>
    <w:rsid w:val="00F45064"/>
    <w:rsid w:val="00F45F43"/>
    <w:rsid w:val="00F4741C"/>
    <w:rsid w:val="00F47C6F"/>
    <w:rsid w:val="00F5273F"/>
    <w:rsid w:val="00F52D0C"/>
    <w:rsid w:val="00F53815"/>
    <w:rsid w:val="00F54505"/>
    <w:rsid w:val="00F5515C"/>
    <w:rsid w:val="00F5535B"/>
    <w:rsid w:val="00F55968"/>
    <w:rsid w:val="00F5680F"/>
    <w:rsid w:val="00F56FEA"/>
    <w:rsid w:val="00F577C9"/>
    <w:rsid w:val="00F57B64"/>
    <w:rsid w:val="00F6154A"/>
    <w:rsid w:val="00F62632"/>
    <w:rsid w:val="00F633C1"/>
    <w:rsid w:val="00F6371B"/>
    <w:rsid w:val="00F63CF9"/>
    <w:rsid w:val="00F64235"/>
    <w:rsid w:val="00F6506A"/>
    <w:rsid w:val="00F655D1"/>
    <w:rsid w:val="00F66084"/>
    <w:rsid w:val="00F66595"/>
    <w:rsid w:val="00F66B1F"/>
    <w:rsid w:val="00F67393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0E4"/>
    <w:rsid w:val="00FA2186"/>
    <w:rsid w:val="00FA258C"/>
    <w:rsid w:val="00FA2883"/>
    <w:rsid w:val="00FA2B53"/>
    <w:rsid w:val="00FA3246"/>
    <w:rsid w:val="00FA4CAA"/>
    <w:rsid w:val="00FA6D0B"/>
    <w:rsid w:val="00FA6DE6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6AA9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50C"/>
    <w:rsid w:val="00FC4A09"/>
    <w:rsid w:val="00FC6277"/>
    <w:rsid w:val="00FD0C37"/>
    <w:rsid w:val="00FD2777"/>
    <w:rsid w:val="00FD2C97"/>
    <w:rsid w:val="00FD33AB"/>
    <w:rsid w:val="00FD3928"/>
    <w:rsid w:val="00FD40E3"/>
    <w:rsid w:val="00FD4965"/>
    <w:rsid w:val="00FD4ACD"/>
    <w:rsid w:val="00FD4D83"/>
    <w:rsid w:val="00FD686E"/>
    <w:rsid w:val="00FD6F01"/>
    <w:rsid w:val="00FD75FC"/>
    <w:rsid w:val="00FD76FC"/>
    <w:rsid w:val="00FE0C91"/>
    <w:rsid w:val="00FE1491"/>
    <w:rsid w:val="00FE1AB3"/>
    <w:rsid w:val="00FE3490"/>
    <w:rsid w:val="00FE38EB"/>
    <w:rsid w:val="00FE4F5B"/>
    <w:rsid w:val="00FE5A85"/>
    <w:rsid w:val="00FE6145"/>
    <w:rsid w:val="00FF07F1"/>
    <w:rsid w:val="00FF1750"/>
    <w:rsid w:val="00FF1B2B"/>
    <w:rsid w:val="00FF208E"/>
    <w:rsid w:val="00FF27EC"/>
    <w:rsid w:val="00FF2D94"/>
    <w:rsid w:val="00FF3FFE"/>
    <w:rsid w:val="00FF4A10"/>
    <w:rsid w:val="00FF641B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1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D18145-4D36-4B44-B405-0E20BD2F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3305</Words>
  <Characters>18840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2025-07-01T11:10:00Z</cp:lastPrinted>
  <dcterms:created xsi:type="dcterms:W3CDTF">2025-07-01T11:04:00Z</dcterms:created>
  <dcterms:modified xsi:type="dcterms:W3CDTF">2025-07-01T11:10:00Z</dcterms:modified>
</cp:coreProperties>
</file>