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C2895">
        <w:rPr>
          <w:b/>
          <w:sz w:val="28"/>
          <w:szCs w:val="28"/>
          <w:u w:val="single"/>
        </w:rPr>
        <w:t>2</w:t>
      </w:r>
      <w:r w:rsidR="003601E7">
        <w:rPr>
          <w:b/>
          <w:sz w:val="28"/>
          <w:szCs w:val="28"/>
          <w:u w:val="single"/>
        </w:rPr>
        <w:t>5</w:t>
      </w:r>
      <w:r w:rsidR="002639C1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C2895">
        <w:rPr>
          <w:b/>
          <w:sz w:val="28"/>
          <w:szCs w:val="28"/>
          <w:u w:val="single"/>
        </w:rPr>
        <w:t>5</w:t>
      </w:r>
      <w:r w:rsidR="003601E7">
        <w:rPr>
          <w:b/>
          <w:sz w:val="28"/>
          <w:szCs w:val="28"/>
          <w:u w:val="single"/>
        </w:rPr>
        <w:t>85</w:t>
      </w:r>
    </w:p>
    <w:p w:rsidR="00A26AE7" w:rsidRDefault="00A26AE7" w:rsidP="00D5394E">
      <w:pPr>
        <w:ind w:right="-1" w:firstLine="709"/>
        <w:jc w:val="both"/>
        <w:rPr>
          <w:sz w:val="28"/>
          <w:szCs w:val="28"/>
        </w:rPr>
      </w:pPr>
    </w:p>
    <w:p w:rsidR="00021D9D" w:rsidRDefault="00021D9D" w:rsidP="00021D9D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25.06.2024 года №378</w:t>
      </w:r>
    </w:p>
    <w:p w:rsidR="00021D9D" w:rsidRDefault="00021D9D" w:rsidP="00021D9D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21D9D" w:rsidRPr="00650BC3" w:rsidRDefault="00021D9D" w:rsidP="00021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D9D" w:rsidRPr="00254A1F" w:rsidRDefault="00021D9D" w:rsidP="00021D9D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021D9D" w:rsidRPr="00254A1F" w:rsidRDefault="00021D9D" w:rsidP="00021D9D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021D9D" w:rsidRDefault="00021D9D" w:rsidP="00021D9D">
      <w:pPr>
        <w:ind w:firstLine="709"/>
        <w:jc w:val="both"/>
        <w:rPr>
          <w:sz w:val="28"/>
          <w:szCs w:val="28"/>
        </w:rPr>
      </w:pPr>
    </w:p>
    <w:p w:rsidR="00021D9D" w:rsidRPr="00105472" w:rsidRDefault="00021D9D" w:rsidP="00021D9D">
      <w:pPr>
        <w:pStyle w:val="af4"/>
        <w:numPr>
          <w:ilvl w:val="0"/>
          <w:numId w:val="2"/>
        </w:numPr>
        <w:ind w:left="0" w:firstLine="709"/>
        <w:rPr>
          <w:bCs/>
          <w:szCs w:val="28"/>
        </w:rPr>
      </w:pPr>
      <w:r w:rsidRPr="00105472">
        <w:rPr>
          <w:szCs w:val="28"/>
        </w:rPr>
        <w:t>Внести</w:t>
      </w:r>
      <w:r>
        <w:rPr>
          <w:szCs w:val="28"/>
        </w:rPr>
        <w:t xml:space="preserve"> в постановление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от 25.06.2024 года №378 «Об утверждении </w:t>
      </w:r>
      <w:r w:rsidRPr="00105472">
        <w:rPr>
          <w:szCs w:val="28"/>
        </w:rPr>
        <w:t>Порядка предоставления грантов в форме субсидий в рамках реализации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105472">
        <w:rPr>
          <w:szCs w:val="28"/>
        </w:rPr>
        <w:t>Сычевский</w:t>
      </w:r>
      <w:proofErr w:type="spellEnd"/>
      <w:r w:rsidRPr="00105472">
        <w:rPr>
          <w:szCs w:val="28"/>
        </w:rPr>
        <w:t xml:space="preserve"> район» Смоленской области»</w:t>
      </w:r>
      <w:r>
        <w:rPr>
          <w:szCs w:val="28"/>
        </w:rPr>
        <w:t xml:space="preserve"> следующие изменения:</w:t>
      </w:r>
    </w:p>
    <w:p w:rsidR="00021D9D" w:rsidRDefault="00021D9D" w:rsidP="00021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105472">
        <w:rPr>
          <w:sz w:val="28"/>
          <w:szCs w:val="28"/>
        </w:rPr>
        <w:t>риложение №6 к Порядку предоставления грантов в форме субсидий в рамках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105472">
        <w:rPr>
          <w:sz w:val="28"/>
          <w:szCs w:val="28"/>
        </w:rPr>
        <w:t>Сычевский</w:t>
      </w:r>
      <w:proofErr w:type="spellEnd"/>
      <w:r w:rsidRPr="00105472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 xml:space="preserve"> изложить в новой редакции</w:t>
      </w:r>
      <w:r w:rsidRPr="0010547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021D9D" w:rsidRPr="00105472" w:rsidRDefault="00021D9D" w:rsidP="00021D9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в сети Интернет.</w:t>
      </w:r>
    </w:p>
    <w:p w:rsidR="00021D9D" w:rsidRPr="00212868" w:rsidRDefault="00021D9D" w:rsidP="00021D9D">
      <w:pPr>
        <w:ind w:left="709" w:firstLine="709"/>
        <w:jc w:val="both"/>
        <w:rPr>
          <w:bCs/>
          <w:sz w:val="28"/>
          <w:szCs w:val="28"/>
        </w:rPr>
      </w:pPr>
      <w:r w:rsidRPr="00212868">
        <w:rPr>
          <w:bCs/>
          <w:sz w:val="28"/>
          <w:szCs w:val="28"/>
        </w:rPr>
        <w:t xml:space="preserve"> </w:t>
      </w:r>
    </w:p>
    <w:p w:rsidR="00021D9D" w:rsidRPr="008A5224" w:rsidRDefault="00021D9D" w:rsidP="00021D9D">
      <w:pPr>
        <w:pStyle w:val="a5"/>
        <w:ind w:firstLine="709"/>
        <w:jc w:val="both"/>
        <w:rPr>
          <w:b w:val="0"/>
          <w:bCs/>
          <w:szCs w:val="28"/>
        </w:rPr>
      </w:pPr>
      <w:r w:rsidRPr="008A5224">
        <w:rPr>
          <w:b w:val="0"/>
          <w:bCs/>
          <w:szCs w:val="28"/>
        </w:rPr>
        <w:t xml:space="preserve">                                                                                   </w:t>
      </w:r>
    </w:p>
    <w:p w:rsidR="00021D9D" w:rsidRDefault="00021D9D" w:rsidP="00021D9D">
      <w:pPr>
        <w:rPr>
          <w:sz w:val="28"/>
          <w:szCs w:val="28"/>
        </w:rPr>
      </w:pPr>
      <w:r>
        <w:rPr>
          <w:bCs/>
          <w:szCs w:val="28"/>
        </w:rPr>
        <w:t xml:space="preserve"> </w:t>
      </w:r>
      <w:r>
        <w:rPr>
          <w:sz w:val="28"/>
          <w:szCs w:val="28"/>
        </w:rPr>
        <w:t>И.п. Главы муниципального образования</w:t>
      </w:r>
    </w:p>
    <w:p w:rsidR="00021D9D" w:rsidRDefault="00021D9D" w:rsidP="00021D9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021D9D" w:rsidRDefault="00021D9D" w:rsidP="00021D9D">
      <w:pPr>
        <w:pStyle w:val="a5"/>
        <w:jc w:val="both"/>
        <w:rPr>
          <w:b w:val="0"/>
          <w:bCs/>
          <w:sz w:val="20"/>
        </w:rPr>
      </w:pPr>
    </w:p>
    <w:p w:rsidR="00021D9D" w:rsidRDefault="00021D9D" w:rsidP="00021D9D">
      <w:pPr>
        <w:pStyle w:val="a5"/>
        <w:ind w:firstLine="709"/>
        <w:jc w:val="right"/>
        <w:rPr>
          <w:b w:val="0"/>
          <w:bCs/>
          <w:sz w:val="20"/>
        </w:rPr>
      </w:pPr>
    </w:p>
    <w:p w:rsidR="00021D9D" w:rsidRDefault="00021D9D" w:rsidP="00021D9D">
      <w:pPr>
        <w:pStyle w:val="a5"/>
        <w:ind w:firstLine="709"/>
        <w:jc w:val="right"/>
        <w:rPr>
          <w:b w:val="0"/>
          <w:bCs/>
          <w:sz w:val="20"/>
        </w:rPr>
      </w:pPr>
    </w:p>
    <w:p w:rsidR="00021D9D" w:rsidRDefault="00021D9D" w:rsidP="00021D9D">
      <w:pPr>
        <w:pStyle w:val="a5"/>
        <w:ind w:firstLine="709"/>
        <w:jc w:val="right"/>
        <w:rPr>
          <w:b w:val="0"/>
          <w:bCs/>
          <w:sz w:val="20"/>
        </w:rPr>
      </w:pPr>
    </w:p>
    <w:p w:rsidR="00021D9D" w:rsidRPr="00021D9D" w:rsidRDefault="00021D9D" w:rsidP="00021D9D">
      <w:pPr>
        <w:pStyle w:val="a5"/>
        <w:jc w:val="right"/>
        <w:rPr>
          <w:b w:val="0"/>
          <w:szCs w:val="28"/>
        </w:rPr>
      </w:pPr>
      <w:r w:rsidRPr="00021D9D">
        <w:rPr>
          <w:b w:val="0"/>
          <w:szCs w:val="28"/>
        </w:rPr>
        <w:lastRenderedPageBreak/>
        <w:t>Приложение № 6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sz w:val="28"/>
          <w:szCs w:val="28"/>
        </w:rPr>
        <w:t xml:space="preserve">к Порядку </w:t>
      </w:r>
      <w:r w:rsidRPr="00021D9D">
        <w:rPr>
          <w:color w:val="000000"/>
          <w:sz w:val="28"/>
          <w:szCs w:val="28"/>
        </w:rPr>
        <w:t xml:space="preserve">предоставления грантов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 xml:space="preserve">в форме субсидий в рамках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>муниципальной программы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 xml:space="preserve">«Развитие субъектов малого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 xml:space="preserve">и среднего предпринимательства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 xml:space="preserve">в муниципальном образовании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>«</w:t>
      </w:r>
      <w:proofErr w:type="spellStart"/>
      <w:r w:rsidRPr="00021D9D">
        <w:rPr>
          <w:color w:val="000000"/>
          <w:sz w:val="28"/>
          <w:szCs w:val="28"/>
        </w:rPr>
        <w:t>Сычевский</w:t>
      </w:r>
      <w:proofErr w:type="spellEnd"/>
      <w:r w:rsidRPr="00021D9D">
        <w:rPr>
          <w:color w:val="000000"/>
          <w:sz w:val="28"/>
          <w:szCs w:val="28"/>
        </w:rPr>
        <w:t xml:space="preserve"> район» </w:t>
      </w:r>
    </w:p>
    <w:p w:rsidR="00021D9D" w:rsidRP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>Смоленской области»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(в редакции постановления</w:t>
      </w:r>
      <w:r w:rsidRPr="00021D9D">
        <w:rPr>
          <w:color w:val="000000"/>
          <w:sz w:val="28"/>
          <w:szCs w:val="28"/>
        </w:rPr>
        <w:t xml:space="preserve"> </w:t>
      </w:r>
      <w:proofErr w:type="gramEnd"/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 xml:space="preserve">Администрации </w:t>
      </w:r>
      <w:proofErr w:type="gramStart"/>
      <w:r w:rsidRPr="00021D9D">
        <w:rPr>
          <w:color w:val="000000"/>
          <w:sz w:val="28"/>
          <w:szCs w:val="28"/>
        </w:rPr>
        <w:t>муниципального</w:t>
      </w:r>
      <w:proofErr w:type="gramEnd"/>
      <w:r w:rsidRPr="00021D9D">
        <w:rPr>
          <w:color w:val="000000"/>
          <w:sz w:val="28"/>
          <w:szCs w:val="28"/>
        </w:rPr>
        <w:t xml:space="preserve">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>образования «</w:t>
      </w:r>
      <w:proofErr w:type="spellStart"/>
      <w:r w:rsidRPr="00021D9D">
        <w:rPr>
          <w:color w:val="000000"/>
          <w:sz w:val="28"/>
          <w:szCs w:val="28"/>
        </w:rPr>
        <w:t>Сычевский</w:t>
      </w:r>
      <w:proofErr w:type="spellEnd"/>
      <w:r w:rsidRPr="00021D9D">
        <w:rPr>
          <w:color w:val="000000"/>
          <w:sz w:val="28"/>
          <w:szCs w:val="28"/>
        </w:rPr>
        <w:t xml:space="preserve"> район»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 xml:space="preserve">Смоленской области </w:t>
      </w:r>
    </w:p>
    <w:p w:rsidR="00021D9D" w:rsidRDefault="00021D9D" w:rsidP="00021D9D">
      <w:pPr>
        <w:jc w:val="right"/>
        <w:rPr>
          <w:color w:val="000000"/>
          <w:sz w:val="28"/>
          <w:szCs w:val="28"/>
        </w:rPr>
      </w:pPr>
      <w:r w:rsidRPr="00021D9D">
        <w:rPr>
          <w:color w:val="000000"/>
          <w:sz w:val="28"/>
          <w:szCs w:val="28"/>
        </w:rPr>
        <w:t>от 25.09.2024 года №585)</w:t>
      </w:r>
    </w:p>
    <w:p w:rsidR="00021D9D" w:rsidRPr="00021D9D" w:rsidRDefault="00021D9D" w:rsidP="00021D9D">
      <w:pPr>
        <w:rPr>
          <w:sz w:val="28"/>
          <w:szCs w:val="28"/>
        </w:rPr>
      </w:pPr>
    </w:p>
    <w:p w:rsidR="00021D9D" w:rsidRPr="00021D9D" w:rsidRDefault="00021D9D" w:rsidP="00021D9D">
      <w:pPr>
        <w:jc w:val="right"/>
        <w:outlineLvl w:val="3"/>
        <w:rPr>
          <w:sz w:val="28"/>
          <w:szCs w:val="28"/>
        </w:rPr>
      </w:pPr>
    </w:p>
    <w:p w:rsidR="00021D9D" w:rsidRPr="00021D9D" w:rsidRDefault="00021D9D" w:rsidP="00021D9D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021D9D">
        <w:rPr>
          <w:sz w:val="28"/>
          <w:szCs w:val="28"/>
        </w:rPr>
        <w:t xml:space="preserve">Состав комиссии </w:t>
      </w:r>
    </w:p>
    <w:p w:rsidR="00021D9D" w:rsidRPr="00021D9D" w:rsidRDefault="00021D9D" w:rsidP="00021D9D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021D9D">
        <w:rPr>
          <w:sz w:val="28"/>
          <w:szCs w:val="28"/>
        </w:rPr>
        <w:t xml:space="preserve">по отбору субъектов малого и среднего предпринимательства </w:t>
      </w:r>
    </w:p>
    <w:p w:rsidR="00021D9D" w:rsidRPr="00021D9D" w:rsidRDefault="00021D9D" w:rsidP="00021D9D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021D9D">
        <w:rPr>
          <w:sz w:val="28"/>
          <w:szCs w:val="28"/>
        </w:rPr>
        <w:t xml:space="preserve">для предоставления субсидий  </w:t>
      </w:r>
    </w:p>
    <w:p w:rsidR="00021D9D" w:rsidRDefault="00021D9D" w:rsidP="00021D9D">
      <w:pPr>
        <w:tabs>
          <w:tab w:val="left" w:pos="6237"/>
        </w:tabs>
        <w:jc w:val="center"/>
        <w:outlineLvl w:val="3"/>
        <w:rPr>
          <w:sz w:val="26"/>
          <w:szCs w:val="26"/>
        </w:rPr>
      </w:pPr>
    </w:p>
    <w:tbl>
      <w:tblPr>
        <w:tblW w:w="0" w:type="auto"/>
        <w:tblInd w:w="250" w:type="dxa"/>
        <w:tblLook w:val="04A0"/>
      </w:tblPr>
      <w:tblGrid>
        <w:gridCol w:w="3402"/>
        <w:gridCol w:w="6095"/>
      </w:tblGrid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 xml:space="preserve">Васильева 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095" w:type="dxa"/>
            <w:shd w:val="clear" w:color="auto" w:fill="auto"/>
          </w:tcPr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Глава муниципального образования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район» Смоленской области,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021D9D">
              <w:rPr>
                <w:sz w:val="28"/>
                <w:szCs w:val="28"/>
              </w:rPr>
              <w:t>Конькова</w:t>
            </w:r>
            <w:proofErr w:type="spellEnd"/>
            <w:r w:rsidRPr="00021D9D">
              <w:rPr>
                <w:sz w:val="28"/>
                <w:szCs w:val="28"/>
              </w:rPr>
              <w:t xml:space="preserve"> 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095" w:type="dxa"/>
            <w:shd w:val="clear" w:color="auto" w:fill="auto"/>
          </w:tcPr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начальник отдела экономики и комплексного развития Администрации муниципального образования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район» Смоленской области, заместитель председателя</w:t>
            </w:r>
            <w:r>
              <w:rPr>
                <w:sz w:val="28"/>
                <w:szCs w:val="28"/>
              </w:rPr>
              <w:t>;</w:t>
            </w:r>
          </w:p>
        </w:tc>
      </w:tr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Скобелева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6095" w:type="dxa"/>
            <w:shd w:val="clear" w:color="auto" w:fill="auto"/>
          </w:tcPr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главный специалист отдела экономики и комплексного развития  Администрации муниципального образования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район» Смоленской области, секретарь комиссии</w:t>
            </w:r>
          </w:p>
        </w:tc>
      </w:tr>
      <w:tr w:rsidR="00021D9D" w:rsidRPr="00021D9D" w:rsidTr="00021D9D">
        <w:tc>
          <w:tcPr>
            <w:tcW w:w="9497" w:type="dxa"/>
            <w:gridSpan w:val="2"/>
            <w:shd w:val="clear" w:color="auto" w:fill="auto"/>
          </w:tcPr>
          <w:p w:rsidR="00021D9D" w:rsidRDefault="00021D9D" w:rsidP="00021D9D">
            <w:pPr>
              <w:tabs>
                <w:tab w:val="left" w:pos="6237"/>
              </w:tabs>
              <w:jc w:val="center"/>
              <w:outlineLvl w:val="3"/>
              <w:rPr>
                <w:sz w:val="28"/>
                <w:szCs w:val="28"/>
              </w:rPr>
            </w:pPr>
          </w:p>
          <w:p w:rsidR="00021D9D" w:rsidRDefault="00021D9D" w:rsidP="00021D9D">
            <w:pPr>
              <w:tabs>
                <w:tab w:val="left" w:pos="6237"/>
              </w:tabs>
              <w:jc w:val="center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Члены комиссии</w:t>
            </w:r>
          </w:p>
          <w:p w:rsidR="00021D9D" w:rsidRPr="00021D9D" w:rsidRDefault="00021D9D" w:rsidP="00021D9D">
            <w:pPr>
              <w:tabs>
                <w:tab w:val="left" w:pos="6237"/>
              </w:tabs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021D9D">
              <w:rPr>
                <w:sz w:val="28"/>
                <w:szCs w:val="28"/>
              </w:rPr>
              <w:t>Митенкова</w:t>
            </w:r>
            <w:proofErr w:type="spellEnd"/>
            <w:r w:rsidRPr="00021D9D">
              <w:rPr>
                <w:sz w:val="28"/>
                <w:szCs w:val="28"/>
              </w:rPr>
              <w:t xml:space="preserve"> 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Светлана Николаевна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021D9D">
              <w:rPr>
                <w:sz w:val="28"/>
                <w:szCs w:val="28"/>
              </w:rPr>
              <w:t>Парахина</w:t>
            </w:r>
            <w:proofErr w:type="spellEnd"/>
            <w:r w:rsidRPr="00021D9D">
              <w:rPr>
                <w:sz w:val="28"/>
                <w:szCs w:val="28"/>
              </w:rPr>
              <w:t xml:space="preserve"> 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095" w:type="dxa"/>
            <w:shd w:val="clear" w:color="auto" w:fill="auto"/>
          </w:tcPr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021D9D">
              <w:rPr>
                <w:sz w:val="28"/>
                <w:szCs w:val="28"/>
              </w:rPr>
              <w:t>Федай</w:t>
            </w:r>
            <w:proofErr w:type="spellEnd"/>
            <w:r w:rsidRPr="00021D9D">
              <w:rPr>
                <w:sz w:val="28"/>
                <w:szCs w:val="28"/>
              </w:rPr>
              <w:t xml:space="preserve"> 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 xml:space="preserve">Светлана Валентиновна </w:t>
            </w:r>
          </w:p>
        </w:tc>
        <w:tc>
          <w:tcPr>
            <w:tcW w:w="6095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 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021D9D">
              <w:rPr>
                <w:sz w:val="28"/>
                <w:szCs w:val="28"/>
              </w:rPr>
              <w:lastRenderedPageBreak/>
              <w:t>Сопленкова</w:t>
            </w:r>
            <w:proofErr w:type="spellEnd"/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Альбина Викторовна</w:t>
            </w:r>
          </w:p>
        </w:tc>
        <w:tc>
          <w:tcPr>
            <w:tcW w:w="6095" w:type="dxa"/>
            <w:shd w:val="clear" w:color="auto" w:fill="auto"/>
          </w:tcPr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главный специалист-юрист Администрации муниципального образования 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21D9D" w:rsidRPr="00021D9D" w:rsidTr="00021D9D">
        <w:tc>
          <w:tcPr>
            <w:tcW w:w="3402" w:type="dxa"/>
            <w:shd w:val="clear" w:color="auto" w:fill="auto"/>
          </w:tcPr>
          <w:p w:rsid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 xml:space="preserve">Кускова </w:t>
            </w:r>
          </w:p>
          <w:p w:rsidR="00021D9D" w:rsidRPr="00021D9D" w:rsidRDefault="00021D9D" w:rsidP="00D54631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095" w:type="dxa"/>
            <w:shd w:val="clear" w:color="auto" w:fill="auto"/>
          </w:tcPr>
          <w:p w:rsidR="00021D9D" w:rsidRPr="00021D9D" w:rsidRDefault="00021D9D" w:rsidP="00D54631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021D9D">
              <w:rPr>
                <w:sz w:val="28"/>
                <w:szCs w:val="28"/>
              </w:rPr>
              <w:t>- главный специалист-главный бухгалтер Администрации муниципального образования «</w:t>
            </w:r>
            <w:proofErr w:type="spellStart"/>
            <w:r w:rsidRPr="00021D9D">
              <w:rPr>
                <w:sz w:val="28"/>
                <w:szCs w:val="28"/>
              </w:rPr>
              <w:t>Сычевский</w:t>
            </w:r>
            <w:proofErr w:type="spellEnd"/>
            <w:r w:rsidRPr="00021D9D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021D9D" w:rsidRDefault="00021D9D" w:rsidP="00021D9D">
      <w:pPr>
        <w:tabs>
          <w:tab w:val="left" w:pos="6237"/>
        </w:tabs>
        <w:outlineLvl w:val="3"/>
        <w:rPr>
          <w:sz w:val="26"/>
          <w:szCs w:val="26"/>
        </w:rPr>
      </w:pPr>
    </w:p>
    <w:p w:rsidR="00021D9D" w:rsidRPr="00726967" w:rsidRDefault="00021D9D" w:rsidP="00021D9D">
      <w:pPr>
        <w:rPr>
          <w:b/>
        </w:rPr>
      </w:pPr>
    </w:p>
    <w:p w:rsidR="00021D9D" w:rsidRDefault="00021D9D" w:rsidP="005E6E00">
      <w:pPr>
        <w:jc w:val="right"/>
        <w:rPr>
          <w:sz w:val="28"/>
          <w:szCs w:val="28"/>
        </w:rPr>
      </w:pPr>
    </w:p>
    <w:sectPr w:rsidR="00021D9D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2E" w:rsidRDefault="00DE5C2E" w:rsidP="00FA6D0B">
      <w:r>
        <w:separator/>
      </w:r>
    </w:p>
  </w:endnote>
  <w:endnote w:type="continuationSeparator" w:id="0">
    <w:p w:rsidR="00DE5C2E" w:rsidRDefault="00DE5C2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2E" w:rsidRDefault="00DE5C2E" w:rsidP="00FA6D0B">
      <w:r>
        <w:separator/>
      </w:r>
    </w:p>
  </w:footnote>
  <w:footnote w:type="continuationSeparator" w:id="0">
    <w:p w:rsidR="00DE5C2E" w:rsidRDefault="00DE5C2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51C43">
    <w:pPr>
      <w:pStyle w:val="ac"/>
      <w:jc w:val="center"/>
    </w:pPr>
    <w:fldSimple w:instr=" PAGE   \* MERGEFORMAT ">
      <w:r w:rsidR="00021D9D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5C5270CB"/>
    <w:multiLevelType w:val="hybridMultilevel"/>
    <w:tmpl w:val="F18AB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145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1D9D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2401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E7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C04"/>
    <w:rsid w:val="00417C19"/>
    <w:rsid w:val="00417E6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27EEB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6E00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4DE4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2905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3175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22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61F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6AE7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D8F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53E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4A98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C0B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394E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0FDC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2E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1C43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2F4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3F193D-5363-4D9B-94EE-9AB5F768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2024-10-02T05:28:00Z</cp:lastPrinted>
  <dcterms:created xsi:type="dcterms:W3CDTF">2024-10-01T12:32:00Z</dcterms:created>
  <dcterms:modified xsi:type="dcterms:W3CDTF">2024-10-02T05:28:00Z</dcterms:modified>
</cp:coreProperties>
</file>