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B25FE">
        <w:rPr>
          <w:b/>
          <w:sz w:val="28"/>
          <w:szCs w:val="28"/>
          <w:u w:val="single"/>
        </w:rPr>
        <w:t>1</w:t>
      </w:r>
      <w:r w:rsidR="00DB2A9A">
        <w:rPr>
          <w:b/>
          <w:sz w:val="28"/>
          <w:szCs w:val="28"/>
          <w:u w:val="single"/>
        </w:rPr>
        <w:t>7</w:t>
      </w:r>
      <w:r w:rsidR="00996F08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B6614">
        <w:rPr>
          <w:b/>
          <w:sz w:val="28"/>
          <w:szCs w:val="28"/>
          <w:u w:val="single"/>
        </w:rPr>
        <w:t>6</w:t>
      </w:r>
      <w:r w:rsidR="00AF0EC9">
        <w:rPr>
          <w:b/>
          <w:sz w:val="28"/>
          <w:szCs w:val="28"/>
          <w:u w:val="single"/>
        </w:rPr>
        <w:t>10</w:t>
      </w:r>
    </w:p>
    <w:p w:rsidR="00436E31" w:rsidRDefault="00436E31" w:rsidP="00436E31">
      <w:pPr>
        <w:tabs>
          <w:tab w:val="left" w:pos="993"/>
        </w:tabs>
        <w:ind w:right="5669"/>
        <w:jc w:val="both"/>
        <w:rPr>
          <w:sz w:val="28"/>
          <w:szCs w:val="28"/>
        </w:rPr>
      </w:pPr>
    </w:p>
    <w:p w:rsidR="00C72E09" w:rsidRDefault="00C72E09" w:rsidP="00C72E09">
      <w:pPr>
        <w:ind w:right="5102"/>
        <w:jc w:val="both"/>
        <w:rPr>
          <w:sz w:val="28"/>
        </w:rPr>
      </w:pPr>
      <w:r>
        <w:rPr>
          <w:sz w:val="28"/>
        </w:rPr>
        <w:t xml:space="preserve">О внесении изменений                               в муниципальную программу «Развитие субъектов малого                        и среднего предпринимательства                  в муниципальном образовании «Сычевский район» Смоленской области»  </w:t>
      </w:r>
    </w:p>
    <w:p w:rsidR="00C72E09" w:rsidRDefault="00C72E09" w:rsidP="00C72E09">
      <w:pPr>
        <w:ind w:right="5811"/>
        <w:jc w:val="both"/>
        <w:rPr>
          <w:sz w:val="28"/>
        </w:rPr>
      </w:pPr>
      <w:r>
        <w:rPr>
          <w:sz w:val="28"/>
        </w:rPr>
        <w:t xml:space="preserve">  </w:t>
      </w:r>
    </w:p>
    <w:p w:rsidR="00C72E09" w:rsidRDefault="00C72E09" w:rsidP="00C72E09">
      <w:pPr>
        <w:ind w:right="5811"/>
        <w:jc w:val="both"/>
        <w:rPr>
          <w:sz w:val="28"/>
        </w:rPr>
      </w:pPr>
    </w:p>
    <w:p w:rsidR="00C72E09" w:rsidRDefault="00C72E09" w:rsidP="00C72E09">
      <w:pPr>
        <w:pStyle w:val="af3"/>
        <w:widowControl w:val="0"/>
        <w:ind w:left="0" w:right="-7"/>
        <w:rPr>
          <w:szCs w:val="28"/>
        </w:rPr>
      </w:pPr>
      <w:r>
        <w:t xml:space="preserve"> </w:t>
      </w:r>
      <w:r>
        <w:rPr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                   «Сычевский район» Смоленской области от 14.09.2022 года №532,   </w:t>
      </w:r>
    </w:p>
    <w:p w:rsidR="00C72E09" w:rsidRDefault="00C72E09" w:rsidP="00C72E09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C72E09" w:rsidRDefault="00C72E09" w:rsidP="00C72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72E09" w:rsidRDefault="00C72E09" w:rsidP="00C72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72E09" w:rsidRDefault="00C72E09" w:rsidP="00C72E09">
      <w:pPr>
        <w:tabs>
          <w:tab w:val="left" w:pos="0"/>
          <w:tab w:val="left" w:pos="10205"/>
        </w:tabs>
        <w:ind w:right="-55" w:firstLine="709"/>
        <w:jc w:val="both"/>
        <w:rPr>
          <w:sz w:val="28"/>
        </w:rPr>
      </w:pPr>
    </w:p>
    <w:p w:rsidR="00C72E09" w:rsidRDefault="00C72E09" w:rsidP="00C72E09">
      <w:pPr>
        <w:tabs>
          <w:tab w:val="left" w:pos="0"/>
          <w:tab w:val="left" w:pos="10205"/>
        </w:tabs>
        <w:ind w:right="-55" w:firstLine="709"/>
        <w:jc w:val="both"/>
        <w:rPr>
          <w:sz w:val="28"/>
        </w:rPr>
      </w:pPr>
      <w:r>
        <w:rPr>
          <w:sz w:val="28"/>
        </w:rPr>
        <w:t>1. Внести в муниципальную программу «Развитие субъектов малого и среднего предпринимательства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                       от 07.11.2013 года №529 (в редакции постановлений Администрации муниципального образования «Сычевский район» Смоленской области                        от 07.11.2013 года №529от 22.10.2014 года №440, от 15.12.2014 года №545,                   от 20.11.2015 года №396, от 29.12.2015 года №474, от 07.10.2016 года №447,               от 15.11.2016 года №518, от 05.07.2017 года №328,  от 13.11.2017 года №592,                   от 07.11.2018 года №478, от 06.06.2019 года №245, от 26.09.2022 года №563) изменения, изложив ее в новой редакции согласно приложению.</w:t>
      </w:r>
    </w:p>
    <w:p w:rsidR="00C72E09" w:rsidRDefault="00C72E09" w:rsidP="00C72E09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C72E09" w:rsidRDefault="00C72E09" w:rsidP="00C72E09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C72E09" w:rsidRDefault="00C72E09" w:rsidP="00C72E09">
      <w:pPr>
        <w:tabs>
          <w:tab w:val="left" w:pos="0"/>
          <w:tab w:val="left" w:pos="10205"/>
        </w:tabs>
        <w:ind w:right="-55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 </w:t>
      </w:r>
      <w:r w:rsidRPr="00A1449F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72E09" w:rsidRDefault="00C72E09" w:rsidP="00C72E0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Default="00C72E09" w:rsidP="00C72E09">
      <w:pPr>
        <w:ind w:firstLine="708"/>
        <w:jc w:val="right"/>
        <w:rPr>
          <w:sz w:val="28"/>
          <w:szCs w:val="28"/>
        </w:rPr>
      </w:pPr>
    </w:p>
    <w:p w:rsidR="00C72E09" w:rsidRPr="001A337A" w:rsidRDefault="00C72E09" w:rsidP="00C72E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C72E09" w:rsidRDefault="00C72E09" w:rsidP="00C72E09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C72E09" w:rsidRPr="001A337A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72E09" w:rsidRDefault="00C72E09" w:rsidP="00C72E09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 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529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22.10.2014 года №440, 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15.12.2014 года №545,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20.11.2015 года  №396,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07.10.2016 года №447, 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15.11.2016 года №518,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05.07.2017 года №328,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13.11.2017 года №592,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17.11.2018 года №478,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06.06.2019 года №245,</w:t>
      </w:r>
    </w:p>
    <w:p w:rsidR="00C72E09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26.09.2022 года №563,</w:t>
      </w:r>
    </w:p>
    <w:p w:rsidR="00C72E09" w:rsidRPr="001A337A" w:rsidRDefault="00C72E09" w:rsidP="00C72E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17.10.2022 года №610)                             </w:t>
      </w:r>
    </w:p>
    <w:p w:rsidR="00C72E09" w:rsidRDefault="00C72E09" w:rsidP="00C72E09">
      <w:pPr>
        <w:rPr>
          <w:sz w:val="28"/>
          <w:szCs w:val="28"/>
        </w:rPr>
      </w:pPr>
    </w:p>
    <w:p w:rsidR="00C72E09" w:rsidRDefault="00C72E09" w:rsidP="00C72E09">
      <w:pPr>
        <w:rPr>
          <w:sz w:val="28"/>
          <w:szCs w:val="28"/>
        </w:rPr>
      </w:pPr>
    </w:p>
    <w:p w:rsidR="00C72E09" w:rsidRDefault="00C72E09" w:rsidP="00C72E09">
      <w:pPr>
        <w:rPr>
          <w:sz w:val="28"/>
          <w:szCs w:val="28"/>
        </w:rPr>
      </w:pPr>
    </w:p>
    <w:p w:rsidR="00C72E09" w:rsidRPr="001A337A" w:rsidRDefault="00C72E09" w:rsidP="00C72E09">
      <w:pPr>
        <w:rPr>
          <w:sz w:val="28"/>
          <w:szCs w:val="28"/>
        </w:rPr>
      </w:pPr>
    </w:p>
    <w:p w:rsidR="00C72E09" w:rsidRDefault="00C72E09" w:rsidP="00C72E09">
      <w:pPr>
        <w:ind w:left="5040"/>
      </w:pPr>
    </w:p>
    <w:p w:rsidR="00C72E09" w:rsidRPr="000275C3" w:rsidRDefault="00C72E09" w:rsidP="00C72E09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Муниципальная программа </w:t>
      </w:r>
    </w:p>
    <w:p w:rsidR="00C72E09" w:rsidRPr="000275C3" w:rsidRDefault="00C72E09" w:rsidP="00C72E09">
      <w:pPr>
        <w:jc w:val="center"/>
        <w:rPr>
          <w:sz w:val="28"/>
        </w:rPr>
      </w:pPr>
      <w:r w:rsidRPr="000275C3">
        <w:rPr>
          <w:sz w:val="28"/>
          <w:szCs w:val="28"/>
        </w:rPr>
        <w:t xml:space="preserve">«Развитие </w:t>
      </w:r>
      <w:r w:rsidRPr="000275C3">
        <w:rPr>
          <w:sz w:val="28"/>
        </w:rPr>
        <w:t>субъектов малого и среднего предпринимательства в муниципальном образовании «Сыч</w:t>
      </w:r>
      <w:r>
        <w:rPr>
          <w:sz w:val="28"/>
        </w:rPr>
        <w:t>е</w:t>
      </w:r>
      <w:r w:rsidRPr="000275C3">
        <w:rPr>
          <w:sz w:val="28"/>
        </w:rPr>
        <w:t>вский район» Смоленской области»</w:t>
      </w:r>
    </w:p>
    <w:p w:rsidR="00C72E09" w:rsidRPr="00C53C9C" w:rsidRDefault="00C72E09" w:rsidP="00C72E09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C72E09" w:rsidRPr="00C53C9C" w:rsidRDefault="00C72E09" w:rsidP="00C72E09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C72E09" w:rsidRDefault="00C72E09" w:rsidP="00C72E09">
      <w:pPr>
        <w:jc w:val="center"/>
        <w:rPr>
          <w:sz w:val="28"/>
          <w:szCs w:val="28"/>
        </w:rPr>
      </w:pPr>
    </w:p>
    <w:p w:rsidR="00C72E09" w:rsidRDefault="00C72E09" w:rsidP="00C72E09">
      <w:pPr>
        <w:jc w:val="center"/>
        <w:rPr>
          <w:sz w:val="28"/>
          <w:szCs w:val="28"/>
        </w:rPr>
      </w:pPr>
    </w:p>
    <w:p w:rsidR="00C72E09" w:rsidRDefault="00C72E09" w:rsidP="00C72E09">
      <w:pPr>
        <w:jc w:val="center"/>
        <w:rPr>
          <w:sz w:val="28"/>
          <w:szCs w:val="28"/>
        </w:rPr>
      </w:pPr>
    </w:p>
    <w:p w:rsidR="00C72E09" w:rsidRDefault="00C72E09" w:rsidP="00C72E09">
      <w:pPr>
        <w:jc w:val="center"/>
        <w:rPr>
          <w:sz w:val="28"/>
          <w:szCs w:val="28"/>
        </w:rPr>
      </w:pPr>
    </w:p>
    <w:p w:rsidR="00C72E09" w:rsidRDefault="00C72E09" w:rsidP="00C72E09">
      <w:pPr>
        <w:jc w:val="center"/>
        <w:rPr>
          <w:sz w:val="28"/>
          <w:szCs w:val="28"/>
        </w:rPr>
      </w:pPr>
    </w:p>
    <w:p w:rsidR="00C72E09" w:rsidRDefault="00C72E09" w:rsidP="00C72E09">
      <w:pPr>
        <w:jc w:val="center"/>
        <w:rPr>
          <w:sz w:val="28"/>
          <w:szCs w:val="28"/>
        </w:rPr>
      </w:pPr>
    </w:p>
    <w:p w:rsidR="00C72E09" w:rsidRDefault="00C72E09" w:rsidP="00C72E09">
      <w:pPr>
        <w:jc w:val="center"/>
        <w:rPr>
          <w:sz w:val="28"/>
          <w:szCs w:val="28"/>
        </w:rPr>
      </w:pPr>
    </w:p>
    <w:p w:rsidR="00C72E09" w:rsidRDefault="00C72E09" w:rsidP="00C72E09">
      <w:pPr>
        <w:jc w:val="center"/>
        <w:rPr>
          <w:sz w:val="28"/>
          <w:szCs w:val="28"/>
        </w:rPr>
      </w:pPr>
    </w:p>
    <w:p w:rsidR="00C72E09" w:rsidRDefault="00C72E09" w:rsidP="00C72E09">
      <w:pPr>
        <w:jc w:val="center"/>
        <w:rPr>
          <w:sz w:val="28"/>
          <w:szCs w:val="28"/>
        </w:rPr>
      </w:pPr>
    </w:p>
    <w:p w:rsidR="00C72E09" w:rsidRDefault="00C72E09" w:rsidP="00C72E09">
      <w:pPr>
        <w:jc w:val="center"/>
        <w:rPr>
          <w:sz w:val="28"/>
          <w:szCs w:val="28"/>
        </w:rPr>
      </w:pPr>
    </w:p>
    <w:p w:rsidR="00C72E09" w:rsidRDefault="00C72E09" w:rsidP="00C72E09">
      <w:pPr>
        <w:jc w:val="center"/>
        <w:rPr>
          <w:sz w:val="28"/>
          <w:szCs w:val="28"/>
        </w:rPr>
      </w:pPr>
    </w:p>
    <w:p w:rsidR="00C72E09" w:rsidRDefault="00C72E09" w:rsidP="00C72E09">
      <w:pPr>
        <w:jc w:val="center"/>
        <w:rPr>
          <w:sz w:val="28"/>
          <w:szCs w:val="28"/>
        </w:rPr>
      </w:pPr>
    </w:p>
    <w:p w:rsidR="00C72E09" w:rsidRDefault="00C72E09" w:rsidP="00C72E09">
      <w:pPr>
        <w:jc w:val="center"/>
        <w:rPr>
          <w:sz w:val="28"/>
          <w:szCs w:val="28"/>
        </w:rPr>
      </w:pPr>
    </w:p>
    <w:p w:rsidR="00C72E09" w:rsidRDefault="00C72E09" w:rsidP="00C72E0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lastRenderedPageBreak/>
        <w:t xml:space="preserve">Раздел 1. Стратегические приоритеты </w:t>
      </w:r>
    </w:p>
    <w:p w:rsidR="00C72E09" w:rsidRPr="00D97A5E" w:rsidRDefault="00C72E09" w:rsidP="00C72E0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программы.</w:t>
      </w:r>
    </w:p>
    <w:p w:rsidR="00C72E09" w:rsidRDefault="00C72E09" w:rsidP="00C72E0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2E09" w:rsidRPr="008C0CE5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«Сычевский район» Смоленской области</w:t>
      </w:r>
      <w:r w:rsidRPr="008C0CE5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C0CE5">
        <w:rPr>
          <w:rFonts w:ascii="Times New Roman" w:hAnsi="Times New Roman" w:cs="Times New Roman"/>
          <w:sz w:val="28"/>
          <w:szCs w:val="28"/>
        </w:rPr>
        <w:t>, к экономике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0CE5">
        <w:rPr>
          <w:rFonts w:ascii="Times New Roman" w:hAnsi="Times New Roman" w:cs="Times New Roman"/>
          <w:sz w:val="28"/>
          <w:szCs w:val="28"/>
        </w:rPr>
        <w:t xml:space="preserve"> в настоящее время проявляется большой интерес со стороны инвесторов. Это является стимулирующим фактором для развития предпринимательской деятельности.</w:t>
      </w:r>
    </w:p>
    <w:p w:rsidR="00C72E09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E5">
        <w:rPr>
          <w:rFonts w:ascii="Times New Roman" w:hAnsi="Times New Roman" w:cs="Times New Roman"/>
          <w:sz w:val="28"/>
          <w:szCs w:val="28"/>
        </w:rPr>
        <w:t xml:space="preserve">В 2019 - 2021 годах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8C0CE5">
        <w:rPr>
          <w:rFonts w:ascii="Times New Roman" w:hAnsi="Times New Roman" w:cs="Times New Roman"/>
          <w:sz w:val="28"/>
          <w:szCs w:val="28"/>
        </w:rPr>
        <w:t xml:space="preserve"> осуществляли предпринимательскую деятельность:</w:t>
      </w:r>
    </w:p>
    <w:p w:rsidR="00C72E09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9"/>
        <w:gridCol w:w="1348"/>
        <w:gridCol w:w="1600"/>
        <w:gridCol w:w="1317"/>
      </w:tblGrid>
      <w:tr w:rsidR="00C72E09" w:rsidRPr="0052692B" w:rsidTr="006A49FE">
        <w:tc>
          <w:tcPr>
            <w:tcW w:w="5589" w:type="dxa"/>
          </w:tcPr>
          <w:p w:rsidR="00C72E09" w:rsidRPr="0052692B" w:rsidRDefault="00C72E09" w:rsidP="006A49FE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48" w:type="dxa"/>
          </w:tcPr>
          <w:p w:rsidR="00C72E09" w:rsidRPr="0052692B" w:rsidRDefault="00C72E09" w:rsidP="006A49FE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600" w:type="dxa"/>
          </w:tcPr>
          <w:p w:rsidR="00C72E09" w:rsidRPr="0052692B" w:rsidRDefault="00C72E09" w:rsidP="006A49FE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17" w:type="dxa"/>
          </w:tcPr>
          <w:p w:rsidR="00C72E09" w:rsidRPr="0052692B" w:rsidRDefault="00C72E09" w:rsidP="006A49FE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72E09" w:rsidRPr="0052692B" w:rsidTr="006A49FE">
        <w:tc>
          <w:tcPr>
            <w:tcW w:w="5589" w:type="dxa"/>
          </w:tcPr>
          <w:p w:rsidR="00C72E09" w:rsidRPr="0052692B" w:rsidRDefault="00C72E09" w:rsidP="006A49FE">
            <w:pPr>
              <w:pStyle w:val="ConsPlusNormal"/>
              <w:spacing w:before="1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предпринимательства, ед.</w:t>
            </w:r>
          </w:p>
        </w:tc>
        <w:tc>
          <w:tcPr>
            <w:tcW w:w="1348" w:type="dxa"/>
          </w:tcPr>
          <w:p w:rsidR="00C72E09" w:rsidRPr="0052692B" w:rsidRDefault="00C72E09" w:rsidP="006A49FE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600" w:type="dxa"/>
          </w:tcPr>
          <w:p w:rsidR="00C72E09" w:rsidRPr="0052692B" w:rsidRDefault="00C72E09" w:rsidP="006A49FE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17" w:type="dxa"/>
          </w:tcPr>
          <w:p w:rsidR="00C72E09" w:rsidRPr="0052692B" w:rsidRDefault="00C72E09" w:rsidP="006A49FE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C72E09" w:rsidRPr="0052692B" w:rsidTr="006A49FE">
        <w:tc>
          <w:tcPr>
            <w:tcW w:w="5589" w:type="dxa"/>
          </w:tcPr>
          <w:p w:rsidR="00C72E09" w:rsidRPr="0052692B" w:rsidRDefault="00C72E09" w:rsidP="006A49FE">
            <w:pPr>
              <w:pStyle w:val="ConsPlusNormal"/>
              <w:spacing w:before="1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доход», чел.</w:t>
            </w:r>
          </w:p>
        </w:tc>
        <w:tc>
          <w:tcPr>
            <w:tcW w:w="1348" w:type="dxa"/>
          </w:tcPr>
          <w:p w:rsidR="00C72E09" w:rsidRPr="0052692B" w:rsidRDefault="00C72E09" w:rsidP="006A49FE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0" w:type="dxa"/>
          </w:tcPr>
          <w:p w:rsidR="00C72E09" w:rsidRPr="0052692B" w:rsidRDefault="00C72E09" w:rsidP="006A49FE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72E09" w:rsidRPr="0052692B" w:rsidRDefault="00C72E09" w:rsidP="006A49FE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317" w:type="dxa"/>
          </w:tcPr>
          <w:p w:rsidR="00C72E09" w:rsidRPr="0052692B" w:rsidRDefault="00C72E09" w:rsidP="006A49FE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72E09" w:rsidRPr="008C0CE5" w:rsidRDefault="00C72E09" w:rsidP="00C72E0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E5">
        <w:rPr>
          <w:rFonts w:ascii="Times New Roman" w:hAnsi="Times New Roman" w:cs="Times New Roman"/>
          <w:sz w:val="28"/>
          <w:szCs w:val="28"/>
        </w:rPr>
        <w:t>&lt;*&gt; Регистрация данной категории осуществлялась с 01.07.2020.</w:t>
      </w:r>
    </w:p>
    <w:p w:rsidR="00C72E09" w:rsidRPr="008C0CE5" w:rsidRDefault="00C72E09" w:rsidP="00C7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Распределение количества юридических и физических лиц, осуществляющих предпринимательскую деятельность, по видам экономической деятельности остается практически неизменным.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Наибольшая доля субъектов малого и среднего предпринимательства (далее - субъекты МСП) на территории муниципального образования «Сычевский район» Смоленской области осуществляет деятельность в сферах   розничной торговли (61%), в сфере деревообработки (9%), а также в сфере предоставления транспортных услуг и ремонте  транспорта (8,5%).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 xml:space="preserve"> За 2019 - 2021 годы Администрацией муниципального образования «Сычевский район» Смоленской области выполнены следующие мероприятия для достижения целей и задач региональных проектов,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97A5E">
        <w:rPr>
          <w:rFonts w:ascii="Times New Roman" w:hAnsi="Times New Roman" w:cs="Times New Roman"/>
          <w:sz w:val="28"/>
          <w:szCs w:val="28"/>
        </w:rPr>
        <w:t>на реализацию национального проекта: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организована работа "Единого телефона поддержки" для субъектов МСП. Информация размещена на официальном сайте Администрации муниципального образования «Сычевский район» Смоленской области;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информация о финансовых ресурсах и возможности льготного кредитования субъектов МСП систематически (ежеквартально) размещается на официальном сайте Администрации муниципального образования «Сычевский район» Смоленской области в разделе "Малое и среднее предпринимательство";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lastRenderedPageBreak/>
        <w:t xml:space="preserve">- оказана финансовая поддержка 3 субъектам МСП в форме субсидий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7A5E">
        <w:rPr>
          <w:rFonts w:ascii="Times New Roman" w:hAnsi="Times New Roman" w:cs="Times New Roman"/>
          <w:sz w:val="28"/>
          <w:szCs w:val="28"/>
        </w:rPr>
        <w:t>на развитие бизнеса  (общая сумма субсидии - 150 тыс. руб.); выплачена субсидия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 xml:space="preserve">- организованы конкурсы "Лучший предприниматель года", направленные на формирование положительного образа предпринимателя, популяризацию роли предпринимательства в обществе.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7A5E">
        <w:rPr>
          <w:rFonts w:ascii="Times New Roman" w:hAnsi="Times New Roman" w:cs="Times New Roman"/>
          <w:sz w:val="28"/>
          <w:szCs w:val="28"/>
        </w:rPr>
        <w:t>9 субъектов МСП;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обеспечено функционирование интернет-страницы "Малое и среднее предпринимательство" на официальном сайте Администрации муниципального образования «Сычевский район» Смоленской области;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организовано и проведено 12 заседаний Совета по малому и среднему предпринимательству при Администрации муниципального образования «Сычевский район» Смоленской области;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 xml:space="preserve"> Основные проблемы в сфере развития предпринимательской деятельности в настоящее время: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нехватка высокотехнологического оборудования;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низкая квалификация сотрудников;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финансовые и инвестиционные проблемы;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кредитная необеспеченность;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несовершенство налоговой системы;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высокая стоимость сырьевых ресурсов;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высокие тарифы на перевозки;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проблемы продвижения товаров и услуг на внешнем рынке;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- ограниченные возможности получения лизинговых услуг.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МСП, а также самозанятым гражданам на территории муниципального образования муниципального образования «Сычевский район» Смоленской области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МСП), предназначенного для передачи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плате.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Согласно прогнозу развития предпринимательства в муниципальном образовании «Сычевский район» Смоленской области на плановый период 2024 - 2025 годов в основных рыночных сегментах деятельности субъектов МСП в перспективе прогнозируется увеличение уровня конкуренции.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lastRenderedPageBreak/>
        <w:t>Структура по видам экономической деятельности не претерпит существенных изменений.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 xml:space="preserve">Показатель численности на 2023 - 2025 годы рассчитан с учетом ежегодного увеличения количества зарегистрированных в муниципальном образовании «Сычевский район» Смоленской области предприятий малого и среднего предпринимательства, включая микропредприятия, по отношению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7A5E">
        <w:rPr>
          <w:rFonts w:ascii="Times New Roman" w:hAnsi="Times New Roman" w:cs="Times New Roman"/>
          <w:sz w:val="28"/>
          <w:szCs w:val="28"/>
        </w:rPr>
        <w:t xml:space="preserve">к факту отчетного 2021 года (рост в 2025 году составит 103,4% к уровню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7A5E">
        <w:rPr>
          <w:rFonts w:ascii="Times New Roman" w:hAnsi="Times New Roman" w:cs="Times New Roman"/>
          <w:sz w:val="28"/>
          <w:szCs w:val="28"/>
        </w:rPr>
        <w:t>2021 года).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Рост среднесписочной численности работников на предприятиях малого и среднего предпринимательства, включая микропредприятия, к окончанию планового периода (2025 год) составит 100,7% к уровню 2021 года, что основывается на ежегодном увеличении числа малых и микропредприятий, осуществляющих предпринимательскую деятельность.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Увеличение оборота малых и средних предприятий в 2025 году по отношению к 2021 году на 103,7% обосновывается увеличением оборота прежде всего по таким видам деятельности, как "Торговля   розничная" и "Деревообработка".</w:t>
      </w:r>
    </w:p>
    <w:p w:rsidR="00C72E09" w:rsidRPr="00D97A5E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«Сычевский район» Смоленской области продолжит реализовывать комплекс мер по снижению издержек ведения бизнеса, упрощению административных процедур, переводу государственных услуг в электронный вид, развитию практики регулирующего и фактического воздействия.</w:t>
      </w:r>
    </w:p>
    <w:p w:rsidR="00C72E09" w:rsidRPr="00D97A5E" w:rsidRDefault="00C72E09" w:rsidP="00C72E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2E09" w:rsidRPr="00D97A5E" w:rsidRDefault="00C72E09" w:rsidP="00C72E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7A5E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C72E09" w:rsidRPr="00D97A5E" w:rsidRDefault="00C72E09" w:rsidP="00C72E0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2E09" w:rsidRPr="00D97A5E" w:rsidRDefault="00C72E09" w:rsidP="00C72E0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97A5E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C72E09" w:rsidRDefault="00C72E09" w:rsidP="00C72E0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Pr="00D97A5E">
        <w:rPr>
          <w:rFonts w:ascii="Times New Roman" w:hAnsi="Times New Roman" w:cs="Times New Roman"/>
          <w:sz w:val="28"/>
        </w:rPr>
        <w:t xml:space="preserve">субъектов малого и среднего предпринимательства </w:t>
      </w:r>
    </w:p>
    <w:p w:rsidR="00C72E09" w:rsidRPr="00D97A5E" w:rsidRDefault="00C72E09" w:rsidP="00C72E0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</w:rPr>
      </w:pPr>
      <w:r w:rsidRPr="00D97A5E">
        <w:rPr>
          <w:rFonts w:ascii="Times New Roman" w:hAnsi="Times New Roman" w:cs="Times New Roman"/>
          <w:sz w:val="28"/>
        </w:rPr>
        <w:t>в муниципальном образовании «Сычевский район» Смоленской области»</w:t>
      </w:r>
    </w:p>
    <w:p w:rsidR="00C72E09" w:rsidRPr="00D97A5E" w:rsidRDefault="00C72E09" w:rsidP="00C72E0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2E09" w:rsidRPr="00D97A5E" w:rsidRDefault="00C72E09" w:rsidP="00C72E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A5E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C72E09" w:rsidRPr="00AC4032" w:rsidRDefault="00C72E09" w:rsidP="00C7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93"/>
      </w:tblGrid>
      <w:tr w:rsidR="00C72E09" w:rsidRPr="00AC4032" w:rsidTr="006A49F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  <w:tr w:rsidR="00C72E09" w:rsidRPr="00AC4032" w:rsidTr="006A49F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C72E09" w:rsidRPr="00AC4032" w:rsidRDefault="00C72E09" w:rsidP="006A49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72E09" w:rsidRPr="00AC4032" w:rsidTr="006A49F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благоприятных условий для устойчивого функционирования и развития малого и среднего предпринимательства, увеличение зарегистрированных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и физических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осуществляющих предпринимательскую деятельность</w:t>
            </w:r>
          </w:p>
        </w:tc>
      </w:tr>
      <w:tr w:rsidR="00C72E09" w:rsidRPr="00AC4032" w:rsidTr="006A49F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424,4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72E09" w:rsidRPr="00AC4032" w:rsidRDefault="00C72E09" w:rsidP="006A49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E09" w:rsidRPr="00AC4032" w:rsidRDefault="00C72E09" w:rsidP="006A49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72E09" w:rsidRPr="00AC4032" w:rsidRDefault="00C72E09" w:rsidP="006A49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E09" w:rsidRPr="00AC4032" w:rsidRDefault="00C72E09" w:rsidP="006A49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E09" w:rsidRPr="00AC4032" w:rsidRDefault="00C72E09" w:rsidP="006A49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72E09" w:rsidRPr="00AC4032" w:rsidRDefault="00C72E09" w:rsidP="006A4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муниципальной программы -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</w:tc>
      </w:tr>
    </w:tbl>
    <w:p w:rsidR="00C72E09" w:rsidRPr="00AC4032" w:rsidRDefault="00C72E09" w:rsidP="00C7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E09" w:rsidRDefault="00C72E09" w:rsidP="00C7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C72E09" w:rsidRDefault="00C72E09" w:rsidP="00C7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C72E09" w:rsidRPr="0052692B" w:rsidTr="006A49FE">
        <w:tc>
          <w:tcPr>
            <w:tcW w:w="4219" w:type="dxa"/>
            <w:vMerge w:val="restart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C72E09" w:rsidRPr="0052692B" w:rsidTr="006A49FE">
        <w:tc>
          <w:tcPr>
            <w:tcW w:w="4219" w:type="dxa"/>
            <w:vMerge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72E09" w:rsidRPr="0052692B" w:rsidTr="006A49FE">
        <w:tc>
          <w:tcPr>
            <w:tcW w:w="4219" w:type="dxa"/>
          </w:tcPr>
          <w:p w:rsidR="00C72E09" w:rsidRPr="0052692B" w:rsidRDefault="00C72E09" w:rsidP="006A4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Число субъектов МСП, ед.</w:t>
            </w:r>
          </w:p>
        </w:tc>
        <w:tc>
          <w:tcPr>
            <w:tcW w:w="1701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383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C72E09" w:rsidRPr="0052692B" w:rsidTr="006A49FE">
        <w:tc>
          <w:tcPr>
            <w:tcW w:w="4219" w:type="dxa"/>
          </w:tcPr>
          <w:p w:rsidR="00C72E09" w:rsidRPr="0052692B" w:rsidRDefault="00C72E09" w:rsidP="006A49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Оборот малых и средних предприятий, включая микропредприятия, млн.руб.</w:t>
            </w:r>
          </w:p>
        </w:tc>
        <w:tc>
          <w:tcPr>
            <w:tcW w:w="1701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890,1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899,2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910,6</w:t>
            </w:r>
          </w:p>
        </w:tc>
        <w:tc>
          <w:tcPr>
            <w:tcW w:w="1383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C72E09" w:rsidRPr="0052692B" w:rsidTr="006A49FE">
        <w:tc>
          <w:tcPr>
            <w:tcW w:w="4219" w:type="dxa"/>
          </w:tcPr>
          <w:p w:rsidR="00C72E09" w:rsidRPr="0052692B" w:rsidRDefault="00C72E09" w:rsidP="006A49FE">
            <w:pPr>
              <w:jc w:val="both"/>
              <w:rPr>
                <w:sz w:val="28"/>
                <w:szCs w:val="28"/>
              </w:rPr>
            </w:pPr>
            <w:r w:rsidRPr="0052692B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</w:t>
            </w:r>
            <w:r>
              <w:rPr>
                <w:sz w:val="28"/>
                <w:szCs w:val="28"/>
              </w:rPr>
              <w:t xml:space="preserve"> </w:t>
            </w:r>
            <w:r w:rsidRPr="0052692B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383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</w:tbl>
    <w:p w:rsidR="00C72E09" w:rsidRPr="00AC4032" w:rsidRDefault="00C72E09" w:rsidP="00C7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E09" w:rsidRDefault="00C72E09" w:rsidP="00C7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C72E09" w:rsidRPr="00AC4032" w:rsidRDefault="00C72E09" w:rsidP="00C7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4"/>
        <w:gridCol w:w="2948"/>
        <w:gridCol w:w="3292"/>
      </w:tblGrid>
      <w:tr w:rsidR="00C72E09" w:rsidRPr="00AC4032" w:rsidTr="006A49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C72E09" w:rsidRPr="00AC4032" w:rsidTr="006A49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субъектам малого и среднего предпринимательства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72E09" w:rsidRPr="00AC4032" w:rsidTr="006A49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E09" w:rsidRPr="00AC4032" w:rsidTr="006A49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стимулирования населения к осуществлению предпринимательской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Default="00C72E09" w:rsidP="006A4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субъектов МСП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C72E09" w:rsidRPr="00AC4032" w:rsidRDefault="00C72E09" w:rsidP="006A4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10 тыс.жителей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9" w:rsidRPr="00AC4032" w:rsidRDefault="00C72E09" w:rsidP="006A4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1.Число субъектов МСП.</w:t>
            </w:r>
          </w:p>
          <w:p w:rsidR="00C72E09" w:rsidRDefault="00C72E09" w:rsidP="006A49FE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2. Оборот малых и средних предприятий, включая микропредприятия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E09" w:rsidRPr="00AC4032" w:rsidRDefault="00C72E09" w:rsidP="006A49FE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353B7">
              <w:rPr>
                <w:rFonts w:ascii="Times New Roman" w:hAnsi="Times New Roman" w:cs="Times New Roman"/>
                <w:sz w:val="28"/>
                <w:szCs w:val="28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</w:tbl>
    <w:p w:rsidR="00C72E09" w:rsidRPr="00AC4032" w:rsidRDefault="00C72E09" w:rsidP="00C7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E09" w:rsidRDefault="00C72E09" w:rsidP="00C7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C72E09" w:rsidRDefault="00C72E09" w:rsidP="00C7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4"/>
        <w:gridCol w:w="1104"/>
        <w:gridCol w:w="1211"/>
        <w:gridCol w:w="1211"/>
        <w:gridCol w:w="1304"/>
      </w:tblGrid>
      <w:tr w:rsidR="00C72E09" w:rsidRPr="0052692B" w:rsidTr="006A49FE">
        <w:tc>
          <w:tcPr>
            <w:tcW w:w="5353" w:type="dxa"/>
            <w:vMerge w:val="restart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C72E09" w:rsidRPr="0052692B" w:rsidTr="006A49FE">
        <w:tc>
          <w:tcPr>
            <w:tcW w:w="5353" w:type="dxa"/>
            <w:vMerge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72E09" w:rsidRPr="0052692B" w:rsidTr="006A49FE">
        <w:tc>
          <w:tcPr>
            <w:tcW w:w="5353" w:type="dxa"/>
          </w:tcPr>
          <w:p w:rsidR="00C72E09" w:rsidRPr="0052692B" w:rsidRDefault="00C72E09" w:rsidP="006A4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субъектов малого и среднего предпринимательства в муниципальном образовании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83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72E09" w:rsidRPr="0052692B" w:rsidTr="006A49FE">
        <w:tc>
          <w:tcPr>
            <w:tcW w:w="5353" w:type="dxa"/>
          </w:tcPr>
          <w:p w:rsidR="00C72E09" w:rsidRPr="0052692B" w:rsidRDefault="00C72E09" w:rsidP="00943D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 w:rsidR="00943D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134" w:type="dxa"/>
          </w:tcPr>
          <w:p w:rsidR="00C72E09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83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72E09" w:rsidRPr="0052692B" w:rsidTr="006A49FE">
        <w:tc>
          <w:tcPr>
            <w:tcW w:w="5353" w:type="dxa"/>
          </w:tcPr>
          <w:p w:rsidR="00C72E09" w:rsidRPr="0052692B" w:rsidRDefault="00C72E09" w:rsidP="006A4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т.ч.: расходы на проведение конкурса «Лучший предприниматель года»</w:t>
            </w:r>
          </w:p>
        </w:tc>
        <w:tc>
          <w:tcPr>
            <w:tcW w:w="1134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83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72E09" w:rsidRPr="0052692B" w:rsidTr="006A49FE">
        <w:tc>
          <w:tcPr>
            <w:tcW w:w="5353" w:type="dxa"/>
          </w:tcPr>
          <w:p w:rsidR="00C72E09" w:rsidRPr="0052692B" w:rsidRDefault="00C72E09" w:rsidP="006A4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субсидии субъектам МСП на развитие бизнеса</w:t>
            </w:r>
          </w:p>
        </w:tc>
        <w:tc>
          <w:tcPr>
            <w:tcW w:w="1134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83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C72E09" w:rsidRDefault="00C72E09" w:rsidP="00C7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E09" w:rsidRDefault="00C72E09" w:rsidP="00C72E0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3D82" w:rsidRDefault="00943D82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72E09" w:rsidRPr="00AC4032" w:rsidRDefault="00C72E09" w:rsidP="00C72E09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2E09" w:rsidRDefault="00C72E09" w:rsidP="00C72E09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«Развитие субъектов </w:t>
      </w:r>
    </w:p>
    <w:p w:rsidR="00C72E09" w:rsidRDefault="00C72E09" w:rsidP="00C72E09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</w:t>
      </w:r>
    </w:p>
    <w:p w:rsidR="00C72E09" w:rsidRDefault="00C72E09" w:rsidP="00C72E09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C72E09" w:rsidRDefault="00C72E09" w:rsidP="00C72E09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C72E09" w:rsidRDefault="00C72E09" w:rsidP="00C72E09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«Сычевский район»</w:t>
      </w:r>
    </w:p>
    <w:p w:rsidR="00C72E09" w:rsidRPr="00AC4032" w:rsidRDefault="00C72E09" w:rsidP="00C72E09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</w:p>
    <w:p w:rsidR="00C72E09" w:rsidRPr="00AC4032" w:rsidRDefault="00C72E09" w:rsidP="00C7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E09" w:rsidRDefault="00C72E09" w:rsidP="00C72E0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2E09" w:rsidRPr="005F10C9" w:rsidRDefault="00C72E09" w:rsidP="00C72E0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C72E09" w:rsidRDefault="00C72E09" w:rsidP="00C72E0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C72E09" w:rsidRDefault="00C72E09" w:rsidP="00C72E0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87"/>
        <w:gridCol w:w="4273"/>
      </w:tblGrid>
      <w:tr w:rsidR="00C72E09" w:rsidRPr="0052692B" w:rsidTr="006A49FE">
        <w:tc>
          <w:tcPr>
            <w:tcW w:w="594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72E09" w:rsidRPr="0052692B" w:rsidTr="006A49FE">
        <w:tc>
          <w:tcPr>
            <w:tcW w:w="594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C72E09" w:rsidRPr="0052692B" w:rsidRDefault="00C72E09" w:rsidP="006A4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Число субъектов МСП, ед.</w:t>
            </w:r>
          </w:p>
        </w:tc>
        <w:tc>
          <w:tcPr>
            <w:tcW w:w="4478" w:type="dxa"/>
          </w:tcPr>
          <w:p w:rsidR="00C72E09" w:rsidRPr="0052692B" w:rsidRDefault="00C72E09" w:rsidP="006A4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Единый реестр субъектов малого и среднего предпринимательства</w:t>
            </w:r>
          </w:p>
        </w:tc>
      </w:tr>
      <w:tr w:rsidR="00C72E09" w:rsidRPr="0052692B" w:rsidTr="006A49FE">
        <w:tc>
          <w:tcPr>
            <w:tcW w:w="594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C72E09" w:rsidRPr="0052692B" w:rsidRDefault="00C72E09" w:rsidP="006A49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Оборот малых и средних предприятий, включая микропредприятия, млн.руб.</w:t>
            </w:r>
          </w:p>
        </w:tc>
        <w:tc>
          <w:tcPr>
            <w:tcW w:w="4478" w:type="dxa"/>
          </w:tcPr>
          <w:p w:rsidR="00C72E09" w:rsidRPr="0052692B" w:rsidRDefault="00C72E09" w:rsidP="006A4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Форма статистического наблюдения "Оборот по организациям, относящимся к субъектам среднего предпринимательства, включая организации, средняя численность работников которых не превышает 15 человек"</w:t>
            </w:r>
          </w:p>
        </w:tc>
      </w:tr>
      <w:tr w:rsidR="00C72E09" w:rsidRPr="0052692B" w:rsidTr="006A49FE">
        <w:tc>
          <w:tcPr>
            <w:tcW w:w="594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0" w:type="dxa"/>
          </w:tcPr>
          <w:p w:rsidR="00C72E09" w:rsidRPr="0052692B" w:rsidRDefault="00C72E09" w:rsidP="006A49FE">
            <w:pPr>
              <w:jc w:val="both"/>
              <w:rPr>
                <w:sz w:val="28"/>
                <w:szCs w:val="28"/>
              </w:rPr>
            </w:pPr>
            <w:r w:rsidRPr="0052692B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4478" w:type="dxa"/>
          </w:tcPr>
          <w:p w:rsidR="00C72E09" w:rsidRPr="0052692B" w:rsidRDefault="00C72E09" w:rsidP="006A4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Форма статистического наблюдения «Численность и заработная плата по видам экономической деятельности Сычевского района»</w:t>
            </w:r>
          </w:p>
        </w:tc>
      </w:tr>
    </w:tbl>
    <w:p w:rsidR="00C72E09" w:rsidRDefault="00C72E09" w:rsidP="00C72E09">
      <w:pPr>
        <w:pStyle w:val="ConsPlusNormal"/>
        <w:ind w:firstLine="0"/>
        <w:jc w:val="center"/>
        <w:rPr>
          <w:sz w:val="28"/>
          <w:szCs w:val="28"/>
        </w:rPr>
      </w:pPr>
    </w:p>
    <w:p w:rsidR="00C72E09" w:rsidRPr="00D97A5E" w:rsidRDefault="00C72E09" w:rsidP="00C72E0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7A5E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C72E09" w:rsidRPr="00EB47DB" w:rsidRDefault="00C72E09" w:rsidP="00C72E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E09" w:rsidRDefault="00C72E09" w:rsidP="00C7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 w:rsidR="00943D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в муниципальном образовании «Сычевский район»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72E09" w:rsidRPr="00D97A5E" w:rsidRDefault="00C72E09" w:rsidP="00C72E0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7A5E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C72E09" w:rsidRPr="00D97A5E" w:rsidRDefault="00C72E09" w:rsidP="00C7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E09" w:rsidRPr="00D97A5E" w:rsidRDefault="00C72E09" w:rsidP="00C72E09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97A5E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C72E09" w:rsidRPr="00D97A5E" w:rsidRDefault="00C72E09" w:rsidP="00C72E0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7A5E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C72E09" w:rsidRDefault="00C72E09" w:rsidP="00C72E09">
      <w:pPr>
        <w:pStyle w:val="ConsPlusNormal"/>
        <w:jc w:val="center"/>
      </w:pPr>
      <w:r>
        <w:t xml:space="preserve"> </w:t>
      </w:r>
    </w:p>
    <w:p w:rsidR="00C72E09" w:rsidRDefault="00C72E09" w:rsidP="00C72E09">
      <w:pPr>
        <w:pStyle w:val="ConsPlusNormal"/>
        <w:jc w:val="both"/>
      </w:pPr>
    </w:p>
    <w:p w:rsidR="00C72E09" w:rsidRDefault="00C72E09" w:rsidP="00C7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2E09" w:rsidRDefault="00C72E09" w:rsidP="00C7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4964"/>
      </w:tblGrid>
      <w:tr w:rsidR="00C72E09" w:rsidRPr="0052692B" w:rsidTr="006A49FE">
        <w:tc>
          <w:tcPr>
            <w:tcW w:w="5211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C72E09" w:rsidRPr="0052692B" w:rsidRDefault="00C72E09" w:rsidP="006A4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  <w:tr w:rsidR="00C72E09" w:rsidRPr="0052692B" w:rsidTr="006A49FE">
        <w:tc>
          <w:tcPr>
            <w:tcW w:w="5211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72E09" w:rsidRPr="0052692B" w:rsidRDefault="00C72E09" w:rsidP="006A4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</w:tr>
    </w:tbl>
    <w:p w:rsidR="00C72E09" w:rsidRPr="00787EDB" w:rsidRDefault="00C72E09" w:rsidP="00C72E09">
      <w:pPr>
        <w:pStyle w:val="ConsPlusNormal"/>
        <w:jc w:val="both"/>
        <w:rPr>
          <w:sz w:val="28"/>
          <w:szCs w:val="28"/>
        </w:rPr>
      </w:pPr>
    </w:p>
    <w:p w:rsidR="00C72E09" w:rsidRDefault="00C72E09" w:rsidP="00C7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C72E09" w:rsidRDefault="00C72E09" w:rsidP="00C7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7"/>
        <w:gridCol w:w="1579"/>
        <w:gridCol w:w="1436"/>
        <w:gridCol w:w="1202"/>
        <w:gridCol w:w="1290"/>
      </w:tblGrid>
      <w:tr w:rsidR="00C72E09" w:rsidRPr="0052692B" w:rsidTr="006A49FE">
        <w:trPr>
          <w:trHeight w:val="1609"/>
        </w:trPr>
        <w:tc>
          <w:tcPr>
            <w:tcW w:w="4633" w:type="dxa"/>
            <w:vMerge w:val="restart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C72E09" w:rsidRPr="0052692B" w:rsidTr="006A49FE">
        <w:tc>
          <w:tcPr>
            <w:tcW w:w="4633" w:type="dxa"/>
            <w:vMerge/>
          </w:tcPr>
          <w:p w:rsidR="00C72E09" w:rsidRPr="0052692B" w:rsidRDefault="00C72E09" w:rsidP="006A49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72E09" w:rsidRPr="0052692B" w:rsidTr="006A49FE">
        <w:tc>
          <w:tcPr>
            <w:tcW w:w="4633" w:type="dxa"/>
          </w:tcPr>
          <w:p w:rsidR="00C72E09" w:rsidRPr="0052692B" w:rsidRDefault="00C72E09" w:rsidP="006A49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на территории муниципального образования «Сычевский район» Смоленской области юридических и физических лиц, осуществляющих предпринимательскую деятельность, в расчете на 10 тыс. жителей, ед.</w:t>
            </w:r>
          </w:p>
        </w:tc>
        <w:tc>
          <w:tcPr>
            <w:tcW w:w="1579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  <w:tc>
          <w:tcPr>
            <w:tcW w:w="155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174,5</w:t>
            </w:r>
          </w:p>
        </w:tc>
        <w:tc>
          <w:tcPr>
            <w:tcW w:w="1274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176,6</w:t>
            </w:r>
          </w:p>
        </w:tc>
        <w:tc>
          <w:tcPr>
            <w:tcW w:w="1380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178,6</w:t>
            </w:r>
          </w:p>
        </w:tc>
      </w:tr>
      <w:tr w:rsidR="00C72E09" w:rsidRPr="0052692B" w:rsidTr="006A49FE">
        <w:tc>
          <w:tcPr>
            <w:tcW w:w="4633" w:type="dxa"/>
          </w:tcPr>
          <w:p w:rsidR="00C72E09" w:rsidRPr="0052692B" w:rsidRDefault="00C72E09" w:rsidP="006A49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МСП и физических лиц, не являющихся индивидуальными предпринимателями,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применяющих специальный налоговый режим «Налог на профессиональный доход», которым оказана муниципальная поддержка, ед.</w:t>
            </w:r>
          </w:p>
        </w:tc>
        <w:tc>
          <w:tcPr>
            <w:tcW w:w="1579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56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4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0" w:type="dxa"/>
          </w:tcPr>
          <w:p w:rsidR="00C72E09" w:rsidRPr="0052692B" w:rsidRDefault="00C72E09" w:rsidP="006A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72E09" w:rsidRPr="0074505F" w:rsidRDefault="00C72E09" w:rsidP="00C7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E09" w:rsidRPr="00D97A5E" w:rsidRDefault="00C72E09" w:rsidP="00C72E0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7A5E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A5E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A5E">
        <w:rPr>
          <w:rFonts w:ascii="Times New Roman" w:hAnsi="Times New Roman" w:cs="Times New Roman"/>
          <w:bCs/>
          <w:sz w:val="28"/>
          <w:szCs w:val="28"/>
        </w:rPr>
        <w:t>ПРЕФЕРЕНЦИЙ ПО НАЛОГАМ И СБОРАМ В СФЕРЕ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A5E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C72E09" w:rsidRPr="00D97A5E" w:rsidRDefault="00C72E09" w:rsidP="00C72E09">
      <w:pPr>
        <w:pStyle w:val="ConsPlusNormal"/>
        <w:jc w:val="both"/>
      </w:pPr>
    </w:p>
    <w:p w:rsidR="00C72E09" w:rsidRPr="00CE1C06" w:rsidRDefault="00C72E09" w:rsidP="00C72E0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                в рамках реализации муниципальной программы не предусмотрены.</w:t>
      </w:r>
    </w:p>
    <w:p w:rsidR="00C72E09" w:rsidRPr="00CE1C06" w:rsidRDefault="00C72E09" w:rsidP="00C72E09">
      <w:pPr>
        <w:pStyle w:val="ConsPlusNormal"/>
        <w:jc w:val="both"/>
      </w:pPr>
    </w:p>
    <w:p w:rsidR="00C72E09" w:rsidRPr="00892178" w:rsidRDefault="00C72E09" w:rsidP="00C72E09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892178">
        <w:rPr>
          <w:sz w:val="28"/>
          <w:szCs w:val="28"/>
        </w:rPr>
        <w:t>Раздел 6. СВЕДЕНИЯ</w:t>
      </w:r>
    </w:p>
    <w:p w:rsidR="00C72E09" w:rsidRDefault="00C72E09" w:rsidP="00C72E09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892178">
        <w:rPr>
          <w:sz w:val="28"/>
          <w:szCs w:val="28"/>
        </w:rPr>
        <w:t>о финансировании структурных элементов</w:t>
      </w:r>
      <w:r>
        <w:rPr>
          <w:sz w:val="28"/>
          <w:szCs w:val="28"/>
        </w:rPr>
        <w:t xml:space="preserve"> </w:t>
      </w:r>
      <w:r w:rsidRPr="00892178">
        <w:rPr>
          <w:sz w:val="28"/>
          <w:szCs w:val="28"/>
        </w:rPr>
        <w:t>муниципальной программы «Развитие субъектов малого и среднего предпринимательства в муниципальном образовании «Сычевский район» Смоленской области»</w:t>
      </w:r>
    </w:p>
    <w:p w:rsidR="00C72E09" w:rsidRDefault="00C72E09" w:rsidP="00C72E09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894"/>
        <w:gridCol w:w="1719"/>
        <w:gridCol w:w="1190"/>
        <w:gridCol w:w="1142"/>
        <w:gridCol w:w="1142"/>
        <w:gridCol w:w="1142"/>
      </w:tblGrid>
      <w:tr w:rsidR="00C72E09" w:rsidRPr="00892178" w:rsidTr="006A49FE">
        <w:tc>
          <w:tcPr>
            <w:tcW w:w="636" w:type="dxa"/>
            <w:vMerge w:val="restart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№ п/п</w:t>
            </w:r>
          </w:p>
        </w:tc>
        <w:tc>
          <w:tcPr>
            <w:tcW w:w="2971" w:type="dxa"/>
            <w:vMerge w:val="restart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r>
              <w:rPr>
                <w:sz w:val="24"/>
                <w:szCs w:val="24"/>
              </w:rPr>
              <w:t xml:space="preserve">              </w:t>
            </w:r>
            <w:r w:rsidRPr="00892178">
              <w:rPr>
                <w:sz w:val="24"/>
                <w:szCs w:val="24"/>
              </w:rPr>
              <w:t>(по этапам реализации), тыс.руб.</w:t>
            </w:r>
          </w:p>
        </w:tc>
      </w:tr>
      <w:tr w:rsidR="00C72E09" w:rsidRPr="00892178" w:rsidTr="006A49FE">
        <w:tc>
          <w:tcPr>
            <w:tcW w:w="636" w:type="dxa"/>
            <w:vMerge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всего</w:t>
            </w: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2023 год</w:t>
            </w: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2024 год</w:t>
            </w: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2025 год</w:t>
            </w:r>
          </w:p>
        </w:tc>
      </w:tr>
      <w:tr w:rsidR="00C72E09" w:rsidRPr="00892178" w:rsidTr="006A49FE">
        <w:tc>
          <w:tcPr>
            <w:tcW w:w="636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763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E09" w:rsidRPr="00892178" w:rsidTr="006A49FE">
        <w:tc>
          <w:tcPr>
            <w:tcW w:w="636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1.1.</w:t>
            </w:r>
          </w:p>
        </w:tc>
        <w:tc>
          <w:tcPr>
            <w:tcW w:w="2971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Субсидии субъектам малого и среднего предпринимательства в муниципальном образовании «Сычевский район» Смоленской области</w:t>
            </w:r>
          </w:p>
        </w:tc>
        <w:tc>
          <w:tcPr>
            <w:tcW w:w="1763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150,0</w:t>
            </w: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50,0</w:t>
            </w: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50,0</w:t>
            </w: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50,0</w:t>
            </w:r>
          </w:p>
        </w:tc>
      </w:tr>
      <w:tr w:rsidR="00C72E09" w:rsidRPr="00892178" w:rsidTr="006A49FE">
        <w:tc>
          <w:tcPr>
            <w:tcW w:w="636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1.2.</w:t>
            </w:r>
          </w:p>
        </w:tc>
        <w:tc>
          <w:tcPr>
            <w:tcW w:w="2971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Расходы на проведение конкурса «Лучший субъект малого и среднего предпринимательства»</w:t>
            </w:r>
          </w:p>
        </w:tc>
        <w:tc>
          <w:tcPr>
            <w:tcW w:w="1763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30,0</w:t>
            </w: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10,0</w:t>
            </w: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10,0</w:t>
            </w: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10,0</w:t>
            </w:r>
          </w:p>
        </w:tc>
      </w:tr>
      <w:tr w:rsidR="00C72E09" w:rsidRPr="00892178" w:rsidTr="006A49FE">
        <w:tc>
          <w:tcPr>
            <w:tcW w:w="636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763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180,0</w:t>
            </w: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60,0</w:t>
            </w: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60,0</w:t>
            </w: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60,0</w:t>
            </w:r>
          </w:p>
        </w:tc>
      </w:tr>
      <w:tr w:rsidR="00C72E09" w:rsidRPr="00892178" w:rsidTr="006A49FE">
        <w:tc>
          <w:tcPr>
            <w:tcW w:w="636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180,0</w:t>
            </w: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60,0</w:t>
            </w: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60,0</w:t>
            </w:r>
          </w:p>
        </w:tc>
        <w:tc>
          <w:tcPr>
            <w:tcW w:w="1252" w:type="dxa"/>
          </w:tcPr>
          <w:p w:rsidR="00C72E09" w:rsidRPr="00892178" w:rsidRDefault="00C72E09" w:rsidP="006A49F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178">
              <w:rPr>
                <w:sz w:val="24"/>
                <w:szCs w:val="24"/>
              </w:rPr>
              <w:t>60,0</w:t>
            </w:r>
          </w:p>
        </w:tc>
      </w:tr>
    </w:tbl>
    <w:p w:rsidR="008309F4" w:rsidRDefault="008309F4" w:rsidP="00D7095A">
      <w:pPr>
        <w:rPr>
          <w:sz w:val="28"/>
          <w:szCs w:val="28"/>
        </w:rPr>
      </w:pPr>
    </w:p>
    <w:sectPr w:rsidR="008309F4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13" w:rsidRDefault="00075C13" w:rsidP="00FA6D0B">
      <w:r>
        <w:separator/>
      </w:r>
    </w:p>
  </w:endnote>
  <w:endnote w:type="continuationSeparator" w:id="1">
    <w:p w:rsidR="00075C13" w:rsidRDefault="00075C1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13" w:rsidRDefault="00075C13" w:rsidP="00FA6D0B">
      <w:r>
        <w:separator/>
      </w:r>
    </w:p>
  </w:footnote>
  <w:footnote w:type="continuationSeparator" w:id="1">
    <w:p w:rsidR="00075C13" w:rsidRDefault="00075C1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21FB4">
    <w:pPr>
      <w:pStyle w:val="ab"/>
      <w:jc w:val="center"/>
    </w:pPr>
    <w:fldSimple w:instr=" PAGE   \* MERGEFORMAT ">
      <w:r w:rsidR="00943D82">
        <w:rPr>
          <w:noProof/>
        </w:rPr>
        <w:t>12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865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1FB4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22C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5C13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614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6A68"/>
    <w:rsid w:val="000D711F"/>
    <w:rsid w:val="000D7151"/>
    <w:rsid w:val="000D7CDE"/>
    <w:rsid w:val="000E0E9B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78A7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1C69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0BF7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41A7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6C6D"/>
    <w:rsid w:val="00337824"/>
    <w:rsid w:val="00337B7E"/>
    <w:rsid w:val="00340901"/>
    <w:rsid w:val="00340BC9"/>
    <w:rsid w:val="003411F0"/>
    <w:rsid w:val="003413A9"/>
    <w:rsid w:val="0034159D"/>
    <w:rsid w:val="00342C6A"/>
    <w:rsid w:val="003438CB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9F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249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E7C8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6E31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4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24B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38DE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18E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378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1D0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0F1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196"/>
    <w:rsid w:val="0064191A"/>
    <w:rsid w:val="00641A50"/>
    <w:rsid w:val="00641DFF"/>
    <w:rsid w:val="00642093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4BD5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2C99"/>
    <w:rsid w:val="00713AB8"/>
    <w:rsid w:val="00713B37"/>
    <w:rsid w:val="00713BCC"/>
    <w:rsid w:val="00714CB8"/>
    <w:rsid w:val="00714EC9"/>
    <w:rsid w:val="007157E0"/>
    <w:rsid w:val="00717AD0"/>
    <w:rsid w:val="00717E99"/>
    <w:rsid w:val="00721E7E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7B9"/>
    <w:rsid w:val="00764FE5"/>
    <w:rsid w:val="00766473"/>
    <w:rsid w:val="007664D0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288"/>
    <w:rsid w:val="007B6FB2"/>
    <w:rsid w:val="007B775B"/>
    <w:rsid w:val="007B78B1"/>
    <w:rsid w:val="007C0160"/>
    <w:rsid w:val="007C2076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0CD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1F0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09F4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4F1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09D"/>
    <w:rsid w:val="00901A65"/>
    <w:rsid w:val="00902FCD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3D82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5EF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5D1"/>
    <w:rsid w:val="00961DD9"/>
    <w:rsid w:val="00963DA2"/>
    <w:rsid w:val="009655DF"/>
    <w:rsid w:val="0096766D"/>
    <w:rsid w:val="009677B5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279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37B19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3CDF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CC7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23A5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0EC9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0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C15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4ABA"/>
    <w:rsid w:val="00B85734"/>
    <w:rsid w:val="00B902FC"/>
    <w:rsid w:val="00B90810"/>
    <w:rsid w:val="00B916C9"/>
    <w:rsid w:val="00B92B8B"/>
    <w:rsid w:val="00B94BD7"/>
    <w:rsid w:val="00B95EFC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484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2BD4"/>
    <w:rsid w:val="00C72E09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4D6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6D1C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A7831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64C6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A9A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C96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295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5FE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2F3D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E37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470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9CD"/>
    <w:rsid w:val="00F85A40"/>
    <w:rsid w:val="00F86571"/>
    <w:rsid w:val="00F86604"/>
    <w:rsid w:val="00F87E69"/>
    <w:rsid w:val="00F900FC"/>
    <w:rsid w:val="00F928AD"/>
    <w:rsid w:val="00F92EDD"/>
    <w:rsid w:val="00F93706"/>
    <w:rsid w:val="00F938AA"/>
    <w:rsid w:val="00F93BFC"/>
    <w:rsid w:val="00F93FA7"/>
    <w:rsid w:val="00F958DF"/>
    <w:rsid w:val="00F958EB"/>
    <w:rsid w:val="00F969C7"/>
    <w:rsid w:val="00F96CCB"/>
    <w:rsid w:val="00F96F6E"/>
    <w:rsid w:val="00F97067"/>
    <w:rsid w:val="00F97C05"/>
    <w:rsid w:val="00FA0B65"/>
    <w:rsid w:val="00FA1077"/>
    <w:rsid w:val="00FA1D87"/>
    <w:rsid w:val="00FA2186"/>
    <w:rsid w:val="00FA282B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299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48D3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1D20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2022-10-19T08:47:00Z</cp:lastPrinted>
  <dcterms:created xsi:type="dcterms:W3CDTF">2022-10-19T08:10:00Z</dcterms:created>
  <dcterms:modified xsi:type="dcterms:W3CDTF">2022-10-19T08:47:00Z</dcterms:modified>
</cp:coreProperties>
</file>