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93F28">
        <w:rPr>
          <w:b/>
          <w:sz w:val="28"/>
          <w:szCs w:val="28"/>
          <w:u w:val="single"/>
        </w:rPr>
        <w:t>24</w:t>
      </w:r>
      <w:r w:rsidR="0071571D">
        <w:rPr>
          <w:b/>
          <w:sz w:val="28"/>
          <w:szCs w:val="28"/>
          <w:u w:val="single"/>
        </w:rPr>
        <w:t xml:space="preserve"> октября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B7E0D">
        <w:rPr>
          <w:b/>
          <w:sz w:val="28"/>
          <w:szCs w:val="28"/>
          <w:u w:val="single"/>
        </w:rPr>
        <w:t>613</w:t>
      </w:r>
    </w:p>
    <w:p w:rsidR="003B1B6E" w:rsidRDefault="003B1B6E" w:rsidP="00505AF1">
      <w:pPr>
        <w:rPr>
          <w:sz w:val="28"/>
          <w:szCs w:val="28"/>
        </w:rPr>
      </w:pPr>
    </w:p>
    <w:p w:rsidR="003B1B6E" w:rsidRPr="00E3240B" w:rsidRDefault="003B1B6E" w:rsidP="00D93F28">
      <w:pPr>
        <w:ind w:right="5387"/>
        <w:jc w:val="both"/>
        <w:rPr>
          <w:sz w:val="28"/>
          <w:szCs w:val="28"/>
        </w:rPr>
      </w:pPr>
      <w:r w:rsidRPr="00E3240B">
        <w:rPr>
          <w:sz w:val="28"/>
          <w:szCs w:val="28"/>
        </w:rPr>
        <w:t xml:space="preserve">О </w:t>
      </w:r>
      <w:r w:rsidR="003B7E0D" w:rsidRPr="003A7BE5">
        <w:rPr>
          <w:sz w:val="28"/>
          <w:szCs w:val="28"/>
        </w:rPr>
        <w:t xml:space="preserve">внесении изменений </w:t>
      </w:r>
      <w:r w:rsidR="003B7E0D">
        <w:rPr>
          <w:sz w:val="28"/>
          <w:szCs w:val="28"/>
        </w:rPr>
        <w:t>в постановление</w:t>
      </w:r>
      <w:r w:rsidR="003B7E0D" w:rsidRPr="00305D08">
        <w:rPr>
          <w:sz w:val="28"/>
          <w:szCs w:val="28"/>
        </w:rPr>
        <w:t xml:space="preserve"> </w:t>
      </w:r>
      <w:r w:rsidR="003B7E0D">
        <w:rPr>
          <w:sz w:val="28"/>
          <w:szCs w:val="28"/>
        </w:rPr>
        <w:t>Администрации муниципального образования «Сычевский район» Смоленской области от 15.12.2022 г. № 743</w:t>
      </w:r>
    </w:p>
    <w:p w:rsidR="003B1B6E" w:rsidRPr="003B7E0D" w:rsidRDefault="003B1B6E" w:rsidP="003B1B6E">
      <w:pPr>
        <w:widowControl w:val="0"/>
        <w:autoSpaceDE w:val="0"/>
        <w:autoSpaceDN w:val="0"/>
        <w:adjustRightInd w:val="0"/>
        <w:spacing w:line="240" w:lineRule="exact"/>
        <w:outlineLvl w:val="0"/>
        <w:rPr>
          <w:bCs/>
          <w:sz w:val="28"/>
          <w:szCs w:val="28"/>
        </w:rPr>
      </w:pPr>
    </w:p>
    <w:p w:rsidR="003B1B6E" w:rsidRPr="003B7E0D" w:rsidRDefault="003B1B6E" w:rsidP="003B1B6E">
      <w:pPr>
        <w:widowControl w:val="0"/>
        <w:autoSpaceDE w:val="0"/>
        <w:autoSpaceDN w:val="0"/>
        <w:adjustRightInd w:val="0"/>
        <w:spacing w:line="240" w:lineRule="exact"/>
        <w:outlineLvl w:val="0"/>
        <w:rPr>
          <w:bCs/>
          <w:sz w:val="28"/>
          <w:szCs w:val="28"/>
        </w:rPr>
      </w:pPr>
    </w:p>
    <w:p w:rsidR="003B1B6E" w:rsidRPr="00E3240B" w:rsidRDefault="003B7E0D" w:rsidP="003B1B6E">
      <w:pPr>
        <w:tabs>
          <w:tab w:val="left" w:pos="1080"/>
        </w:tabs>
        <w:ind w:firstLine="709"/>
        <w:jc w:val="both"/>
        <w:rPr>
          <w:sz w:val="28"/>
          <w:szCs w:val="28"/>
        </w:rPr>
      </w:pPr>
      <w:bookmarkStart w:id="0" w:name="sub_257288424"/>
      <w:r w:rsidRPr="00B144B0">
        <w:rPr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Pr="0050371C">
        <w:rPr>
          <w:sz w:val="28"/>
          <w:szCs w:val="28"/>
        </w:rPr>
        <w:t>и</w:t>
      </w:r>
      <w:r>
        <w:t xml:space="preserve"> </w:t>
      </w:r>
      <w:r w:rsidRPr="00B144B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>
        <w:t xml:space="preserve"> </w:t>
      </w:r>
      <w:r w:rsidRPr="00B144B0">
        <w:rPr>
          <w:sz w:val="28"/>
          <w:szCs w:val="28"/>
        </w:rPr>
        <w:t>Администрации муниципального образования «Сычевский район» Смоленской области</w:t>
      </w:r>
      <w:r>
        <w:rPr>
          <w:sz w:val="28"/>
          <w:szCs w:val="28"/>
        </w:rPr>
        <w:t xml:space="preserve"> от 15.09.2023 г. № 513 «О внесении изменений в постановление </w:t>
      </w:r>
      <w:r w:rsidRPr="00B144B0">
        <w:rPr>
          <w:sz w:val="28"/>
          <w:szCs w:val="28"/>
        </w:rPr>
        <w:t>Администрации муниципального образования «Сычевский район» Смоленской области</w:t>
      </w:r>
      <w:r>
        <w:rPr>
          <w:sz w:val="28"/>
          <w:szCs w:val="28"/>
        </w:rPr>
        <w:t xml:space="preserve"> от 22.11.2022 г. № 690»</w:t>
      </w:r>
      <w:r w:rsidR="003B1B6E" w:rsidRPr="00E3240B">
        <w:rPr>
          <w:sz w:val="28"/>
          <w:szCs w:val="28"/>
        </w:rPr>
        <w:t xml:space="preserve">, </w:t>
      </w:r>
    </w:p>
    <w:p w:rsidR="003B1B6E" w:rsidRPr="00E3240B" w:rsidRDefault="003B1B6E" w:rsidP="003B1B6E">
      <w:pPr>
        <w:tabs>
          <w:tab w:val="left" w:pos="1080"/>
        </w:tabs>
        <w:ind w:firstLine="709"/>
        <w:rPr>
          <w:b/>
          <w:sz w:val="28"/>
          <w:szCs w:val="28"/>
        </w:rPr>
      </w:pPr>
    </w:p>
    <w:p w:rsidR="0007697C" w:rsidRPr="0008779D" w:rsidRDefault="0007697C" w:rsidP="0007697C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 xml:space="preserve">Администрация муниципального образования «Сычевский район»                Смоленской области </w:t>
      </w:r>
    </w:p>
    <w:p w:rsidR="0007697C" w:rsidRPr="0008779D" w:rsidRDefault="0007697C" w:rsidP="0007697C">
      <w:pPr>
        <w:ind w:firstLine="709"/>
        <w:jc w:val="both"/>
        <w:rPr>
          <w:sz w:val="28"/>
          <w:szCs w:val="28"/>
        </w:rPr>
      </w:pPr>
      <w:proofErr w:type="spellStart"/>
      <w:r w:rsidRPr="0008779D">
        <w:rPr>
          <w:sz w:val="28"/>
          <w:szCs w:val="28"/>
        </w:rPr>
        <w:t>п</w:t>
      </w:r>
      <w:proofErr w:type="spellEnd"/>
      <w:r w:rsidRPr="0008779D">
        <w:rPr>
          <w:sz w:val="28"/>
          <w:szCs w:val="28"/>
        </w:rPr>
        <w:t xml:space="preserve"> о с т а </w:t>
      </w:r>
      <w:proofErr w:type="spellStart"/>
      <w:r w:rsidRPr="0008779D">
        <w:rPr>
          <w:sz w:val="28"/>
          <w:szCs w:val="28"/>
        </w:rPr>
        <w:t>н</w:t>
      </w:r>
      <w:proofErr w:type="spellEnd"/>
      <w:r w:rsidRPr="0008779D">
        <w:rPr>
          <w:sz w:val="28"/>
          <w:szCs w:val="28"/>
        </w:rPr>
        <w:t xml:space="preserve"> о в л я е т:</w:t>
      </w:r>
    </w:p>
    <w:p w:rsidR="003B1B6E" w:rsidRPr="00E3240B" w:rsidRDefault="003B1B6E" w:rsidP="003B1B6E">
      <w:pPr>
        <w:tabs>
          <w:tab w:val="left" w:pos="1080"/>
        </w:tabs>
        <w:ind w:firstLine="709"/>
        <w:rPr>
          <w:sz w:val="28"/>
          <w:szCs w:val="28"/>
        </w:rPr>
      </w:pPr>
    </w:p>
    <w:bookmarkEnd w:id="0"/>
    <w:p w:rsidR="003B7E0D" w:rsidRDefault="003B1B6E" w:rsidP="003B7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E0D">
        <w:rPr>
          <w:sz w:val="28"/>
          <w:szCs w:val="28"/>
        </w:rPr>
        <w:t>1.</w:t>
      </w:r>
      <w:r w:rsidRPr="00E3240B">
        <w:rPr>
          <w:szCs w:val="28"/>
        </w:rPr>
        <w:t xml:space="preserve"> </w:t>
      </w:r>
      <w:r w:rsidR="003B7E0D" w:rsidRPr="00B144B0">
        <w:rPr>
          <w:sz w:val="28"/>
          <w:szCs w:val="28"/>
        </w:rPr>
        <w:t>Внести в постановление Администрации муниципального образования «Сычевский район» Смоленской области от 15.12.2022 г. № 74</w:t>
      </w:r>
      <w:r w:rsidR="003B7E0D">
        <w:rPr>
          <w:sz w:val="28"/>
          <w:szCs w:val="28"/>
        </w:rPr>
        <w:t>3</w:t>
      </w:r>
      <w:r w:rsidR="003B7E0D" w:rsidRPr="00B144B0">
        <w:rPr>
          <w:sz w:val="28"/>
          <w:szCs w:val="28"/>
        </w:rPr>
        <w:t xml:space="preserve"> «О наделении главного администратора полномочиями админис</w:t>
      </w:r>
      <w:r w:rsidR="003B7E0D">
        <w:rPr>
          <w:sz w:val="28"/>
          <w:szCs w:val="28"/>
        </w:rPr>
        <w:t>тратора поступлений                         в бюджет»</w:t>
      </w:r>
      <w:r w:rsidR="003B7E0D" w:rsidRPr="00B144B0">
        <w:rPr>
          <w:sz w:val="28"/>
          <w:szCs w:val="28"/>
        </w:rPr>
        <w:t xml:space="preserve"> </w:t>
      </w:r>
      <w:r w:rsidR="003B7E0D">
        <w:rPr>
          <w:sz w:val="28"/>
          <w:szCs w:val="28"/>
        </w:rPr>
        <w:t xml:space="preserve">(в  редакции постановлений </w:t>
      </w:r>
      <w:r w:rsidR="003B7E0D" w:rsidRPr="00B144B0">
        <w:rPr>
          <w:sz w:val="28"/>
          <w:szCs w:val="28"/>
        </w:rPr>
        <w:t>Администрации муниципального образования «Сычевский район» Смоленской области</w:t>
      </w:r>
      <w:r w:rsidR="003B7E0D">
        <w:rPr>
          <w:sz w:val="28"/>
          <w:szCs w:val="28"/>
        </w:rPr>
        <w:t xml:space="preserve"> от 02.08.2023 года                     № 401; от 12.09.2023 года № 510; от 15.09.2023г № 514)</w:t>
      </w:r>
      <w:r w:rsidR="003B7E0D" w:rsidRPr="00B144B0">
        <w:rPr>
          <w:sz w:val="28"/>
          <w:szCs w:val="28"/>
        </w:rPr>
        <w:t>следующие изменения</w:t>
      </w:r>
      <w:r w:rsidR="003B7E0D">
        <w:rPr>
          <w:sz w:val="28"/>
          <w:szCs w:val="28"/>
        </w:rPr>
        <w:t>:</w:t>
      </w:r>
    </w:p>
    <w:p w:rsidR="003B7E0D" w:rsidRDefault="003B7E0D" w:rsidP="003B7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 дополнить таблицу строкой следующего содержания:</w:t>
      </w:r>
    </w:p>
    <w:p w:rsidR="003B7E0D" w:rsidRPr="00415DE5" w:rsidRDefault="003B7E0D" w:rsidP="003B7E0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223"/>
      </w:tblGrid>
      <w:tr w:rsidR="003B7E0D" w:rsidRPr="00DD555A" w:rsidTr="003B7E0D">
        <w:tc>
          <w:tcPr>
            <w:tcW w:w="3780" w:type="dxa"/>
          </w:tcPr>
          <w:p w:rsidR="003B7E0D" w:rsidRPr="00DD555A" w:rsidRDefault="003B7E0D" w:rsidP="00413328">
            <w:pPr>
              <w:jc w:val="center"/>
              <w:rPr>
                <w:sz w:val="28"/>
                <w:szCs w:val="28"/>
              </w:rPr>
            </w:pPr>
            <w:r w:rsidRPr="00DD555A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23" w:type="dxa"/>
          </w:tcPr>
          <w:p w:rsidR="003B7E0D" w:rsidRPr="00DD555A" w:rsidRDefault="003B7E0D" w:rsidP="00413328">
            <w:pPr>
              <w:jc w:val="center"/>
              <w:rPr>
                <w:sz w:val="28"/>
                <w:szCs w:val="28"/>
              </w:rPr>
            </w:pPr>
            <w:r w:rsidRPr="00DD555A">
              <w:rPr>
                <w:sz w:val="28"/>
                <w:szCs w:val="28"/>
              </w:rPr>
              <w:t>Наименование</w:t>
            </w:r>
          </w:p>
        </w:tc>
      </w:tr>
      <w:tr w:rsidR="003B7E0D" w:rsidRPr="00DD555A" w:rsidTr="003B7E0D">
        <w:tc>
          <w:tcPr>
            <w:tcW w:w="3780" w:type="dxa"/>
          </w:tcPr>
          <w:p w:rsidR="003B7E0D" w:rsidRPr="00D24B8B" w:rsidRDefault="003B7E0D" w:rsidP="0041332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919 2 18 05010 13 0000 150</w:t>
            </w:r>
          </w:p>
        </w:tc>
        <w:tc>
          <w:tcPr>
            <w:tcW w:w="6223" w:type="dxa"/>
          </w:tcPr>
          <w:p w:rsidR="003B7E0D" w:rsidRPr="00791C32" w:rsidRDefault="003B7E0D" w:rsidP="004133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91C32">
              <w:rPr>
                <w:rFonts w:eastAsia="Calibri"/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</w:tbl>
    <w:p w:rsidR="003B7E0D" w:rsidRPr="00DD555A" w:rsidRDefault="003B7E0D" w:rsidP="003B7E0D">
      <w:pPr>
        <w:jc w:val="right"/>
        <w:rPr>
          <w:sz w:val="28"/>
          <w:szCs w:val="28"/>
        </w:rPr>
      </w:pPr>
      <w:r w:rsidRPr="00DD555A">
        <w:rPr>
          <w:sz w:val="28"/>
          <w:szCs w:val="28"/>
        </w:rPr>
        <w:t>».</w:t>
      </w:r>
    </w:p>
    <w:p w:rsidR="003B7E0D" w:rsidRDefault="003B7E0D" w:rsidP="003B7E0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муниципального образования «Сычевский район» Смоленской области в сети «Интернет».</w:t>
      </w:r>
    </w:p>
    <w:p w:rsidR="00D93F28" w:rsidRPr="00E3240B" w:rsidRDefault="003B7E0D" w:rsidP="003B7E0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 w:val="28"/>
          <w:szCs w:val="28"/>
        </w:rPr>
        <w:t>3. Настоящее постановление распространяет свое действие на правоотношения, возникшие  с 25</w:t>
      </w:r>
      <w:r w:rsidRPr="007C32FA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Pr="007C32FA">
        <w:rPr>
          <w:sz w:val="28"/>
          <w:szCs w:val="28"/>
        </w:rPr>
        <w:t>тября 2023 года.</w:t>
      </w:r>
    </w:p>
    <w:p w:rsidR="003B1B6E" w:rsidRPr="00E3240B" w:rsidRDefault="003B1B6E" w:rsidP="003B1B6E">
      <w:pPr>
        <w:pStyle w:val="ad"/>
        <w:ind w:firstLine="709"/>
        <w:jc w:val="both"/>
        <w:rPr>
          <w:szCs w:val="28"/>
        </w:rPr>
      </w:pPr>
    </w:p>
    <w:p w:rsidR="003B1B6E" w:rsidRPr="00E3240B" w:rsidRDefault="003B1B6E" w:rsidP="003B1B6E">
      <w:pPr>
        <w:pStyle w:val="ad"/>
        <w:ind w:firstLine="360"/>
        <w:jc w:val="both"/>
        <w:rPr>
          <w:b/>
          <w:szCs w:val="28"/>
        </w:rPr>
      </w:pPr>
    </w:p>
    <w:p w:rsidR="0007697C" w:rsidRDefault="0007697C" w:rsidP="0007697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7697C" w:rsidRDefault="0007697C" w:rsidP="0007697C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p w:rsidR="003B1B6E" w:rsidRPr="00E3240B" w:rsidRDefault="003B1B6E" w:rsidP="003B1B6E">
      <w:pPr>
        <w:jc w:val="right"/>
        <w:rPr>
          <w:sz w:val="28"/>
          <w:szCs w:val="28"/>
        </w:rPr>
      </w:pPr>
    </w:p>
    <w:p w:rsidR="003B1B6E" w:rsidRPr="00E3240B" w:rsidRDefault="003B1B6E" w:rsidP="003B1B6E">
      <w:pPr>
        <w:rPr>
          <w:sz w:val="28"/>
          <w:szCs w:val="28"/>
        </w:rPr>
      </w:pPr>
    </w:p>
    <w:p w:rsidR="003B1B6E" w:rsidRDefault="003B1B6E" w:rsidP="003B1B6E">
      <w:pPr>
        <w:tabs>
          <w:tab w:val="left" w:pos="4320"/>
        </w:tabs>
        <w:ind w:left="5670"/>
        <w:jc w:val="right"/>
        <w:outlineLvl w:val="0"/>
        <w:rPr>
          <w:sz w:val="28"/>
          <w:szCs w:val="28"/>
        </w:rPr>
      </w:pPr>
    </w:p>
    <w:sectPr w:rsidR="003B1B6E" w:rsidSect="00871F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B3E" w:rsidRDefault="00D33B3E" w:rsidP="00FA6D0B">
      <w:r>
        <w:separator/>
      </w:r>
    </w:p>
  </w:endnote>
  <w:endnote w:type="continuationSeparator" w:id="1">
    <w:p w:rsidR="00D33B3E" w:rsidRDefault="00D33B3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B3E" w:rsidRDefault="00D33B3E" w:rsidP="00FA6D0B">
      <w:r>
        <w:separator/>
      </w:r>
    </w:p>
  </w:footnote>
  <w:footnote w:type="continuationSeparator" w:id="1">
    <w:p w:rsidR="00D33B3E" w:rsidRDefault="00D33B3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BF308B">
    <w:pPr>
      <w:pStyle w:val="ab"/>
      <w:jc w:val="center"/>
    </w:pPr>
    <w:fldSimple w:instr=" PAGE   \* MERGEFORMAT ">
      <w:r w:rsidR="003E3D1D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21729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97C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28D8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7748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59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12A"/>
    <w:rsid w:val="001E283B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CD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1F8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B6E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B7E0D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3D1D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328A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57F3"/>
    <w:rsid w:val="004F61CF"/>
    <w:rsid w:val="004F646C"/>
    <w:rsid w:val="004F6C31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BA9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35F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2E61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CB9"/>
    <w:rsid w:val="00783D3F"/>
    <w:rsid w:val="00783DA5"/>
    <w:rsid w:val="007840FD"/>
    <w:rsid w:val="00784705"/>
    <w:rsid w:val="007847AF"/>
    <w:rsid w:val="007849D1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0B39"/>
    <w:rsid w:val="007C1E18"/>
    <w:rsid w:val="007C230C"/>
    <w:rsid w:val="007C241D"/>
    <w:rsid w:val="007C397C"/>
    <w:rsid w:val="007C4BDD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211"/>
    <w:rsid w:val="007F63B1"/>
    <w:rsid w:val="007F67D3"/>
    <w:rsid w:val="007F689A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0BFA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5D0C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2468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3E61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69D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257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08B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3F50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748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3E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3F28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37541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86C"/>
    <w:rsid w:val="00E77E58"/>
    <w:rsid w:val="00E77FC9"/>
    <w:rsid w:val="00E80507"/>
    <w:rsid w:val="00E80562"/>
    <w:rsid w:val="00E8068C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93C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149B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1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link w:val="ae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f">
    <w:name w:val="footer"/>
    <w:basedOn w:val="a1"/>
    <w:link w:val="af0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1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qFormat/>
    <w:rsid w:val="00D949B2"/>
    <w:rPr>
      <w:b/>
      <w:bCs/>
    </w:rPr>
  </w:style>
  <w:style w:type="character" w:styleId="af6">
    <w:name w:val="Emphasis"/>
    <w:basedOn w:val="a2"/>
    <w:uiPriority w:val="20"/>
    <w:qFormat/>
    <w:rsid w:val="00D949B2"/>
    <w:rPr>
      <w:i/>
      <w:iCs/>
    </w:rPr>
  </w:style>
  <w:style w:type="character" w:customStyle="1" w:styleId="af7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0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1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Название Знак"/>
    <w:link w:val="ad"/>
    <w:rsid w:val="003B1B6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2023-11-08T05:31:00Z</cp:lastPrinted>
  <dcterms:created xsi:type="dcterms:W3CDTF">2023-11-08T05:32:00Z</dcterms:created>
  <dcterms:modified xsi:type="dcterms:W3CDTF">2023-11-08T05:32:00Z</dcterms:modified>
</cp:coreProperties>
</file>