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F0F04">
        <w:rPr>
          <w:b/>
          <w:sz w:val="28"/>
          <w:szCs w:val="28"/>
          <w:u w:val="single"/>
        </w:rPr>
        <w:t>19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</w:t>
      </w:r>
      <w:r w:rsidR="00CF0F04">
        <w:rPr>
          <w:b/>
          <w:sz w:val="28"/>
          <w:szCs w:val="28"/>
          <w:u w:val="single"/>
        </w:rPr>
        <w:t>15</w:t>
      </w:r>
    </w:p>
    <w:p w:rsidR="00F26125" w:rsidRDefault="00D06797" w:rsidP="00D06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31C" w:rsidRPr="0072331C" w:rsidRDefault="0072331C" w:rsidP="0072331C">
      <w:pPr>
        <w:ind w:right="5102"/>
        <w:jc w:val="both"/>
        <w:rPr>
          <w:sz w:val="28"/>
          <w:szCs w:val="28"/>
        </w:rPr>
      </w:pPr>
      <w:r w:rsidRPr="0072331C">
        <w:rPr>
          <w:color w:val="000000"/>
          <w:sz w:val="28"/>
          <w:szCs w:val="28"/>
        </w:rPr>
        <w:t>О внесении изменении в постановление Администрации муниципального образования «Сычевский район» Смоленской области от 23.12.2013 №  657</w:t>
      </w:r>
    </w:p>
    <w:p w:rsidR="0072331C" w:rsidRPr="0072331C" w:rsidRDefault="0072331C" w:rsidP="0072331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2331C" w:rsidRPr="0072331C" w:rsidRDefault="0072331C" w:rsidP="0072331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2331C" w:rsidRDefault="0072331C" w:rsidP="00723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331C">
        <w:rPr>
          <w:bCs/>
          <w:color w:val="000000"/>
          <w:sz w:val="28"/>
          <w:szCs w:val="28"/>
        </w:rPr>
        <w:t>В соответствии с п.</w:t>
      </w:r>
      <w:r w:rsidR="008D0A64">
        <w:rPr>
          <w:bCs/>
          <w:color w:val="000000"/>
          <w:sz w:val="28"/>
          <w:szCs w:val="28"/>
        </w:rPr>
        <w:t xml:space="preserve"> </w:t>
      </w:r>
      <w:r w:rsidRPr="0072331C">
        <w:rPr>
          <w:bCs/>
          <w:color w:val="000000"/>
          <w:sz w:val="28"/>
          <w:szCs w:val="28"/>
        </w:rPr>
        <w:t xml:space="preserve">1.15 Указа Губернатора Смоленской области </w:t>
      </w:r>
      <w:r>
        <w:rPr>
          <w:bCs/>
          <w:color w:val="000000"/>
          <w:sz w:val="28"/>
          <w:szCs w:val="28"/>
        </w:rPr>
        <w:t xml:space="preserve">                             </w:t>
      </w:r>
      <w:r w:rsidRPr="0072331C">
        <w:rPr>
          <w:bCs/>
          <w:color w:val="000000"/>
          <w:sz w:val="28"/>
          <w:szCs w:val="28"/>
        </w:rPr>
        <w:t xml:space="preserve">от </w:t>
      </w:r>
      <w:r w:rsidRPr="0072331C">
        <w:rPr>
          <w:bCs/>
          <w:sz w:val="28"/>
          <w:szCs w:val="28"/>
        </w:rPr>
        <w:t xml:space="preserve">19.10.2022 </w:t>
      </w:r>
      <w:r w:rsidR="008D0A64">
        <w:rPr>
          <w:bCs/>
          <w:sz w:val="28"/>
          <w:szCs w:val="28"/>
        </w:rPr>
        <w:t xml:space="preserve">года </w:t>
      </w:r>
      <w:r w:rsidRPr="0072331C">
        <w:rPr>
          <w:bCs/>
          <w:sz w:val="28"/>
          <w:szCs w:val="28"/>
        </w:rPr>
        <w:t>№ 103</w:t>
      </w:r>
      <w:r w:rsidRPr="0072331C">
        <w:rPr>
          <w:sz w:val="28"/>
          <w:szCs w:val="28"/>
        </w:rPr>
        <w:t xml:space="preserve"> «О дополнительных мерах социальной поддержки семьям граждан Российской Федерации, призванных на военную службу </w:t>
      </w:r>
      <w:r>
        <w:rPr>
          <w:sz w:val="28"/>
          <w:szCs w:val="28"/>
        </w:rPr>
        <w:t xml:space="preserve">                                </w:t>
      </w:r>
      <w:r w:rsidRPr="0072331C">
        <w:rPr>
          <w:sz w:val="28"/>
          <w:szCs w:val="28"/>
        </w:rPr>
        <w:t>по мобилизации в Вооруженные Силы Российской Федерации»</w:t>
      </w:r>
      <w:r w:rsidR="008D0A64">
        <w:rPr>
          <w:sz w:val="28"/>
          <w:szCs w:val="28"/>
        </w:rPr>
        <w:t>,</w:t>
      </w:r>
      <w:r w:rsidRPr="0072331C">
        <w:rPr>
          <w:rFonts w:eastAsia="Calibri"/>
          <w:sz w:val="28"/>
          <w:szCs w:val="28"/>
        </w:rPr>
        <w:t xml:space="preserve"> в целях социальной поддержки семей граждан Российской Федерации, призванных </w:t>
      </w:r>
      <w:r>
        <w:rPr>
          <w:rFonts w:eastAsia="Calibri"/>
          <w:sz w:val="28"/>
          <w:szCs w:val="28"/>
        </w:rPr>
        <w:t xml:space="preserve">                </w:t>
      </w:r>
      <w:r w:rsidRPr="0072331C">
        <w:rPr>
          <w:rFonts w:eastAsia="Calibri"/>
          <w:sz w:val="28"/>
          <w:szCs w:val="28"/>
        </w:rPr>
        <w:t>на военную службу по мобилизации в Вооруженные Силы Российской Федерации</w:t>
      </w:r>
      <w:r>
        <w:rPr>
          <w:rFonts w:eastAsia="Calibri"/>
          <w:sz w:val="28"/>
          <w:szCs w:val="28"/>
        </w:rPr>
        <w:t>,</w:t>
      </w:r>
    </w:p>
    <w:p w:rsidR="0072331C" w:rsidRPr="0072331C" w:rsidRDefault="0072331C" w:rsidP="00723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31C" w:rsidRDefault="0072331C" w:rsidP="00723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2331C" w:rsidRDefault="0072331C" w:rsidP="00723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2331C" w:rsidRPr="0072331C" w:rsidRDefault="0072331C" w:rsidP="0072331C">
      <w:pPr>
        <w:ind w:firstLine="709"/>
        <w:jc w:val="both"/>
        <w:rPr>
          <w:sz w:val="28"/>
          <w:szCs w:val="28"/>
        </w:rPr>
      </w:pPr>
    </w:p>
    <w:p w:rsidR="0072331C" w:rsidRPr="0072331C" w:rsidRDefault="0072331C" w:rsidP="0072331C">
      <w:pPr>
        <w:ind w:firstLine="709"/>
        <w:jc w:val="both"/>
        <w:rPr>
          <w:color w:val="000000"/>
          <w:sz w:val="28"/>
          <w:szCs w:val="28"/>
        </w:rPr>
      </w:pPr>
      <w:r w:rsidRPr="0072331C">
        <w:rPr>
          <w:color w:val="000000"/>
          <w:sz w:val="28"/>
          <w:szCs w:val="28"/>
        </w:rPr>
        <w:t xml:space="preserve">1. Внести  в постановление Администрации муниципального образования «Сычевский район» Смоленской области от 23.12.2013 </w:t>
      </w:r>
      <w:r>
        <w:rPr>
          <w:color w:val="000000"/>
          <w:sz w:val="28"/>
          <w:szCs w:val="28"/>
        </w:rPr>
        <w:t xml:space="preserve">года </w:t>
      </w:r>
      <w:r w:rsidRPr="0072331C">
        <w:rPr>
          <w:color w:val="000000"/>
          <w:sz w:val="28"/>
          <w:szCs w:val="28"/>
        </w:rPr>
        <w:t>№  657, следующие изменения:</w:t>
      </w:r>
    </w:p>
    <w:p w:rsidR="0072331C" w:rsidRPr="0072331C" w:rsidRDefault="0072331C" w:rsidP="00723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C">
        <w:rPr>
          <w:color w:val="000000"/>
          <w:sz w:val="28"/>
          <w:szCs w:val="28"/>
        </w:rPr>
        <w:t xml:space="preserve">В Порядке </w:t>
      </w:r>
      <w:r w:rsidRPr="0072331C">
        <w:rPr>
          <w:sz w:val="28"/>
          <w:szCs w:val="28"/>
        </w:rPr>
        <w:t xml:space="preserve">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</w:t>
      </w:r>
      <w:r w:rsidR="008D0A64">
        <w:rPr>
          <w:sz w:val="28"/>
          <w:szCs w:val="28"/>
        </w:rPr>
        <w:t xml:space="preserve">                             </w:t>
      </w:r>
      <w:r w:rsidRPr="0072331C">
        <w:rPr>
          <w:sz w:val="28"/>
          <w:szCs w:val="28"/>
        </w:rPr>
        <w:t>на территории муниципального образования «Сычевский район» Смоленской области</w:t>
      </w:r>
    </w:p>
    <w:p w:rsidR="008D0A64" w:rsidRDefault="008D0A64" w:rsidP="0072331C">
      <w:pPr>
        <w:ind w:firstLine="709"/>
        <w:jc w:val="both"/>
        <w:rPr>
          <w:color w:val="000000"/>
          <w:sz w:val="28"/>
          <w:szCs w:val="28"/>
        </w:rPr>
      </w:pPr>
    </w:p>
    <w:p w:rsidR="0072331C" w:rsidRPr="0072331C" w:rsidRDefault="0072331C" w:rsidP="0072331C">
      <w:pPr>
        <w:ind w:firstLine="709"/>
        <w:jc w:val="both"/>
        <w:rPr>
          <w:sz w:val="28"/>
          <w:szCs w:val="28"/>
        </w:rPr>
      </w:pPr>
      <w:r w:rsidRPr="0072331C">
        <w:rPr>
          <w:color w:val="000000"/>
          <w:sz w:val="28"/>
          <w:szCs w:val="28"/>
        </w:rPr>
        <w:t>пункт 3.4. изложить в следующей редакции:</w:t>
      </w:r>
    </w:p>
    <w:p w:rsidR="0072331C" w:rsidRPr="0072331C" w:rsidRDefault="0072331C" w:rsidP="0072331C">
      <w:pPr>
        <w:pStyle w:val="Default"/>
        <w:ind w:firstLine="709"/>
        <w:jc w:val="both"/>
        <w:rPr>
          <w:sz w:val="28"/>
          <w:szCs w:val="28"/>
        </w:rPr>
      </w:pPr>
      <w:r w:rsidRPr="0072331C">
        <w:rPr>
          <w:sz w:val="28"/>
          <w:szCs w:val="28"/>
        </w:rPr>
        <w:t xml:space="preserve">«3.4. Родительская плата не взимается с родителей (законных представителей) детей следующих категорий: </w:t>
      </w:r>
    </w:p>
    <w:p w:rsidR="0072331C" w:rsidRPr="0072331C" w:rsidRDefault="0072331C" w:rsidP="0072331C">
      <w:pPr>
        <w:pStyle w:val="Default"/>
        <w:ind w:firstLine="709"/>
        <w:jc w:val="both"/>
        <w:rPr>
          <w:sz w:val="28"/>
          <w:szCs w:val="28"/>
        </w:rPr>
      </w:pPr>
      <w:r w:rsidRPr="0072331C">
        <w:rPr>
          <w:sz w:val="28"/>
          <w:szCs w:val="28"/>
        </w:rPr>
        <w:t xml:space="preserve">- дети-инвалиды; </w:t>
      </w:r>
    </w:p>
    <w:p w:rsidR="0072331C" w:rsidRPr="0072331C" w:rsidRDefault="0072331C" w:rsidP="0072331C">
      <w:pPr>
        <w:pStyle w:val="Default"/>
        <w:ind w:firstLine="709"/>
        <w:jc w:val="both"/>
        <w:rPr>
          <w:sz w:val="28"/>
          <w:szCs w:val="28"/>
        </w:rPr>
      </w:pPr>
      <w:r w:rsidRPr="0072331C">
        <w:rPr>
          <w:sz w:val="28"/>
          <w:szCs w:val="28"/>
        </w:rPr>
        <w:lastRenderedPageBreak/>
        <w:t xml:space="preserve">- дети-сироты, дети, оставшиеся без попечения родителей; </w:t>
      </w:r>
    </w:p>
    <w:p w:rsidR="0072331C" w:rsidRPr="0072331C" w:rsidRDefault="0072331C" w:rsidP="0072331C">
      <w:pPr>
        <w:pStyle w:val="Default"/>
        <w:ind w:firstLine="709"/>
        <w:jc w:val="both"/>
        <w:rPr>
          <w:sz w:val="28"/>
          <w:szCs w:val="28"/>
        </w:rPr>
      </w:pPr>
      <w:r w:rsidRPr="0072331C">
        <w:rPr>
          <w:sz w:val="28"/>
          <w:szCs w:val="28"/>
        </w:rPr>
        <w:t>- дети с туберкулезной интоксикацией;</w:t>
      </w:r>
    </w:p>
    <w:p w:rsidR="0072331C" w:rsidRPr="0072331C" w:rsidRDefault="0072331C" w:rsidP="0072331C">
      <w:pPr>
        <w:pStyle w:val="Default"/>
        <w:ind w:firstLine="709"/>
        <w:jc w:val="both"/>
        <w:rPr>
          <w:sz w:val="28"/>
          <w:szCs w:val="28"/>
        </w:rPr>
      </w:pPr>
      <w:r w:rsidRPr="0072331C">
        <w:rPr>
          <w:sz w:val="28"/>
          <w:szCs w:val="28"/>
        </w:rPr>
        <w:t xml:space="preserve">- дети, родители которых являются инвалидами </w:t>
      </w:r>
      <w:r w:rsidRPr="0072331C">
        <w:rPr>
          <w:sz w:val="28"/>
          <w:szCs w:val="28"/>
          <w:lang w:val="en-US"/>
        </w:rPr>
        <w:t>I</w:t>
      </w:r>
      <w:r w:rsidRPr="0072331C">
        <w:rPr>
          <w:sz w:val="28"/>
          <w:szCs w:val="28"/>
        </w:rPr>
        <w:t xml:space="preserve"> и </w:t>
      </w:r>
      <w:r w:rsidRPr="0072331C">
        <w:rPr>
          <w:sz w:val="28"/>
          <w:szCs w:val="28"/>
          <w:lang w:val="en-US"/>
        </w:rPr>
        <w:t>II</w:t>
      </w:r>
      <w:r w:rsidRPr="0072331C">
        <w:rPr>
          <w:sz w:val="28"/>
          <w:szCs w:val="28"/>
        </w:rPr>
        <w:t xml:space="preserve"> группы (не работающие).</w:t>
      </w:r>
    </w:p>
    <w:p w:rsidR="0072331C" w:rsidRPr="0072331C" w:rsidRDefault="0072331C" w:rsidP="00723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331C">
        <w:rPr>
          <w:color w:val="000000"/>
          <w:sz w:val="28"/>
          <w:szCs w:val="28"/>
        </w:rPr>
        <w:t xml:space="preserve">- дети из семей </w:t>
      </w:r>
      <w:r w:rsidRPr="0072331C">
        <w:rPr>
          <w:sz w:val="28"/>
          <w:szCs w:val="28"/>
        </w:rPr>
        <w:t>граждан Российской Федерации, призванных на военную службу по мобилизации в Вооруженные Силы Российской Федерации».</w:t>
      </w:r>
      <w:r w:rsidRPr="0072331C">
        <w:rPr>
          <w:rFonts w:eastAsia="Calibri"/>
          <w:sz w:val="28"/>
          <w:szCs w:val="28"/>
        </w:rPr>
        <w:t xml:space="preserve"> </w:t>
      </w:r>
    </w:p>
    <w:p w:rsidR="008D0A64" w:rsidRDefault="008D0A64" w:rsidP="00723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2331C" w:rsidRPr="0072331C" w:rsidRDefault="0072331C" w:rsidP="00723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331C">
        <w:rPr>
          <w:rFonts w:eastAsia="Calibri"/>
          <w:sz w:val="28"/>
          <w:szCs w:val="28"/>
        </w:rPr>
        <w:t>- п.3.6. дополнить подпунктом 3.6.1. следующего содержания:</w:t>
      </w:r>
    </w:p>
    <w:p w:rsidR="0072331C" w:rsidRPr="0072331C" w:rsidRDefault="0072331C" w:rsidP="00723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331C">
        <w:rPr>
          <w:rFonts w:eastAsia="Calibri"/>
          <w:sz w:val="28"/>
          <w:szCs w:val="28"/>
        </w:rPr>
        <w:t>«3.6.1.</w:t>
      </w:r>
      <w:r w:rsidRPr="0072331C">
        <w:rPr>
          <w:sz w:val="28"/>
          <w:szCs w:val="28"/>
        </w:rPr>
        <w:t xml:space="preserve"> Льгота по родительской плате </w:t>
      </w:r>
      <w:r w:rsidRPr="0072331C">
        <w:rPr>
          <w:rFonts w:eastAsia="Calibri"/>
          <w:sz w:val="28"/>
          <w:szCs w:val="28"/>
        </w:rPr>
        <w:t xml:space="preserve">для детей </w:t>
      </w:r>
      <w:r w:rsidRPr="0072331C">
        <w:rPr>
          <w:color w:val="000000"/>
          <w:sz w:val="28"/>
          <w:szCs w:val="28"/>
        </w:rPr>
        <w:t xml:space="preserve">из семей </w:t>
      </w:r>
      <w:r w:rsidRPr="0072331C">
        <w:rPr>
          <w:sz w:val="28"/>
          <w:szCs w:val="28"/>
        </w:rPr>
        <w:t xml:space="preserve">граждан Российской Федерации, призванных на военную службу по мобилизации </w:t>
      </w:r>
      <w:r>
        <w:rPr>
          <w:sz w:val="28"/>
          <w:szCs w:val="28"/>
        </w:rPr>
        <w:t xml:space="preserve">                     </w:t>
      </w:r>
      <w:r w:rsidRPr="0072331C">
        <w:rPr>
          <w:sz w:val="28"/>
          <w:szCs w:val="28"/>
        </w:rPr>
        <w:t>в Вооруженные Силы Российской Федерации, предоставляется на основании</w:t>
      </w:r>
      <w:r w:rsidRPr="0072331C">
        <w:rPr>
          <w:rFonts w:eastAsia="Calibri"/>
          <w:sz w:val="28"/>
          <w:szCs w:val="28"/>
        </w:rPr>
        <w:t xml:space="preserve"> </w:t>
      </w:r>
      <w:r w:rsidRPr="0072331C">
        <w:rPr>
          <w:sz w:val="28"/>
          <w:szCs w:val="28"/>
        </w:rPr>
        <w:t xml:space="preserve">заявления об освобождении от оплаты и </w:t>
      </w:r>
      <w:r w:rsidRPr="0072331C">
        <w:rPr>
          <w:bCs/>
          <w:sz w:val="28"/>
          <w:szCs w:val="28"/>
        </w:rPr>
        <w:t>документа, подтверждающего мобилизацию одного из родителей.»</w:t>
      </w:r>
      <w:r>
        <w:rPr>
          <w:bCs/>
          <w:sz w:val="28"/>
          <w:szCs w:val="28"/>
        </w:rPr>
        <w:t>.</w:t>
      </w:r>
    </w:p>
    <w:p w:rsidR="0072331C" w:rsidRPr="0072331C" w:rsidRDefault="0072331C" w:rsidP="007233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331C">
        <w:rPr>
          <w:sz w:val="28"/>
          <w:szCs w:val="28"/>
        </w:rPr>
        <w:t xml:space="preserve">3.   </w:t>
      </w:r>
      <w:r w:rsidRPr="0072331C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:rsidR="0072331C" w:rsidRPr="0072331C" w:rsidRDefault="0072331C" w:rsidP="0072331C">
      <w:pPr>
        <w:pStyle w:val="af3"/>
        <w:ind w:left="0"/>
        <w:rPr>
          <w:szCs w:val="28"/>
        </w:rPr>
      </w:pPr>
      <w:r w:rsidRPr="0072331C">
        <w:rPr>
          <w:szCs w:val="28"/>
        </w:rPr>
        <w:t xml:space="preserve">4. Контроль исполнения настоящего постановления возложить </w:t>
      </w:r>
      <w:r>
        <w:rPr>
          <w:szCs w:val="28"/>
        </w:rPr>
        <w:t xml:space="preserve">                          </w:t>
      </w:r>
      <w:r w:rsidRPr="0072331C">
        <w:rPr>
          <w:szCs w:val="28"/>
        </w:rPr>
        <w:t>на заместителя Главы муниципального образования «Сычевский район» Смоленской области Т.П. Васильеву.</w:t>
      </w:r>
    </w:p>
    <w:p w:rsidR="0072331C" w:rsidRDefault="0072331C" w:rsidP="00D06797">
      <w:pPr>
        <w:ind w:firstLine="709"/>
        <w:jc w:val="both"/>
        <w:rPr>
          <w:sz w:val="28"/>
          <w:szCs w:val="28"/>
        </w:rPr>
      </w:pPr>
    </w:p>
    <w:p w:rsidR="00D06797" w:rsidRDefault="00D06797" w:rsidP="00D06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72331C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65" w:rsidRDefault="00832265" w:rsidP="00FA6D0B">
      <w:r>
        <w:separator/>
      </w:r>
    </w:p>
  </w:endnote>
  <w:endnote w:type="continuationSeparator" w:id="1">
    <w:p w:rsidR="00832265" w:rsidRDefault="0083226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65" w:rsidRDefault="00832265" w:rsidP="00FA6D0B">
      <w:r>
        <w:separator/>
      </w:r>
    </w:p>
  </w:footnote>
  <w:footnote w:type="continuationSeparator" w:id="1">
    <w:p w:rsidR="00832265" w:rsidRDefault="0083226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E75BA">
    <w:pPr>
      <w:pStyle w:val="ab"/>
      <w:jc w:val="center"/>
    </w:pPr>
    <w:fldSimple w:instr=" PAGE   \* MERGEFORMAT ">
      <w:r w:rsidR="008D0A6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04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500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1C69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330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3AB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A7C64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2E55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40CF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E7C8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6FCF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6E31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4E8"/>
    <w:rsid w:val="004B1BBE"/>
    <w:rsid w:val="004B21ED"/>
    <w:rsid w:val="004B221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4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0700A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4EF"/>
    <w:rsid w:val="0055467B"/>
    <w:rsid w:val="00554B49"/>
    <w:rsid w:val="00554DAB"/>
    <w:rsid w:val="00555E8E"/>
    <w:rsid w:val="0055648E"/>
    <w:rsid w:val="00556C09"/>
    <w:rsid w:val="005575DA"/>
    <w:rsid w:val="005577AF"/>
    <w:rsid w:val="00557DF0"/>
    <w:rsid w:val="005611A4"/>
    <w:rsid w:val="0056318E"/>
    <w:rsid w:val="0056396C"/>
    <w:rsid w:val="0056479C"/>
    <w:rsid w:val="00565CBA"/>
    <w:rsid w:val="00565EB6"/>
    <w:rsid w:val="0056600F"/>
    <w:rsid w:val="00566199"/>
    <w:rsid w:val="005665B1"/>
    <w:rsid w:val="0056693D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2714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BE2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196"/>
    <w:rsid w:val="0064191A"/>
    <w:rsid w:val="00641A50"/>
    <w:rsid w:val="00641DFF"/>
    <w:rsid w:val="00642093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062A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04C22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31C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8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42C5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5BA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265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13D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3E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0A64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FCD"/>
    <w:rsid w:val="0090424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5EF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113A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16EC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4586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5EFC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128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2D52"/>
    <w:rsid w:val="00BD3750"/>
    <w:rsid w:val="00BD43EC"/>
    <w:rsid w:val="00BD5293"/>
    <w:rsid w:val="00BD55F6"/>
    <w:rsid w:val="00BD5D13"/>
    <w:rsid w:val="00BD60EB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3E5C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38D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08A6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F04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6797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32B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485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0C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C96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4F2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2812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C49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9F4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2F4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125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378"/>
    <w:rsid w:val="00F87E69"/>
    <w:rsid w:val="00F900FC"/>
    <w:rsid w:val="00F92358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608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2022-10-24T11:50:00Z</cp:lastPrinted>
  <dcterms:created xsi:type="dcterms:W3CDTF">2022-10-24T08:53:00Z</dcterms:created>
  <dcterms:modified xsi:type="dcterms:W3CDTF">2022-10-24T11:50:00Z</dcterms:modified>
</cp:coreProperties>
</file>