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B14E8">
        <w:rPr>
          <w:b/>
          <w:sz w:val="28"/>
          <w:szCs w:val="28"/>
          <w:u w:val="single"/>
        </w:rPr>
        <w:t>21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6614">
        <w:rPr>
          <w:b/>
          <w:sz w:val="28"/>
          <w:szCs w:val="28"/>
          <w:u w:val="single"/>
        </w:rPr>
        <w:t>6</w:t>
      </w:r>
      <w:r w:rsidR="004B14E8">
        <w:rPr>
          <w:b/>
          <w:sz w:val="28"/>
          <w:szCs w:val="28"/>
          <w:u w:val="single"/>
        </w:rPr>
        <w:t>2</w:t>
      </w:r>
      <w:r w:rsidR="00B075F1">
        <w:rPr>
          <w:b/>
          <w:sz w:val="28"/>
          <w:szCs w:val="28"/>
          <w:u w:val="single"/>
        </w:rPr>
        <w:t>1</w:t>
      </w:r>
    </w:p>
    <w:p w:rsidR="00F26125" w:rsidRPr="00A218CE" w:rsidRDefault="00F26125" w:rsidP="00F261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0C0B" w:rsidRDefault="009D0C0B" w:rsidP="009D0C0B">
      <w:pPr>
        <w:shd w:val="clear" w:color="auto" w:fill="FFFFFF"/>
        <w:ind w:right="5102"/>
        <w:jc w:val="both"/>
        <w:textAlignment w:val="baseline"/>
        <w:outlineLvl w:val="0"/>
        <w:rPr>
          <w:sz w:val="28"/>
          <w:szCs w:val="28"/>
        </w:rPr>
      </w:pPr>
      <w:r w:rsidRPr="00EE3FDE">
        <w:rPr>
          <w:kern w:val="36"/>
          <w:sz w:val="28"/>
          <w:szCs w:val="28"/>
        </w:rPr>
        <w:t xml:space="preserve">О </w:t>
      </w:r>
      <w:r>
        <w:rPr>
          <w:kern w:val="36"/>
          <w:sz w:val="28"/>
          <w:szCs w:val="28"/>
        </w:rPr>
        <w:t>внесение изменений в постановление Администрации муниципального образования «Сычевский район» Смоленской области от 04.09.2019 года № 410</w:t>
      </w:r>
    </w:p>
    <w:p w:rsidR="009D0C0B" w:rsidRDefault="009D0C0B" w:rsidP="009D0C0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D0C0B" w:rsidRDefault="009D0C0B" w:rsidP="009D0C0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D0C0B" w:rsidRDefault="009D0C0B" w:rsidP="009D0C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E3FDE">
        <w:rPr>
          <w:sz w:val="28"/>
          <w:szCs w:val="28"/>
        </w:rPr>
        <w:t>В с</w:t>
      </w:r>
      <w:r>
        <w:rPr>
          <w:sz w:val="28"/>
          <w:szCs w:val="28"/>
        </w:rPr>
        <w:t>оответствии с Федеральными закона</w:t>
      </w:r>
      <w:r w:rsidRPr="00EE3FD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E3FDE">
        <w:rPr>
          <w:sz w:val="28"/>
          <w:szCs w:val="28"/>
        </w:rPr>
        <w:t xml:space="preserve"> от 0</w:t>
      </w:r>
      <w:r>
        <w:rPr>
          <w:sz w:val="28"/>
          <w:szCs w:val="28"/>
        </w:rPr>
        <w:t>6.</w:t>
      </w:r>
      <w:r w:rsidRPr="00EE3FD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E3FD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EE3FDE">
        <w:rPr>
          <w:sz w:val="28"/>
          <w:szCs w:val="28"/>
        </w:rPr>
        <w:t>0</w:t>
      </w:r>
      <w:r>
        <w:rPr>
          <w:sz w:val="28"/>
          <w:szCs w:val="28"/>
        </w:rPr>
        <w:t>3 года</w:t>
      </w:r>
      <w:r w:rsidRPr="00EE3FDE">
        <w:rPr>
          <w:sz w:val="28"/>
          <w:szCs w:val="28"/>
        </w:rPr>
        <w:t xml:space="preserve"> № </w:t>
      </w:r>
      <w:r w:rsidR="00EB3358">
        <w:rPr>
          <w:sz w:val="28"/>
          <w:szCs w:val="28"/>
        </w:rPr>
        <w:t>131-</w:t>
      </w:r>
      <w:r w:rsidRPr="00EE3FDE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      </w:t>
      </w:r>
      <w:r w:rsidRPr="00EE3FDE">
        <w:rPr>
          <w:sz w:val="28"/>
          <w:szCs w:val="28"/>
        </w:rPr>
        <w:t>«Об общих принципах </w:t>
      </w:r>
      <w:hyperlink r:id="rId9" w:tooltip="Органы местного самоуправления" w:history="1">
        <w:r w:rsidRPr="00586DEB">
          <w:rPr>
            <w:sz w:val="28"/>
            <w:szCs w:val="28"/>
          </w:rPr>
          <w:t>организации местного самоуправления</w:t>
        </w:r>
      </w:hyperlink>
      <w:r w:rsidRPr="00EE3FDE">
        <w:rPr>
          <w:sz w:val="28"/>
          <w:szCs w:val="28"/>
        </w:rPr>
        <w:t> в Российской Федерации»</w:t>
      </w:r>
      <w:r>
        <w:rPr>
          <w:sz w:val="28"/>
          <w:szCs w:val="28"/>
        </w:rPr>
        <w:t>,</w:t>
      </w:r>
      <w:r w:rsidRPr="00EE3FDE">
        <w:rPr>
          <w:sz w:val="28"/>
          <w:szCs w:val="28"/>
        </w:rPr>
        <w:t xml:space="preserve"> от 0</w:t>
      </w:r>
      <w:r>
        <w:rPr>
          <w:sz w:val="28"/>
          <w:szCs w:val="28"/>
        </w:rPr>
        <w:t>8.11.2007</w:t>
      </w:r>
      <w:r w:rsidRPr="00EE3FD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E3FDE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 </w:t>
      </w:r>
      <w:hyperlink r:id="rId10" w:tooltip="11 апреля" w:history="1">
        <w:r w:rsidRPr="00586DEB">
          <w:rPr>
            <w:sz w:val="28"/>
            <w:szCs w:val="28"/>
          </w:rPr>
          <w:t>11</w:t>
        </w:r>
      </w:hyperlink>
      <w:r w:rsidRPr="00C55E0A">
        <w:t>.</w:t>
      </w:r>
      <w:r w:rsidRPr="00C55E0A">
        <w:rPr>
          <w:sz w:val="28"/>
          <w:szCs w:val="28"/>
        </w:rPr>
        <w:t>04.2006</w:t>
      </w:r>
      <w:r w:rsidR="00EB3358">
        <w:rPr>
          <w:sz w:val="28"/>
          <w:szCs w:val="28"/>
        </w:rPr>
        <w:t xml:space="preserve"> года</w:t>
      </w:r>
      <w:r w:rsidRPr="00EE3FDE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EE3FDE">
        <w:rPr>
          <w:sz w:val="28"/>
          <w:szCs w:val="28"/>
        </w:rPr>
        <w:t xml:space="preserve"> «О некоторых вопросах, связанных с классификацией автомобильных дорог в Российской Федерации», приказом </w:t>
      </w:r>
      <w:hyperlink r:id="rId11" w:tooltip="Министерства Транспорта" w:history="1">
        <w:r w:rsidRPr="00586DEB">
          <w:rPr>
            <w:sz w:val="28"/>
            <w:szCs w:val="28"/>
          </w:rPr>
          <w:t>министерства транспорта</w:t>
        </w:r>
      </w:hyperlink>
      <w:r w:rsidRPr="00EE3FDE">
        <w:rPr>
          <w:sz w:val="28"/>
          <w:szCs w:val="28"/>
        </w:rPr>
        <w:t> Российской Федерации от </w:t>
      </w:r>
      <w:r w:rsidRPr="00F71EF0">
        <w:rPr>
          <w:sz w:val="28"/>
          <w:szCs w:val="28"/>
        </w:rPr>
        <w:t>0</w:t>
      </w:r>
      <w:hyperlink r:id="rId12" w:tooltip="7 февраля" w:history="1">
        <w:r w:rsidRPr="00F71EF0">
          <w:rPr>
            <w:sz w:val="28"/>
            <w:szCs w:val="28"/>
          </w:rPr>
          <w:t>7.</w:t>
        </w:r>
      </w:hyperlink>
      <w:r w:rsidR="00EB3358">
        <w:rPr>
          <w:sz w:val="28"/>
          <w:szCs w:val="28"/>
        </w:rPr>
        <w:t>02.2007 года</w:t>
      </w:r>
      <w:r w:rsidRPr="00F71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F71EF0">
        <w:rPr>
          <w:sz w:val="28"/>
          <w:szCs w:val="28"/>
        </w:rPr>
        <w:t>№</w:t>
      </w:r>
      <w:r w:rsidRPr="00EE3FDE">
        <w:rPr>
          <w:sz w:val="28"/>
          <w:szCs w:val="28"/>
        </w:rPr>
        <w:t xml:space="preserve"> 16 «Об утверждении Правил присвоения автомобильным дорогам идентификационных номеров»</w:t>
      </w:r>
      <w:r>
        <w:rPr>
          <w:sz w:val="28"/>
          <w:szCs w:val="28"/>
        </w:rPr>
        <w:t>,</w:t>
      </w:r>
      <w:r w:rsidRPr="00EE3FDE">
        <w:rPr>
          <w:sz w:val="28"/>
          <w:szCs w:val="28"/>
        </w:rPr>
        <w:t xml:space="preserve"> </w:t>
      </w:r>
    </w:p>
    <w:p w:rsidR="009D0C0B" w:rsidRDefault="009D0C0B" w:rsidP="009D0C0B">
      <w:pPr>
        <w:shd w:val="clear" w:color="auto" w:fill="FFFFFF"/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9D0C0B" w:rsidRDefault="009D0C0B" w:rsidP="009D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D0C0B" w:rsidRDefault="009D0C0B" w:rsidP="009D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D0C0B" w:rsidRDefault="009D0C0B" w:rsidP="009D0C0B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9D0C0B" w:rsidRDefault="009D0C0B" w:rsidP="009D0C0B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Pr="00EE3FDE"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Администрации муниципального образования «Сычевский район» Смоленской области от 04.09.2019 года № 410 «</w:t>
      </w:r>
      <w:r w:rsidRPr="00EE3FDE">
        <w:rPr>
          <w:kern w:val="36"/>
          <w:sz w:val="28"/>
          <w:szCs w:val="28"/>
        </w:rPr>
        <w:t xml:space="preserve">О Порядке утверждения перечня автомобильных дорог с присвоением идентификационных номеров дорогам общего пользования местного значения вне границ населенных пунктов в границах </w:t>
      </w:r>
      <w:r w:rsidRPr="00263785">
        <w:rPr>
          <w:sz w:val="28"/>
          <w:szCs w:val="28"/>
        </w:rPr>
        <w:t>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» </w:t>
      </w:r>
      <w:r w:rsidR="00EB3358">
        <w:rPr>
          <w:sz w:val="28"/>
          <w:szCs w:val="28"/>
        </w:rPr>
        <w:t xml:space="preserve">(в редакции постановления </w:t>
      </w:r>
      <w:r w:rsidR="00EB3358">
        <w:rPr>
          <w:kern w:val="36"/>
          <w:sz w:val="28"/>
          <w:szCs w:val="28"/>
        </w:rPr>
        <w:t xml:space="preserve">Администрации муниципального образования «Сычевский район» Смоленской области от 26.09.2022 года № 562) </w:t>
      </w:r>
      <w:r>
        <w:rPr>
          <w:sz w:val="28"/>
          <w:szCs w:val="28"/>
        </w:rPr>
        <w:t>следующие изменения:</w:t>
      </w:r>
    </w:p>
    <w:p w:rsidR="009D0C0B" w:rsidRDefault="009D0C0B" w:rsidP="009D0C0B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AD2D2C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</w:t>
      </w:r>
      <w:r>
        <w:rPr>
          <w:sz w:val="28"/>
          <w:szCs w:val="28"/>
        </w:rPr>
        <w:t>риложение № 3</w:t>
      </w:r>
      <w:r w:rsidRPr="00EE3FDE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 xml:space="preserve"> </w:t>
      </w:r>
      <w:r w:rsidRPr="00EE3FDE">
        <w:rPr>
          <w:kern w:val="36"/>
          <w:sz w:val="28"/>
          <w:szCs w:val="28"/>
        </w:rPr>
        <w:t xml:space="preserve">Перечень автомобильных дорог общего пользования местного значения вне границ населенных пунктов в границах </w:t>
      </w:r>
      <w:r w:rsidRPr="00263785">
        <w:rPr>
          <w:sz w:val="28"/>
          <w:szCs w:val="28"/>
        </w:rPr>
        <w:lastRenderedPageBreak/>
        <w:t>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изложить в новой редакции согласно приложению.   </w:t>
      </w:r>
    </w:p>
    <w:p w:rsidR="009D0C0B" w:rsidRPr="00F71EF0" w:rsidRDefault="009D0C0B" w:rsidP="009D0C0B">
      <w:pPr>
        <w:shd w:val="clear" w:color="auto" w:fill="FFFFFF"/>
        <w:ind w:firstLine="709"/>
        <w:jc w:val="both"/>
        <w:textAlignment w:val="baseline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</w:t>
      </w:r>
      <w:r w:rsidRPr="00263785">
        <w:rPr>
          <w:sz w:val="28"/>
          <w:szCs w:val="28"/>
        </w:rPr>
        <w:t>.</w:t>
      </w:r>
      <w:r w:rsidRPr="00263785">
        <w:rPr>
          <w:i/>
          <w:sz w:val="28"/>
          <w:szCs w:val="28"/>
        </w:rPr>
        <w:t xml:space="preserve"> </w:t>
      </w:r>
      <w:r w:rsidRPr="00263785">
        <w:rPr>
          <w:sz w:val="28"/>
          <w:szCs w:val="28"/>
        </w:rPr>
        <w:t>Разместить настоящее постановление на официальном сайте Администрация муниципального образования «Сычевский район» Смоленской области в информационно-телекоммуникационной сети «Интернет».</w:t>
      </w:r>
    </w:p>
    <w:p w:rsidR="009D0C0B" w:rsidRDefault="009D0C0B" w:rsidP="009D0C0B">
      <w:pPr>
        <w:shd w:val="clear" w:color="auto" w:fill="FFFFFF"/>
        <w:ind w:firstLine="709"/>
        <w:jc w:val="both"/>
        <w:textAlignment w:val="baseline"/>
        <w:outlineLvl w:val="0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Pr="00263785">
        <w:rPr>
          <w:sz w:val="28"/>
          <w:szCs w:val="28"/>
        </w:rPr>
        <w:t xml:space="preserve">. </w:t>
      </w:r>
      <w:r w:rsidRPr="00263785">
        <w:rPr>
          <w:spacing w:val="2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pacing w:val="2"/>
          <w:sz w:val="28"/>
          <w:szCs w:val="28"/>
        </w:rPr>
        <w:t xml:space="preserve">                           </w:t>
      </w:r>
      <w:r w:rsidRPr="00263785">
        <w:rPr>
          <w:spacing w:val="2"/>
          <w:sz w:val="28"/>
          <w:szCs w:val="28"/>
        </w:rPr>
        <w:t>на заместителя Главы муниципального образования «Сычевский район» Смоленской области К.Г.Данилевича.</w:t>
      </w:r>
    </w:p>
    <w:p w:rsidR="00D06797" w:rsidRDefault="00D06797" w:rsidP="009D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D0C0B" w:rsidRDefault="009D0C0B" w:rsidP="009D0C0B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B86DE6" w:rsidRPr="00263785" w:rsidRDefault="00B86DE6" w:rsidP="00EB335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263785">
        <w:rPr>
          <w:sz w:val="28"/>
          <w:szCs w:val="28"/>
        </w:rPr>
        <w:t xml:space="preserve"> </w:t>
      </w:r>
    </w:p>
    <w:p w:rsidR="00B86DE6" w:rsidRDefault="00B86DE6" w:rsidP="00EB3358">
      <w:pPr>
        <w:ind w:left="5103"/>
        <w:jc w:val="right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63785">
        <w:rPr>
          <w:sz w:val="28"/>
          <w:szCs w:val="28"/>
        </w:rPr>
        <w:t>постановлению</w:t>
      </w:r>
      <w:r w:rsidR="00EB3358">
        <w:rPr>
          <w:sz w:val="28"/>
          <w:szCs w:val="28"/>
        </w:rPr>
        <w:t xml:space="preserve"> </w:t>
      </w:r>
      <w:r w:rsidRPr="00263785">
        <w:rPr>
          <w:sz w:val="28"/>
          <w:szCs w:val="28"/>
        </w:rPr>
        <w:t>Администрации</w:t>
      </w:r>
      <w:r w:rsidRPr="00263785">
        <w:rPr>
          <w:spacing w:val="2"/>
          <w:sz w:val="28"/>
          <w:szCs w:val="28"/>
        </w:rPr>
        <w:t xml:space="preserve"> муниципального образования «Сычевский район» </w:t>
      </w:r>
    </w:p>
    <w:p w:rsidR="00EB3358" w:rsidRDefault="00B86DE6" w:rsidP="00EB3358">
      <w:pPr>
        <w:ind w:left="5103"/>
        <w:jc w:val="right"/>
        <w:rPr>
          <w:spacing w:val="2"/>
          <w:sz w:val="28"/>
          <w:szCs w:val="28"/>
        </w:rPr>
      </w:pPr>
      <w:r w:rsidRPr="00263785">
        <w:rPr>
          <w:spacing w:val="2"/>
          <w:sz w:val="28"/>
          <w:szCs w:val="28"/>
        </w:rPr>
        <w:t>Смоленской области</w:t>
      </w:r>
    </w:p>
    <w:p w:rsidR="00EB3358" w:rsidRDefault="00EB3358" w:rsidP="00EB3358">
      <w:pPr>
        <w:ind w:left="5103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04.09.2019 года № 410</w:t>
      </w:r>
    </w:p>
    <w:p w:rsidR="00EB3358" w:rsidRDefault="00EB3358" w:rsidP="00EB3358">
      <w:pPr>
        <w:ind w:left="5103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(в редакции постановлени</w:t>
      </w:r>
      <w:r w:rsidR="008D130F">
        <w:rPr>
          <w:spacing w:val="2"/>
          <w:sz w:val="28"/>
          <w:szCs w:val="28"/>
        </w:rPr>
        <w:t>й</w:t>
      </w:r>
    </w:p>
    <w:p w:rsidR="00EB3358" w:rsidRDefault="00EB3358" w:rsidP="00EB3358">
      <w:pPr>
        <w:ind w:left="5103"/>
        <w:jc w:val="right"/>
        <w:rPr>
          <w:spacing w:val="2"/>
          <w:sz w:val="28"/>
          <w:szCs w:val="28"/>
        </w:rPr>
      </w:pPr>
      <w:r w:rsidRPr="00263785">
        <w:rPr>
          <w:sz w:val="28"/>
          <w:szCs w:val="28"/>
        </w:rPr>
        <w:t>Администрации</w:t>
      </w:r>
      <w:r w:rsidRPr="00263785">
        <w:rPr>
          <w:spacing w:val="2"/>
          <w:sz w:val="28"/>
          <w:szCs w:val="28"/>
        </w:rPr>
        <w:t xml:space="preserve"> муниципального образования «Сычевский район» </w:t>
      </w:r>
    </w:p>
    <w:p w:rsidR="00B86DE6" w:rsidRPr="00263785" w:rsidRDefault="00EB3358" w:rsidP="00EB3358">
      <w:pPr>
        <w:ind w:left="5103"/>
        <w:jc w:val="right"/>
        <w:rPr>
          <w:sz w:val="28"/>
          <w:szCs w:val="28"/>
        </w:rPr>
      </w:pPr>
      <w:r w:rsidRPr="00263785">
        <w:rPr>
          <w:spacing w:val="2"/>
          <w:sz w:val="28"/>
          <w:szCs w:val="28"/>
        </w:rPr>
        <w:t>Смоленской области</w:t>
      </w:r>
      <w:r w:rsidR="00B86DE6" w:rsidRPr="00263785">
        <w:rPr>
          <w:sz w:val="28"/>
          <w:szCs w:val="28"/>
        </w:rPr>
        <w:t xml:space="preserve"> </w:t>
      </w:r>
    </w:p>
    <w:p w:rsidR="008D130F" w:rsidRDefault="008D130F" w:rsidP="00EB335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26.09.2022 года № 562,</w:t>
      </w:r>
    </w:p>
    <w:p w:rsidR="00B86DE6" w:rsidRPr="00263785" w:rsidRDefault="00B86DE6" w:rsidP="00EB335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3358">
        <w:rPr>
          <w:sz w:val="28"/>
          <w:szCs w:val="28"/>
        </w:rPr>
        <w:t>21.10.2022</w:t>
      </w:r>
      <w:r>
        <w:rPr>
          <w:sz w:val="28"/>
          <w:szCs w:val="28"/>
        </w:rPr>
        <w:t xml:space="preserve"> года </w:t>
      </w:r>
      <w:r w:rsidRPr="00263785">
        <w:rPr>
          <w:sz w:val="28"/>
          <w:szCs w:val="28"/>
        </w:rPr>
        <w:t xml:space="preserve">№ </w:t>
      </w:r>
      <w:r w:rsidR="00EB3358">
        <w:rPr>
          <w:sz w:val="28"/>
          <w:szCs w:val="28"/>
        </w:rPr>
        <w:t>621)</w:t>
      </w:r>
    </w:p>
    <w:p w:rsidR="00B86DE6" w:rsidRDefault="00B86DE6" w:rsidP="00B86DE6">
      <w:pPr>
        <w:shd w:val="clear" w:color="auto" w:fill="FFFFFF"/>
        <w:jc w:val="center"/>
        <w:textAlignment w:val="baseline"/>
        <w:rPr>
          <w:kern w:val="36"/>
          <w:sz w:val="28"/>
          <w:szCs w:val="28"/>
        </w:rPr>
      </w:pPr>
    </w:p>
    <w:p w:rsidR="00B86DE6" w:rsidRDefault="00B86DE6" w:rsidP="00B86DE6">
      <w:pPr>
        <w:shd w:val="clear" w:color="auto" w:fill="FFFFFF"/>
        <w:jc w:val="center"/>
        <w:textAlignment w:val="baseline"/>
        <w:rPr>
          <w:kern w:val="36"/>
          <w:sz w:val="28"/>
          <w:szCs w:val="28"/>
        </w:rPr>
      </w:pPr>
    </w:p>
    <w:p w:rsidR="00B86DE6" w:rsidRDefault="00B86DE6" w:rsidP="00B86DE6">
      <w:pPr>
        <w:shd w:val="clear" w:color="auto" w:fill="FFFFFF"/>
        <w:jc w:val="center"/>
        <w:textAlignment w:val="baseline"/>
        <w:rPr>
          <w:kern w:val="36"/>
          <w:sz w:val="28"/>
          <w:szCs w:val="28"/>
        </w:rPr>
      </w:pPr>
      <w:r w:rsidRPr="00EE3FDE">
        <w:rPr>
          <w:kern w:val="36"/>
          <w:sz w:val="28"/>
          <w:szCs w:val="28"/>
        </w:rPr>
        <w:t>Перечень</w:t>
      </w:r>
    </w:p>
    <w:p w:rsidR="00B86DE6" w:rsidRDefault="00B86DE6" w:rsidP="00B86DE6">
      <w:pPr>
        <w:shd w:val="clear" w:color="auto" w:fill="FFFFFF"/>
        <w:jc w:val="center"/>
        <w:textAlignment w:val="baseline"/>
        <w:rPr>
          <w:kern w:val="36"/>
          <w:sz w:val="28"/>
          <w:szCs w:val="28"/>
        </w:rPr>
      </w:pPr>
      <w:r w:rsidRPr="00EE3FDE">
        <w:rPr>
          <w:kern w:val="36"/>
          <w:sz w:val="28"/>
          <w:szCs w:val="28"/>
        </w:rPr>
        <w:t>автомобильных дорог общего пользования местного значения </w:t>
      </w:r>
    </w:p>
    <w:p w:rsidR="00B86DE6" w:rsidRDefault="00B86DE6" w:rsidP="00B86DE6">
      <w:pPr>
        <w:shd w:val="clear" w:color="auto" w:fill="FFFFFF"/>
        <w:jc w:val="center"/>
        <w:textAlignment w:val="baseline"/>
        <w:rPr>
          <w:kern w:val="36"/>
          <w:sz w:val="28"/>
          <w:szCs w:val="28"/>
        </w:rPr>
      </w:pPr>
      <w:r w:rsidRPr="00EE3FDE">
        <w:rPr>
          <w:kern w:val="36"/>
          <w:sz w:val="28"/>
          <w:szCs w:val="28"/>
        </w:rPr>
        <w:t xml:space="preserve">вне границ населенных пунктов в границах </w:t>
      </w:r>
    </w:p>
    <w:p w:rsidR="00B86DE6" w:rsidRDefault="00B86DE6" w:rsidP="00B86DE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63785">
        <w:rPr>
          <w:sz w:val="28"/>
          <w:szCs w:val="28"/>
        </w:rPr>
        <w:t>муниципального образования «Сычевский район» Смоленской области</w:t>
      </w:r>
    </w:p>
    <w:p w:rsidR="00B86DE6" w:rsidRPr="00EE3FDE" w:rsidRDefault="00B86DE6" w:rsidP="00B86DE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985"/>
        <w:gridCol w:w="1170"/>
        <w:gridCol w:w="1129"/>
        <w:gridCol w:w="2450"/>
        <w:gridCol w:w="1196"/>
        <w:gridCol w:w="1214"/>
      </w:tblGrid>
      <w:tr w:rsidR="00B86DE6" w:rsidRPr="00500A9C" w:rsidTr="00500A9C">
        <w:trPr>
          <w:trHeight w:val="1775"/>
        </w:trPr>
        <w:tc>
          <w:tcPr>
            <w:tcW w:w="742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170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112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Тип покрытия</w:t>
            </w:r>
          </w:p>
        </w:tc>
        <w:tc>
          <w:tcPr>
            <w:tcW w:w="2450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196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Категория автомобильных дорог</w:t>
            </w:r>
          </w:p>
        </w:tc>
        <w:tc>
          <w:tcPr>
            <w:tcW w:w="1214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Примеча</w:t>
            </w:r>
            <w:r w:rsidR="00500A9C">
              <w:rPr>
                <w:sz w:val="24"/>
                <w:szCs w:val="24"/>
              </w:rPr>
              <w:t xml:space="preserve"> </w:t>
            </w:r>
            <w:r w:rsidRPr="00500A9C">
              <w:rPr>
                <w:sz w:val="24"/>
                <w:szCs w:val="24"/>
              </w:rPr>
              <w:t>ния:</w:t>
            </w:r>
          </w:p>
        </w:tc>
      </w:tr>
      <w:tr w:rsidR="00B86DE6" w:rsidRPr="00500A9C" w:rsidTr="00500A9C">
        <w:trPr>
          <w:trHeight w:val="1775"/>
        </w:trPr>
        <w:tc>
          <w:tcPr>
            <w:tcW w:w="742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Автомобильная дорога Бочарово-Сельцо</w:t>
            </w:r>
          </w:p>
        </w:tc>
        <w:tc>
          <w:tcPr>
            <w:tcW w:w="1170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13,0</w:t>
            </w:r>
          </w:p>
        </w:tc>
        <w:tc>
          <w:tcPr>
            <w:tcW w:w="112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ЩПГС</w:t>
            </w:r>
          </w:p>
        </w:tc>
        <w:tc>
          <w:tcPr>
            <w:tcW w:w="2450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  <w:lang w:val="en-US"/>
              </w:rPr>
              <w:t>66</w:t>
            </w:r>
            <w:r w:rsidRPr="00500A9C">
              <w:rPr>
                <w:sz w:val="24"/>
                <w:szCs w:val="24"/>
              </w:rPr>
              <w:t xml:space="preserve"> ОП МР </w:t>
            </w:r>
            <w:r w:rsidRPr="00500A9C">
              <w:rPr>
                <w:sz w:val="24"/>
                <w:szCs w:val="24"/>
                <w:lang w:val="en-US"/>
              </w:rPr>
              <w:t>246</w:t>
            </w:r>
            <w:r w:rsidRPr="00500A9C">
              <w:rPr>
                <w:sz w:val="24"/>
                <w:szCs w:val="24"/>
              </w:rPr>
              <w:t>-1</w:t>
            </w:r>
          </w:p>
        </w:tc>
        <w:tc>
          <w:tcPr>
            <w:tcW w:w="1196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00A9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14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B86DE6" w:rsidRPr="00500A9C" w:rsidRDefault="00B86DE6" w:rsidP="000B6955">
            <w:pPr>
              <w:spacing w:before="419" w:after="502"/>
              <w:ind w:left="33" w:right="33"/>
              <w:jc w:val="center"/>
              <w:textAlignment w:val="baseline"/>
              <w:rPr>
                <w:sz w:val="24"/>
                <w:szCs w:val="24"/>
              </w:rPr>
            </w:pPr>
            <w:r w:rsidRPr="00500A9C">
              <w:rPr>
                <w:sz w:val="24"/>
                <w:szCs w:val="24"/>
              </w:rPr>
              <w:t>-</w:t>
            </w:r>
          </w:p>
        </w:tc>
      </w:tr>
    </w:tbl>
    <w:p w:rsidR="00B86DE6" w:rsidRDefault="00B86DE6" w:rsidP="00B86DE6"/>
    <w:p w:rsidR="00B86DE6" w:rsidRPr="00FC4962" w:rsidRDefault="00B86DE6" w:rsidP="00B86DE6">
      <w:pPr>
        <w:rPr>
          <w:sz w:val="28"/>
          <w:szCs w:val="28"/>
        </w:rPr>
      </w:pPr>
    </w:p>
    <w:p w:rsidR="00B86DE6" w:rsidRDefault="00B86DE6" w:rsidP="00D7095A">
      <w:pPr>
        <w:rPr>
          <w:sz w:val="28"/>
          <w:szCs w:val="28"/>
        </w:rPr>
      </w:pP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13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96" w:rsidRDefault="00300B96" w:rsidP="00FA6D0B">
      <w:r>
        <w:separator/>
      </w:r>
    </w:p>
  </w:endnote>
  <w:endnote w:type="continuationSeparator" w:id="1">
    <w:p w:rsidR="00300B96" w:rsidRDefault="00300B9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96" w:rsidRDefault="00300B96" w:rsidP="00FA6D0B">
      <w:r>
        <w:separator/>
      </w:r>
    </w:p>
  </w:footnote>
  <w:footnote w:type="continuationSeparator" w:id="1">
    <w:p w:rsidR="00300B96" w:rsidRDefault="00300B9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873D6">
    <w:pPr>
      <w:pStyle w:val="ab"/>
      <w:jc w:val="center"/>
    </w:pPr>
    <w:fldSimple w:instr=" PAGE   \* MERGEFORMAT ">
      <w:r w:rsidR="008D130F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111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500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614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1C69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330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3AB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A7C64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0A2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2E55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40CF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0B96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E83"/>
    <w:rsid w:val="003532BB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3D6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50D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E7C8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6FCF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6E31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57EB3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4E8"/>
    <w:rsid w:val="004B1BBE"/>
    <w:rsid w:val="004B21ED"/>
    <w:rsid w:val="004B221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4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A9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5E8E"/>
    <w:rsid w:val="0055648E"/>
    <w:rsid w:val="00556C09"/>
    <w:rsid w:val="005575DA"/>
    <w:rsid w:val="005577AF"/>
    <w:rsid w:val="00557DF0"/>
    <w:rsid w:val="005611A4"/>
    <w:rsid w:val="0056318E"/>
    <w:rsid w:val="0056396C"/>
    <w:rsid w:val="0056479C"/>
    <w:rsid w:val="00565CBA"/>
    <w:rsid w:val="00565EB6"/>
    <w:rsid w:val="0056600F"/>
    <w:rsid w:val="00566199"/>
    <w:rsid w:val="005665B1"/>
    <w:rsid w:val="0056693D"/>
    <w:rsid w:val="005669DF"/>
    <w:rsid w:val="005675EF"/>
    <w:rsid w:val="00567769"/>
    <w:rsid w:val="0057037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2714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1D0"/>
    <w:rsid w:val="00607D22"/>
    <w:rsid w:val="0061005F"/>
    <w:rsid w:val="006110EA"/>
    <w:rsid w:val="0061232D"/>
    <w:rsid w:val="00614021"/>
    <w:rsid w:val="006148FA"/>
    <w:rsid w:val="00615BE2"/>
    <w:rsid w:val="00615F3E"/>
    <w:rsid w:val="0062011C"/>
    <w:rsid w:val="00620AB6"/>
    <w:rsid w:val="00620E84"/>
    <w:rsid w:val="00620F1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196"/>
    <w:rsid w:val="0064191A"/>
    <w:rsid w:val="00641A50"/>
    <w:rsid w:val="00641DFF"/>
    <w:rsid w:val="00642093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682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BD5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E3D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04C22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38C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7B9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42C5"/>
    <w:rsid w:val="007B5C19"/>
    <w:rsid w:val="007B5FC8"/>
    <w:rsid w:val="007B628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1C6E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1F0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3E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30F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FCD"/>
    <w:rsid w:val="0090424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5EF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5D1"/>
    <w:rsid w:val="00961DD9"/>
    <w:rsid w:val="00963DA2"/>
    <w:rsid w:val="009655DF"/>
    <w:rsid w:val="0096766D"/>
    <w:rsid w:val="009677B5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0C0B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6239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113A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16EC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CC7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4586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5F1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0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C15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86DE6"/>
    <w:rsid w:val="00B902FC"/>
    <w:rsid w:val="00B90810"/>
    <w:rsid w:val="00B916C9"/>
    <w:rsid w:val="00B92B8B"/>
    <w:rsid w:val="00B94BD7"/>
    <w:rsid w:val="00B95EFC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18DB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3750"/>
    <w:rsid w:val="00BD43EC"/>
    <w:rsid w:val="00BD5293"/>
    <w:rsid w:val="00BD55F6"/>
    <w:rsid w:val="00BD5D13"/>
    <w:rsid w:val="00BD60EB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38D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BD4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6D1C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A7831"/>
    <w:rsid w:val="00CB061A"/>
    <w:rsid w:val="00CB08A6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6797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32B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485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0C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C96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4F2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2812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9F4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2F4"/>
    <w:rsid w:val="00EA0A19"/>
    <w:rsid w:val="00EA1295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3358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125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14FF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378"/>
    <w:rsid w:val="00F87E69"/>
    <w:rsid w:val="00F900FC"/>
    <w:rsid w:val="00F92358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2B"/>
    <w:rsid w:val="00FA28CD"/>
    <w:rsid w:val="00FA617A"/>
    <w:rsid w:val="00FA6464"/>
    <w:rsid w:val="00FA6D0B"/>
    <w:rsid w:val="00FA73E3"/>
    <w:rsid w:val="00FA7455"/>
    <w:rsid w:val="00FA7608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7_fevral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inisterstva_transpor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11_apre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12</cp:revision>
  <cp:lastPrinted>2022-10-24T09:20:00Z</cp:lastPrinted>
  <dcterms:created xsi:type="dcterms:W3CDTF">2022-10-24T08:35:00Z</dcterms:created>
  <dcterms:modified xsi:type="dcterms:W3CDTF">2022-10-24T09:20:00Z</dcterms:modified>
</cp:coreProperties>
</file>