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A13E9">
        <w:rPr>
          <w:b/>
          <w:sz w:val="28"/>
          <w:szCs w:val="28"/>
          <w:u w:val="single"/>
        </w:rPr>
        <w:t>2</w:t>
      </w:r>
      <w:r w:rsidR="002C17D9">
        <w:rPr>
          <w:b/>
          <w:sz w:val="28"/>
          <w:szCs w:val="28"/>
          <w:u w:val="single"/>
        </w:rPr>
        <w:t>1</w:t>
      </w:r>
      <w:r w:rsidR="00996F08">
        <w:rPr>
          <w:b/>
          <w:sz w:val="28"/>
          <w:szCs w:val="28"/>
          <w:u w:val="single"/>
        </w:rPr>
        <w:t xml:space="preserve"> октября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B6614">
        <w:rPr>
          <w:b/>
          <w:sz w:val="28"/>
          <w:szCs w:val="28"/>
          <w:u w:val="single"/>
        </w:rPr>
        <w:t>6</w:t>
      </w:r>
      <w:r w:rsidR="002C17D9">
        <w:rPr>
          <w:b/>
          <w:sz w:val="28"/>
          <w:szCs w:val="28"/>
          <w:u w:val="single"/>
        </w:rPr>
        <w:t>25</w:t>
      </w:r>
    </w:p>
    <w:p w:rsidR="00ED5B23" w:rsidRDefault="00D06797" w:rsidP="00ED5B23">
      <w:pPr>
        <w:ind w:firstLine="709"/>
        <w:jc w:val="both"/>
        <w:rPr>
          <w:sz w:val="28"/>
          <w:szCs w:val="28"/>
        </w:rPr>
      </w:pPr>
      <w:r>
        <w:rPr>
          <w:sz w:val="28"/>
          <w:szCs w:val="28"/>
        </w:rPr>
        <w:t xml:space="preserve"> </w:t>
      </w:r>
    </w:p>
    <w:p w:rsidR="00ED5B23" w:rsidRPr="00ED5B23" w:rsidRDefault="00ED5B23" w:rsidP="00ED5B23">
      <w:pPr>
        <w:ind w:right="5102"/>
        <w:jc w:val="both"/>
        <w:rPr>
          <w:bCs/>
          <w:noProof/>
          <w:sz w:val="28"/>
          <w:szCs w:val="28"/>
        </w:rPr>
      </w:pPr>
      <w:r w:rsidRPr="00ED5B23">
        <w:rPr>
          <w:bCs/>
          <w:noProof/>
          <w:sz w:val="28"/>
          <w:szCs w:val="28"/>
        </w:rPr>
        <w:t>О внесении изменений в постановление Администрации муниципального образования «Сычевский район» Смоленской области от 18.03.2020 года № 158</w:t>
      </w:r>
    </w:p>
    <w:p w:rsidR="00ED5B23" w:rsidRDefault="00ED5B23" w:rsidP="00ED5B23">
      <w:pPr>
        <w:pStyle w:val="af1"/>
        <w:shd w:val="clear" w:color="auto" w:fill="FFFFFF"/>
        <w:spacing w:before="0" w:beforeAutospacing="0" w:after="0" w:afterAutospacing="0"/>
        <w:ind w:right="5102" w:firstLine="709"/>
        <w:jc w:val="both"/>
        <w:rPr>
          <w:sz w:val="28"/>
          <w:szCs w:val="28"/>
        </w:rPr>
      </w:pPr>
    </w:p>
    <w:p w:rsidR="00ED5B23" w:rsidRDefault="00ED5B23" w:rsidP="00ED5B23">
      <w:pPr>
        <w:pStyle w:val="af1"/>
        <w:shd w:val="clear" w:color="auto" w:fill="FFFFFF"/>
        <w:spacing w:before="0" w:beforeAutospacing="0" w:after="0" w:afterAutospacing="0"/>
        <w:ind w:firstLine="709"/>
        <w:jc w:val="both"/>
        <w:rPr>
          <w:sz w:val="28"/>
          <w:szCs w:val="28"/>
        </w:rPr>
      </w:pPr>
    </w:p>
    <w:p w:rsidR="00ED5B23" w:rsidRPr="00ED5B23" w:rsidRDefault="00ED5B23" w:rsidP="00ED5B23">
      <w:pPr>
        <w:autoSpaceDE w:val="0"/>
        <w:autoSpaceDN w:val="0"/>
        <w:adjustRightInd w:val="0"/>
        <w:ind w:firstLine="709"/>
        <w:jc w:val="both"/>
        <w:rPr>
          <w:color w:val="000000" w:themeColor="text1"/>
          <w:sz w:val="28"/>
          <w:szCs w:val="28"/>
        </w:rPr>
      </w:pPr>
      <w:r w:rsidRPr="00ED5B23">
        <w:rPr>
          <w:color w:val="000000" w:themeColor="text1"/>
          <w:sz w:val="28"/>
          <w:szCs w:val="28"/>
        </w:rPr>
        <w:t>В соответствии с рекомендациями главного государственного санитарного врача по Смоленской области от 20.07.2020 N 07-8965,                            от 24.07.2020 N 07-9232,  от 31.07.2020 N 07-9475, от 07.08.2020 N 07-9726,                 от 21.08.2020 N 07-10157,  от  06.10.2020 N 07-11401, от 19.10.2020 N 03-11812, от 30.10.2020 N 07-11940, от 11.11.2020 N 07-12289, от 04.12.2020 N 07-12872, от 11.01.2021 N 07-08, от 22.01.2021 N 03-321, от 31.03.2021 N 07-2188,                         от 29.04.2021 N 07-3298, от 11.05.2021 N 07-3404, от 11.06.2021 N 07-4198,                от 08.10.2021 N 67-00-07/43-3067-2021, от 19.10.2021 N 03-6423, от 27.10.2021   N 03-7079, от 02.11.2021 N 07-71702,  от 10.11.2021 N 07-7293, от 10.12.2021               N 67-00-03/43-4651-2021, от 22.02.2022 N 67-00-01/43-1374-2022, от 02.03.2022 N 67-00-03/43-1543-2022, от 11.03.2022 N 67-00-03/43-1744-2022, от 22.03.2022 N 67-00-07/43-2075-2022, от 01.04.2022 N 67-00-03/43-2342-2022, от 14.04.2022 N 67-00-07/38-2657-2022, от 04.07.2022 N 67-00-07/43-4430-2022,</w:t>
      </w:r>
    </w:p>
    <w:p w:rsidR="00ED5B23" w:rsidRPr="00ED5B23" w:rsidRDefault="00ED5B23" w:rsidP="00ED5B23">
      <w:pPr>
        <w:pStyle w:val="af1"/>
        <w:shd w:val="clear" w:color="auto" w:fill="FFFFFF"/>
        <w:spacing w:before="0" w:beforeAutospacing="0" w:after="0" w:afterAutospacing="0"/>
        <w:ind w:firstLine="709"/>
        <w:jc w:val="both"/>
        <w:rPr>
          <w:color w:val="000000" w:themeColor="text1"/>
          <w:sz w:val="28"/>
          <w:szCs w:val="28"/>
        </w:rPr>
      </w:pPr>
    </w:p>
    <w:p w:rsidR="00ED5B23" w:rsidRPr="00ED5B23" w:rsidRDefault="00ED5B23" w:rsidP="00ED5B23">
      <w:pPr>
        <w:ind w:firstLine="709"/>
        <w:jc w:val="both"/>
        <w:rPr>
          <w:color w:val="000000" w:themeColor="text1"/>
          <w:sz w:val="28"/>
          <w:szCs w:val="28"/>
        </w:rPr>
      </w:pPr>
      <w:r w:rsidRPr="00ED5B23">
        <w:rPr>
          <w:color w:val="000000" w:themeColor="text1"/>
          <w:sz w:val="28"/>
          <w:szCs w:val="28"/>
        </w:rPr>
        <w:t xml:space="preserve">Администрация муниципального образования «Сычевский район» Смоленской области </w:t>
      </w:r>
    </w:p>
    <w:p w:rsidR="00ED5B23" w:rsidRPr="00ED5B23" w:rsidRDefault="00ED5B23" w:rsidP="00ED5B23">
      <w:pPr>
        <w:ind w:firstLine="709"/>
        <w:jc w:val="both"/>
        <w:rPr>
          <w:color w:val="000000" w:themeColor="text1"/>
          <w:sz w:val="28"/>
          <w:szCs w:val="28"/>
        </w:rPr>
      </w:pPr>
      <w:r w:rsidRPr="00ED5B23">
        <w:rPr>
          <w:color w:val="000000" w:themeColor="text1"/>
          <w:sz w:val="28"/>
          <w:szCs w:val="28"/>
        </w:rPr>
        <w:t>п о с т а н о в л я е т:</w:t>
      </w:r>
    </w:p>
    <w:p w:rsidR="00ED5B23" w:rsidRPr="00ED5B23" w:rsidRDefault="00ED5B23" w:rsidP="00ED5B23">
      <w:pPr>
        <w:shd w:val="clear" w:color="auto" w:fill="FFFFFF"/>
        <w:ind w:firstLine="709"/>
        <w:jc w:val="both"/>
        <w:textAlignment w:val="baseline"/>
        <w:rPr>
          <w:color w:val="000000" w:themeColor="text1"/>
          <w:sz w:val="28"/>
          <w:szCs w:val="28"/>
        </w:rPr>
      </w:pPr>
    </w:p>
    <w:p w:rsidR="00ED5B23" w:rsidRPr="00ED5B23" w:rsidRDefault="00ED5B23" w:rsidP="00ED5B23">
      <w:pPr>
        <w:pStyle w:val="af1"/>
        <w:shd w:val="clear" w:color="auto" w:fill="FFFFFF"/>
        <w:spacing w:before="0" w:beforeAutospacing="0" w:after="0" w:afterAutospacing="0"/>
        <w:ind w:firstLine="709"/>
        <w:jc w:val="both"/>
        <w:rPr>
          <w:color w:val="000000" w:themeColor="text1"/>
          <w:sz w:val="28"/>
          <w:szCs w:val="28"/>
        </w:rPr>
      </w:pPr>
      <w:r w:rsidRPr="00ED5B23">
        <w:rPr>
          <w:color w:val="000000" w:themeColor="text1"/>
          <w:sz w:val="28"/>
          <w:szCs w:val="28"/>
        </w:rPr>
        <w:t xml:space="preserve">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от 27.03.2020 года № 189, от 30.03.2020 года  № 190, от 01.04.2020 года № 191,                      от 03.04.2020 года № 194, от 07.04.2020 года № 197, от 13.04.2020 года № 207,                     от 06.05.2020 года № 235, от 12.05.2020 года № 241, от 15.05.2020 года № 248,                       </w:t>
      </w:r>
      <w:r w:rsidRPr="00ED5B23">
        <w:rPr>
          <w:color w:val="000000" w:themeColor="text1"/>
          <w:sz w:val="28"/>
          <w:szCs w:val="28"/>
        </w:rPr>
        <w:lastRenderedPageBreak/>
        <w:t>от 01.06.2020 года № 269, от 15.06.2020 года № 287, от 22.06.2020 № 300,                       от 25.06.2020 года   № 304, от 25.06.2020 года № 305, от 29.06.2020 года № 308,                    от 06.07.2020 года № 328, от 23.07.2020 года № 369, от 30.07.2020 года № 387,                     от 04.08.2020 года  № 395, от 10.08.2020 года № 400, от 14.08.2020 года № 405,                                 от 26.08.2020 года № 424, от 28.09.2020 года № 492, от 07.10.2020 года № 523,                      от 09.11.2020 года № 593, от 04.12.2020 года № 648, от 02.03.2021 года № 102,            от 30.03.2021 года № 169, от 15.04.2021 года № 190, от 28.04.2021 года № 211,            от 30.04.2021 года № 223, от 18.05.2021 года № 245, от 16.06.2021 года № 291,            от 22.09.2021 года №508, от 25.10.2021 года №598, от 17.11.2021 №619,                        от 21.12.2021 года №708, от 24.02.2022 года №94, от 09.03.2022 года №138,                  от 13.05.2022 года № 282, от 25.07.2022 года № 419) изменения, изложив преамбулу и текст в следующей редакции:</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«В соответствии с </w:t>
      </w:r>
      <w:hyperlink r:id="rId9" w:history="1">
        <w:r w:rsidRPr="00ED5B23">
          <w:rPr>
            <w:rStyle w:val="af0"/>
            <w:rFonts w:ascii="Times New Roman" w:hAnsi="Times New Roman" w:cs="Times New Roman"/>
            <w:color w:val="000000" w:themeColor="text1"/>
            <w:sz w:val="28"/>
            <w:szCs w:val="28"/>
            <w:u w:val="none"/>
          </w:rPr>
          <w:t>пунктами 6</w:t>
        </w:r>
      </w:hyperlink>
      <w:r w:rsidRPr="00ED5B23">
        <w:rPr>
          <w:rFonts w:ascii="Times New Roman" w:hAnsi="Times New Roman" w:cs="Times New Roman"/>
          <w:color w:val="000000" w:themeColor="text1"/>
          <w:sz w:val="28"/>
          <w:szCs w:val="28"/>
        </w:rPr>
        <w:t xml:space="preserve"> и </w:t>
      </w:r>
      <w:hyperlink r:id="rId10" w:history="1">
        <w:r w:rsidRPr="00ED5B23">
          <w:rPr>
            <w:rStyle w:val="af0"/>
            <w:rFonts w:ascii="Times New Roman" w:hAnsi="Times New Roman" w:cs="Times New Roman"/>
            <w:color w:val="000000" w:themeColor="text1"/>
            <w:sz w:val="28"/>
            <w:szCs w:val="28"/>
            <w:u w:val="none"/>
          </w:rPr>
          <w:t>10 статьи 4.1</w:t>
        </w:r>
      </w:hyperlink>
      <w:r w:rsidRPr="00ED5B23">
        <w:rPr>
          <w:rFonts w:ascii="Times New Roman" w:hAnsi="Times New Roman" w:cs="Times New Roman"/>
          <w:color w:val="000000" w:themeColor="text1"/>
          <w:sz w:val="28"/>
          <w:szCs w:val="28"/>
        </w:rPr>
        <w:t xml:space="preserve"> Федерального закона </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t xml:space="preserve">«О защите населения и территорий от чрезвычайных ситуаций природного и техногенного характера», </w:t>
      </w:r>
      <w:hyperlink r:id="rId11" w:history="1">
        <w:r w:rsidRPr="00ED5B23">
          <w:rPr>
            <w:rStyle w:val="af0"/>
            <w:rFonts w:ascii="Times New Roman" w:hAnsi="Times New Roman" w:cs="Times New Roman"/>
            <w:color w:val="000000" w:themeColor="text1"/>
            <w:sz w:val="28"/>
            <w:szCs w:val="28"/>
            <w:u w:val="none"/>
          </w:rPr>
          <w:t>Указом</w:t>
        </w:r>
      </w:hyperlink>
      <w:r w:rsidRPr="00ED5B23">
        <w:rPr>
          <w:rFonts w:ascii="Times New Roman" w:hAnsi="Times New Roman" w:cs="Times New Roman"/>
          <w:color w:val="000000" w:themeColor="text1"/>
          <w:sz w:val="28"/>
          <w:szCs w:val="28"/>
        </w:rPr>
        <w:t xml:space="preserve"> Президента Российской Федерации </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t xml:space="preserve">от 11.05.2020 № 316 «Об определении порядка продления действия мер </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t>по обеспечению санитарно-эпидемиологического благополучия населения</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t xml:space="preserve"> в субъектах Российской Федерации в связи с распространением новой коронавирусной инфекции (COVID-19)», в соответствии с Методическими </w:t>
      </w:r>
      <w:hyperlink r:id="rId12" w:history="1">
        <w:r w:rsidRPr="00ED5B23">
          <w:rPr>
            <w:rStyle w:val="af0"/>
            <w:rFonts w:ascii="Times New Roman" w:hAnsi="Times New Roman" w:cs="Times New Roman"/>
            <w:color w:val="000000" w:themeColor="text1"/>
            <w:sz w:val="28"/>
            <w:szCs w:val="28"/>
            <w:u w:val="none"/>
          </w:rPr>
          <w:t>рекомендациями</w:t>
        </w:r>
      </w:hyperlink>
      <w:r w:rsidRPr="00ED5B23">
        <w:rPr>
          <w:rFonts w:ascii="Times New Roman" w:hAnsi="Times New Roman" w:cs="Times New Roman"/>
          <w:color w:val="000000" w:themeColor="text1"/>
          <w:sz w:val="28"/>
          <w:szCs w:val="28"/>
        </w:rPr>
        <w:t xml:space="preserve">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утвержденными Федеральной службой по надзору в сфере защиты прав потребителей и благополучия человека 08.05.2020, Методическими </w:t>
      </w:r>
      <w:hyperlink r:id="rId13" w:history="1">
        <w:r w:rsidRPr="00ED5B23">
          <w:rPr>
            <w:rStyle w:val="af0"/>
            <w:rFonts w:ascii="Times New Roman" w:hAnsi="Times New Roman" w:cs="Times New Roman"/>
            <w:color w:val="000000" w:themeColor="text1"/>
            <w:sz w:val="28"/>
            <w:szCs w:val="28"/>
            <w:u w:val="none"/>
          </w:rPr>
          <w:t>рекомендациями</w:t>
        </w:r>
      </w:hyperlink>
      <w:r w:rsidRPr="00ED5B23">
        <w:rPr>
          <w:rFonts w:ascii="Times New Roman" w:hAnsi="Times New Roman" w:cs="Times New Roman"/>
          <w:color w:val="000000" w:themeColor="text1"/>
          <w:sz w:val="28"/>
          <w:szCs w:val="28"/>
        </w:rPr>
        <w:t xml:space="preserve"> МР 3.1.0209-20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 утвержденными Федеральной службой по надзору в сфере защиты прав потребителей и благополучия человека 20.08.2020, на основании рекомендаций главного государственного санитарного врача по Смоленской области от 12.05.2020 N 07-6196, от 14.05.2020 N 07-6272, от 28.05.2020 N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N 07-7424, </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t xml:space="preserve">от 14.06.2020 N 07-7425, от 19.06.2020 N 07-7677, от 06.07.2020 N 07-8248, рекомендаций главного государственного санитарного врача по Смоленской области от 20.07.2020 N 07-8965, от 24.07.2020 N 07-9232, от 31.07.2020 </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t>N 07-9475, от 07.08.2020 N 07-9726, от 21.08.2020 N 07-10157, от 06.10.2020</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t xml:space="preserve"> N 07-11401, от 19.10.2020 N 03-11812, от 30.10.2020 N 07-11940, от 11.11.2020 N 07-12289, от 04.12.2020 N 07-12872, от 11.01.2021 N 07-08, от 22.01.2021 </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t xml:space="preserve">N 03-321, от 31.03.2021 N 07-2188, от 29.04.2021 N 07-3298, от 11.05.2021 </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lastRenderedPageBreak/>
        <w:t xml:space="preserve">N 07-3404, от 11.06.2021 N 07-4198, от 08.10.2021 N 67-00-07/43-3067-2021, </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t>от 19.10.2021 N 03-6423, от 27.10.2021 N 03-7079, от 02.11.2021 N 07-71702,</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t xml:space="preserve"> от 10.11.2021 N 07-7293, от 10.12.2021 N 67-00-03/43-4651-2021, от 22.02.2022 </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t xml:space="preserve">N 67-00-01/43-1374-2022, от 02.03.2022 N 67-00-03/43-1543-2022, от 11.03.2022 N 67-00-03/43-1744-2022, от 22.03.2022 N 67-00-07/43-2075-2022, от 01.04.2022 N 67-00-03/43-2342-2022, от 14.04.2022 N 67-00-07/38-2657-2022, от 04.07.2022 N 67-00-07/43-4430-2022, в связи с угрозой распространения на территории муниципального образования «Сычевский район» Смоленской области коронавирусной инфекции (COVID-19) </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p>
    <w:p w:rsidR="00ED5B23" w:rsidRPr="00ED5B23" w:rsidRDefault="00ED5B23" w:rsidP="00ED5B23">
      <w:pPr>
        <w:ind w:firstLine="709"/>
        <w:jc w:val="both"/>
        <w:rPr>
          <w:color w:val="000000" w:themeColor="text1"/>
          <w:sz w:val="28"/>
          <w:szCs w:val="28"/>
        </w:rPr>
      </w:pPr>
      <w:r w:rsidRPr="00ED5B23">
        <w:rPr>
          <w:color w:val="000000" w:themeColor="text1"/>
          <w:sz w:val="28"/>
          <w:szCs w:val="28"/>
        </w:rPr>
        <w:t xml:space="preserve">Администрация муниципального образования «Сычевский район» Смоленской области </w:t>
      </w:r>
    </w:p>
    <w:p w:rsidR="00ED5B23" w:rsidRPr="00ED5B23" w:rsidRDefault="00ED5B23" w:rsidP="00ED5B23">
      <w:pPr>
        <w:ind w:firstLine="709"/>
        <w:jc w:val="both"/>
        <w:rPr>
          <w:color w:val="000000" w:themeColor="text1"/>
          <w:sz w:val="28"/>
          <w:szCs w:val="28"/>
        </w:rPr>
      </w:pPr>
      <w:r w:rsidRPr="00ED5B23">
        <w:rPr>
          <w:color w:val="000000" w:themeColor="text1"/>
          <w:sz w:val="28"/>
          <w:szCs w:val="28"/>
        </w:rPr>
        <w:t>п о с т а н о в л я е т:</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1. Ввести на территории муниципального образования «Сычевский район» Смоленской области режим повышенной готовности.</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3. Временно приостановить на территории муниципального образования «Сычевский район»  Смоленской области:</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3.1. Массовый допуск граждан в здания и помещения органов исполнительной власти муниципального образования «Сычевский район» Смоленской области и муниципальных учреждений.</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Органам исполнительной власти муниципального образования «Сычевский район» Смоленской области и муниципальным учреждениям, организовать предоставление муниципальных и иных услуг в помещениях указанных органов и учреждений путем предварительной записи граждан. При этом муниципальные и иные услуги, предоставление которых возможно в электронном виде, предоставляются преимущественно в электронном виде.</w:t>
      </w:r>
    </w:p>
    <w:p w:rsid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Несовершение (несвоевременное совершение) в период действия режима повышенной готовности действий, необходимых для предоставления муниципальных и иных услуг (осуществления муниципальных функций), в том числе в виде представления, подписания, получения документов, не может являться основанием для отказа в предоставлении муниципальных и иных услуг (осуществлении муниципальных функций). Заявители не утрачивают прав, за реализацией которых они обратились. Срок совершения таких действий, а также срок предоставления муниципальных и иных услуг (осуществления муниципальных функций) подлежит продлению на 30 календарных дней со дня прекращения режима повышенной готовности, а также с учетом режима организации работы соответствующего органа исполнительной власти муниципального образования «Сычевский район» Смоленской области или муниципального учреждения.</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lastRenderedPageBreak/>
        <w:t>4. Массовые мероприятия должны проводиться с обязательным соблюдением следующих требований:</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организация мест обработки рук кожными антисептиками, предназначенными для этих целей, в том числе с помощью установленных дозаторов, дезинфицирующих салфеток при входе в здания (сооружения), а также в местах организации приема пищи, общего пользования, которые определены хозяйствующим субъектом;</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обеспечение наличия моющего средства для рук в туалетах и иных помещениях, в которых установлено оборудование для мытья рук;</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проведение ежедневной уборки в конце рабочего дня, а также ежесменной уборки по окончании рабочей смены (в случае сменной работы) используемых служебных помещений и мест общего пользования с использованием дезинфицирующих средств вирулицидного действия (далее - дезинфицирующие средства);</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 обеззараживание воздуха в помещении с использованием бактерицидных ламп в соответствии с санитарно-эпидемиологическими </w:t>
      </w:r>
      <w:hyperlink r:id="rId14" w:history="1">
        <w:r w:rsidRPr="00ED5B23">
          <w:rPr>
            <w:rStyle w:val="af0"/>
            <w:rFonts w:ascii="Times New Roman" w:hAnsi="Times New Roman" w:cs="Times New Roman"/>
            <w:color w:val="000000" w:themeColor="text1"/>
            <w:sz w:val="28"/>
            <w:szCs w:val="28"/>
            <w:u w:val="none"/>
          </w:rPr>
          <w:t>правилами</w:t>
        </w:r>
      </w:hyperlink>
      <w:r w:rsidRPr="00ED5B23">
        <w:rPr>
          <w:rFonts w:ascii="Times New Roman" w:hAnsi="Times New Roman" w:cs="Times New Roman"/>
          <w:color w:val="000000" w:themeColor="text1"/>
          <w:sz w:val="28"/>
          <w:szCs w:val="28"/>
        </w:rPr>
        <w:t xml:space="preserve"> СП 3.1.3597-20 "Профилактика новой коронавирусной инфекции (COVID-19)", утвержденными Постановлением Главного государственного санитарного врача Российской Федерации от 22.05.2020 N 15;</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проведение информирования работников и посетителей о мерах профилактики коронавирусной инфекции (COVID-19) и правилах гигиены с использованием общедоступных информационных материалов.</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5.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6. При оказании отдельных видов работ и услуг индивидуальным предпринимателям и организациям независимо от организационно-правовой формы и формы собственности обеспечить обязательное выполнение требований, установленных методическими </w:t>
      </w:r>
      <w:hyperlink r:id="rId15" w:history="1">
        <w:r w:rsidRPr="00ED5B23">
          <w:rPr>
            <w:rStyle w:val="af0"/>
            <w:rFonts w:ascii="Times New Roman" w:hAnsi="Times New Roman" w:cs="Times New Roman"/>
            <w:color w:val="000000" w:themeColor="text1"/>
            <w:sz w:val="28"/>
            <w:szCs w:val="28"/>
            <w:u w:val="none"/>
          </w:rPr>
          <w:t>рекомендациями</w:t>
        </w:r>
      </w:hyperlink>
      <w:r w:rsidRPr="00ED5B23">
        <w:rPr>
          <w:rFonts w:ascii="Times New Roman" w:hAnsi="Times New Roman" w:cs="Times New Roman"/>
          <w:color w:val="000000" w:themeColor="text1"/>
          <w:sz w:val="28"/>
          <w:szCs w:val="28"/>
        </w:rPr>
        <w:t xml:space="preserve"> МР 3.1.0276-22 "Особенности проведения противоэпидемических мероприятий в условиях эпидемического процесса, вызванного новым геновариантом коронавируса "Омикрон", утвержденными Главным государственным санитарным врачом Российской Федерации 28.02.2022.</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предоставлять сотрудникам два дня отдыха с сохранением заработной платы для прохождения полного курса профилактической прививки против коронавирусной инфекции, вызываемой вирусом SARS-CoV-2, и иное поощрение в целях создания </w:t>
      </w:r>
      <w:r w:rsidRPr="00ED5B23">
        <w:rPr>
          <w:rFonts w:ascii="Times New Roman" w:hAnsi="Times New Roman" w:cs="Times New Roman"/>
          <w:color w:val="000000" w:themeColor="text1"/>
          <w:sz w:val="28"/>
          <w:szCs w:val="28"/>
        </w:rPr>
        <w:lastRenderedPageBreak/>
        <w:t>коллективного иммунитета против коронавирусной инфекции (COVID-19) на территории муниципального образования «Сычевский район» Смоленской области.</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7. Рекомендовать гражданам, относящимся к категории высокого риска заболевания коронавирусной инфекцией (COVID-19) с возможным неблагоприятным исходом при заболевании (лица, страдающие хроническими заболеваниями бронхолегочной, сердечно-сосудистой и эндокринной систем, и лица старше 60 лет), сохранить приверженность к ношению масок в общественных местах и транспорте, пользоваться помощью волонтерских организаций по покупке продуктов, покупке (доставке) лекарств, выносу мусора и т.п.</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указом:</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не привлекать к очному выполнению должностных (служебных) обязанностей лиц, не прошедших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 в течение 4 недель для вакцинации и формирования иммунитета, а именно:</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лиц в возрасте 60 лет и старше;</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лиц, имеющих заболевания;</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лиц, перенесших инфаркт или инсульт;</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беременных женщин.</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Данное требование не распространяется на организации (работодателей и их работников), указанные в </w:t>
      </w:r>
      <w:hyperlink r:id="rId16" w:history="1">
        <w:r w:rsidRPr="00ED5B23">
          <w:rPr>
            <w:rStyle w:val="af0"/>
            <w:rFonts w:ascii="Times New Roman" w:hAnsi="Times New Roman" w:cs="Times New Roman"/>
            <w:color w:val="000000" w:themeColor="text1"/>
            <w:sz w:val="28"/>
            <w:szCs w:val="28"/>
            <w:u w:val="none"/>
          </w:rPr>
          <w:t>пункте 4</w:t>
        </w:r>
      </w:hyperlink>
      <w:r w:rsidRPr="00ED5B23">
        <w:rPr>
          <w:rFonts w:ascii="Times New Roman" w:hAnsi="Times New Roman" w:cs="Times New Roman"/>
          <w:color w:val="000000" w:themeColor="text1"/>
          <w:sz w:val="28"/>
          <w:szCs w:val="28"/>
        </w:rPr>
        <w:t xml:space="preserve"> Указа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для которых нахождение указанных работников на рабочем месте является критически важным (определяется решением работодателя) для обеспечения стабильного функционирования указанных организаций (работодателей);</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 перевести указанных лиц (лиц в возрасте 60 лет и старше, лиц, имеющих заболевания, лиц, перенесших инфаркт или инсульт, беременных женщин), не прошедших в установленный срок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 на дистанционную (удаленную) работу в соответствии с трудовым </w:t>
      </w:r>
      <w:r w:rsidRPr="00ED5B23">
        <w:rPr>
          <w:rFonts w:ascii="Times New Roman" w:hAnsi="Times New Roman" w:cs="Times New Roman"/>
          <w:color w:val="000000" w:themeColor="text1"/>
          <w:sz w:val="28"/>
          <w:szCs w:val="28"/>
        </w:rPr>
        <w:lastRenderedPageBreak/>
        <w:t>законодательством Российской Федерации до прохождения полного курса профилактической прививки (подтвержденного соответствующим сертификатом) против коронавирусной инфекции, вызываемой вирусом SARS-CoV-2.</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8. Органам исполнительной власти муниципального образования «Сычевский район» Смоленской области и подведомственным им организациям при предоставлении муниципальных и иных услуг в помещениях указанных органов и организаций обеспечивать соблюдение следующих требований:</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 выполнение требований, установленных методическими </w:t>
      </w:r>
      <w:hyperlink r:id="rId17" w:history="1">
        <w:r w:rsidRPr="00ED5B23">
          <w:rPr>
            <w:rStyle w:val="af0"/>
            <w:rFonts w:ascii="Times New Roman" w:hAnsi="Times New Roman" w:cs="Times New Roman"/>
            <w:color w:val="000000" w:themeColor="text1"/>
            <w:sz w:val="28"/>
            <w:szCs w:val="28"/>
            <w:u w:val="none"/>
          </w:rPr>
          <w:t>рекомендациями</w:t>
        </w:r>
      </w:hyperlink>
      <w:r w:rsidRPr="00ED5B23">
        <w:rPr>
          <w:rFonts w:ascii="Times New Roman" w:hAnsi="Times New Roman" w:cs="Times New Roman"/>
          <w:color w:val="000000" w:themeColor="text1"/>
          <w:sz w:val="28"/>
          <w:szCs w:val="28"/>
        </w:rPr>
        <w:t xml:space="preserve"> МР 3.1.0276-22 "Особенности проведения противоэпидемических мероприятий в условиях эпидемического процесса, вызванного новым геновариантом коронавируса "Омикрон", утвержденными Главным государственным санитарным врачом Российской Федерации 28.02.2022.</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9.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обеспечить соблюдение санитарно-эпидемиологических </w:t>
      </w:r>
      <w:hyperlink r:id="rId18" w:history="1">
        <w:r w:rsidRPr="00ED5B23">
          <w:rPr>
            <w:rStyle w:val="af0"/>
            <w:rFonts w:ascii="Times New Roman" w:hAnsi="Times New Roman" w:cs="Times New Roman"/>
            <w:color w:val="000000" w:themeColor="text1"/>
            <w:sz w:val="28"/>
            <w:szCs w:val="28"/>
            <w:u w:val="none"/>
          </w:rPr>
          <w:t>правил</w:t>
        </w:r>
      </w:hyperlink>
      <w:r w:rsidRPr="00ED5B23">
        <w:rPr>
          <w:rFonts w:ascii="Times New Roman" w:hAnsi="Times New Roman" w:cs="Times New Roman"/>
          <w:color w:val="000000" w:themeColor="text1"/>
          <w:sz w:val="28"/>
          <w:szCs w:val="28"/>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30.06.2020 N 16.</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10. Руководителям организаций иных форм собственности, осуществляющих образовательную деятельность, обеспечить соблюдение санитарно-эпидемиологических </w:t>
      </w:r>
      <w:hyperlink r:id="rId19" w:history="1">
        <w:r w:rsidRPr="00ED5B23">
          <w:rPr>
            <w:rStyle w:val="af0"/>
            <w:rFonts w:ascii="Times New Roman" w:hAnsi="Times New Roman" w:cs="Times New Roman"/>
            <w:color w:val="000000" w:themeColor="text1"/>
            <w:sz w:val="28"/>
            <w:szCs w:val="28"/>
            <w:u w:val="none"/>
          </w:rPr>
          <w:t>правил</w:t>
        </w:r>
      </w:hyperlink>
      <w:r w:rsidRPr="00ED5B23">
        <w:rPr>
          <w:rFonts w:ascii="Times New Roman" w:hAnsi="Times New Roman" w:cs="Times New Roman"/>
          <w:color w:val="000000" w:themeColor="text1"/>
          <w:sz w:val="28"/>
          <w:szCs w:val="28"/>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30.06.2020 N 16.</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11. Рекомендовать органам местного самоуправления муниципального образования «Сычевский район» Смоленской области осуществлять прием граждан путем использования систем видео-конференц-связи.</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12.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w:t>
      </w:r>
      <w:r w:rsidRPr="00ED5B23">
        <w:rPr>
          <w:rFonts w:ascii="Times New Roman" w:hAnsi="Times New Roman" w:cs="Times New Roman"/>
          <w:color w:val="000000" w:themeColor="text1"/>
          <w:sz w:val="28"/>
          <w:szCs w:val="28"/>
        </w:rPr>
        <w:lastRenderedPageBreak/>
        <w:t>дезинфицирующими средствами, зарегистрированными в установленном порядке.</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13. Руководителям организаций, осуществляющих жилищно-коммунальное обслуживание населения в муниципальном образовании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14. Руководителям исполнительно-распорядительных органов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15. Организациям независимо от организационно-правовой формы и формы собственности и индивидуальным предпринимателям, осуществляющим деятельность по перевозке пассажиров на территории муниципального образования «Сычевский район» Смоленской области, обеспечить организацию санитарной обработки каждой единицы подвижного состава общественного транспорта, такси на конечной остановке маршрута, а также по окончании смены (в депо).</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16.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дезинфицирующих средств по противовирусному режиму.</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bookmarkStart w:id="0" w:name="P153"/>
      <w:bookmarkEnd w:id="0"/>
      <w:r w:rsidRPr="00ED5B23">
        <w:rPr>
          <w:rFonts w:ascii="Times New Roman" w:hAnsi="Times New Roman" w:cs="Times New Roman"/>
          <w:color w:val="000000" w:themeColor="text1"/>
          <w:sz w:val="28"/>
          <w:szCs w:val="28"/>
        </w:rPr>
        <w:t>17.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lastRenderedPageBreak/>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8(4812) 27-10-95.</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18. Руководителям организаций и индивидуальным предпринимателям, указанным в абзаце первом </w:t>
      </w:r>
      <w:hyperlink r:id="rId20" w:anchor="P153" w:history="1">
        <w:r w:rsidRPr="00ED5B23">
          <w:rPr>
            <w:rStyle w:val="af0"/>
            <w:rFonts w:ascii="Times New Roman" w:hAnsi="Times New Roman" w:cs="Times New Roman"/>
            <w:color w:val="000000" w:themeColor="text1"/>
            <w:sz w:val="28"/>
            <w:szCs w:val="28"/>
            <w:u w:val="none"/>
          </w:rPr>
          <w:t>17</w:t>
        </w:r>
      </w:hyperlink>
      <w:r w:rsidRPr="00ED5B23">
        <w:rPr>
          <w:rFonts w:ascii="Times New Roman" w:hAnsi="Times New Roman" w:cs="Times New Roman"/>
          <w:color w:val="000000" w:themeColor="text1"/>
          <w:sz w:val="28"/>
          <w:szCs w:val="28"/>
        </w:rPr>
        <w:t xml:space="preserve"> настоящего постановления, обеспечить прохождение иностранными работниками лабораторного тестирования на выявление коронавирусной инфекции (COVID-19).</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19. Организаторам (организации независимо от организационно-правовой формы и формы собственности и индивидуальные предприниматели) торговой площадки в муниципальном образовании «Сычевский район» Смоленской области (торговые центры, супермаркеты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(COVID-19) и обеспечивать исполнение методических </w:t>
      </w:r>
      <w:hyperlink r:id="rId21" w:history="1">
        <w:r w:rsidRPr="00ED5B23">
          <w:rPr>
            <w:rStyle w:val="af0"/>
            <w:rFonts w:ascii="Times New Roman" w:hAnsi="Times New Roman" w:cs="Times New Roman"/>
            <w:color w:val="000000" w:themeColor="text1"/>
            <w:sz w:val="28"/>
            <w:szCs w:val="28"/>
            <w:u w:val="none"/>
          </w:rPr>
          <w:t>рекомендаций</w:t>
        </w:r>
      </w:hyperlink>
      <w:r w:rsidRPr="00ED5B23">
        <w:rPr>
          <w:rFonts w:ascii="Times New Roman" w:hAnsi="Times New Roman" w:cs="Times New Roman"/>
          <w:color w:val="000000" w:themeColor="text1"/>
          <w:sz w:val="28"/>
          <w:szCs w:val="28"/>
        </w:rPr>
        <w:t xml:space="preserve"> МР 3.1.0276-22 "Особенности проведения противоэпидемических мероприятий в условиях эпидемического процесса, вызванного новым геновариантом коронавируса "Омикрон", утвержденных Главным государственным санитарным врачом Российской Федерации 28.02.2022.</w:t>
      </w:r>
    </w:p>
    <w:p w:rsidR="00ED5B23" w:rsidRPr="00ED5B23" w:rsidRDefault="00ED5B23" w:rsidP="00ED5B23">
      <w:pPr>
        <w:autoSpaceDE w:val="0"/>
        <w:autoSpaceDN w:val="0"/>
        <w:adjustRightInd w:val="0"/>
        <w:ind w:firstLine="709"/>
        <w:jc w:val="both"/>
        <w:rPr>
          <w:color w:val="000000" w:themeColor="text1"/>
          <w:sz w:val="28"/>
          <w:szCs w:val="28"/>
        </w:rPr>
      </w:pPr>
      <w:r w:rsidRPr="00ED5B23">
        <w:rPr>
          <w:color w:val="000000" w:themeColor="text1"/>
          <w:sz w:val="28"/>
          <w:szCs w:val="28"/>
        </w:rPr>
        <w:t>20. Рекомендовать начальнику отделения полиции по Сычевскому району МО МВД РФ «Гагаринский (В.Е. Мамаев) в пределах полномочий, предусмотренных федеральным законодательством, усилить работу по контролю за соблюдением положений настоящего постановления и применению мер ответственности (в том числе административной) за их неисполнение.</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Рекомендовать органам местного самоуправления сельских поселений муниципального образования «Сычевский район» Смоленской области принять на территории соответствующих муниципальных образований все возможные меры в отношении органов, организаций, индивидуальных предпринимателей и граждан по понуждению к исполнению положений настоящего постановления, выявлению случаев их нарушения и разъяснению положений по применению мер ответственности.</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lastRenderedPageBreak/>
        <w:t xml:space="preserve">21. Руководителям органов исполнительной власти муниципального образования «Сычевский район» Смоленской области обеспечить оперативное выполнение требований </w:t>
      </w:r>
      <w:hyperlink r:id="rId22" w:history="1">
        <w:r w:rsidRPr="00ED5B23">
          <w:rPr>
            <w:rStyle w:val="af0"/>
            <w:rFonts w:ascii="Times New Roman" w:hAnsi="Times New Roman" w:cs="Times New Roman"/>
            <w:color w:val="000000" w:themeColor="text1"/>
            <w:sz w:val="28"/>
            <w:szCs w:val="28"/>
            <w:u w:val="none"/>
          </w:rPr>
          <w:t>постановления</w:t>
        </w:r>
      </w:hyperlink>
      <w:r w:rsidRPr="00ED5B23">
        <w:rPr>
          <w:rFonts w:ascii="Times New Roman" w:hAnsi="Times New Roman" w:cs="Times New Roman"/>
          <w:color w:val="000000" w:themeColor="text1"/>
          <w:sz w:val="28"/>
          <w:szCs w:val="28"/>
        </w:rPr>
        <w:t xml:space="preserve"> главного государственного санитарного врача по Смоленской области от 28.06.2021 N 1160 "О проведении профилактических прививок новой коронавирусной инфекции отдельным группам граждан по эпидемическим показаниям" (с изменением, внесенным постановлением главного государственного санитарного врача по Смоленской области от 08.10.2021 N 3077) сотрудниками (работниками) органов исполнительной власти муниципального образования «Сычевский район» Смоленской области, подведомственных органам исполнительной власти муниципального образования «Сычевский район» Смоленской области организаций, в том числе муниципальных учреждений, муниципальных унитарных предприятий, фондов и т.п. (далее - организации муниципального ведения).</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«Сычевский район» Смоленской области, обеспечить оперативное выполнение штатными сотрудниками (работниками) требований </w:t>
      </w:r>
      <w:hyperlink r:id="rId23" w:history="1">
        <w:r w:rsidRPr="00ED5B23">
          <w:rPr>
            <w:rStyle w:val="af0"/>
            <w:rFonts w:ascii="Times New Roman" w:hAnsi="Times New Roman" w:cs="Times New Roman"/>
            <w:color w:val="000000" w:themeColor="text1"/>
            <w:sz w:val="28"/>
            <w:szCs w:val="28"/>
            <w:u w:val="none"/>
          </w:rPr>
          <w:t>постановления</w:t>
        </w:r>
      </w:hyperlink>
      <w:r w:rsidRPr="00ED5B23">
        <w:rPr>
          <w:rFonts w:ascii="Times New Roman" w:hAnsi="Times New Roman" w:cs="Times New Roman"/>
          <w:color w:val="000000" w:themeColor="text1"/>
          <w:sz w:val="28"/>
          <w:szCs w:val="28"/>
        </w:rPr>
        <w:t xml:space="preserve"> главного государственного санитарного врача по Смоленской области от 28.06.2021 N 1160 "О проведении профилактических прививок новой коронавирусной инфекции отдельным группам граждан по эпидемическим показаниям" (с изменением, внесенным постановлением главного государственного санитарного врача по Смоленской области от 08.10.2021 N 3077).</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22. В целях получения достоверной консолидированной информации о темпах вакцинации населения муниципального образования «Сычевский район» Смоленской области от новой коронавирусной инфекции (COVID-19):</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22.1. Утвердить форму </w:t>
      </w:r>
      <w:hyperlink r:id="rId24" w:anchor="P226" w:history="1">
        <w:r w:rsidRPr="00ED5B23">
          <w:rPr>
            <w:rStyle w:val="af0"/>
            <w:rFonts w:ascii="Times New Roman" w:hAnsi="Times New Roman" w:cs="Times New Roman"/>
            <w:color w:val="000000" w:themeColor="text1"/>
            <w:sz w:val="28"/>
            <w:szCs w:val="28"/>
            <w:u w:val="none"/>
          </w:rPr>
          <w:t>сведений</w:t>
        </w:r>
      </w:hyperlink>
      <w:r w:rsidRPr="00ED5B23">
        <w:rPr>
          <w:rFonts w:ascii="Times New Roman" w:hAnsi="Times New Roman" w:cs="Times New Roman"/>
          <w:color w:val="000000" w:themeColor="text1"/>
          <w:sz w:val="28"/>
          <w:szCs w:val="28"/>
        </w:rPr>
        <w:t xml:space="preserve"> о количестве сотрудников (работников), привитых против коронавирусной инфекции (COVID-19) (далее также - форма сведений), согласно приложению.</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 xml:space="preserve">22.2. Органам местного самоуправления муниципального образования «Сычевский район» Смоленской области, поселений, организациям муниципального ведения, иным организациям независимо от организационно-правовой формы и формы собственности (за исключением федеральных государственных органов, органов исполнительной власти Смоленской области, иных государственных органов Смоленской области, организаций, подведомственных федеральным органам исполнительной власти, организаций областного ведения) и индивидуальным предпринимателям, использующим труд наемных работников, осуществляющим деятельность на территории муниципального образования «Сычевский район» Смоленской области, еженедельно не позднее 18 часов четверга (начиная с 08.07.2021) представлять в Администрацию муниципального образования «Сычевский район» Смоленской области (по месту фактического нахождения организации (индивидуального предпринимателя)) сведения о количестве сотрудников </w:t>
      </w:r>
      <w:r w:rsidRPr="00ED5B23">
        <w:rPr>
          <w:rFonts w:ascii="Times New Roman" w:hAnsi="Times New Roman" w:cs="Times New Roman"/>
          <w:color w:val="000000" w:themeColor="text1"/>
          <w:sz w:val="28"/>
          <w:szCs w:val="28"/>
        </w:rPr>
        <w:lastRenderedPageBreak/>
        <w:t>(работников), привитых против коронавирусной инфекции (COVID-19), согласно форме сведений.</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Заполненная форма сведений передается способом, обеспечивающим ее быструю доставку (нарочным, по электронной почте, иное).</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23.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(COVID-19) на территории муниципального образования «Сычевский район» Смоленской области.</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24.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ED5B23" w:rsidRPr="00ED5B23" w:rsidRDefault="00ED5B23" w:rsidP="00ED5B23">
      <w:pPr>
        <w:widowControl w:val="0"/>
        <w:autoSpaceDE w:val="0"/>
        <w:autoSpaceDN w:val="0"/>
        <w:adjustRightInd w:val="0"/>
        <w:ind w:firstLine="709"/>
        <w:jc w:val="both"/>
        <w:rPr>
          <w:color w:val="000000" w:themeColor="text1"/>
          <w:sz w:val="28"/>
          <w:szCs w:val="28"/>
        </w:rPr>
      </w:pPr>
      <w:r w:rsidRPr="00ED5B23">
        <w:rPr>
          <w:color w:val="000000" w:themeColor="text1"/>
          <w:sz w:val="28"/>
          <w:szCs w:val="28"/>
        </w:rPr>
        <w:t>25. И.о. начальника информационного отдела – пресс – секретарю Администрации муниципального образования «Сычевский район» Смоленской области   Т.Г. Баликовой обеспечить обнародование настоящего постановления                                        в информационно – телекоммуникационной сети «Интернет».</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26. Настоящее постановление вступает в силу со дня его официального опубликования.</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27. Контроль за исполнением настоящего постановления оставляю</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t xml:space="preserve"> за собой.».</w:t>
      </w:r>
    </w:p>
    <w:p w:rsidR="00ED5B23" w:rsidRPr="00ED5B23" w:rsidRDefault="00ED5B23" w:rsidP="00ED5B23">
      <w:pPr>
        <w:pStyle w:val="af1"/>
        <w:shd w:val="clear" w:color="auto" w:fill="FFFFFF"/>
        <w:spacing w:before="0" w:beforeAutospacing="0" w:after="0" w:afterAutospacing="0"/>
        <w:ind w:firstLine="709"/>
        <w:jc w:val="both"/>
        <w:rPr>
          <w:color w:val="000000" w:themeColor="text1"/>
          <w:sz w:val="28"/>
          <w:szCs w:val="28"/>
        </w:rPr>
      </w:pPr>
      <w:r w:rsidRPr="00ED5B23">
        <w:rPr>
          <w:color w:val="000000" w:themeColor="text1"/>
          <w:sz w:val="28"/>
          <w:szCs w:val="28"/>
        </w:rPr>
        <w:t>2. И.о. начальника информационного отдела – пресс – секретарю Администрации муниципального образования «Сычевский район» Смоленской области   Т.Г. Баликовой обеспечить обнародование настоящего постановления                                       в информационно – телекоммуникационной сети «Интернет».</w:t>
      </w:r>
    </w:p>
    <w:p w:rsidR="00ED5B23" w:rsidRPr="00ED5B23" w:rsidRDefault="00ED5B23" w:rsidP="00ED5B23">
      <w:pPr>
        <w:pStyle w:val="af1"/>
        <w:widowControl w:val="0"/>
        <w:shd w:val="clear" w:color="auto" w:fill="FFFFFF"/>
        <w:spacing w:before="0" w:beforeAutospacing="0" w:after="0" w:afterAutospacing="0"/>
        <w:ind w:firstLine="709"/>
        <w:jc w:val="both"/>
        <w:rPr>
          <w:color w:val="000000" w:themeColor="text1"/>
          <w:sz w:val="28"/>
          <w:szCs w:val="28"/>
        </w:rPr>
      </w:pPr>
      <w:r w:rsidRPr="00ED5B23">
        <w:rPr>
          <w:color w:val="000000" w:themeColor="text1"/>
          <w:sz w:val="28"/>
          <w:szCs w:val="28"/>
        </w:rPr>
        <w:t>3. Настоящее постановление вступает в силу со дня его официального обнародования.</w:t>
      </w:r>
    </w:p>
    <w:p w:rsidR="00ED5B23" w:rsidRPr="00ED5B23" w:rsidRDefault="00ED5B23" w:rsidP="00ED5B23">
      <w:pPr>
        <w:pStyle w:val="ConsPlusNormal"/>
        <w:ind w:firstLine="709"/>
        <w:jc w:val="both"/>
        <w:rPr>
          <w:rFonts w:ascii="Times New Roman" w:hAnsi="Times New Roman" w:cs="Times New Roman"/>
          <w:color w:val="000000" w:themeColor="text1"/>
          <w:sz w:val="28"/>
          <w:szCs w:val="28"/>
        </w:rPr>
      </w:pPr>
      <w:r w:rsidRPr="00ED5B23">
        <w:rPr>
          <w:rFonts w:ascii="Times New Roman" w:hAnsi="Times New Roman" w:cs="Times New Roman"/>
          <w:color w:val="000000" w:themeColor="text1"/>
          <w:sz w:val="28"/>
          <w:szCs w:val="28"/>
        </w:rPr>
        <w:t>4. Контроль за исполнением настоящего постановления оставляю</w:t>
      </w:r>
      <w:r>
        <w:rPr>
          <w:rFonts w:ascii="Times New Roman" w:hAnsi="Times New Roman" w:cs="Times New Roman"/>
          <w:color w:val="000000" w:themeColor="text1"/>
          <w:sz w:val="28"/>
          <w:szCs w:val="28"/>
        </w:rPr>
        <w:t xml:space="preserve">                       </w:t>
      </w:r>
      <w:r w:rsidRPr="00ED5B23">
        <w:rPr>
          <w:rFonts w:ascii="Times New Roman" w:hAnsi="Times New Roman" w:cs="Times New Roman"/>
          <w:color w:val="000000" w:themeColor="text1"/>
          <w:sz w:val="28"/>
          <w:szCs w:val="28"/>
        </w:rPr>
        <w:t xml:space="preserve"> за собой.</w:t>
      </w:r>
    </w:p>
    <w:p w:rsidR="00F26125" w:rsidRPr="00ED5B23" w:rsidRDefault="00F26125" w:rsidP="00F26125">
      <w:pPr>
        <w:widowControl w:val="0"/>
        <w:autoSpaceDE w:val="0"/>
        <w:autoSpaceDN w:val="0"/>
        <w:ind w:firstLine="709"/>
        <w:jc w:val="both"/>
        <w:rPr>
          <w:color w:val="000000" w:themeColor="text1"/>
          <w:sz w:val="28"/>
          <w:szCs w:val="28"/>
        </w:rPr>
      </w:pPr>
    </w:p>
    <w:p w:rsidR="00D06797" w:rsidRDefault="00D06797" w:rsidP="00D06797">
      <w:pPr>
        <w:ind w:firstLine="709"/>
        <w:jc w:val="both"/>
        <w:rPr>
          <w:sz w:val="28"/>
          <w:szCs w:val="28"/>
        </w:rPr>
      </w:pPr>
      <w:r>
        <w:rPr>
          <w:sz w:val="28"/>
          <w:szCs w:val="28"/>
        </w:rPr>
        <w:t xml:space="preserve">                </w:t>
      </w:r>
    </w:p>
    <w:p w:rsidR="00D7095A" w:rsidRDefault="00D7095A" w:rsidP="00D7095A">
      <w:pPr>
        <w:rPr>
          <w:sz w:val="28"/>
          <w:szCs w:val="28"/>
        </w:rPr>
      </w:pPr>
      <w:r>
        <w:rPr>
          <w:sz w:val="28"/>
          <w:szCs w:val="28"/>
        </w:rPr>
        <w:t>Глава муниципального образования</w:t>
      </w:r>
    </w:p>
    <w:p w:rsidR="00D7095A" w:rsidRDefault="00D7095A" w:rsidP="00D7095A">
      <w:pPr>
        <w:rPr>
          <w:sz w:val="28"/>
          <w:szCs w:val="28"/>
        </w:rPr>
      </w:pPr>
      <w:r>
        <w:rPr>
          <w:sz w:val="28"/>
          <w:szCs w:val="28"/>
        </w:rPr>
        <w:t xml:space="preserve">«Сычевский район» Смоленской области                         </w:t>
      </w:r>
      <w:r w:rsidR="00A629F3">
        <w:rPr>
          <w:sz w:val="28"/>
          <w:szCs w:val="28"/>
        </w:rPr>
        <w:t xml:space="preserve">    </w:t>
      </w:r>
      <w:r>
        <w:rPr>
          <w:sz w:val="28"/>
          <w:szCs w:val="28"/>
        </w:rPr>
        <w:t xml:space="preserve">  </w:t>
      </w:r>
      <w:r w:rsidR="00A629F3">
        <w:rPr>
          <w:sz w:val="28"/>
          <w:szCs w:val="28"/>
        </w:rPr>
        <w:t xml:space="preserve"> </w:t>
      </w:r>
      <w:r>
        <w:rPr>
          <w:sz w:val="28"/>
          <w:szCs w:val="28"/>
        </w:rPr>
        <w:t xml:space="preserve">     Т.В. Никонорова</w:t>
      </w:r>
    </w:p>
    <w:p w:rsidR="00D7095A" w:rsidRDefault="00D7095A" w:rsidP="00D7095A"/>
    <w:p w:rsidR="00D7095A" w:rsidRDefault="00D7095A" w:rsidP="00D7095A">
      <w:pPr>
        <w:ind w:firstLine="708"/>
        <w:jc w:val="right"/>
      </w:pPr>
    </w:p>
    <w:p w:rsidR="00700DBA" w:rsidRDefault="00700DBA" w:rsidP="00700DBA">
      <w:pPr>
        <w:ind w:firstLine="709"/>
        <w:jc w:val="both"/>
        <w:rPr>
          <w:sz w:val="28"/>
          <w:szCs w:val="28"/>
        </w:rPr>
      </w:pPr>
    </w:p>
    <w:sectPr w:rsidR="00700DBA" w:rsidSect="00ED5B23">
      <w:headerReference w:type="default" r:id="rId25"/>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699" w:rsidRDefault="000E5699" w:rsidP="00FA6D0B">
      <w:r>
        <w:separator/>
      </w:r>
    </w:p>
  </w:endnote>
  <w:endnote w:type="continuationSeparator" w:id="1">
    <w:p w:rsidR="000E5699" w:rsidRDefault="000E5699"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699" w:rsidRDefault="000E5699" w:rsidP="00FA6D0B">
      <w:r>
        <w:separator/>
      </w:r>
    </w:p>
  </w:footnote>
  <w:footnote w:type="continuationSeparator" w:id="1">
    <w:p w:rsidR="000E5699" w:rsidRDefault="000E5699"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3640EC">
    <w:pPr>
      <w:pStyle w:val="ab"/>
      <w:jc w:val="center"/>
    </w:pPr>
    <w:fldSimple w:instr=" PAGE   \* MERGEFORMAT ">
      <w:r w:rsidR="00ED5B23">
        <w:rPr>
          <w:noProof/>
        </w:rPr>
        <w:t>10</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01890"/>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16A9"/>
    <w:rsid w:val="00012ADA"/>
    <w:rsid w:val="00012E44"/>
    <w:rsid w:val="0001390C"/>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500"/>
    <w:rsid w:val="000A670F"/>
    <w:rsid w:val="000A6D3F"/>
    <w:rsid w:val="000A7A52"/>
    <w:rsid w:val="000B03A5"/>
    <w:rsid w:val="000B0464"/>
    <w:rsid w:val="000B0C79"/>
    <w:rsid w:val="000B260E"/>
    <w:rsid w:val="000B301B"/>
    <w:rsid w:val="000B4E8C"/>
    <w:rsid w:val="000B507C"/>
    <w:rsid w:val="000B564D"/>
    <w:rsid w:val="000B5749"/>
    <w:rsid w:val="000B6614"/>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5F82"/>
    <w:rsid w:val="000D627E"/>
    <w:rsid w:val="000D69F7"/>
    <w:rsid w:val="000D6A68"/>
    <w:rsid w:val="000D711F"/>
    <w:rsid w:val="000D7151"/>
    <w:rsid w:val="000D7CDE"/>
    <w:rsid w:val="000E21BE"/>
    <w:rsid w:val="000E2ABC"/>
    <w:rsid w:val="000E2CBE"/>
    <w:rsid w:val="000E3BD5"/>
    <w:rsid w:val="000E3C37"/>
    <w:rsid w:val="000E49F9"/>
    <w:rsid w:val="000E4A98"/>
    <w:rsid w:val="000E4BC2"/>
    <w:rsid w:val="000E5699"/>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1C69"/>
    <w:rsid w:val="00112835"/>
    <w:rsid w:val="00112D87"/>
    <w:rsid w:val="0011340D"/>
    <w:rsid w:val="001134CE"/>
    <w:rsid w:val="00113641"/>
    <w:rsid w:val="00114182"/>
    <w:rsid w:val="001158E7"/>
    <w:rsid w:val="001165D9"/>
    <w:rsid w:val="0011772B"/>
    <w:rsid w:val="00117CD2"/>
    <w:rsid w:val="001202F1"/>
    <w:rsid w:val="00120355"/>
    <w:rsid w:val="00121330"/>
    <w:rsid w:val="001214D6"/>
    <w:rsid w:val="001239D9"/>
    <w:rsid w:val="00123B28"/>
    <w:rsid w:val="00123CE3"/>
    <w:rsid w:val="001256E7"/>
    <w:rsid w:val="00125BA4"/>
    <w:rsid w:val="00126531"/>
    <w:rsid w:val="001267B3"/>
    <w:rsid w:val="00127A7D"/>
    <w:rsid w:val="00131BB4"/>
    <w:rsid w:val="0013272D"/>
    <w:rsid w:val="0013306F"/>
    <w:rsid w:val="00137128"/>
    <w:rsid w:val="00140ADE"/>
    <w:rsid w:val="00143309"/>
    <w:rsid w:val="001433C9"/>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703A5"/>
    <w:rsid w:val="00170B13"/>
    <w:rsid w:val="0017133B"/>
    <w:rsid w:val="00171857"/>
    <w:rsid w:val="00171E8A"/>
    <w:rsid w:val="00172ED6"/>
    <w:rsid w:val="001735B2"/>
    <w:rsid w:val="00173C39"/>
    <w:rsid w:val="00174853"/>
    <w:rsid w:val="001753AB"/>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4B47"/>
    <w:rsid w:val="001A50F6"/>
    <w:rsid w:val="001A53B0"/>
    <w:rsid w:val="001A5B20"/>
    <w:rsid w:val="001A694F"/>
    <w:rsid w:val="001A6989"/>
    <w:rsid w:val="001A759E"/>
    <w:rsid w:val="001A7C64"/>
    <w:rsid w:val="001B110A"/>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3A0E"/>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2E55"/>
    <w:rsid w:val="0023349A"/>
    <w:rsid w:val="0023388A"/>
    <w:rsid w:val="0023405E"/>
    <w:rsid w:val="00235234"/>
    <w:rsid w:val="00237E49"/>
    <w:rsid w:val="00237F3D"/>
    <w:rsid w:val="00237FB7"/>
    <w:rsid w:val="0024126B"/>
    <w:rsid w:val="002443C6"/>
    <w:rsid w:val="00244AD5"/>
    <w:rsid w:val="00244F3A"/>
    <w:rsid w:val="00246A78"/>
    <w:rsid w:val="00246BB1"/>
    <w:rsid w:val="00246CCD"/>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40CF"/>
    <w:rsid w:val="002A5314"/>
    <w:rsid w:val="002A5A61"/>
    <w:rsid w:val="002A6F1E"/>
    <w:rsid w:val="002A7D71"/>
    <w:rsid w:val="002A7EB1"/>
    <w:rsid w:val="002B080C"/>
    <w:rsid w:val="002B08A9"/>
    <w:rsid w:val="002B2991"/>
    <w:rsid w:val="002B2BFE"/>
    <w:rsid w:val="002B300D"/>
    <w:rsid w:val="002B308C"/>
    <w:rsid w:val="002B375A"/>
    <w:rsid w:val="002B3947"/>
    <w:rsid w:val="002B4157"/>
    <w:rsid w:val="002B4416"/>
    <w:rsid w:val="002B46DB"/>
    <w:rsid w:val="002B4D66"/>
    <w:rsid w:val="002B6BB5"/>
    <w:rsid w:val="002B6E0B"/>
    <w:rsid w:val="002B700B"/>
    <w:rsid w:val="002B7234"/>
    <w:rsid w:val="002B79DC"/>
    <w:rsid w:val="002B7FEB"/>
    <w:rsid w:val="002C076E"/>
    <w:rsid w:val="002C1340"/>
    <w:rsid w:val="002C17D9"/>
    <w:rsid w:val="002C18B2"/>
    <w:rsid w:val="002C1C8C"/>
    <w:rsid w:val="002C3EB0"/>
    <w:rsid w:val="002C4BAD"/>
    <w:rsid w:val="002C4DA7"/>
    <w:rsid w:val="002C50DC"/>
    <w:rsid w:val="002C54AC"/>
    <w:rsid w:val="002C655B"/>
    <w:rsid w:val="002C691A"/>
    <w:rsid w:val="002C7ACA"/>
    <w:rsid w:val="002C7B22"/>
    <w:rsid w:val="002C7DCA"/>
    <w:rsid w:val="002D09EA"/>
    <w:rsid w:val="002D1F5E"/>
    <w:rsid w:val="002D2693"/>
    <w:rsid w:val="002D37C6"/>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478"/>
    <w:rsid w:val="002E69A5"/>
    <w:rsid w:val="002E7649"/>
    <w:rsid w:val="002E78B4"/>
    <w:rsid w:val="002F0354"/>
    <w:rsid w:val="002F0889"/>
    <w:rsid w:val="002F0CB2"/>
    <w:rsid w:val="002F11F7"/>
    <w:rsid w:val="002F1E0F"/>
    <w:rsid w:val="002F206B"/>
    <w:rsid w:val="002F2AD5"/>
    <w:rsid w:val="002F366E"/>
    <w:rsid w:val="002F41A7"/>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6C6D"/>
    <w:rsid w:val="00337824"/>
    <w:rsid w:val="00337B7E"/>
    <w:rsid w:val="00340901"/>
    <w:rsid w:val="00340BC9"/>
    <w:rsid w:val="003411F0"/>
    <w:rsid w:val="003413A9"/>
    <w:rsid w:val="0034159D"/>
    <w:rsid w:val="00342C6A"/>
    <w:rsid w:val="003438CB"/>
    <w:rsid w:val="0034398B"/>
    <w:rsid w:val="003444DF"/>
    <w:rsid w:val="0034459E"/>
    <w:rsid w:val="0034536F"/>
    <w:rsid w:val="003461FC"/>
    <w:rsid w:val="00351925"/>
    <w:rsid w:val="00351F0C"/>
    <w:rsid w:val="00352E83"/>
    <w:rsid w:val="00353985"/>
    <w:rsid w:val="00353E4E"/>
    <w:rsid w:val="00354503"/>
    <w:rsid w:val="003545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0EC"/>
    <w:rsid w:val="00364429"/>
    <w:rsid w:val="00366268"/>
    <w:rsid w:val="003666F1"/>
    <w:rsid w:val="00367361"/>
    <w:rsid w:val="00367804"/>
    <w:rsid w:val="003678A1"/>
    <w:rsid w:val="00367AFE"/>
    <w:rsid w:val="00371017"/>
    <w:rsid w:val="00371684"/>
    <w:rsid w:val="0037177B"/>
    <w:rsid w:val="00373D7D"/>
    <w:rsid w:val="00374CED"/>
    <w:rsid w:val="00377D76"/>
    <w:rsid w:val="00380320"/>
    <w:rsid w:val="0038033C"/>
    <w:rsid w:val="00382290"/>
    <w:rsid w:val="00382EC5"/>
    <w:rsid w:val="00383775"/>
    <w:rsid w:val="00383EC8"/>
    <w:rsid w:val="00385ECE"/>
    <w:rsid w:val="003863E6"/>
    <w:rsid w:val="003864AC"/>
    <w:rsid w:val="003867BA"/>
    <w:rsid w:val="00387608"/>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9F2"/>
    <w:rsid w:val="00393DC5"/>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F0A"/>
    <w:rsid w:val="003D1648"/>
    <w:rsid w:val="003D1990"/>
    <w:rsid w:val="003D2051"/>
    <w:rsid w:val="003D2928"/>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52F4"/>
    <w:rsid w:val="003E5659"/>
    <w:rsid w:val="003E5E3B"/>
    <w:rsid w:val="003E7C8B"/>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06FCF"/>
    <w:rsid w:val="00410D4E"/>
    <w:rsid w:val="004114F0"/>
    <w:rsid w:val="00411B73"/>
    <w:rsid w:val="004125E6"/>
    <w:rsid w:val="00412722"/>
    <w:rsid w:val="00413921"/>
    <w:rsid w:val="00413D9F"/>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17F1"/>
    <w:rsid w:val="004325F9"/>
    <w:rsid w:val="00432B91"/>
    <w:rsid w:val="00432D1C"/>
    <w:rsid w:val="0043313D"/>
    <w:rsid w:val="0043644C"/>
    <w:rsid w:val="00436E31"/>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E0D"/>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5984"/>
    <w:rsid w:val="00486620"/>
    <w:rsid w:val="004873D4"/>
    <w:rsid w:val="00487DF2"/>
    <w:rsid w:val="00493CB8"/>
    <w:rsid w:val="00494406"/>
    <w:rsid w:val="004946C6"/>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21D"/>
    <w:rsid w:val="004B2387"/>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84"/>
    <w:rsid w:val="004D6AA7"/>
    <w:rsid w:val="004D748A"/>
    <w:rsid w:val="004E3229"/>
    <w:rsid w:val="004E3429"/>
    <w:rsid w:val="004E3517"/>
    <w:rsid w:val="004E3CD0"/>
    <w:rsid w:val="004E3E54"/>
    <w:rsid w:val="004E4082"/>
    <w:rsid w:val="004E476D"/>
    <w:rsid w:val="004E4D9B"/>
    <w:rsid w:val="004E513F"/>
    <w:rsid w:val="004E5DAD"/>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24B"/>
    <w:rsid w:val="005135E9"/>
    <w:rsid w:val="005145DC"/>
    <w:rsid w:val="00517084"/>
    <w:rsid w:val="00521585"/>
    <w:rsid w:val="00521899"/>
    <w:rsid w:val="00521CC2"/>
    <w:rsid w:val="005228ED"/>
    <w:rsid w:val="00522E85"/>
    <w:rsid w:val="005230E9"/>
    <w:rsid w:val="00524316"/>
    <w:rsid w:val="00524580"/>
    <w:rsid w:val="00524FBA"/>
    <w:rsid w:val="00525A7C"/>
    <w:rsid w:val="00525C8E"/>
    <w:rsid w:val="0052615F"/>
    <w:rsid w:val="005272B9"/>
    <w:rsid w:val="00532228"/>
    <w:rsid w:val="005325C1"/>
    <w:rsid w:val="00532C89"/>
    <w:rsid w:val="00532E8F"/>
    <w:rsid w:val="00532F43"/>
    <w:rsid w:val="00532F91"/>
    <w:rsid w:val="0053335A"/>
    <w:rsid w:val="0053351A"/>
    <w:rsid w:val="005338DE"/>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5E8E"/>
    <w:rsid w:val="0055648E"/>
    <w:rsid w:val="00556C09"/>
    <w:rsid w:val="005575DA"/>
    <w:rsid w:val="005577AF"/>
    <w:rsid w:val="00557DF0"/>
    <w:rsid w:val="005611A4"/>
    <w:rsid w:val="0056318E"/>
    <w:rsid w:val="0056396C"/>
    <w:rsid w:val="0056479C"/>
    <w:rsid w:val="00565CBA"/>
    <w:rsid w:val="00565EB6"/>
    <w:rsid w:val="0056600F"/>
    <w:rsid w:val="00566199"/>
    <w:rsid w:val="005665B1"/>
    <w:rsid w:val="0056693D"/>
    <w:rsid w:val="005669DF"/>
    <w:rsid w:val="005675EF"/>
    <w:rsid w:val="00567769"/>
    <w:rsid w:val="00570378"/>
    <w:rsid w:val="005704A5"/>
    <w:rsid w:val="00570D8C"/>
    <w:rsid w:val="005713B3"/>
    <w:rsid w:val="00571900"/>
    <w:rsid w:val="00572317"/>
    <w:rsid w:val="005724F9"/>
    <w:rsid w:val="00572D41"/>
    <w:rsid w:val="005747D8"/>
    <w:rsid w:val="005748D3"/>
    <w:rsid w:val="0057492F"/>
    <w:rsid w:val="005749BE"/>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2714"/>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4B2"/>
    <w:rsid w:val="005B665B"/>
    <w:rsid w:val="005C0538"/>
    <w:rsid w:val="005C0BBB"/>
    <w:rsid w:val="005C0CE0"/>
    <w:rsid w:val="005C20EE"/>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888"/>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1D0"/>
    <w:rsid w:val="00607D22"/>
    <w:rsid w:val="0061005F"/>
    <w:rsid w:val="006110EA"/>
    <w:rsid w:val="0061232D"/>
    <w:rsid w:val="00614021"/>
    <w:rsid w:val="006148FA"/>
    <w:rsid w:val="00615F3E"/>
    <w:rsid w:val="0062011C"/>
    <w:rsid w:val="00620AB6"/>
    <w:rsid w:val="00620E84"/>
    <w:rsid w:val="00620F14"/>
    <w:rsid w:val="0062298D"/>
    <w:rsid w:val="0062352E"/>
    <w:rsid w:val="0062423D"/>
    <w:rsid w:val="00624350"/>
    <w:rsid w:val="00625961"/>
    <w:rsid w:val="00625967"/>
    <w:rsid w:val="00625BBC"/>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196"/>
    <w:rsid w:val="0064191A"/>
    <w:rsid w:val="00641A50"/>
    <w:rsid w:val="00641DFF"/>
    <w:rsid w:val="00642093"/>
    <w:rsid w:val="00642677"/>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33E6"/>
    <w:rsid w:val="006B3404"/>
    <w:rsid w:val="006B3445"/>
    <w:rsid w:val="006B4BF4"/>
    <w:rsid w:val="006B51A2"/>
    <w:rsid w:val="006B5729"/>
    <w:rsid w:val="006B6BA4"/>
    <w:rsid w:val="006B78EB"/>
    <w:rsid w:val="006B7FC2"/>
    <w:rsid w:val="006C0938"/>
    <w:rsid w:val="006C1B35"/>
    <w:rsid w:val="006C2E5E"/>
    <w:rsid w:val="006C42BB"/>
    <w:rsid w:val="006C4BD5"/>
    <w:rsid w:val="006C573A"/>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0DBA"/>
    <w:rsid w:val="0070140D"/>
    <w:rsid w:val="0070218B"/>
    <w:rsid w:val="007046EE"/>
    <w:rsid w:val="00704C22"/>
    <w:rsid w:val="00710DA4"/>
    <w:rsid w:val="0071125D"/>
    <w:rsid w:val="0071143E"/>
    <w:rsid w:val="00711475"/>
    <w:rsid w:val="0071159E"/>
    <w:rsid w:val="00711804"/>
    <w:rsid w:val="00712BCB"/>
    <w:rsid w:val="00712C99"/>
    <w:rsid w:val="00713AB8"/>
    <w:rsid w:val="00713B37"/>
    <w:rsid w:val="00713BCC"/>
    <w:rsid w:val="00714CB8"/>
    <w:rsid w:val="00714EC9"/>
    <w:rsid w:val="007157E0"/>
    <w:rsid w:val="00717AD0"/>
    <w:rsid w:val="00717E99"/>
    <w:rsid w:val="00722C53"/>
    <w:rsid w:val="00723313"/>
    <w:rsid w:val="0072371D"/>
    <w:rsid w:val="00724983"/>
    <w:rsid w:val="00725216"/>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7B9"/>
    <w:rsid w:val="00764FE5"/>
    <w:rsid w:val="00766473"/>
    <w:rsid w:val="007664D0"/>
    <w:rsid w:val="00766606"/>
    <w:rsid w:val="007667AF"/>
    <w:rsid w:val="00766A89"/>
    <w:rsid w:val="007672E5"/>
    <w:rsid w:val="0076742C"/>
    <w:rsid w:val="00767B38"/>
    <w:rsid w:val="00767D39"/>
    <w:rsid w:val="007701CA"/>
    <w:rsid w:val="00770315"/>
    <w:rsid w:val="00770D19"/>
    <w:rsid w:val="007710BA"/>
    <w:rsid w:val="00771155"/>
    <w:rsid w:val="007712B9"/>
    <w:rsid w:val="00771D8C"/>
    <w:rsid w:val="00772847"/>
    <w:rsid w:val="00772920"/>
    <w:rsid w:val="007735E6"/>
    <w:rsid w:val="007757DF"/>
    <w:rsid w:val="00775F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8F"/>
    <w:rsid w:val="007A76DB"/>
    <w:rsid w:val="007A7DCB"/>
    <w:rsid w:val="007A7E88"/>
    <w:rsid w:val="007B16A8"/>
    <w:rsid w:val="007B199E"/>
    <w:rsid w:val="007B1C89"/>
    <w:rsid w:val="007B2ACC"/>
    <w:rsid w:val="007B3809"/>
    <w:rsid w:val="007B42C5"/>
    <w:rsid w:val="007B5C19"/>
    <w:rsid w:val="007B5FC8"/>
    <w:rsid w:val="007B6288"/>
    <w:rsid w:val="007B6FB2"/>
    <w:rsid w:val="007B775B"/>
    <w:rsid w:val="007B78B1"/>
    <w:rsid w:val="007C0160"/>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1F0"/>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13E9"/>
    <w:rsid w:val="008A2E0A"/>
    <w:rsid w:val="008A35E4"/>
    <w:rsid w:val="008A439D"/>
    <w:rsid w:val="008A43DD"/>
    <w:rsid w:val="008A46BE"/>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307E"/>
    <w:rsid w:val="008F3168"/>
    <w:rsid w:val="008F3D6D"/>
    <w:rsid w:val="008F43A6"/>
    <w:rsid w:val="008F5046"/>
    <w:rsid w:val="008F6976"/>
    <w:rsid w:val="00901A65"/>
    <w:rsid w:val="00902FCD"/>
    <w:rsid w:val="0090424A"/>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29D"/>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5EF"/>
    <w:rsid w:val="00954A80"/>
    <w:rsid w:val="00954AFF"/>
    <w:rsid w:val="009558BA"/>
    <w:rsid w:val="00955C1A"/>
    <w:rsid w:val="0095676C"/>
    <w:rsid w:val="00957A29"/>
    <w:rsid w:val="00960567"/>
    <w:rsid w:val="00960C03"/>
    <w:rsid w:val="00960C93"/>
    <w:rsid w:val="009615D1"/>
    <w:rsid w:val="00961DD9"/>
    <w:rsid w:val="00963DA2"/>
    <w:rsid w:val="009655DF"/>
    <w:rsid w:val="0096766D"/>
    <w:rsid w:val="009677B5"/>
    <w:rsid w:val="009677BC"/>
    <w:rsid w:val="00967C17"/>
    <w:rsid w:val="00967FF6"/>
    <w:rsid w:val="00971108"/>
    <w:rsid w:val="00973446"/>
    <w:rsid w:val="00973A28"/>
    <w:rsid w:val="00974CBF"/>
    <w:rsid w:val="0097528E"/>
    <w:rsid w:val="00976504"/>
    <w:rsid w:val="00976E3C"/>
    <w:rsid w:val="00977021"/>
    <w:rsid w:val="00981277"/>
    <w:rsid w:val="00981532"/>
    <w:rsid w:val="00981B80"/>
    <w:rsid w:val="009828BB"/>
    <w:rsid w:val="00982950"/>
    <w:rsid w:val="00983194"/>
    <w:rsid w:val="00983B87"/>
    <w:rsid w:val="00985572"/>
    <w:rsid w:val="009879C0"/>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7BC"/>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B9E"/>
    <w:rsid w:val="009D1F65"/>
    <w:rsid w:val="009D218D"/>
    <w:rsid w:val="009D2C77"/>
    <w:rsid w:val="009D2DB8"/>
    <w:rsid w:val="009D443E"/>
    <w:rsid w:val="009D4EA1"/>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5973"/>
    <w:rsid w:val="00A37362"/>
    <w:rsid w:val="00A37B19"/>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113A"/>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ACA"/>
    <w:rsid w:val="00A937EB"/>
    <w:rsid w:val="00A93C6F"/>
    <w:rsid w:val="00A941E1"/>
    <w:rsid w:val="00A94BEB"/>
    <w:rsid w:val="00A970F1"/>
    <w:rsid w:val="00A97410"/>
    <w:rsid w:val="00A976BA"/>
    <w:rsid w:val="00AA0F30"/>
    <w:rsid w:val="00AA130C"/>
    <w:rsid w:val="00AA15DC"/>
    <w:rsid w:val="00AA1BC7"/>
    <w:rsid w:val="00AA2E8A"/>
    <w:rsid w:val="00AA3268"/>
    <w:rsid w:val="00AA4A65"/>
    <w:rsid w:val="00AA4BBB"/>
    <w:rsid w:val="00AA64CA"/>
    <w:rsid w:val="00AA6956"/>
    <w:rsid w:val="00AA7247"/>
    <w:rsid w:val="00AB150C"/>
    <w:rsid w:val="00AB1B98"/>
    <w:rsid w:val="00AB1FCE"/>
    <w:rsid w:val="00AB2C20"/>
    <w:rsid w:val="00AB33F6"/>
    <w:rsid w:val="00AB391E"/>
    <w:rsid w:val="00AB39E7"/>
    <w:rsid w:val="00AB432B"/>
    <w:rsid w:val="00AB4439"/>
    <w:rsid w:val="00AB473D"/>
    <w:rsid w:val="00AB47EA"/>
    <w:rsid w:val="00AB4A49"/>
    <w:rsid w:val="00AB5572"/>
    <w:rsid w:val="00AB5A8A"/>
    <w:rsid w:val="00AB6766"/>
    <w:rsid w:val="00AB6B1D"/>
    <w:rsid w:val="00AB6B76"/>
    <w:rsid w:val="00AB718A"/>
    <w:rsid w:val="00AB72F4"/>
    <w:rsid w:val="00AB7FBC"/>
    <w:rsid w:val="00AC0334"/>
    <w:rsid w:val="00AC0844"/>
    <w:rsid w:val="00AC1046"/>
    <w:rsid w:val="00AC16EC"/>
    <w:rsid w:val="00AC21A7"/>
    <w:rsid w:val="00AC23DC"/>
    <w:rsid w:val="00AC374A"/>
    <w:rsid w:val="00AC4893"/>
    <w:rsid w:val="00AC519D"/>
    <w:rsid w:val="00AC55B9"/>
    <w:rsid w:val="00AC631C"/>
    <w:rsid w:val="00AC7531"/>
    <w:rsid w:val="00AD199F"/>
    <w:rsid w:val="00AD3FFB"/>
    <w:rsid w:val="00AD4CC7"/>
    <w:rsid w:val="00AD4EA9"/>
    <w:rsid w:val="00AD549E"/>
    <w:rsid w:val="00AD561D"/>
    <w:rsid w:val="00AD5B74"/>
    <w:rsid w:val="00AD6013"/>
    <w:rsid w:val="00AD66B8"/>
    <w:rsid w:val="00AD66DC"/>
    <w:rsid w:val="00AD69BB"/>
    <w:rsid w:val="00AD6DBC"/>
    <w:rsid w:val="00AD7E5A"/>
    <w:rsid w:val="00AE0195"/>
    <w:rsid w:val="00AE1847"/>
    <w:rsid w:val="00AE1AA3"/>
    <w:rsid w:val="00AE23A5"/>
    <w:rsid w:val="00AE3796"/>
    <w:rsid w:val="00AE3F9F"/>
    <w:rsid w:val="00AE3FF9"/>
    <w:rsid w:val="00AE4586"/>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72D4"/>
    <w:rsid w:val="00B07B47"/>
    <w:rsid w:val="00B119E7"/>
    <w:rsid w:val="00B11D0B"/>
    <w:rsid w:val="00B11E4D"/>
    <w:rsid w:val="00B12448"/>
    <w:rsid w:val="00B12C0B"/>
    <w:rsid w:val="00B138B7"/>
    <w:rsid w:val="00B13928"/>
    <w:rsid w:val="00B148E7"/>
    <w:rsid w:val="00B16984"/>
    <w:rsid w:val="00B17EEB"/>
    <w:rsid w:val="00B2023F"/>
    <w:rsid w:val="00B20923"/>
    <w:rsid w:val="00B20BDA"/>
    <w:rsid w:val="00B223D3"/>
    <w:rsid w:val="00B230C7"/>
    <w:rsid w:val="00B23CE5"/>
    <w:rsid w:val="00B24CE2"/>
    <w:rsid w:val="00B2592A"/>
    <w:rsid w:val="00B25B51"/>
    <w:rsid w:val="00B2675E"/>
    <w:rsid w:val="00B2692C"/>
    <w:rsid w:val="00B30B5A"/>
    <w:rsid w:val="00B30E82"/>
    <w:rsid w:val="00B30E9F"/>
    <w:rsid w:val="00B31A1F"/>
    <w:rsid w:val="00B32C5F"/>
    <w:rsid w:val="00B34998"/>
    <w:rsid w:val="00B3750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3956"/>
    <w:rsid w:val="00B642B2"/>
    <w:rsid w:val="00B642C3"/>
    <w:rsid w:val="00B64A57"/>
    <w:rsid w:val="00B6666B"/>
    <w:rsid w:val="00B66766"/>
    <w:rsid w:val="00B66C15"/>
    <w:rsid w:val="00B66FCF"/>
    <w:rsid w:val="00B672E5"/>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4ABA"/>
    <w:rsid w:val="00B85734"/>
    <w:rsid w:val="00B902FC"/>
    <w:rsid w:val="00B90810"/>
    <w:rsid w:val="00B916C9"/>
    <w:rsid w:val="00B92B8B"/>
    <w:rsid w:val="00B94BD7"/>
    <w:rsid w:val="00B95EFC"/>
    <w:rsid w:val="00B974DE"/>
    <w:rsid w:val="00B97727"/>
    <w:rsid w:val="00B97787"/>
    <w:rsid w:val="00BA00FD"/>
    <w:rsid w:val="00BA15CA"/>
    <w:rsid w:val="00BA1684"/>
    <w:rsid w:val="00BA20A9"/>
    <w:rsid w:val="00BA2FA6"/>
    <w:rsid w:val="00BA42D2"/>
    <w:rsid w:val="00BA4A70"/>
    <w:rsid w:val="00BA4F31"/>
    <w:rsid w:val="00BA55AC"/>
    <w:rsid w:val="00BA59A3"/>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767"/>
    <w:rsid w:val="00BC6FF3"/>
    <w:rsid w:val="00BC7563"/>
    <w:rsid w:val="00BC7A57"/>
    <w:rsid w:val="00BD0C04"/>
    <w:rsid w:val="00BD3750"/>
    <w:rsid w:val="00BD43EC"/>
    <w:rsid w:val="00BD5293"/>
    <w:rsid w:val="00BD55F6"/>
    <w:rsid w:val="00BD5D13"/>
    <w:rsid w:val="00BD7DEE"/>
    <w:rsid w:val="00BE00E4"/>
    <w:rsid w:val="00BE016C"/>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6848"/>
    <w:rsid w:val="00C06CA7"/>
    <w:rsid w:val="00C1007B"/>
    <w:rsid w:val="00C1027A"/>
    <w:rsid w:val="00C117B3"/>
    <w:rsid w:val="00C12173"/>
    <w:rsid w:val="00C12431"/>
    <w:rsid w:val="00C138D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280B"/>
    <w:rsid w:val="00C72BD4"/>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4D6"/>
    <w:rsid w:val="00C848DA"/>
    <w:rsid w:val="00C8619A"/>
    <w:rsid w:val="00C879D8"/>
    <w:rsid w:val="00C9008C"/>
    <w:rsid w:val="00C9027F"/>
    <w:rsid w:val="00C90ED3"/>
    <w:rsid w:val="00C9144B"/>
    <w:rsid w:val="00C91997"/>
    <w:rsid w:val="00C92746"/>
    <w:rsid w:val="00C935A4"/>
    <w:rsid w:val="00C9461A"/>
    <w:rsid w:val="00C95333"/>
    <w:rsid w:val="00C96D1C"/>
    <w:rsid w:val="00C97149"/>
    <w:rsid w:val="00C97DB1"/>
    <w:rsid w:val="00CA00D4"/>
    <w:rsid w:val="00CA0EC1"/>
    <w:rsid w:val="00CA2067"/>
    <w:rsid w:val="00CA2EF3"/>
    <w:rsid w:val="00CA3919"/>
    <w:rsid w:val="00CA43FB"/>
    <w:rsid w:val="00CA7570"/>
    <w:rsid w:val="00CA7831"/>
    <w:rsid w:val="00CB061A"/>
    <w:rsid w:val="00CB08A6"/>
    <w:rsid w:val="00CB185E"/>
    <w:rsid w:val="00CB1CE7"/>
    <w:rsid w:val="00CB1D95"/>
    <w:rsid w:val="00CB4463"/>
    <w:rsid w:val="00CB65CE"/>
    <w:rsid w:val="00CB7C6A"/>
    <w:rsid w:val="00CC07A1"/>
    <w:rsid w:val="00CC0E08"/>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6E0A"/>
    <w:rsid w:val="00CE75DA"/>
    <w:rsid w:val="00CE77AD"/>
    <w:rsid w:val="00CE7DA3"/>
    <w:rsid w:val="00CF0355"/>
    <w:rsid w:val="00CF23A2"/>
    <w:rsid w:val="00CF39C3"/>
    <w:rsid w:val="00CF55AE"/>
    <w:rsid w:val="00CF5EAC"/>
    <w:rsid w:val="00CF62D6"/>
    <w:rsid w:val="00CF6413"/>
    <w:rsid w:val="00CF660E"/>
    <w:rsid w:val="00D00473"/>
    <w:rsid w:val="00D02A2A"/>
    <w:rsid w:val="00D02F27"/>
    <w:rsid w:val="00D04D64"/>
    <w:rsid w:val="00D052BE"/>
    <w:rsid w:val="00D064D8"/>
    <w:rsid w:val="00D0664D"/>
    <w:rsid w:val="00D06797"/>
    <w:rsid w:val="00D072E3"/>
    <w:rsid w:val="00D079B1"/>
    <w:rsid w:val="00D104A7"/>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3029C"/>
    <w:rsid w:val="00D30493"/>
    <w:rsid w:val="00D3104E"/>
    <w:rsid w:val="00D31933"/>
    <w:rsid w:val="00D325EB"/>
    <w:rsid w:val="00D331C4"/>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572E"/>
    <w:rsid w:val="00D56736"/>
    <w:rsid w:val="00D573EB"/>
    <w:rsid w:val="00D60B88"/>
    <w:rsid w:val="00D630C5"/>
    <w:rsid w:val="00D6356F"/>
    <w:rsid w:val="00D6372A"/>
    <w:rsid w:val="00D64683"/>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25C9"/>
    <w:rsid w:val="00D84299"/>
    <w:rsid w:val="00D84E51"/>
    <w:rsid w:val="00D852EF"/>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485"/>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0C"/>
    <w:rsid w:val="00DB272C"/>
    <w:rsid w:val="00DB291B"/>
    <w:rsid w:val="00DB2A6F"/>
    <w:rsid w:val="00DB2BDE"/>
    <w:rsid w:val="00DB2D8F"/>
    <w:rsid w:val="00DB3711"/>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248"/>
    <w:rsid w:val="00DC47AD"/>
    <w:rsid w:val="00DC65C3"/>
    <w:rsid w:val="00DD0C42"/>
    <w:rsid w:val="00DD27ED"/>
    <w:rsid w:val="00DD2EE9"/>
    <w:rsid w:val="00DD3FF7"/>
    <w:rsid w:val="00DD41BE"/>
    <w:rsid w:val="00DD4D6E"/>
    <w:rsid w:val="00DD4DFF"/>
    <w:rsid w:val="00DD615B"/>
    <w:rsid w:val="00DD790B"/>
    <w:rsid w:val="00DE0015"/>
    <w:rsid w:val="00DE0DE4"/>
    <w:rsid w:val="00DE1C96"/>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4F2"/>
    <w:rsid w:val="00E116B3"/>
    <w:rsid w:val="00E11B61"/>
    <w:rsid w:val="00E11C18"/>
    <w:rsid w:val="00E11DA6"/>
    <w:rsid w:val="00E125DE"/>
    <w:rsid w:val="00E13056"/>
    <w:rsid w:val="00E13981"/>
    <w:rsid w:val="00E14077"/>
    <w:rsid w:val="00E14309"/>
    <w:rsid w:val="00E15EB3"/>
    <w:rsid w:val="00E1604B"/>
    <w:rsid w:val="00E16133"/>
    <w:rsid w:val="00E17177"/>
    <w:rsid w:val="00E174D3"/>
    <w:rsid w:val="00E1788A"/>
    <w:rsid w:val="00E17B26"/>
    <w:rsid w:val="00E217AC"/>
    <w:rsid w:val="00E22812"/>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9F4"/>
    <w:rsid w:val="00E76DB1"/>
    <w:rsid w:val="00E77E58"/>
    <w:rsid w:val="00E77FC9"/>
    <w:rsid w:val="00E80507"/>
    <w:rsid w:val="00E80562"/>
    <w:rsid w:val="00E823B9"/>
    <w:rsid w:val="00E8254A"/>
    <w:rsid w:val="00E839B7"/>
    <w:rsid w:val="00E84023"/>
    <w:rsid w:val="00E84D96"/>
    <w:rsid w:val="00E85080"/>
    <w:rsid w:val="00E86101"/>
    <w:rsid w:val="00E862D9"/>
    <w:rsid w:val="00E87283"/>
    <w:rsid w:val="00E87C41"/>
    <w:rsid w:val="00E91663"/>
    <w:rsid w:val="00E919DA"/>
    <w:rsid w:val="00E92371"/>
    <w:rsid w:val="00E935D3"/>
    <w:rsid w:val="00E93ADA"/>
    <w:rsid w:val="00E945C1"/>
    <w:rsid w:val="00E945EF"/>
    <w:rsid w:val="00E94CCB"/>
    <w:rsid w:val="00E94F72"/>
    <w:rsid w:val="00E94F8E"/>
    <w:rsid w:val="00E962E2"/>
    <w:rsid w:val="00E96443"/>
    <w:rsid w:val="00E9772F"/>
    <w:rsid w:val="00E97B3D"/>
    <w:rsid w:val="00EA02F4"/>
    <w:rsid w:val="00EA0A19"/>
    <w:rsid w:val="00EA1295"/>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5FE"/>
    <w:rsid w:val="00EB2846"/>
    <w:rsid w:val="00EB3027"/>
    <w:rsid w:val="00EB32C1"/>
    <w:rsid w:val="00EB41D4"/>
    <w:rsid w:val="00EB5995"/>
    <w:rsid w:val="00EB5C05"/>
    <w:rsid w:val="00EB5E48"/>
    <w:rsid w:val="00EB66B0"/>
    <w:rsid w:val="00EB69ED"/>
    <w:rsid w:val="00EB6EBE"/>
    <w:rsid w:val="00EB7155"/>
    <w:rsid w:val="00EB77D9"/>
    <w:rsid w:val="00EC0B4F"/>
    <w:rsid w:val="00EC324B"/>
    <w:rsid w:val="00EC40CC"/>
    <w:rsid w:val="00EC4661"/>
    <w:rsid w:val="00EC47D3"/>
    <w:rsid w:val="00EC60BF"/>
    <w:rsid w:val="00EC636B"/>
    <w:rsid w:val="00ED05AE"/>
    <w:rsid w:val="00ED1BE9"/>
    <w:rsid w:val="00ED1DE9"/>
    <w:rsid w:val="00ED2DFD"/>
    <w:rsid w:val="00ED388D"/>
    <w:rsid w:val="00ED4ABA"/>
    <w:rsid w:val="00ED53CE"/>
    <w:rsid w:val="00ED5B23"/>
    <w:rsid w:val="00ED614A"/>
    <w:rsid w:val="00ED7C67"/>
    <w:rsid w:val="00EE1178"/>
    <w:rsid w:val="00EE11AC"/>
    <w:rsid w:val="00EE13FB"/>
    <w:rsid w:val="00EE1728"/>
    <w:rsid w:val="00EE222B"/>
    <w:rsid w:val="00EE243D"/>
    <w:rsid w:val="00EE2679"/>
    <w:rsid w:val="00EE2AFF"/>
    <w:rsid w:val="00EE2F3D"/>
    <w:rsid w:val="00EE339B"/>
    <w:rsid w:val="00EE3EAF"/>
    <w:rsid w:val="00EE6701"/>
    <w:rsid w:val="00EE7CCE"/>
    <w:rsid w:val="00EF195F"/>
    <w:rsid w:val="00EF199C"/>
    <w:rsid w:val="00EF1F21"/>
    <w:rsid w:val="00EF4F5D"/>
    <w:rsid w:val="00EF5727"/>
    <w:rsid w:val="00EF5B75"/>
    <w:rsid w:val="00EF5BC6"/>
    <w:rsid w:val="00EF5F9A"/>
    <w:rsid w:val="00EF62CF"/>
    <w:rsid w:val="00EF7C1B"/>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125"/>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5234"/>
    <w:rsid w:val="00F85345"/>
    <w:rsid w:val="00F8578C"/>
    <w:rsid w:val="00F85A40"/>
    <w:rsid w:val="00F86571"/>
    <w:rsid w:val="00F86604"/>
    <w:rsid w:val="00F87378"/>
    <w:rsid w:val="00F87E69"/>
    <w:rsid w:val="00F900FC"/>
    <w:rsid w:val="00F92358"/>
    <w:rsid w:val="00F928AD"/>
    <w:rsid w:val="00F92EDD"/>
    <w:rsid w:val="00F93706"/>
    <w:rsid w:val="00F938AA"/>
    <w:rsid w:val="00F93BFC"/>
    <w:rsid w:val="00F93FA7"/>
    <w:rsid w:val="00F958DF"/>
    <w:rsid w:val="00F958EB"/>
    <w:rsid w:val="00F969C7"/>
    <w:rsid w:val="00F96CCB"/>
    <w:rsid w:val="00F96F6E"/>
    <w:rsid w:val="00F97067"/>
    <w:rsid w:val="00F97C05"/>
    <w:rsid w:val="00FA0B65"/>
    <w:rsid w:val="00FA1077"/>
    <w:rsid w:val="00FA1D87"/>
    <w:rsid w:val="00FA2186"/>
    <w:rsid w:val="00FA282B"/>
    <w:rsid w:val="00FA28CD"/>
    <w:rsid w:val="00FA617A"/>
    <w:rsid w:val="00FA6464"/>
    <w:rsid w:val="00FA6D0B"/>
    <w:rsid w:val="00FA73E3"/>
    <w:rsid w:val="00FA7455"/>
    <w:rsid w:val="00FA7608"/>
    <w:rsid w:val="00FA777A"/>
    <w:rsid w:val="00FA7983"/>
    <w:rsid w:val="00FA7C76"/>
    <w:rsid w:val="00FA7FB8"/>
    <w:rsid w:val="00FB0960"/>
    <w:rsid w:val="00FB0CD9"/>
    <w:rsid w:val="00FB1C87"/>
    <w:rsid w:val="00FB2EB4"/>
    <w:rsid w:val="00FB3749"/>
    <w:rsid w:val="00FB37BC"/>
    <w:rsid w:val="00FB38DE"/>
    <w:rsid w:val="00FB3A41"/>
    <w:rsid w:val="00FB4299"/>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01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uiPriority w:val="99"/>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00628812">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B68F4367301995C30DFE59C6C3FA81297F37D6A218BBF42A07A5D415EA520BB81D2E43B066EE630DD965A5A05xD33J" TargetMode="External"/><Relationship Id="rId18" Type="http://schemas.openxmlformats.org/officeDocument/2006/relationships/hyperlink" Target="consultantplus://offline/ref=6B68F4367301995C30DFE59C6C3FA81290F47D6F248DBF42A07A5D415EA520BB93D2BC37046FF830DE830C0B43845FE41528854C5616578Bx53C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B68F4367301995C30DFE59C6C3FA81290F47F6D238ABF42A07A5D415EA520BB81D2E43B066EE630DD965A5A05xD33J" TargetMode="External"/><Relationship Id="rId7" Type="http://schemas.openxmlformats.org/officeDocument/2006/relationships/endnotes" Target="endnotes.xml"/><Relationship Id="rId12" Type="http://schemas.openxmlformats.org/officeDocument/2006/relationships/hyperlink" Target="consultantplus://offline/ref=6B68F4367301995C30DFE59C6C3FA81297F07D69218FBF42A07A5D415EA520BB93D2BC37046FF833DD830C0B43845FE41528854C5616578Bx53CJ" TargetMode="External"/><Relationship Id="rId17" Type="http://schemas.openxmlformats.org/officeDocument/2006/relationships/hyperlink" Target="consultantplus://offline/ref=6B68F4367301995C30DFE59C6C3FA81290F47F6D238ABF42A07A5D415EA520BB81D2E43B066EE630DD965A5A05xD33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B68F4367301995C30DFE59C6C3FA81297F07D692089BF42A07A5D415EA520BB93D2BC37046FF830DE830C0B43845FE41528854C5616578Bx53CJ" TargetMode="External"/><Relationship Id="rId20" Type="http://schemas.openxmlformats.org/officeDocument/2006/relationships/hyperlink" Target="file:///\\192.168.215.51\SharedDok\&#1064;&#1077;&#1088;&#1089;&#1090;&#1085;&#1077;&#1074;&#1072;\15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68F4367301995C30DFE59C6C3FA81297F07D692089BF42A07A5D415EA520BB93D2BC37046FF831DA830C0B43845FE41528854C5616578Bx53CJ" TargetMode="External"/><Relationship Id="rId24" Type="http://schemas.openxmlformats.org/officeDocument/2006/relationships/hyperlink" Target="file:///\\192.168.215.51\SharedDok\&#1064;&#1077;&#1088;&#1089;&#1090;&#1085;&#1077;&#1074;&#1072;\158.docx" TargetMode="External"/><Relationship Id="rId5" Type="http://schemas.openxmlformats.org/officeDocument/2006/relationships/webSettings" Target="webSettings.xml"/><Relationship Id="rId15" Type="http://schemas.openxmlformats.org/officeDocument/2006/relationships/hyperlink" Target="consultantplus://offline/ref=6B68F4367301995C30DFE59C6C3FA81290F47F6D238ABF42A07A5D415EA520BB81D2E43B066EE630DD965A5A05xD33J" TargetMode="External"/><Relationship Id="rId23" Type="http://schemas.openxmlformats.org/officeDocument/2006/relationships/hyperlink" Target="consultantplus://offline/ref=6B68F4367301995C30DFFB917A53F51892FE21652288B610F82A5B1601F526EED392BA62552BAD3CDF89465B07CF50E616x334J" TargetMode="External"/><Relationship Id="rId10" Type="http://schemas.openxmlformats.org/officeDocument/2006/relationships/hyperlink" Target="consultantplus://offline/ref=6B68F4367301995C30DFE59C6C3FA81290F57A6E278ABF42A07A5D415EA520BB93D2BC34056AF3658CCC0D5705D04CE71428864C4Ax136J" TargetMode="External"/><Relationship Id="rId19" Type="http://schemas.openxmlformats.org/officeDocument/2006/relationships/hyperlink" Target="consultantplus://offline/ref=6B68F4367301995C30DFE59C6C3FA81290F47D6F248DBF42A07A5D415EA520BB93D2BC37046FF830DE830C0B43845FE41528854C5616578Bx53CJ" TargetMode="External"/><Relationship Id="rId4" Type="http://schemas.openxmlformats.org/officeDocument/2006/relationships/settings" Target="settings.xml"/><Relationship Id="rId9" Type="http://schemas.openxmlformats.org/officeDocument/2006/relationships/hyperlink" Target="consultantplus://offline/ref=6B68F4367301995C30DFE59C6C3FA81290F57A6E278ABF42A07A5D415EA520BB93D2BC370666F3658CCC0D5705D04CE71428864C4Ax136J" TargetMode="External"/><Relationship Id="rId14" Type="http://schemas.openxmlformats.org/officeDocument/2006/relationships/hyperlink" Target="consultantplus://offline/ref=6B68F4367301995C30DFE59C6C3FA81290F77F61208EBF42A07A5D415EA520BB93D2BC37046FF830DF830C0B43845FE41528854C5616578Bx53CJ" TargetMode="External"/><Relationship Id="rId22" Type="http://schemas.openxmlformats.org/officeDocument/2006/relationships/hyperlink" Target="consultantplus://offline/ref=6B68F4367301995C30DFFB917A53F51892FE21652288B610F82A5B1601F526EED392BA62552BAD3CDF89465B07CF50E616x33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4248</Words>
  <Characters>24214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2022-10-25T11:47:00Z</cp:lastPrinted>
  <dcterms:created xsi:type="dcterms:W3CDTF">2022-10-25T11:29:00Z</dcterms:created>
  <dcterms:modified xsi:type="dcterms:W3CDTF">2022-10-25T11:48:00Z</dcterms:modified>
</cp:coreProperties>
</file>