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DF281A">
        <w:rPr>
          <w:b/>
          <w:sz w:val="28"/>
          <w:szCs w:val="28"/>
          <w:u w:val="single"/>
        </w:rPr>
        <w:t>24</w:t>
      </w:r>
      <w:r w:rsidR="00922A49">
        <w:rPr>
          <w:b/>
          <w:sz w:val="28"/>
          <w:szCs w:val="28"/>
          <w:u w:val="single"/>
        </w:rPr>
        <w:t xml:space="preserve"> сентября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9D7ADD">
        <w:rPr>
          <w:b/>
          <w:sz w:val="28"/>
          <w:szCs w:val="28"/>
          <w:u w:val="single"/>
        </w:rPr>
        <w:t>6</w:t>
      </w:r>
      <w:r w:rsidR="00DF281A">
        <w:rPr>
          <w:b/>
          <w:sz w:val="28"/>
          <w:szCs w:val="28"/>
          <w:u w:val="single"/>
        </w:rPr>
        <w:t>4</w:t>
      </w:r>
      <w:r w:rsidR="00B86AA1">
        <w:rPr>
          <w:b/>
          <w:sz w:val="28"/>
          <w:szCs w:val="28"/>
          <w:u w:val="single"/>
        </w:rPr>
        <w:t>8</w:t>
      </w:r>
    </w:p>
    <w:p w:rsidR="003D09D1" w:rsidRDefault="003D09D1" w:rsidP="003D0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bookmarkStart w:id="0" w:name="_GoBack"/>
      <w:bookmarkEnd w:id="0"/>
    </w:p>
    <w:p w:rsidR="00366332" w:rsidRDefault="00366332" w:rsidP="00B86AA1">
      <w:pPr>
        <w:tabs>
          <w:tab w:val="left" w:pos="4678"/>
        </w:tabs>
        <w:ind w:right="5104"/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  <w:r w:rsidRPr="00DB036E">
        <w:rPr>
          <w:sz w:val="28"/>
        </w:rPr>
        <w:t xml:space="preserve"> </w:t>
      </w:r>
      <w:r>
        <w:rPr>
          <w:sz w:val="28"/>
        </w:rPr>
        <w:t>Администрации муниципального образования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муниципальный округ» Смоленской области от 12.02.2025 г</w:t>
      </w:r>
      <w:r w:rsidR="00B86AA1">
        <w:rPr>
          <w:sz w:val="28"/>
        </w:rPr>
        <w:t>.</w:t>
      </w:r>
      <w:r>
        <w:rPr>
          <w:sz w:val="28"/>
        </w:rPr>
        <w:t xml:space="preserve"> № 101 </w:t>
      </w:r>
    </w:p>
    <w:p w:rsidR="00366332" w:rsidRDefault="00366332" w:rsidP="00366332">
      <w:pPr>
        <w:tabs>
          <w:tab w:val="left" w:pos="4678"/>
        </w:tabs>
        <w:ind w:right="5669"/>
        <w:jc w:val="both"/>
        <w:rPr>
          <w:sz w:val="28"/>
        </w:rPr>
      </w:pPr>
    </w:p>
    <w:p w:rsidR="00366332" w:rsidRPr="00270B1D" w:rsidRDefault="00366332" w:rsidP="00366332">
      <w:pPr>
        <w:pStyle w:val="ConsPlusTitle"/>
        <w:widowControl/>
        <w:rPr>
          <w:sz w:val="28"/>
          <w:szCs w:val="28"/>
        </w:rPr>
      </w:pPr>
    </w:p>
    <w:p w:rsidR="00366332" w:rsidRDefault="00366332" w:rsidP="003663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абзацем 2 подпункта 2 статьи 42 областного закона                            </w:t>
      </w:r>
      <w:r>
        <w:rPr>
          <w:sz w:val="28"/>
          <w:szCs w:val="28"/>
        </w:rPr>
        <w:t>от 25</w:t>
      </w:r>
      <w:r w:rsidR="00B86AA1">
        <w:rPr>
          <w:sz w:val="28"/>
          <w:szCs w:val="28"/>
        </w:rPr>
        <w:t>.06.</w:t>
      </w:r>
      <w:r>
        <w:rPr>
          <w:sz w:val="28"/>
          <w:szCs w:val="28"/>
        </w:rPr>
        <w:t xml:space="preserve">2003 года № 28-з «Об административных правонарушениях                     на территории Смоленской области», </w:t>
      </w:r>
    </w:p>
    <w:p w:rsidR="00366332" w:rsidRDefault="00366332" w:rsidP="00366332">
      <w:pPr>
        <w:ind w:firstLine="709"/>
        <w:jc w:val="both"/>
        <w:rPr>
          <w:sz w:val="28"/>
        </w:rPr>
      </w:pPr>
    </w:p>
    <w:p w:rsidR="00B86AA1" w:rsidRPr="009E2099" w:rsidRDefault="00B86AA1" w:rsidP="00B86AA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B86AA1" w:rsidRPr="009E2099" w:rsidRDefault="00B86AA1" w:rsidP="00B86AA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</w:p>
    <w:p w:rsidR="00366332" w:rsidRPr="00381F92" w:rsidRDefault="00366332" w:rsidP="00366332">
      <w:pPr>
        <w:ind w:firstLine="709"/>
        <w:jc w:val="both"/>
        <w:rPr>
          <w:sz w:val="28"/>
        </w:rPr>
      </w:pPr>
    </w:p>
    <w:p w:rsidR="00366332" w:rsidRDefault="00366332" w:rsidP="00366332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 xml:space="preserve">Внести в </w:t>
      </w:r>
      <w:r w:rsidRPr="00833A95">
        <w:rPr>
          <w:sz w:val="28"/>
        </w:rPr>
        <w:t>постановление Администрации муниципального образования «</w:t>
      </w:r>
      <w:proofErr w:type="spellStart"/>
      <w:r w:rsidRPr="00833A95">
        <w:rPr>
          <w:sz w:val="28"/>
        </w:rPr>
        <w:t>Сычевский</w:t>
      </w:r>
      <w:proofErr w:type="spellEnd"/>
      <w:r w:rsidRPr="00833A95">
        <w:rPr>
          <w:sz w:val="28"/>
        </w:rPr>
        <w:t xml:space="preserve"> муниципальный округ» Смоленской области от 12.02.2025 года</w:t>
      </w:r>
      <w:r w:rsidR="00B86AA1">
        <w:rPr>
          <w:sz w:val="28"/>
        </w:rPr>
        <w:t xml:space="preserve">             </w:t>
      </w:r>
      <w:r w:rsidRPr="00833A95">
        <w:rPr>
          <w:sz w:val="28"/>
        </w:rPr>
        <w:t xml:space="preserve"> № 101 </w:t>
      </w:r>
      <w:r>
        <w:rPr>
          <w:sz w:val="28"/>
        </w:rPr>
        <w:t>«</w:t>
      </w:r>
      <w:r w:rsidRPr="00DB036E">
        <w:rPr>
          <w:sz w:val="28"/>
        </w:rPr>
        <w:t>Об утверждении перечня должностных лиц Администрации муниципального образования «</w:t>
      </w:r>
      <w:proofErr w:type="spellStart"/>
      <w:r w:rsidRPr="00DB036E">
        <w:rPr>
          <w:sz w:val="28"/>
        </w:rPr>
        <w:t>Сычевский</w:t>
      </w:r>
      <w:proofErr w:type="spellEnd"/>
      <w:r w:rsidRPr="00DB036E">
        <w:rPr>
          <w:sz w:val="28"/>
        </w:rPr>
        <w:t xml:space="preserve"> муниципальный округ» Смоленской области, уполномоченных составлять протоколы об административных правонарушениях на территории муниципального образования «</w:t>
      </w:r>
      <w:proofErr w:type="spellStart"/>
      <w:r w:rsidRPr="00DB036E">
        <w:rPr>
          <w:sz w:val="28"/>
        </w:rPr>
        <w:t>Сычевский</w:t>
      </w:r>
      <w:proofErr w:type="spellEnd"/>
      <w:r w:rsidRPr="00DB036E">
        <w:rPr>
          <w:sz w:val="28"/>
        </w:rPr>
        <w:t xml:space="preserve"> муниципальный округ» Смоленской области, предусмотренных областным законом от 25 июня 2003 года </w:t>
      </w:r>
      <w:r>
        <w:rPr>
          <w:sz w:val="28"/>
        </w:rPr>
        <w:t>№ 28-з «</w:t>
      </w:r>
      <w:r w:rsidRPr="00DB036E">
        <w:rPr>
          <w:sz w:val="28"/>
        </w:rPr>
        <w:t xml:space="preserve">Об административных правонарушениях на территории Смоленской области»  </w:t>
      </w:r>
      <w:r>
        <w:rPr>
          <w:sz w:val="28"/>
        </w:rPr>
        <w:t>изменения</w:t>
      </w:r>
      <w:proofErr w:type="gramEnd"/>
      <w:r>
        <w:rPr>
          <w:sz w:val="28"/>
        </w:rPr>
        <w:t>, изложив перечень должностных лиц Администрации муниципального образования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муниципальный округ» Смоленской области, уполномоченных составлять протоколы об административных правонарушениях на территории муниципального образования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муниципальный округ» Смоленской области,</w:t>
      </w:r>
      <w:r w:rsidRPr="002132FB">
        <w:rPr>
          <w:sz w:val="28"/>
        </w:rPr>
        <w:t xml:space="preserve"> </w:t>
      </w:r>
      <w:r>
        <w:rPr>
          <w:sz w:val="28"/>
        </w:rPr>
        <w:t>предусмотренных</w:t>
      </w:r>
      <w:r w:rsidRPr="002132FB">
        <w:rPr>
          <w:sz w:val="28"/>
        </w:rPr>
        <w:t xml:space="preserve"> </w:t>
      </w:r>
      <w:r>
        <w:rPr>
          <w:sz w:val="28"/>
        </w:rPr>
        <w:t xml:space="preserve">областным законом </w:t>
      </w:r>
      <w:r>
        <w:rPr>
          <w:sz w:val="28"/>
          <w:szCs w:val="28"/>
        </w:rPr>
        <w:t xml:space="preserve">от 25 июня 2003 года № 28-з </w:t>
      </w:r>
      <w:r>
        <w:rPr>
          <w:sz w:val="28"/>
          <w:szCs w:val="28"/>
        </w:rPr>
        <w:lastRenderedPageBreak/>
        <w:t>«Об административных правонарушениях на территории Смоленской области» в редакции согласно приложению.</w:t>
      </w:r>
      <w:r>
        <w:rPr>
          <w:sz w:val="28"/>
        </w:rPr>
        <w:t xml:space="preserve"> </w:t>
      </w:r>
    </w:p>
    <w:p w:rsidR="00366332" w:rsidRPr="004D4287" w:rsidRDefault="00366332" w:rsidP="00366332">
      <w:pPr>
        <w:pStyle w:val="ConsTitle"/>
        <w:widowControl/>
        <w:tabs>
          <w:tab w:val="left" w:pos="10206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</w:t>
      </w:r>
      <w:r w:rsidRPr="00351A94">
        <w:rPr>
          <w:rFonts w:ascii="Times New Roman" w:hAnsi="Times New Roman"/>
          <w:b w:val="0"/>
          <w:sz w:val="28"/>
          <w:szCs w:val="28"/>
        </w:rPr>
        <w:t>.</w:t>
      </w:r>
      <w:r w:rsidRPr="00351A94">
        <w:rPr>
          <w:rFonts w:ascii="Times New Roman" w:hAnsi="Times New Roman"/>
          <w:sz w:val="28"/>
          <w:szCs w:val="28"/>
        </w:rPr>
        <w:t xml:space="preserve"> </w:t>
      </w:r>
      <w:r w:rsidRPr="009901E5">
        <w:rPr>
          <w:rFonts w:ascii="Times New Roman" w:hAnsi="Times New Roman"/>
          <w:b w:val="0"/>
          <w:sz w:val="28"/>
          <w:szCs w:val="28"/>
        </w:rPr>
        <w:t>Опублик</w:t>
      </w:r>
      <w:r>
        <w:rPr>
          <w:rFonts w:ascii="Times New Roman" w:hAnsi="Times New Roman"/>
          <w:b w:val="0"/>
          <w:sz w:val="28"/>
          <w:szCs w:val="28"/>
        </w:rPr>
        <w:t>овать настоящее постановление в</w:t>
      </w:r>
      <w:r w:rsidRPr="009901E5">
        <w:rPr>
          <w:rFonts w:ascii="Times New Roman" w:hAnsi="Times New Roman"/>
          <w:b w:val="0"/>
          <w:sz w:val="28"/>
          <w:szCs w:val="28"/>
        </w:rPr>
        <w:t xml:space="preserve"> газете «</w:t>
      </w:r>
      <w:proofErr w:type="spellStart"/>
      <w:r w:rsidRPr="009901E5">
        <w:rPr>
          <w:rFonts w:ascii="Times New Roman" w:hAnsi="Times New Roman"/>
          <w:b w:val="0"/>
          <w:sz w:val="28"/>
          <w:szCs w:val="28"/>
        </w:rPr>
        <w:t>Сычевские</w:t>
      </w:r>
      <w:proofErr w:type="spellEnd"/>
      <w:r w:rsidRPr="009901E5">
        <w:rPr>
          <w:rFonts w:ascii="Times New Roman" w:hAnsi="Times New Roman"/>
          <w:b w:val="0"/>
          <w:sz w:val="28"/>
          <w:szCs w:val="28"/>
        </w:rPr>
        <w:t xml:space="preserve"> вести»</w:t>
      </w:r>
      <w:r>
        <w:rPr>
          <w:rFonts w:ascii="Times New Roman" w:hAnsi="Times New Roman"/>
          <w:b w:val="0"/>
          <w:sz w:val="28"/>
          <w:szCs w:val="28"/>
        </w:rPr>
        <w:t xml:space="preserve">, </w:t>
      </w:r>
      <w:r w:rsidR="00B86AA1">
        <w:rPr>
          <w:rFonts w:ascii="Times New Roman" w:hAnsi="Times New Roman"/>
          <w:b w:val="0"/>
          <w:sz w:val="28"/>
          <w:szCs w:val="28"/>
        </w:rPr>
        <w:t xml:space="preserve">               </w:t>
      </w:r>
      <w:r>
        <w:rPr>
          <w:rFonts w:ascii="Times New Roman" w:hAnsi="Times New Roman"/>
          <w:b w:val="0"/>
          <w:sz w:val="28"/>
          <w:szCs w:val="28"/>
        </w:rPr>
        <w:t xml:space="preserve">а также </w:t>
      </w:r>
      <w:r w:rsidRPr="004D4287">
        <w:rPr>
          <w:rFonts w:ascii="Times New Roman" w:hAnsi="Times New Roman"/>
          <w:b w:val="0"/>
          <w:sz w:val="28"/>
          <w:szCs w:val="28"/>
        </w:rPr>
        <w:t>разме</w:t>
      </w:r>
      <w:r>
        <w:rPr>
          <w:rFonts w:ascii="Times New Roman" w:hAnsi="Times New Roman"/>
          <w:b w:val="0"/>
          <w:sz w:val="28"/>
          <w:szCs w:val="28"/>
        </w:rPr>
        <w:t>стить</w:t>
      </w:r>
      <w:r w:rsidRPr="004D4287">
        <w:rPr>
          <w:rFonts w:ascii="Times New Roman" w:hAnsi="Times New Roman"/>
          <w:b w:val="0"/>
          <w:sz w:val="28"/>
          <w:szCs w:val="28"/>
        </w:rPr>
        <w:t xml:space="preserve"> на официальном сайте </w:t>
      </w:r>
      <w:r>
        <w:rPr>
          <w:rFonts w:ascii="Times New Roman" w:hAnsi="Times New Roman"/>
          <w:b w:val="0"/>
          <w:sz w:val="28"/>
          <w:szCs w:val="28"/>
        </w:rPr>
        <w:t>Администрации</w:t>
      </w:r>
      <w:r w:rsidRPr="004D4287">
        <w:rPr>
          <w:rFonts w:ascii="Times New Roman" w:hAnsi="Times New Roman"/>
          <w:b w:val="0"/>
          <w:sz w:val="28"/>
          <w:szCs w:val="28"/>
        </w:rPr>
        <w:t xml:space="preserve"> муниципального образования «</w:t>
      </w:r>
      <w:proofErr w:type="spellStart"/>
      <w:r w:rsidRPr="004D4287">
        <w:rPr>
          <w:rFonts w:ascii="Times New Roman" w:hAnsi="Times New Roman"/>
          <w:b w:val="0"/>
          <w:sz w:val="28"/>
          <w:szCs w:val="28"/>
        </w:rPr>
        <w:t>Сычевский</w:t>
      </w:r>
      <w:proofErr w:type="spellEnd"/>
      <w:r w:rsidRPr="004D4287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муниципальный округ</w:t>
      </w:r>
      <w:r w:rsidRPr="004D4287">
        <w:rPr>
          <w:rFonts w:ascii="Times New Roman" w:hAnsi="Times New Roman"/>
          <w:b w:val="0"/>
          <w:sz w:val="28"/>
          <w:szCs w:val="28"/>
        </w:rPr>
        <w:t xml:space="preserve">» Смоленской области </w:t>
      </w:r>
      <w:r w:rsidR="00B86AA1">
        <w:rPr>
          <w:rFonts w:ascii="Times New Roman" w:hAnsi="Times New Roman"/>
          <w:b w:val="0"/>
          <w:sz w:val="28"/>
          <w:szCs w:val="28"/>
        </w:rPr>
        <w:t xml:space="preserve">                       </w:t>
      </w:r>
      <w:r w:rsidRPr="004D4287">
        <w:rPr>
          <w:rFonts w:ascii="Times New Roman" w:hAnsi="Times New Roman"/>
          <w:b w:val="0"/>
          <w:sz w:val="28"/>
          <w:szCs w:val="28"/>
        </w:rPr>
        <w:t>в информационно-телекоммун</w:t>
      </w:r>
      <w:r>
        <w:rPr>
          <w:rFonts w:ascii="Times New Roman" w:hAnsi="Times New Roman"/>
          <w:b w:val="0"/>
          <w:sz w:val="28"/>
          <w:szCs w:val="28"/>
        </w:rPr>
        <w:t>икационной сети «Интернет»</w:t>
      </w:r>
      <w:r w:rsidRPr="004D4287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366332" w:rsidRDefault="00366332" w:rsidP="00366332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                           на заместителя Главы муниципального образования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муниципальный округ» Смоленской области С.Н. </w:t>
      </w:r>
      <w:proofErr w:type="spellStart"/>
      <w:r>
        <w:rPr>
          <w:sz w:val="28"/>
        </w:rPr>
        <w:t>Митенкову</w:t>
      </w:r>
      <w:proofErr w:type="spellEnd"/>
      <w:r>
        <w:rPr>
          <w:sz w:val="28"/>
        </w:rPr>
        <w:t xml:space="preserve">. </w:t>
      </w:r>
    </w:p>
    <w:p w:rsidR="00366332" w:rsidRDefault="00366332" w:rsidP="00366332">
      <w:pPr>
        <w:ind w:firstLine="709"/>
        <w:jc w:val="both"/>
        <w:rPr>
          <w:sz w:val="28"/>
        </w:rPr>
      </w:pPr>
      <w:r>
        <w:rPr>
          <w:sz w:val="28"/>
        </w:rPr>
        <w:t xml:space="preserve">  </w:t>
      </w:r>
    </w:p>
    <w:p w:rsidR="00366332" w:rsidRDefault="00366332" w:rsidP="00366332">
      <w:pPr>
        <w:ind w:firstLine="709"/>
        <w:jc w:val="both"/>
        <w:rPr>
          <w:sz w:val="28"/>
        </w:rPr>
      </w:pPr>
    </w:p>
    <w:p w:rsidR="00B86AA1" w:rsidRPr="001569E2" w:rsidRDefault="00B86AA1" w:rsidP="00B86AA1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И.п. Главы</w:t>
      </w:r>
      <w:r w:rsidRPr="001569E2">
        <w:rPr>
          <w:spacing w:val="2"/>
          <w:sz w:val="28"/>
          <w:szCs w:val="28"/>
        </w:rPr>
        <w:t xml:space="preserve"> муниципального образования</w:t>
      </w:r>
    </w:p>
    <w:p w:rsidR="00B86AA1" w:rsidRPr="001569E2" w:rsidRDefault="00B86AA1" w:rsidP="00B86AA1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B86AA1" w:rsidRDefault="00B86AA1" w:rsidP="00B86AA1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С.Н. </w:t>
      </w:r>
      <w:proofErr w:type="spellStart"/>
      <w:r>
        <w:rPr>
          <w:spacing w:val="2"/>
          <w:sz w:val="28"/>
          <w:szCs w:val="28"/>
        </w:rPr>
        <w:t>Митенкова</w:t>
      </w:r>
      <w:proofErr w:type="spellEnd"/>
    </w:p>
    <w:p w:rsidR="00366332" w:rsidRDefault="00366332" w:rsidP="003663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6332" w:rsidRDefault="00366332" w:rsidP="003663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6332" w:rsidRDefault="00366332" w:rsidP="003663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6332" w:rsidRDefault="00366332" w:rsidP="003663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6332" w:rsidRDefault="00366332" w:rsidP="003663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6332" w:rsidRDefault="00366332" w:rsidP="003663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6332" w:rsidRDefault="00366332" w:rsidP="003663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6332" w:rsidRDefault="00366332" w:rsidP="003663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6332" w:rsidRDefault="00366332" w:rsidP="003663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6332" w:rsidRDefault="00366332" w:rsidP="003663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6332" w:rsidRDefault="00366332" w:rsidP="003663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6332" w:rsidRDefault="00366332" w:rsidP="003663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6332" w:rsidRDefault="00366332" w:rsidP="003663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6332" w:rsidRDefault="00366332" w:rsidP="003663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6332" w:rsidRDefault="00366332" w:rsidP="003663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6332" w:rsidRDefault="00366332" w:rsidP="003663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6332" w:rsidRDefault="00366332" w:rsidP="003663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6332" w:rsidRDefault="00366332" w:rsidP="003663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6332" w:rsidRDefault="00366332" w:rsidP="003663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6332" w:rsidRDefault="00366332" w:rsidP="003663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6332" w:rsidRDefault="00366332" w:rsidP="003663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6332" w:rsidRDefault="00366332" w:rsidP="003663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6332" w:rsidRDefault="00366332" w:rsidP="003663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6332" w:rsidRDefault="00366332" w:rsidP="003663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6332" w:rsidRDefault="00366332" w:rsidP="003663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6332" w:rsidRDefault="00366332" w:rsidP="003663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6332" w:rsidRDefault="00366332" w:rsidP="003663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6332" w:rsidRDefault="00366332" w:rsidP="003663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6332" w:rsidRDefault="00366332" w:rsidP="003663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6332" w:rsidRDefault="00366332" w:rsidP="003663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6332" w:rsidRDefault="00366332" w:rsidP="003663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6332" w:rsidRPr="00D91397" w:rsidRDefault="00366332" w:rsidP="003663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D91397">
        <w:rPr>
          <w:sz w:val="28"/>
          <w:szCs w:val="28"/>
        </w:rPr>
        <w:lastRenderedPageBreak/>
        <w:t>У</w:t>
      </w:r>
      <w:r>
        <w:rPr>
          <w:sz w:val="28"/>
          <w:szCs w:val="28"/>
        </w:rPr>
        <w:t>ТВЕРЖДЕН</w:t>
      </w:r>
    </w:p>
    <w:p w:rsidR="00366332" w:rsidRDefault="00366332" w:rsidP="00366332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  <w:szCs w:val="28"/>
        </w:rPr>
        <w:t>п</w:t>
      </w:r>
      <w:r w:rsidRPr="00D91397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Pr="00D91397">
        <w:rPr>
          <w:sz w:val="28"/>
          <w:szCs w:val="28"/>
        </w:rPr>
        <w:t>Администрации</w:t>
      </w:r>
      <w:r w:rsidRPr="00D91397">
        <w:rPr>
          <w:sz w:val="28"/>
        </w:rPr>
        <w:t xml:space="preserve"> </w:t>
      </w:r>
    </w:p>
    <w:p w:rsidR="00366332" w:rsidRDefault="00366332" w:rsidP="00366332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B86AA1" w:rsidRDefault="00366332" w:rsidP="00366332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муниципальный</w:t>
      </w:r>
    </w:p>
    <w:p w:rsidR="00366332" w:rsidRDefault="00366332" w:rsidP="00366332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 xml:space="preserve"> округ» Смоленской области</w:t>
      </w:r>
    </w:p>
    <w:p w:rsidR="00366332" w:rsidRDefault="00366332" w:rsidP="00366332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от 12.02.2025 года № 101</w:t>
      </w:r>
    </w:p>
    <w:p w:rsidR="00B86AA1" w:rsidRDefault="00366332" w:rsidP="00366332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>
        <w:rPr>
          <w:sz w:val="28"/>
        </w:rPr>
        <w:t>(в редакции</w:t>
      </w:r>
      <w:r w:rsidRPr="00833A9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91397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proofErr w:type="gramEnd"/>
    </w:p>
    <w:p w:rsidR="00B86AA1" w:rsidRDefault="00366332" w:rsidP="00366332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  <w:szCs w:val="28"/>
        </w:rPr>
        <w:t xml:space="preserve"> </w:t>
      </w:r>
      <w:r w:rsidRPr="00D91397">
        <w:rPr>
          <w:sz w:val="28"/>
          <w:szCs w:val="28"/>
        </w:rPr>
        <w:t>Администрации</w:t>
      </w:r>
      <w:r w:rsidRPr="00D91397">
        <w:rPr>
          <w:sz w:val="28"/>
        </w:rPr>
        <w:t xml:space="preserve"> </w:t>
      </w: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</w:t>
      </w:r>
    </w:p>
    <w:p w:rsidR="00B86AA1" w:rsidRDefault="00366332" w:rsidP="00366332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образования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</w:t>
      </w:r>
    </w:p>
    <w:p w:rsidR="00366332" w:rsidRDefault="00366332" w:rsidP="00366332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 xml:space="preserve">муниципальный округ» </w:t>
      </w:r>
    </w:p>
    <w:p w:rsidR="00366332" w:rsidRDefault="00366332" w:rsidP="00366332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Смоленской области</w:t>
      </w:r>
    </w:p>
    <w:p w:rsidR="00366332" w:rsidRDefault="00366332" w:rsidP="00366332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 xml:space="preserve">от </w:t>
      </w:r>
      <w:r w:rsidR="00B86AA1">
        <w:rPr>
          <w:sz w:val="28"/>
        </w:rPr>
        <w:t>24.09.</w:t>
      </w:r>
      <w:r>
        <w:rPr>
          <w:sz w:val="28"/>
        </w:rPr>
        <w:t>2025 года №</w:t>
      </w:r>
      <w:r w:rsidR="00B86AA1">
        <w:rPr>
          <w:sz w:val="28"/>
        </w:rPr>
        <w:t>648</w:t>
      </w:r>
      <w:r>
        <w:rPr>
          <w:sz w:val="28"/>
        </w:rPr>
        <w:t>)</w:t>
      </w:r>
    </w:p>
    <w:p w:rsidR="00366332" w:rsidRPr="00D57D33" w:rsidRDefault="00366332" w:rsidP="0036633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   </w:t>
      </w:r>
    </w:p>
    <w:p w:rsidR="00366332" w:rsidRDefault="00366332" w:rsidP="00366332">
      <w:pPr>
        <w:jc w:val="both"/>
        <w:rPr>
          <w:sz w:val="28"/>
        </w:rPr>
      </w:pPr>
    </w:p>
    <w:p w:rsidR="00366332" w:rsidRDefault="00366332" w:rsidP="00366332">
      <w:pPr>
        <w:jc w:val="center"/>
        <w:rPr>
          <w:sz w:val="28"/>
        </w:rPr>
      </w:pPr>
      <w:r>
        <w:rPr>
          <w:sz w:val="28"/>
        </w:rPr>
        <w:t>ПЕРЕЧЕНЬ</w:t>
      </w:r>
    </w:p>
    <w:p w:rsidR="00366332" w:rsidRDefault="00366332" w:rsidP="00366332">
      <w:pPr>
        <w:jc w:val="center"/>
        <w:rPr>
          <w:sz w:val="28"/>
        </w:rPr>
      </w:pPr>
      <w:r>
        <w:rPr>
          <w:sz w:val="28"/>
        </w:rPr>
        <w:t xml:space="preserve">должностных лиц Администрации муниципального образования </w:t>
      </w:r>
    </w:p>
    <w:p w:rsidR="00366332" w:rsidRDefault="00366332" w:rsidP="00366332">
      <w:pPr>
        <w:jc w:val="center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муниципальный округ» Смоленской области, уполномоченных составлять протоколы об административных правонарушениях на территории </w:t>
      </w:r>
    </w:p>
    <w:p w:rsidR="00366332" w:rsidRDefault="00366332" w:rsidP="00366332">
      <w:pPr>
        <w:jc w:val="center"/>
        <w:rPr>
          <w:sz w:val="28"/>
          <w:szCs w:val="28"/>
        </w:rPr>
      </w:pPr>
      <w:proofErr w:type="gramStart"/>
      <w:r>
        <w:rPr>
          <w:sz w:val="28"/>
        </w:rPr>
        <w:t>муниципального образования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муниципальный округ» Смоленской области,</w:t>
      </w:r>
      <w:r w:rsidRPr="002132FB">
        <w:rPr>
          <w:sz w:val="28"/>
        </w:rPr>
        <w:t xml:space="preserve"> </w:t>
      </w:r>
      <w:r>
        <w:rPr>
          <w:sz w:val="28"/>
        </w:rPr>
        <w:t>предусмотренных</w:t>
      </w:r>
      <w:r w:rsidRPr="002132FB">
        <w:rPr>
          <w:sz w:val="28"/>
        </w:rPr>
        <w:t xml:space="preserve"> </w:t>
      </w:r>
      <w:r>
        <w:rPr>
          <w:sz w:val="28"/>
        </w:rPr>
        <w:t xml:space="preserve">областным законом </w:t>
      </w:r>
      <w:r>
        <w:rPr>
          <w:sz w:val="28"/>
          <w:szCs w:val="28"/>
        </w:rPr>
        <w:t xml:space="preserve">от 25 июня 2003 года № 28-з </w:t>
      </w:r>
      <w:proofErr w:type="gramEnd"/>
    </w:p>
    <w:p w:rsidR="00366332" w:rsidRDefault="00366332" w:rsidP="00366332">
      <w:pPr>
        <w:jc w:val="center"/>
        <w:rPr>
          <w:sz w:val="28"/>
        </w:rPr>
      </w:pPr>
      <w:r>
        <w:rPr>
          <w:sz w:val="28"/>
          <w:szCs w:val="28"/>
        </w:rPr>
        <w:t>«Об административных правонарушениях на территории Смоленской области»</w:t>
      </w:r>
    </w:p>
    <w:p w:rsidR="00366332" w:rsidRDefault="00366332" w:rsidP="00366332">
      <w:pPr>
        <w:ind w:firstLine="709"/>
        <w:jc w:val="both"/>
        <w:rPr>
          <w:sz w:val="28"/>
        </w:rPr>
      </w:pPr>
    </w:p>
    <w:p w:rsidR="00366332" w:rsidRPr="004E719C" w:rsidRDefault="00366332" w:rsidP="00366332">
      <w:pPr>
        <w:ind w:firstLine="709"/>
        <w:jc w:val="both"/>
        <w:rPr>
          <w:sz w:val="28"/>
          <w:szCs w:val="28"/>
        </w:rPr>
      </w:pPr>
      <w:r>
        <w:rPr>
          <w:sz w:val="28"/>
        </w:rPr>
        <w:t>1. Скобелева Валентина Анатольевна – главный специалист Отдела экономики и комплексного развития  Администрации муниципального образования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муниципальный округ» </w:t>
      </w:r>
      <w:r>
        <w:rPr>
          <w:sz w:val="28"/>
          <w:szCs w:val="28"/>
        </w:rPr>
        <w:t>Смоленской области</w:t>
      </w:r>
      <w:r>
        <w:rPr>
          <w:sz w:val="28"/>
        </w:rPr>
        <w:t xml:space="preserve"> - </w:t>
      </w:r>
      <w:r w:rsidR="00B86AA1">
        <w:rPr>
          <w:sz w:val="28"/>
        </w:rPr>
        <w:t xml:space="preserve">                     </w:t>
      </w:r>
      <w:r>
        <w:rPr>
          <w:sz w:val="28"/>
        </w:rPr>
        <w:t>по статьям 32, 33, 35, 36.2 областного закона</w:t>
      </w:r>
      <w:r w:rsidRPr="004E719C">
        <w:rPr>
          <w:sz w:val="28"/>
          <w:szCs w:val="28"/>
        </w:rPr>
        <w:t xml:space="preserve"> </w:t>
      </w:r>
      <w:r>
        <w:rPr>
          <w:sz w:val="28"/>
          <w:szCs w:val="28"/>
        </w:rPr>
        <w:t>от 25 июня 2003 года № 28-з</w:t>
      </w:r>
      <w:r w:rsidR="00B86AA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«Об административных правонарушениях на территории Смоленской области»</w:t>
      </w:r>
      <w:r>
        <w:rPr>
          <w:sz w:val="28"/>
        </w:rPr>
        <w:t>;</w:t>
      </w:r>
    </w:p>
    <w:p w:rsidR="00366332" w:rsidRDefault="00366332" w:rsidP="00366332">
      <w:pPr>
        <w:ind w:firstLine="709"/>
        <w:jc w:val="both"/>
        <w:rPr>
          <w:sz w:val="28"/>
        </w:rPr>
      </w:pPr>
      <w:r>
        <w:rPr>
          <w:sz w:val="28"/>
        </w:rPr>
        <w:t>2.  Громова Галина Ивановна - ведущий специалист – уполномоченный по делам гражданской обороны и чрезвычайным ситуациям</w:t>
      </w:r>
      <w:r w:rsidRPr="00BE08D7">
        <w:rPr>
          <w:sz w:val="28"/>
        </w:rPr>
        <w:t xml:space="preserve"> </w:t>
      </w:r>
      <w:r>
        <w:rPr>
          <w:sz w:val="28"/>
        </w:rPr>
        <w:t>Администрации муниципального образования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муниципальный округ»</w:t>
      </w:r>
      <w:r w:rsidRPr="004E719C">
        <w:rPr>
          <w:sz w:val="28"/>
          <w:szCs w:val="28"/>
        </w:rPr>
        <w:t xml:space="preserve"> </w:t>
      </w:r>
      <w:r>
        <w:rPr>
          <w:sz w:val="28"/>
          <w:szCs w:val="28"/>
        </w:rPr>
        <w:t>Смоленской области</w:t>
      </w:r>
      <w:r>
        <w:rPr>
          <w:sz w:val="28"/>
        </w:rPr>
        <w:t xml:space="preserve"> – по статьям 26.3, 28.1, 30.1, 31.3, 36.1-1</w:t>
      </w:r>
      <w:r w:rsidRPr="00335C71">
        <w:rPr>
          <w:sz w:val="28"/>
        </w:rPr>
        <w:t xml:space="preserve"> </w:t>
      </w:r>
      <w:r>
        <w:rPr>
          <w:sz w:val="28"/>
        </w:rPr>
        <w:t xml:space="preserve">областного закона </w:t>
      </w:r>
      <w:r>
        <w:rPr>
          <w:sz w:val="28"/>
          <w:szCs w:val="28"/>
        </w:rPr>
        <w:t>от 25 июня 2003 года № 28-з «Об административных правонарушениях на территории Смоленской области»</w:t>
      </w:r>
      <w:r>
        <w:rPr>
          <w:sz w:val="28"/>
        </w:rPr>
        <w:t>;</w:t>
      </w:r>
    </w:p>
    <w:p w:rsidR="00366332" w:rsidRDefault="00366332" w:rsidP="00366332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spellStart"/>
      <w:r>
        <w:rPr>
          <w:sz w:val="28"/>
        </w:rPr>
        <w:t>Голубева</w:t>
      </w:r>
      <w:proofErr w:type="spellEnd"/>
      <w:r>
        <w:rPr>
          <w:sz w:val="28"/>
        </w:rPr>
        <w:t xml:space="preserve"> Елена Викторовна - менеджер Отдела имущественных отношений, землеустройства и архитектуры Администрации муниципального образования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муниципальный округ» </w:t>
      </w:r>
      <w:r>
        <w:rPr>
          <w:sz w:val="28"/>
          <w:szCs w:val="28"/>
        </w:rPr>
        <w:t xml:space="preserve">Смоленской области - </w:t>
      </w:r>
      <w:r>
        <w:rPr>
          <w:sz w:val="28"/>
        </w:rPr>
        <w:t xml:space="preserve">по статьям 17.5, 27, областного закона </w:t>
      </w:r>
      <w:r>
        <w:rPr>
          <w:sz w:val="28"/>
          <w:szCs w:val="28"/>
        </w:rPr>
        <w:t xml:space="preserve">от 25 июня 2003 года № 28-з </w:t>
      </w:r>
      <w:r w:rsidR="00B86AA1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«Об административных правонарушениях на территории Смоленской области»</w:t>
      </w:r>
      <w:r>
        <w:rPr>
          <w:sz w:val="28"/>
        </w:rPr>
        <w:t>;</w:t>
      </w:r>
    </w:p>
    <w:p w:rsidR="00366332" w:rsidRDefault="00366332" w:rsidP="00366332">
      <w:pPr>
        <w:ind w:firstLine="709"/>
        <w:jc w:val="both"/>
        <w:rPr>
          <w:sz w:val="28"/>
        </w:rPr>
      </w:pPr>
      <w:r>
        <w:rPr>
          <w:sz w:val="28"/>
        </w:rPr>
        <w:t>4. Семенова Ольга Игоревна – заместитель председателя Комитета по развитию территорий Администрации муниципального образования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муниципальный округ» </w:t>
      </w:r>
      <w:r>
        <w:rPr>
          <w:sz w:val="28"/>
          <w:szCs w:val="28"/>
        </w:rPr>
        <w:t xml:space="preserve">Смоленской области - </w:t>
      </w:r>
      <w:r>
        <w:rPr>
          <w:sz w:val="28"/>
        </w:rPr>
        <w:t xml:space="preserve">по статьям 17.5, 27, областного закона </w:t>
      </w:r>
      <w:r>
        <w:rPr>
          <w:sz w:val="28"/>
          <w:szCs w:val="28"/>
        </w:rPr>
        <w:t>от 25 июня 2003 года № 28-з «Об административных правонарушениях на территории Смоленской области»</w:t>
      </w:r>
      <w:r>
        <w:rPr>
          <w:sz w:val="28"/>
        </w:rPr>
        <w:t>;</w:t>
      </w:r>
    </w:p>
    <w:p w:rsidR="00B86AA1" w:rsidRDefault="00B86AA1" w:rsidP="00366332">
      <w:pPr>
        <w:ind w:firstLine="709"/>
        <w:jc w:val="both"/>
        <w:rPr>
          <w:sz w:val="28"/>
        </w:rPr>
      </w:pPr>
    </w:p>
    <w:p w:rsidR="00366332" w:rsidRDefault="00366332" w:rsidP="00366332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5. Жукова Валентина Андреевна – заместитель председателя Комитета </w:t>
      </w:r>
      <w:r w:rsidR="00B86AA1">
        <w:rPr>
          <w:sz w:val="28"/>
        </w:rPr>
        <w:t xml:space="preserve">    </w:t>
      </w:r>
      <w:r>
        <w:rPr>
          <w:sz w:val="28"/>
        </w:rPr>
        <w:t>по развитию территорий Администрации муниципального образования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муниципальный округ» </w:t>
      </w:r>
      <w:r>
        <w:rPr>
          <w:sz w:val="28"/>
          <w:szCs w:val="28"/>
        </w:rPr>
        <w:t xml:space="preserve">Смоленской области - </w:t>
      </w:r>
      <w:r>
        <w:rPr>
          <w:sz w:val="28"/>
        </w:rPr>
        <w:t xml:space="preserve">по статьям 17.5, 27, областного закона </w:t>
      </w:r>
      <w:r>
        <w:rPr>
          <w:sz w:val="28"/>
          <w:szCs w:val="28"/>
        </w:rPr>
        <w:t>от 25 июня 2003 года № 28-з «Об административных правонарушениях на территории Смоленской области»</w:t>
      </w:r>
      <w:r>
        <w:rPr>
          <w:sz w:val="28"/>
        </w:rPr>
        <w:t>;</w:t>
      </w:r>
    </w:p>
    <w:p w:rsidR="00366332" w:rsidRDefault="00366332" w:rsidP="00366332">
      <w:pPr>
        <w:ind w:firstLine="709"/>
        <w:jc w:val="both"/>
        <w:rPr>
          <w:sz w:val="28"/>
        </w:rPr>
      </w:pPr>
      <w:r>
        <w:rPr>
          <w:sz w:val="28"/>
        </w:rPr>
        <w:t>6. Белякова Оксана Александровна – заместитель председателя Комитета по развитию территорий Администрации муниципального образования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муниципальный округ» </w:t>
      </w:r>
      <w:r>
        <w:rPr>
          <w:sz w:val="28"/>
          <w:szCs w:val="28"/>
        </w:rPr>
        <w:t xml:space="preserve">Смоленской области - </w:t>
      </w:r>
      <w:r>
        <w:rPr>
          <w:sz w:val="28"/>
        </w:rPr>
        <w:t xml:space="preserve">по статьям 17.5, 27, областного закона </w:t>
      </w:r>
      <w:r>
        <w:rPr>
          <w:sz w:val="28"/>
          <w:szCs w:val="28"/>
        </w:rPr>
        <w:t>от 25 июня 2003 года № 28-з «Об административных правонарушениях на территории Смоленской области»</w:t>
      </w:r>
      <w:r>
        <w:rPr>
          <w:sz w:val="28"/>
        </w:rPr>
        <w:t>;</w:t>
      </w:r>
    </w:p>
    <w:p w:rsidR="00366332" w:rsidRDefault="00366332" w:rsidP="00366332">
      <w:pPr>
        <w:ind w:firstLine="709"/>
        <w:jc w:val="both"/>
        <w:rPr>
          <w:sz w:val="28"/>
        </w:rPr>
      </w:pPr>
      <w:r>
        <w:rPr>
          <w:sz w:val="28"/>
        </w:rPr>
        <w:t>7. Казаков Владимир Викторович – заместитель председателя Комитета по развитию территорий Администрации муниципального образования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муниципальный округ» </w:t>
      </w:r>
      <w:r>
        <w:rPr>
          <w:sz w:val="28"/>
          <w:szCs w:val="28"/>
        </w:rPr>
        <w:t xml:space="preserve">Смоленской области - </w:t>
      </w:r>
      <w:r>
        <w:rPr>
          <w:sz w:val="28"/>
        </w:rPr>
        <w:t xml:space="preserve">по статьям 17.5, 27, областного закона </w:t>
      </w:r>
      <w:r>
        <w:rPr>
          <w:sz w:val="28"/>
          <w:szCs w:val="28"/>
        </w:rPr>
        <w:t>от 25 июня 2003 года № 28-з «Об административных правонарушениях на территории Смоленской области»</w:t>
      </w:r>
      <w:r>
        <w:rPr>
          <w:sz w:val="28"/>
        </w:rPr>
        <w:t>.</w:t>
      </w:r>
    </w:p>
    <w:p w:rsidR="00366332" w:rsidRDefault="00366332" w:rsidP="00366332">
      <w:pPr>
        <w:ind w:firstLine="709"/>
        <w:jc w:val="both"/>
        <w:rPr>
          <w:sz w:val="28"/>
        </w:rPr>
      </w:pPr>
    </w:p>
    <w:p w:rsidR="00366332" w:rsidRPr="004E719C" w:rsidRDefault="00366332" w:rsidP="00366332">
      <w:pPr>
        <w:ind w:firstLine="709"/>
        <w:jc w:val="both"/>
        <w:rPr>
          <w:sz w:val="28"/>
          <w:szCs w:val="28"/>
        </w:rPr>
      </w:pPr>
    </w:p>
    <w:p w:rsidR="00366332" w:rsidRPr="004E719C" w:rsidRDefault="00366332" w:rsidP="00366332">
      <w:pPr>
        <w:ind w:firstLine="709"/>
        <w:jc w:val="both"/>
        <w:rPr>
          <w:sz w:val="28"/>
        </w:rPr>
      </w:pPr>
    </w:p>
    <w:p w:rsidR="00366332" w:rsidRDefault="00366332" w:rsidP="00366332"/>
    <w:p w:rsidR="00366332" w:rsidRDefault="00366332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sectPr w:rsidR="00366332" w:rsidSect="009E20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4FE" w:rsidRDefault="008E14FE" w:rsidP="00FA6D0B">
      <w:r>
        <w:separator/>
      </w:r>
    </w:p>
  </w:endnote>
  <w:endnote w:type="continuationSeparator" w:id="0">
    <w:p w:rsidR="008E14FE" w:rsidRDefault="008E14FE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4FE" w:rsidRDefault="008E14FE" w:rsidP="00FA6D0B">
      <w:r>
        <w:separator/>
      </w:r>
    </w:p>
  </w:footnote>
  <w:footnote w:type="continuationSeparator" w:id="0">
    <w:p w:rsidR="008E14FE" w:rsidRDefault="008E14FE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9D34B5">
    <w:pPr>
      <w:pStyle w:val="ac"/>
      <w:jc w:val="center"/>
    </w:pPr>
    <w:fldSimple w:instr=" PAGE   \* MERGEFORMAT ">
      <w:r w:rsidR="00B86AA1">
        <w:rPr>
          <w:noProof/>
        </w:rPr>
        <w:t>4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0749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936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F86"/>
    <w:rsid w:val="0007055C"/>
    <w:rsid w:val="00070598"/>
    <w:rsid w:val="000709E1"/>
    <w:rsid w:val="00070B49"/>
    <w:rsid w:val="00071173"/>
    <w:rsid w:val="0007174D"/>
    <w:rsid w:val="00071B57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386C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5D9"/>
    <w:rsid w:val="0011772B"/>
    <w:rsid w:val="00117CD2"/>
    <w:rsid w:val="00117D3E"/>
    <w:rsid w:val="001202F1"/>
    <w:rsid w:val="00120355"/>
    <w:rsid w:val="001214D6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3317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58C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779C3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0C96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71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332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090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6C96"/>
    <w:rsid w:val="003C7198"/>
    <w:rsid w:val="003C76EB"/>
    <w:rsid w:val="003C7ECC"/>
    <w:rsid w:val="003D00BC"/>
    <w:rsid w:val="003D0562"/>
    <w:rsid w:val="003D07C7"/>
    <w:rsid w:val="003D09D1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03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3B6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2A75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5D32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B73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6C19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6C2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29A3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2F7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0CF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07E41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4EF0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0A8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022"/>
    <w:rsid w:val="00733706"/>
    <w:rsid w:val="00733D0D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60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666"/>
    <w:rsid w:val="007D1AF4"/>
    <w:rsid w:val="007D1F41"/>
    <w:rsid w:val="007D2602"/>
    <w:rsid w:val="007D471A"/>
    <w:rsid w:val="007D5A0C"/>
    <w:rsid w:val="007D5E39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50DA"/>
    <w:rsid w:val="007F63B1"/>
    <w:rsid w:val="007F677B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4E9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32B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50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4E38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4FE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695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5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031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34B5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D7ADD"/>
    <w:rsid w:val="009E0181"/>
    <w:rsid w:val="009E0CE7"/>
    <w:rsid w:val="009E0F2F"/>
    <w:rsid w:val="009E152E"/>
    <w:rsid w:val="009E1605"/>
    <w:rsid w:val="009E17D4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655E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179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613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2F3C"/>
    <w:rsid w:val="00B230C7"/>
    <w:rsid w:val="00B23606"/>
    <w:rsid w:val="00B23779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2E8A"/>
    <w:rsid w:val="00B43FD2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C2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378"/>
    <w:rsid w:val="00B62BF3"/>
    <w:rsid w:val="00B63956"/>
    <w:rsid w:val="00B642B2"/>
    <w:rsid w:val="00B642C3"/>
    <w:rsid w:val="00B648B3"/>
    <w:rsid w:val="00B64A57"/>
    <w:rsid w:val="00B64FDF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2B09"/>
    <w:rsid w:val="00B830BE"/>
    <w:rsid w:val="00B83EA5"/>
    <w:rsid w:val="00B84F4F"/>
    <w:rsid w:val="00B85734"/>
    <w:rsid w:val="00B86A57"/>
    <w:rsid w:val="00B86AA1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11C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0AC"/>
    <w:rsid w:val="00D148A1"/>
    <w:rsid w:val="00D151D1"/>
    <w:rsid w:val="00D158CE"/>
    <w:rsid w:val="00D17052"/>
    <w:rsid w:val="00D20109"/>
    <w:rsid w:val="00D204AF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47E29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93B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53E2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0A49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1DB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281A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5BEA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6A9"/>
    <w:rsid w:val="00EB0930"/>
    <w:rsid w:val="00EB2846"/>
    <w:rsid w:val="00EB2ADB"/>
    <w:rsid w:val="00EB3027"/>
    <w:rsid w:val="00EB32C1"/>
    <w:rsid w:val="00EB4136"/>
    <w:rsid w:val="00EB41D4"/>
    <w:rsid w:val="00EB50E3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3C26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5BD4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C7E15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07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B3293B0-1603-47F4-982F-6F6453242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3</cp:revision>
  <cp:lastPrinted>2025-09-29T13:23:00Z</cp:lastPrinted>
  <dcterms:created xsi:type="dcterms:W3CDTF">2025-09-29T13:21:00Z</dcterms:created>
  <dcterms:modified xsi:type="dcterms:W3CDTF">2025-09-29T13:23:00Z</dcterms:modified>
</cp:coreProperties>
</file>