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4CBB" w:rsidRDefault="00114CBB" w:rsidP="009325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2563" w:rsidRDefault="00672368" w:rsidP="009325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2368">
        <w:rPr>
          <w:b/>
          <w:sz w:val="28"/>
          <w:szCs w:val="28"/>
        </w:rPr>
        <w:drawing>
          <wp:inline distT="0" distB="0" distL="0" distR="0">
            <wp:extent cx="754380" cy="845820"/>
            <wp:effectExtent l="19050" t="0" r="7620" b="0"/>
            <wp:docPr id="1" name="Рисунок 1" descr="http://admin.smolensk.ru/web_dis/2005/rosl/heraldic/gerb/pic/sychev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68" w:rsidRDefault="00672368" w:rsidP="009325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2368" w:rsidRDefault="00672368" w:rsidP="009325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2563" w:rsidRPr="00750DA6" w:rsidRDefault="00932563" w:rsidP="00932563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СЫЧЕВСКАЯ ОКРУЖНАЯ ДУМА</w:t>
      </w:r>
    </w:p>
    <w:p w:rsidR="00932563" w:rsidRPr="002243A9" w:rsidRDefault="00932563" w:rsidP="00932563">
      <w:pPr>
        <w:rPr>
          <w:b/>
          <w:sz w:val="22"/>
          <w:szCs w:val="22"/>
        </w:rPr>
      </w:pPr>
    </w:p>
    <w:p w:rsidR="00932563" w:rsidRPr="002243A9" w:rsidRDefault="00932563" w:rsidP="00932563">
      <w:pPr>
        <w:rPr>
          <w:b/>
          <w:sz w:val="22"/>
          <w:szCs w:val="22"/>
        </w:rPr>
      </w:pPr>
    </w:p>
    <w:p w:rsidR="00932563" w:rsidRPr="002243A9" w:rsidRDefault="00932563" w:rsidP="00932563">
      <w:pPr>
        <w:jc w:val="center"/>
        <w:rPr>
          <w:b/>
          <w:sz w:val="28"/>
          <w:szCs w:val="28"/>
        </w:rPr>
      </w:pPr>
      <w:r w:rsidRPr="002243A9">
        <w:rPr>
          <w:b/>
          <w:sz w:val="28"/>
          <w:szCs w:val="28"/>
        </w:rPr>
        <w:t>Р Е Ш Е Н И Е</w:t>
      </w:r>
    </w:p>
    <w:p w:rsidR="00932563" w:rsidRPr="002243A9" w:rsidRDefault="00932563" w:rsidP="00932563">
      <w:pPr>
        <w:jc w:val="both"/>
        <w:rPr>
          <w:sz w:val="22"/>
          <w:szCs w:val="22"/>
        </w:rPr>
      </w:pPr>
    </w:p>
    <w:p w:rsidR="00DD4AC5" w:rsidRPr="00A676F0" w:rsidRDefault="00DD4AC5">
      <w:pPr>
        <w:jc w:val="center"/>
        <w:rPr>
          <w:b/>
          <w:bCs/>
          <w:sz w:val="28"/>
          <w:szCs w:val="28"/>
        </w:rPr>
      </w:pPr>
    </w:p>
    <w:p w:rsidR="00114CBB" w:rsidRDefault="0093256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2368">
        <w:rPr>
          <w:sz w:val="28"/>
          <w:szCs w:val="28"/>
        </w:rPr>
        <w:t xml:space="preserve">30 июля </w:t>
      </w:r>
      <w:r>
        <w:rPr>
          <w:sz w:val="28"/>
          <w:szCs w:val="28"/>
        </w:rPr>
        <w:t>2025</w:t>
      </w:r>
      <w:r w:rsidRPr="002243A9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</w:t>
      </w:r>
      <w:r w:rsidR="00253C15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№</w:t>
      </w:r>
      <w:r w:rsidR="00672368">
        <w:rPr>
          <w:sz w:val="28"/>
          <w:szCs w:val="28"/>
        </w:rPr>
        <w:t xml:space="preserve"> 68</w:t>
      </w:r>
    </w:p>
    <w:p w:rsidR="00114CBB" w:rsidRDefault="00114CBB">
      <w:pPr>
        <w:rPr>
          <w:sz w:val="28"/>
          <w:szCs w:val="28"/>
        </w:rPr>
      </w:pPr>
    </w:p>
    <w:p w:rsidR="00775047" w:rsidRPr="00A676F0" w:rsidRDefault="00775047">
      <w:pPr>
        <w:rPr>
          <w:sz w:val="28"/>
          <w:szCs w:val="28"/>
        </w:rPr>
      </w:pPr>
      <w:r w:rsidRPr="00A676F0">
        <w:rPr>
          <w:b/>
          <w:bCs/>
          <w:sz w:val="28"/>
          <w:szCs w:val="28"/>
        </w:rPr>
        <w:tab/>
      </w:r>
      <w:r w:rsidRPr="00A676F0">
        <w:rPr>
          <w:b/>
          <w:bCs/>
          <w:sz w:val="28"/>
          <w:szCs w:val="28"/>
        </w:rPr>
        <w:tab/>
      </w:r>
    </w:p>
    <w:p w:rsidR="00253C15" w:rsidRDefault="00122FB7" w:rsidP="00253C15">
      <w:pPr>
        <w:pStyle w:val="af9"/>
        <w:rPr>
          <w:b/>
          <w:sz w:val="28"/>
          <w:szCs w:val="28"/>
        </w:rPr>
      </w:pPr>
      <w:r w:rsidRPr="00253C15">
        <w:rPr>
          <w:b/>
          <w:sz w:val="28"/>
          <w:szCs w:val="28"/>
        </w:rPr>
        <w:t>О</w:t>
      </w:r>
      <w:r w:rsidR="00D43493" w:rsidRPr="00253C15">
        <w:rPr>
          <w:b/>
          <w:sz w:val="28"/>
          <w:szCs w:val="28"/>
        </w:rPr>
        <w:t xml:space="preserve"> внесении изменений в </w:t>
      </w:r>
      <w:r w:rsidR="00A63DA3" w:rsidRPr="00253C15">
        <w:rPr>
          <w:b/>
          <w:sz w:val="28"/>
          <w:szCs w:val="28"/>
        </w:rPr>
        <w:t>П</w:t>
      </w:r>
      <w:r w:rsidR="00253C15">
        <w:rPr>
          <w:b/>
          <w:sz w:val="28"/>
          <w:szCs w:val="28"/>
        </w:rPr>
        <w:t>оложения</w:t>
      </w:r>
    </w:p>
    <w:p w:rsidR="00253C15" w:rsidRDefault="00122FB7" w:rsidP="00253C15">
      <w:pPr>
        <w:pStyle w:val="af9"/>
        <w:rPr>
          <w:b/>
          <w:sz w:val="28"/>
          <w:szCs w:val="28"/>
        </w:rPr>
      </w:pPr>
      <w:r w:rsidRPr="00253C15">
        <w:rPr>
          <w:b/>
          <w:sz w:val="28"/>
          <w:szCs w:val="28"/>
        </w:rPr>
        <w:t>о муниципа</w:t>
      </w:r>
      <w:r w:rsidR="00253C15">
        <w:rPr>
          <w:b/>
          <w:sz w:val="28"/>
          <w:szCs w:val="28"/>
        </w:rPr>
        <w:t>льном контроле на</w:t>
      </w:r>
    </w:p>
    <w:p w:rsidR="00253C15" w:rsidRDefault="001B1468" w:rsidP="00253C15">
      <w:pPr>
        <w:pStyle w:val="af9"/>
        <w:rPr>
          <w:b/>
          <w:sz w:val="28"/>
          <w:szCs w:val="28"/>
        </w:rPr>
      </w:pPr>
      <w:r w:rsidRPr="00253C15">
        <w:rPr>
          <w:b/>
          <w:sz w:val="28"/>
          <w:szCs w:val="28"/>
        </w:rPr>
        <w:t xml:space="preserve">автомобильном </w:t>
      </w:r>
      <w:r w:rsidR="00122FB7" w:rsidRPr="00253C15">
        <w:rPr>
          <w:b/>
          <w:sz w:val="28"/>
          <w:szCs w:val="28"/>
        </w:rPr>
        <w:t xml:space="preserve">транспорте, </w:t>
      </w:r>
    </w:p>
    <w:p w:rsidR="00253C15" w:rsidRDefault="00122FB7" w:rsidP="00253C15">
      <w:pPr>
        <w:pStyle w:val="af9"/>
        <w:rPr>
          <w:b/>
          <w:sz w:val="28"/>
          <w:szCs w:val="28"/>
        </w:rPr>
      </w:pPr>
      <w:r w:rsidRPr="00253C15">
        <w:rPr>
          <w:b/>
          <w:sz w:val="28"/>
          <w:szCs w:val="28"/>
        </w:rPr>
        <w:t xml:space="preserve">городском наземном электрическом </w:t>
      </w:r>
    </w:p>
    <w:p w:rsidR="00253C15" w:rsidRDefault="00122FB7" w:rsidP="00253C15">
      <w:pPr>
        <w:pStyle w:val="af9"/>
        <w:rPr>
          <w:b/>
          <w:sz w:val="28"/>
          <w:szCs w:val="28"/>
        </w:rPr>
      </w:pPr>
      <w:r w:rsidRPr="00253C15">
        <w:rPr>
          <w:b/>
          <w:sz w:val="28"/>
          <w:szCs w:val="28"/>
        </w:rPr>
        <w:t>тр</w:t>
      </w:r>
      <w:r w:rsidR="00253C15">
        <w:rPr>
          <w:b/>
          <w:sz w:val="28"/>
          <w:szCs w:val="28"/>
        </w:rPr>
        <w:t>анспорте и в дорожном хозяйстве</w:t>
      </w:r>
    </w:p>
    <w:p w:rsidR="00253C15" w:rsidRDefault="00122FB7" w:rsidP="00253C15">
      <w:pPr>
        <w:pStyle w:val="af9"/>
        <w:rPr>
          <w:b/>
          <w:sz w:val="28"/>
          <w:szCs w:val="28"/>
        </w:rPr>
      </w:pPr>
      <w:r w:rsidRPr="00253C15">
        <w:rPr>
          <w:b/>
          <w:sz w:val="28"/>
          <w:szCs w:val="28"/>
        </w:rPr>
        <w:t xml:space="preserve">на </w:t>
      </w:r>
      <w:r w:rsidR="00247C4F" w:rsidRPr="00253C15">
        <w:rPr>
          <w:b/>
          <w:bCs/>
          <w:color w:val="000000"/>
          <w:sz w:val="28"/>
          <w:szCs w:val="28"/>
          <w:lang w:eastAsia="ru-RU"/>
        </w:rPr>
        <w:t xml:space="preserve">территории </w:t>
      </w:r>
      <w:r w:rsidR="001B1468" w:rsidRPr="00253C15">
        <w:rPr>
          <w:b/>
          <w:sz w:val="28"/>
          <w:szCs w:val="28"/>
        </w:rPr>
        <w:t>муниципального образования</w:t>
      </w:r>
    </w:p>
    <w:p w:rsidR="00253C15" w:rsidRDefault="001B1468" w:rsidP="00253C15">
      <w:pPr>
        <w:pStyle w:val="af9"/>
        <w:rPr>
          <w:b/>
          <w:sz w:val="28"/>
          <w:szCs w:val="28"/>
        </w:rPr>
      </w:pPr>
      <w:r w:rsidRPr="00253C15">
        <w:rPr>
          <w:b/>
          <w:sz w:val="28"/>
          <w:szCs w:val="28"/>
        </w:rPr>
        <w:t xml:space="preserve"> </w:t>
      </w:r>
      <w:r w:rsidR="00662D88" w:rsidRPr="00253C15">
        <w:rPr>
          <w:b/>
          <w:sz w:val="28"/>
          <w:szCs w:val="28"/>
        </w:rPr>
        <w:t xml:space="preserve">«Сычевский муниципальный округ» </w:t>
      </w:r>
    </w:p>
    <w:p w:rsidR="00662D88" w:rsidRPr="00253C15" w:rsidRDefault="00662D88" w:rsidP="00253C15">
      <w:pPr>
        <w:pStyle w:val="af9"/>
        <w:rPr>
          <w:b/>
          <w:sz w:val="28"/>
          <w:szCs w:val="28"/>
        </w:rPr>
      </w:pPr>
      <w:r w:rsidRPr="00253C15">
        <w:rPr>
          <w:b/>
          <w:sz w:val="28"/>
          <w:szCs w:val="28"/>
        </w:rPr>
        <w:t>Смоленской области</w:t>
      </w:r>
    </w:p>
    <w:p w:rsidR="00662D88" w:rsidRPr="00D67ED2" w:rsidRDefault="00662D88" w:rsidP="00662D88">
      <w:pPr>
        <w:rPr>
          <w:sz w:val="28"/>
          <w:szCs w:val="28"/>
        </w:rPr>
      </w:pPr>
    </w:p>
    <w:p w:rsidR="00662D88" w:rsidRPr="00D67ED2" w:rsidRDefault="00662D88" w:rsidP="00662D88">
      <w:pPr>
        <w:rPr>
          <w:sz w:val="28"/>
          <w:szCs w:val="28"/>
        </w:rPr>
      </w:pPr>
    </w:p>
    <w:p w:rsidR="00253C15" w:rsidRPr="00253C15" w:rsidRDefault="00F6432E" w:rsidP="00253C15">
      <w:pPr>
        <w:spacing w:before="195" w:line="240" w:lineRule="atLeast"/>
        <w:ind w:firstLine="748"/>
        <w:jc w:val="both"/>
        <w:rPr>
          <w:sz w:val="28"/>
        </w:rPr>
      </w:pPr>
      <w:r w:rsidRPr="00452C8C">
        <w:rPr>
          <w:sz w:val="28"/>
          <w:szCs w:val="28"/>
        </w:rPr>
        <w:t xml:space="preserve">В соответствии с Федеральными </w:t>
      </w:r>
      <w:hyperlink r:id="rId9" w:history="1">
        <w:r w:rsidRPr="00452C8C">
          <w:rPr>
            <w:sz w:val="28"/>
            <w:szCs w:val="28"/>
          </w:rPr>
          <w:t>закон</w:t>
        </w:r>
      </w:hyperlink>
      <w:r w:rsidRPr="00452C8C">
        <w:rPr>
          <w:sz w:val="28"/>
          <w:szCs w:val="28"/>
        </w:rPr>
        <w:t>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            от 08.11.2007 № 259-ФЗ «Устав автомобильного транспорта и городского наземного электрического транспорта», от 31.07.2020 248-ФЗ                        «О государственном контроле (надзоре) и муниципальном контроле                   в Российской Федерации»</w:t>
      </w:r>
      <w:r w:rsidR="00122FB7" w:rsidRPr="001D60E4">
        <w:rPr>
          <w:sz w:val="28"/>
          <w:szCs w:val="28"/>
        </w:rPr>
        <w:t xml:space="preserve">, </w:t>
      </w:r>
      <w:r w:rsidR="00122FB7" w:rsidRPr="0073340E">
        <w:rPr>
          <w:sz w:val="28"/>
          <w:szCs w:val="28"/>
        </w:rPr>
        <w:t>Устав</w:t>
      </w:r>
      <w:r w:rsidR="00122FB7">
        <w:rPr>
          <w:sz w:val="28"/>
          <w:szCs w:val="28"/>
        </w:rPr>
        <w:t>ом</w:t>
      </w:r>
      <w:r w:rsidR="00247C4F">
        <w:rPr>
          <w:color w:val="000000"/>
          <w:sz w:val="28"/>
          <w:szCs w:val="28"/>
          <w:lang w:eastAsia="ru-RU"/>
        </w:rPr>
        <w:t xml:space="preserve"> муниципального образования «Сычевский</w:t>
      </w:r>
      <w:r w:rsidR="007D5C8B">
        <w:rPr>
          <w:color w:val="000000"/>
          <w:sz w:val="28"/>
          <w:szCs w:val="28"/>
          <w:lang w:eastAsia="ru-RU"/>
        </w:rPr>
        <w:t xml:space="preserve"> муниципальный округ</w:t>
      </w:r>
      <w:r w:rsidR="00247C4F">
        <w:rPr>
          <w:color w:val="000000"/>
          <w:sz w:val="28"/>
          <w:szCs w:val="28"/>
          <w:lang w:eastAsia="ru-RU"/>
        </w:rPr>
        <w:t>» Смоленской области</w:t>
      </w:r>
      <w:r w:rsidR="00253C15">
        <w:rPr>
          <w:color w:val="000000"/>
          <w:sz w:val="28"/>
          <w:szCs w:val="28"/>
          <w:lang w:eastAsia="ru-RU"/>
        </w:rPr>
        <w:t xml:space="preserve">, </w:t>
      </w:r>
      <w:r w:rsidR="00662D88">
        <w:rPr>
          <w:sz w:val="28"/>
        </w:rPr>
        <w:t>Сычевская окружная Дума</w:t>
      </w:r>
    </w:p>
    <w:p w:rsidR="00662D88" w:rsidRPr="00253C15" w:rsidRDefault="00253C15" w:rsidP="00662D88">
      <w:pPr>
        <w:pStyle w:val="a6"/>
        <w:ind w:right="-55"/>
        <w:jc w:val="both"/>
        <w:rPr>
          <w:b/>
          <w:sz w:val="28"/>
        </w:rPr>
      </w:pPr>
      <w:r>
        <w:rPr>
          <w:b/>
          <w:sz w:val="28"/>
        </w:rPr>
        <w:t xml:space="preserve">        </w:t>
      </w:r>
      <w:r w:rsidR="00662D88" w:rsidRPr="00253C15">
        <w:rPr>
          <w:b/>
          <w:sz w:val="28"/>
        </w:rPr>
        <w:t>Р Е Ш И ЛА:</w:t>
      </w:r>
    </w:p>
    <w:p w:rsidR="00662D88" w:rsidRDefault="00662D88" w:rsidP="00662D88">
      <w:pPr>
        <w:pStyle w:val="a6"/>
        <w:ind w:right="-55" w:firstLine="709"/>
        <w:jc w:val="both"/>
        <w:rPr>
          <w:sz w:val="28"/>
        </w:rPr>
      </w:pPr>
      <w:r w:rsidRPr="00631E3B">
        <w:rPr>
          <w:sz w:val="28"/>
        </w:rPr>
        <w:t xml:space="preserve">1. </w:t>
      </w:r>
      <w:r w:rsidR="00D43493">
        <w:rPr>
          <w:sz w:val="28"/>
        </w:rPr>
        <w:t xml:space="preserve">Внести в </w:t>
      </w:r>
      <w:r w:rsidRPr="00631E3B">
        <w:rPr>
          <w:sz w:val="28"/>
        </w:rPr>
        <w:t xml:space="preserve">Положение </w:t>
      </w:r>
      <w:r w:rsidR="00247C4F">
        <w:rPr>
          <w:bCs/>
          <w:color w:val="000000"/>
          <w:sz w:val="28"/>
          <w:szCs w:val="28"/>
          <w:lang w:eastAsia="ru-RU"/>
        </w:rPr>
        <w:t>о</w:t>
      </w:r>
      <w:r w:rsidR="00247C4F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</w:t>
      </w:r>
      <w:r w:rsidR="00122FB7">
        <w:rPr>
          <w:rFonts w:cs="Times New Roman"/>
          <w:bCs/>
          <w:color w:val="000000"/>
          <w:sz w:val="28"/>
          <w:szCs w:val="28"/>
          <w:lang w:eastAsia="ru-RU"/>
        </w:rPr>
        <w:t>м</w:t>
      </w:r>
      <w:r w:rsidR="00247C4F">
        <w:rPr>
          <w:rFonts w:cs="Times New Roman"/>
          <w:bCs/>
          <w:color w:val="000000"/>
          <w:sz w:val="28"/>
          <w:szCs w:val="28"/>
          <w:lang w:eastAsia="ru-RU"/>
        </w:rPr>
        <w:t xml:space="preserve"> контрол</w:t>
      </w:r>
      <w:r w:rsidR="00122FB7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247C4F">
        <w:rPr>
          <w:rFonts w:cs="Times New Roman"/>
          <w:bCs/>
          <w:color w:val="000000"/>
          <w:sz w:val="28"/>
          <w:szCs w:val="28"/>
          <w:lang w:eastAsia="ru-RU"/>
        </w:rPr>
        <w:t xml:space="preserve"> на автомобильном транспорте, городском наземном электрическом транспорте и в дорожном хозяйстве на территории </w:t>
      </w:r>
      <w:r w:rsidR="00247C4F">
        <w:rPr>
          <w:sz w:val="28"/>
          <w:szCs w:val="28"/>
        </w:rPr>
        <w:t>муниципального образования</w:t>
      </w:r>
      <w:r>
        <w:rPr>
          <w:sz w:val="28"/>
        </w:rPr>
        <w:t>«Сычевский муниципальный округ»</w:t>
      </w:r>
      <w:r w:rsidRPr="00631E3B">
        <w:rPr>
          <w:sz w:val="28"/>
        </w:rPr>
        <w:t xml:space="preserve"> Смоленской области</w:t>
      </w:r>
      <w:r w:rsidR="00D43493">
        <w:rPr>
          <w:sz w:val="28"/>
        </w:rPr>
        <w:t xml:space="preserve">, утвержденное решением Сычевской окружной Думы от 06.03.2025 года № 25 изменения, изложив       п. 7.2.2 раздела </w:t>
      </w:r>
      <w:r w:rsidR="00D43493" w:rsidRPr="00D43493">
        <w:rPr>
          <w:sz w:val="28"/>
        </w:rPr>
        <w:t xml:space="preserve">VII. Обжалование решений уполномоченного органа, </w:t>
      </w:r>
      <w:r w:rsidR="00D43493" w:rsidRPr="00D43493">
        <w:rPr>
          <w:sz w:val="28"/>
        </w:rPr>
        <w:lastRenderedPageBreak/>
        <w:t>действий (бездействия) должностных лиц уполномоченного органа</w:t>
      </w:r>
      <w:r w:rsidR="00D43493">
        <w:rPr>
          <w:sz w:val="28"/>
        </w:rPr>
        <w:t xml:space="preserve"> в следующей редакции:</w:t>
      </w:r>
    </w:p>
    <w:p w:rsidR="00D43493" w:rsidRPr="00631E3B" w:rsidRDefault="00F46E24" w:rsidP="00F46E24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Pr="00A63DA3">
        <w:rPr>
          <w:sz w:val="28"/>
          <w:szCs w:val="28"/>
        </w:rPr>
        <w:t>7</w:t>
      </w:r>
      <w:r w:rsidRPr="00F1730E">
        <w:rPr>
          <w:sz w:val="28"/>
          <w:szCs w:val="28"/>
        </w:rPr>
        <w:t xml:space="preserve">.2.2. Жалоба рассматривается Председатель Комитета в течение </w:t>
      </w:r>
      <w:r>
        <w:rPr>
          <w:sz w:val="28"/>
          <w:szCs w:val="28"/>
        </w:rPr>
        <w:t>15</w:t>
      </w:r>
      <w:r w:rsidRPr="00F1730E">
        <w:rPr>
          <w:sz w:val="28"/>
          <w:szCs w:val="28"/>
        </w:rPr>
        <w:t xml:space="preserve"> рабочих дней со дня ее регистрации.</w:t>
      </w:r>
      <w:r>
        <w:rPr>
          <w:sz w:val="28"/>
          <w:szCs w:val="28"/>
        </w:rPr>
        <w:t>».</w:t>
      </w:r>
      <w:bookmarkStart w:id="0" w:name="_GoBack"/>
      <w:bookmarkEnd w:id="0"/>
    </w:p>
    <w:p w:rsidR="00662D88" w:rsidRDefault="00D43493" w:rsidP="00662D88">
      <w:pPr>
        <w:pStyle w:val="a6"/>
        <w:ind w:right="-55" w:firstLine="709"/>
        <w:jc w:val="both"/>
        <w:rPr>
          <w:sz w:val="28"/>
        </w:rPr>
      </w:pPr>
      <w:r>
        <w:rPr>
          <w:sz w:val="28"/>
        </w:rPr>
        <w:t>2</w:t>
      </w:r>
      <w:r w:rsidR="00662D88" w:rsidRPr="00631E3B">
        <w:rPr>
          <w:sz w:val="28"/>
        </w:rPr>
        <w:t>. Настоящее реше</w:t>
      </w:r>
      <w:r w:rsidR="00A73ADB">
        <w:rPr>
          <w:sz w:val="28"/>
        </w:rPr>
        <w:t xml:space="preserve">ние вступает в силу со дня его принятия и </w:t>
      </w:r>
      <w:r w:rsidR="00A63DA3">
        <w:rPr>
          <w:sz w:val="28"/>
        </w:rPr>
        <w:t>п</w:t>
      </w:r>
      <w:r w:rsidR="00A73ADB">
        <w:rPr>
          <w:sz w:val="28"/>
        </w:rPr>
        <w:t>одлежит размещению</w:t>
      </w:r>
      <w:r w:rsidR="00662D88" w:rsidRPr="00631E3B">
        <w:rPr>
          <w:sz w:val="28"/>
        </w:rPr>
        <w:t xml:space="preserve"> на официальном сайте в сети «Интернет».</w:t>
      </w:r>
    </w:p>
    <w:p w:rsidR="001B1468" w:rsidRPr="00631E3B" w:rsidRDefault="001B1468" w:rsidP="00662D88">
      <w:pPr>
        <w:pStyle w:val="a6"/>
        <w:ind w:right="-55" w:firstLine="709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B1468" w:rsidRPr="006D76D6" w:rsidTr="007801F4">
        <w:tc>
          <w:tcPr>
            <w:tcW w:w="5210" w:type="dxa"/>
          </w:tcPr>
          <w:tbl>
            <w:tblPr>
              <w:tblpPr w:leftFromText="180" w:rightFromText="180" w:vertAnchor="text" w:horzAnchor="margin" w:tblpXSpec="center" w:tblpY="107"/>
              <w:tblW w:w="10276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606"/>
              <w:gridCol w:w="567"/>
              <w:gridCol w:w="5103"/>
            </w:tblGrid>
            <w:tr w:rsidR="001B1468" w:rsidRPr="006D76D6" w:rsidTr="007801F4">
              <w:trPr>
                <w:cantSplit/>
              </w:trPr>
              <w:tc>
                <w:tcPr>
                  <w:tcW w:w="4606" w:type="dxa"/>
                </w:tcPr>
                <w:p w:rsidR="001B1468" w:rsidRPr="006D76D6" w:rsidRDefault="001B1468" w:rsidP="007801F4">
                  <w:pPr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6D76D6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Председатель Сычевской окружной Думы</w:t>
                  </w:r>
                </w:p>
              </w:tc>
              <w:tc>
                <w:tcPr>
                  <w:tcW w:w="567" w:type="dxa"/>
                </w:tcPr>
                <w:p w:rsidR="001B1468" w:rsidRPr="006D76D6" w:rsidRDefault="001B1468" w:rsidP="007801F4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1B1468" w:rsidRPr="006D76D6" w:rsidRDefault="001B1468" w:rsidP="007801F4">
                  <w:pPr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6D76D6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Глава муниципального образования «Сычевский муниципальный округ» Смоленской области</w:t>
                  </w:r>
                </w:p>
              </w:tc>
            </w:tr>
            <w:tr w:rsidR="001B1468" w:rsidRPr="006D76D6" w:rsidTr="007801F4">
              <w:trPr>
                <w:cantSplit/>
              </w:trPr>
              <w:tc>
                <w:tcPr>
                  <w:tcW w:w="4606" w:type="dxa"/>
                </w:tcPr>
                <w:p w:rsidR="001B1468" w:rsidRPr="006D76D6" w:rsidRDefault="001B1468" w:rsidP="007801F4">
                  <w:pPr>
                    <w:pStyle w:val="4"/>
                    <w:jc w:val="right"/>
                    <w:rPr>
                      <w:b/>
                      <w:color w:val="000000"/>
                      <w:lang w:eastAsia="ru-RU"/>
                    </w:rPr>
                  </w:pPr>
                  <w:r w:rsidRPr="006D76D6">
                    <w:rPr>
                      <w:b/>
                      <w:color w:val="000000"/>
                      <w:lang w:eastAsia="ru-RU"/>
                    </w:rPr>
                    <w:t>Е.А.Трофимова</w:t>
                  </w:r>
                </w:p>
              </w:tc>
              <w:tc>
                <w:tcPr>
                  <w:tcW w:w="567" w:type="dxa"/>
                </w:tcPr>
                <w:p w:rsidR="001B1468" w:rsidRPr="006D76D6" w:rsidRDefault="001B1468" w:rsidP="007801F4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1B1468" w:rsidRPr="006D76D6" w:rsidRDefault="001B1468" w:rsidP="007801F4">
                  <w:pPr>
                    <w:pStyle w:val="4"/>
                    <w:ind w:right="-70"/>
                    <w:jc w:val="center"/>
                    <w:rPr>
                      <w:b/>
                      <w:color w:val="000000"/>
                      <w:lang w:eastAsia="ru-RU"/>
                    </w:rPr>
                  </w:pPr>
                  <w:r w:rsidRPr="006D76D6">
                    <w:rPr>
                      <w:b/>
                      <w:color w:val="000000"/>
                      <w:lang w:eastAsia="ru-RU"/>
                    </w:rPr>
                    <w:t xml:space="preserve">                                        ФИО</w:t>
                  </w:r>
                </w:p>
              </w:tc>
            </w:tr>
          </w:tbl>
          <w:p w:rsidR="001B1468" w:rsidRPr="006D76D6" w:rsidRDefault="001B1468" w:rsidP="007801F4"/>
        </w:tc>
        <w:tc>
          <w:tcPr>
            <w:tcW w:w="5210" w:type="dxa"/>
          </w:tcPr>
          <w:tbl>
            <w:tblPr>
              <w:tblpPr w:leftFromText="180" w:rightFromText="180" w:vertAnchor="text" w:horzAnchor="margin" w:tblpXSpec="center" w:tblpY="107"/>
              <w:tblW w:w="10276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606"/>
              <w:gridCol w:w="567"/>
              <w:gridCol w:w="5103"/>
            </w:tblGrid>
            <w:tr w:rsidR="001B1468" w:rsidRPr="006D76D6" w:rsidTr="007801F4">
              <w:trPr>
                <w:cantSplit/>
              </w:trPr>
              <w:tc>
                <w:tcPr>
                  <w:tcW w:w="4606" w:type="dxa"/>
                </w:tcPr>
                <w:p w:rsidR="001B1468" w:rsidRPr="006D76D6" w:rsidRDefault="001B1468" w:rsidP="007801F4">
                  <w:pPr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6D76D6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Глава  муниципального образования «Сычевский муниципальный округ» Смоленской области</w:t>
                  </w:r>
                </w:p>
              </w:tc>
              <w:tc>
                <w:tcPr>
                  <w:tcW w:w="567" w:type="dxa"/>
                </w:tcPr>
                <w:p w:rsidR="001B1468" w:rsidRPr="006D76D6" w:rsidRDefault="001B1468" w:rsidP="007801F4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1B1468" w:rsidRPr="006D76D6" w:rsidRDefault="001B1468" w:rsidP="007801F4">
                  <w:pPr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6D76D6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Глава муниципального образования «Сычевский муниципальный округ» Смоленской области</w:t>
                  </w:r>
                </w:p>
              </w:tc>
            </w:tr>
            <w:tr w:rsidR="001B1468" w:rsidRPr="006D76D6" w:rsidTr="007801F4">
              <w:trPr>
                <w:cantSplit/>
              </w:trPr>
              <w:tc>
                <w:tcPr>
                  <w:tcW w:w="4606" w:type="dxa"/>
                </w:tcPr>
                <w:p w:rsidR="001B1468" w:rsidRPr="006D76D6" w:rsidRDefault="001B1468" w:rsidP="007801F4">
                  <w:pPr>
                    <w:pStyle w:val="4"/>
                    <w:jc w:val="right"/>
                    <w:rPr>
                      <w:b/>
                      <w:color w:val="000000"/>
                      <w:lang w:eastAsia="ru-RU"/>
                    </w:rPr>
                  </w:pPr>
                  <w:r w:rsidRPr="006D76D6">
                    <w:rPr>
                      <w:b/>
                      <w:color w:val="000000"/>
                      <w:lang w:eastAsia="ru-RU"/>
                    </w:rPr>
                    <w:t xml:space="preserve">Т.П. Васильева                         </w:t>
                  </w:r>
                </w:p>
              </w:tc>
              <w:tc>
                <w:tcPr>
                  <w:tcW w:w="567" w:type="dxa"/>
                </w:tcPr>
                <w:p w:rsidR="001B1468" w:rsidRPr="006D76D6" w:rsidRDefault="001B1468" w:rsidP="007801F4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1B1468" w:rsidRPr="006D76D6" w:rsidRDefault="001B1468" w:rsidP="007801F4">
                  <w:pPr>
                    <w:pStyle w:val="4"/>
                    <w:ind w:right="-70"/>
                    <w:jc w:val="center"/>
                    <w:rPr>
                      <w:b/>
                      <w:color w:val="000000"/>
                      <w:lang w:eastAsia="ru-RU"/>
                    </w:rPr>
                  </w:pPr>
                  <w:r w:rsidRPr="006D76D6">
                    <w:rPr>
                      <w:b/>
                      <w:color w:val="000000"/>
                      <w:lang w:eastAsia="ru-RU"/>
                    </w:rPr>
                    <w:t xml:space="preserve">                                        ФИО</w:t>
                  </w:r>
                </w:p>
              </w:tc>
            </w:tr>
          </w:tbl>
          <w:p w:rsidR="001B1468" w:rsidRPr="006D76D6" w:rsidRDefault="001B1468" w:rsidP="007801F4"/>
        </w:tc>
      </w:tr>
    </w:tbl>
    <w:p w:rsidR="001B1468" w:rsidRPr="00DB5CF9" w:rsidRDefault="001B1468" w:rsidP="001B1468">
      <w:pPr>
        <w:pStyle w:val="af1"/>
        <w:shd w:val="clear" w:color="auto" w:fill="FFFFFF"/>
        <w:spacing w:before="0" w:beforeAutospacing="0" w:after="300" w:afterAutospacing="0"/>
        <w:jc w:val="both"/>
        <w:rPr>
          <w:color w:val="483B3F"/>
          <w:sz w:val="28"/>
          <w:szCs w:val="28"/>
          <w:u w:val="single"/>
        </w:rPr>
      </w:pPr>
    </w:p>
    <w:p w:rsidR="00FF102D" w:rsidRDefault="00FF102D" w:rsidP="00FF102D">
      <w:pPr>
        <w:jc w:val="both"/>
        <w:rPr>
          <w:sz w:val="28"/>
          <w:szCs w:val="28"/>
        </w:rPr>
      </w:pPr>
    </w:p>
    <w:p w:rsidR="00741E21" w:rsidRDefault="00741E21" w:rsidP="00741E21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741E21" w:rsidRPr="00DB5CF9" w:rsidRDefault="00741E21" w:rsidP="00741E21">
      <w:pPr>
        <w:ind w:right="-141" w:firstLine="552"/>
        <w:jc w:val="right"/>
        <w:rPr>
          <w:color w:val="000000"/>
          <w:sz w:val="28"/>
          <w:szCs w:val="28"/>
          <w:u w:val="single"/>
        </w:rPr>
      </w:pPr>
    </w:p>
    <w:p w:rsidR="00662D88" w:rsidRPr="00631E3B" w:rsidRDefault="00662D88" w:rsidP="00662D88">
      <w:pPr>
        <w:pStyle w:val="a6"/>
        <w:ind w:right="-55"/>
        <w:jc w:val="both"/>
        <w:rPr>
          <w:sz w:val="28"/>
        </w:rPr>
      </w:pPr>
    </w:p>
    <w:p w:rsidR="00662D88" w:rsidRPr="00441A26" w:rsidRDefault="00662D88" w:rsidP="00D43493">
      <w:pPr>
        <w:pStyle w:val="a6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2D88" w:rsidRPr="00441A26" w:rsidRDefault="00662D88" w:rsidP="00662D88">
      <w:pPr>
        <w:jc w:val="right"/>
        <w:rPr>
          <w:sz w:val="28"/>
          <w:szCs w:val="28"/>
        </w:rPr>
      </w:pPr>
    </w:p>
    <w:p w:rsidR="00662D88" w:rsidRPr="00AE7640" w:rsidRDefault="00662D88" w:rsidP="00662D88">
      <w:pPr>
        <w:pStyle w:val="ConsPlusNormal"/>
        <w:tabs>
          <w:tab w:val="left" w:pos="5895"/>
          <w:tab w:val="right" w:pos="9355"/>
        </w:tabs>
        <w:ind w:left="6381" w:firstLine="0"/>
        <w:jc w:val="right"/>
        <w:rPr>
          <w:bCs/>
          <w:sz w:val="22"/>
          <w:szCs w:val="22"/>
        </w:rPr>
      </w:pPr>
    </w:p>
    <w:p w:rsidR="00122FB7" w:rsidRPr="00F1730E" w:rsidRDefault="00122FB7" w:rsidP="00122F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5674" w:rsidRPr="00DB5CF9" w:rsidRDefault="00465674" w:rsidP="00227FD2">
      <w:pPr>
        <w:ind w:right="-141" w:firstLine="552"/>
        <w:jc w:val="right"/>
        <w:rPr>
          <w:color w:val="000000"/>
          <w:sz w:val="28"/>
          <w:szCs w:val="28"/>
          <w:u w:val="single"/>
        </w:rPr>
      </w:pPr>
    </w:p>
    <w:sectPr w:rsidR="00465674" w:rsidRPr="00DB5CF9" w:rsidSect="001437E7">
      <w:headerReference w:type="default" r:id="rId10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795" w:rsidRDefault="00144795">
      <w:r>
        <w:separator/>
      </w:r>
    </w:p>
  </w:endnote>
  <w:endnote w:type="continuationSeparator" w:id="1">
    <w:p w:rsidR="00144795" w:rsidRDefault="00144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795" w:rsidRDefault="00144795">
      <w:r>
        <w:separator/>
      </w:r>
    </w:p>
  </w:footnote>
  <w:footnote w:type="continuationSeparator" w:id="1">
    <w:p w:rsidR="00144795" w:rsidRDefault="00144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BB" w:rsidRPr="00B3462F" w:rsidRDefault="00A4420E">
    <w:pPr>
      <w:pStyle w:val="a7"/>
      <w:jc w:val="center"/>
      <w:rPr>
        <w:sz w:val="28"/>
        <w:szCs w:val="28"/>
      </w:rPr>
    </w:pPr>
    <w:r w:rsidRPr="00B3462F">
      <w:rPr>
        <w:sz w:val="28"/>
        <w:szCs w:val="28"/>
      </w:rPr>
      <w:fldChar w:fldCharType="begin"/>
    </w:r>
    <w:r w:rsidR="00114CBB" w:rsidRPr="00B3462F">
      <w:rPr>
        <w:sz w:val="28"/>
        <w:szCs w:val="28"/>
      </w:rPr>
      <w:instrText xml:space="preserve"> PAGE   \* MERGEFORMAT </w:instrText>
    </w:r>
    <w:r w:rsidRPr="00B3462F">
      <w:rPr>
        <w:sz w:val="28"/>
        <w:szCs w:val="28"/>
      </w:rPr>
      <w:fldChar w:fldCharType="separate"/>
    </w:r>
    <w:r w:rsidR="00672368">
      <w:rPr>
        <w:noProof/>
        <w:sz w:val="28"/>
        <w:szCs w:val="28"/>
      </w:rPr>
      <w:t>2</w:t>
    </w:r>
    <w:r w:rsidRPr="00B3462F">
      <w:rPr>
        <w:sz w:val="28"/>
        <w:szCs w:val="28"/>
      </w:rPr>
      <w:fldChar w:fldCharType="end"/>
    </w:r>
  </w:p>
  <w:p w:rsidR="00114CBB" w:rsidRDefault="00114C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5028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0BD5F79"/>
    <w:multiLevelType w:val="hybridMultilevel"/>
    <w:tmpl w:val="F7B21C5C"/>
    <w:lvl w:ilvl="0" w:tplc="D0CA5BCC">
      <w:start w:val="11"/>
      <w:numFmt w:val="decimal"/>
      <w:lvlText w:val="%1)"/>
      <w:lvlJc w:val="left"/>
      <w:pPr>
        <w:ind w:left="810" w:hanging="39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115784E"/>
    <w:multiLevelType w:val="hybridMultilevel"/>
    <w:tmpl w:val="433E2C82"/>
    <w:lvl w:ilvl="0" w:tplc="54EA0B5C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613C4F"/>
    <w:multiLevelType w:val="hybridMultilevel"/>
    <w:tmpl w:val="B74ED242"/>
    <w:lvl w:ilvl="0" w:tplc="C8CCB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423CF"/>
    <w:multiLevelType w:val="multilevel"/>
    <w:tmpl w:val="E2C40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A14D51"/>
    <w:multiLevelType w:val="hybridMultilevel"/>
    <w:tmpl w:val="8FCADEC6"/>
    <w:lvl w:ilvl="0" w:tplc="B226F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CE149C"/>
    <w:multiLevelType w:val="hybridMultilevel"/>
    <w:tmpl w:val="BC20AFB4"/>
    <w:lvl w:ilvl="0" w:tplc="6CA0AE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386C7F"/>
    <w:multiLevelType w:val="hybridMultilevel"/>
    <w:tmpl w:val="0220D8B0"/>
    <w:lvl w:ilvl="0" w:tplc="5516A532">
      <w:start w:val="3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6FDD3A5E"/>
    <w:multiLevelType w:val="hybridMultilevel"/>
    <w:tmpl w:val="B73293CA"/>
    <w:lvl w:ilvl="0" w:tplc="0C4C445A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319EE"/>
    <w:rsid w:val="000320E3"/>
    <w:rsid w:val="000519C8"/>
    <w:rsid w:val="00056DB9"/>
    <w:rsid w:val="0007067E"/>
    <w:rsid w:val="00090C51"/>
    <w:rsid w:val="0009314C"/>
    <w:rsid w:val="000A5027"/>
    <w:rsid w:val="000C1465"/>
    <w:rsid w:val="000C756C"/>
    <w:rsid w:val="000E283C"/>
    <w:rsid w:val="000E5AC3"/>
    <w:rsid w:val="00103296"/>
    <w:rsid w:val="00103325"/>
    <w:rsid w:val="00110999"/>
    <w:rsid w:val="00114CBB"/>
    <w:rsid w:val="0012299D"/>
    <w:rsid w:val="00122FB7"/>
    <w:rsid w:val="001437E7"/>
    <w:rsid w:val="001443A7"/>
    <w:rsid w:val="00144795"/>
    <w:rsid w:val="0016757C"/>
    <w:rsid w:val="00190CAF"/>
    <w:rsid w:val="001A3279"/>
    <w:rsid w:val="001A360B"/>
    <w:rsid w:val="001A7927"/>
    <w:rsid w:val="001B1468"/>
    <w:rsid w:val="001C4D45"/>
    <w:rsid w:val="001D524C"/>
    <w:rsid w:val="001D5B77"/>
    <w:rsid w:val="0020654F"/>
    <w:rsid w:val="00212A20"/>
    <w:rsid w:val="00213D09"/>
    <w:rsid w:val="0022315E"/>
    <w:rsid w:val="002251D4"/>
    <w:rsid w:val="00227FD2"/>
    <w:rsid w:val="00247C4F"/>
    <w:rsid w:val="00253C15"/>
    <w:rsid w:val="00265D22"/>
    <w:rsid w:val="00267104"/>
    <w:rsid w:val="002B06E5"/>
    <w:rsid w:val="002C3D24"/>
    <w:rsid w:val="002C7A68"/>
    <w:rsid w:val="002D0E79"/>
    <w:rsid w:val="002D5563"/>
    <w:rsid w:val="00316DD6"/>
    <w:rsid w:val="003220F6"/>
    <w:rsid w:val="003404F9"/>
    <w:rsid w:val="003632BA"/>
    <w:rsid w:val="0037179D"/>
    <w:rsid w:val="00375163"/>
    <w:rsid w:val="003A4102"/>
    <w:rsid w:val="003B0C7C"/>
    <w:rsid w:val="003C3AD9"/>
    <w:rsid w:val="003C7FDB"/>
    <w:rsid w:val="003F3136"/>
    <w:rsid w:val="0040727B"/>
    <w:rsid w:val="00410334"/>
    <w:rsid w:val="004145D6"/>
    <w:rsid w:val="00416428"/>
    <w:rsid w:val="0043139E"/>
    <w:rsid w:val="00465674"/>
    <w:rsid w:val="004659D5"/>
    <w:rsid w:val="00470139"/>
    <w:rsid w:val="004725F1"/>
    <w:rsid w:val="004744A3"/>
    <w:rsid w:val="00476A44"/>
    <w:rsid w:val="004775A9"/>
    <w:rsid w:val="00484C09"/>
    <w:rsid w:val="004B3958"/>
    <w:rsid w:val="004B53D0"/>
    <w:rsid w:val="004C4A21"/>
    <w:rsid w:val="004C6DAE"/>
    <w:rsid w:val="004D6C7D"/>
    <w:rsid w:val="004F45E3"/>
    <w:rsid w:val="004F5451"/>
    <w:rsid w:val="00500A8A"/>
    <w:rsid w:val="00520ADA"/>
    <w:rsid w:val="00544437"/>
    <w:rsid w:val="005453B5"/>
    <w:rsid w:val="005744D8"/>
    <w:rsid w:val="00581D65"/>
    <w:rsid w:val="00584D84"/>
    <w:rsid w:val="00590696"/>
    <w:rsid w:val="005B3CEB"/>
    <w:rsid w:val="005C5362"/>
    <w:rsid w:val="005C5918"/>
    <w:rsid w:val="005D476E"/>
    <w:rsid w:val="00605E0A"/>
    <w:rsid w:val="006139C1"/>
    <w:rsid w:val="00620FC7"/>
    <w:rsid w:val="00630E48"/>
    <w:rsid w:val="00633DA3"/>
    <w:rsid w:val="0064573B"/>
    <w:rsid w:val="00661F79"/>
    <w:rsid w:val="00662D88"/>
    <w:rsid w:val="00667B4C"/>
    <w:rsid w:val="00672368"/>
    <w:rsid w:val="00672ACE"/>
    <w:rsid w:val="00675FC3"/>
    <w:rsid w:val="00691276"/>
    <w:rsid w:val="006930C3"/>
    <w:rsid w:val="00696337"/>
    <w:rsid w:val="006A7E8F"/>
    <w:rsid w:val="006A7F9D"/>
    <w:rsid w:val="006D76D6"/>
    <w:rsid w:val="006E1268"/>
    <w:rsid w:val="006E236B"/>
    <w:rsid w:val="006E3532"/>
    <w:rsid w:val="006E49EB"/>
    <w:rsid w:val="0070423E"/>
    <w:rsid w:val="00707DC7"/>
    <w:rsid w:val="00712CED"/>
    <w:rsid w:val="007152F3"/>
    <w:rsid w:val="00741E21"/>
    <w:rsid w:val="00770A68"/>
    <w:rsid w:val="00775047"/>
    <w:rsid w:val="00792D56"/>
    <w:rsid w:val="007A7B56"/>
    <w:rsid w:val="007C2452"/>
    <w:rsid w:val="007D5C8B"/>
    <w:rsid w:val="007D719A"/>
    <w:rsid w:val="008032C5"/>
    <w:rsid w:val="0081424E"/>
    <w:rsid w:val="008240A8"/>
    <w:rsid w:val="00854FDD"/>
    <w:rsid w:val="00886326"/>
    <w:rsid w:val="00890898"/>
    <w:rsid w:val="008A2041"/>
    <w:rsid w:val="008B5BC1"/>
    <w:rsid w:val="008C6321"/>
    <w:rsid w:val="008F11FC"/>
    <w:rsid w:val="00903D4D"/>
    <w:rsid w:val="00921F47"/>
    <w:rsid w:val="00932184"/>
    <w:rsid w:val="00932563"/>
    <w:rsid w:val="00950088"/>
    <w:rsid w:val="0096472C"/>
    <w:rsid w:val="00986C70"/>
    <w:rsid w:val="009B0C69"/>
    <w:rsid w:val="009E5C61"/>
    <w:rsid w:val="009E7CDF"/>
    <w:rsid w:val="00A028A3"/>
    <w:rsid w:val="00A10168"/>
    <w:rsid w:val="00A319EE"/>
    <w:rsid w:val="00A4420E"/>
    <w:rsid w:val="00A46756"/>
    <w:rsid w:val="00A63DA3"/>
    <w:rsid w:val="00A676F0"/>
    <w:rsid w:val="00A705E6"/>
    <w:rsid w:val="00A70D3B"/>
    <w:rsid w:val="00A73ADB"/>
    <w:rsid w:val="00A877DA"/>
    <w:rsid w:val="00A92CF6"/>
    <w:rsid w:val="00A9546F"/>
    <w:rsid w:val="00AA652D"/>
    <w:rsid w:val="00AD3CF4"/>
    <w:rsid w:val="00AE2750"/>
    <w:rsid w:val="00B04599"/>
    <w:rsid w:val="00B05247"/>
    <w:rsid w:val="00B2001B"/>
    <w:rsid w:val="00B2201C"/>
    <w:rsid w:val="00B22CF0"/>
    <w:rsid w:val="00B3462F"/>
    <w:rsid w:val="00B720D3"/>
    <w:rsid w:val="00B84FCF"/>
    <w:rsid w:val="00B95EFB"/>
    <w:rsid w:val="00B963B3"/>
    <w:rsid w:val="00BA2F1E"/>
    <w:rsid w:val="00BB7A9F"/>
    <w:rsid w:val="00BB7CEE"/>
    <w:rsid w:val="00BD0D53"/>
    <w:rsid w:val="00BE76BD"/>
    <w:rsid w:val="00C2220A"/>
    <w:rsid w:val="00C54929"/>
    <w:rsid w:val="00C54933"/>
    <w:rsid w:val="00C62978"/>
    <w:rsid w:val="00C97006"/>
    <w:rsid w:val="00CC00A2"/>
    <w:rsid w:val="00CD5F5F"/>
    <w:rsid w:val="00D12DAA"/>
    <w:rsid w:val="00D23582"/>
    <w:rsid w:val="00D3356B"/>
    <w:rsid w:val="00D43493"/>
    <w:rsid w:val="00D874C0"/>
    <w:rsid w:val="00DA3B3C"/>
    <w:rsid w:val="00DA6D88"/>
    <w:rsid w:val="00DB5CF9"/>
    <w:rsid w:val="00DD11D7"/>
    <w:rsid w:val="00DD4AC5"/>
    <w:rsid w:val="00DF2885"/>
    <w:rsid w:val="00DF2BFE"/>
    <w:rsid w:val="00DF5104"/>
    <w:rsid w:val="00E14683"/>
    <w:rsid w:val="00E31F7D"/>
    <w:rsid w:val="00E40232"/>
    <w:rsid w:val="00E760D8"/>
    <w:rsid w:val="00E83BEC"/>
    <w:rsid w:val="00EB6014"/>
    <w:rsid w:val="00EC319C"/>
    <w:rsid w:val="00ED0312"/>
    <w:rsid w:val="00EF0C53"/>
    <w:rsid w:val="00F0299F"/>
    <w:rsid w:val="00F110E7"/>
    <w:rsid w:val="00F1730E"/>
    <w:rsid w:val="00F22D47"/>
    <w:rsid w:val="00F46E24"/>
    <w:rsid w:val="00F6432E"/>
    <w:rsid w:val="00F705BC"/>
    <w:rsid w:val="00F71EAD"/>
    <w:rsid w:val="00F740FF"/>
    <w:rsid w:val="00F77D72"/>
    <w:rsid w:val="00FA233B"/>
    <w:rsid w:val="00FA7E11"/>
    <w:rsid w:val="00FB4053"/>
    <w:rsid w:val="00FD76A2"/>
    <w:rsid w:val="00FF102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D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67104"/>
    <w:pPr>
      <w:keepNext/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C7FDB"/>
  </w:style>
  <w:style w:type="character" w:styleId="a3">
    <w:name w:val="page number"/>
    <w:basedOn w:val="1"/>
    <w:rsid w:val="003C7FDB"/>
  </w:style>
  <w:style w:type="character" w:customStyle="1" w:styleId="a4">
    <w:name w:val="Символ нумерации"/>
    <w:rsid w:val="003C7FDB"/>
  </w:style>
  <w:style w:type="paragraph" w:customStyle="1" w:styleId="10">
    <w:name w:val="Заголовок1"/>
    <w:basedOn w:val="a"/>
    <w:next w:val="a5"/>
    <w:rsid w:val="003C7F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C7FDB"/>
    <w:pPr>
      <w:spacing w:after="120"/>
    </w:pPr>
  </w:style>
  <w:style w:type="paragraph" w:styleId="a6">
    <w:name w:val="List"/>
    <w:basedOn w:val="a5"/>
    <w:rsid w:val="003C7FDB"/>
    <w:rPr>
      <w:rFonts w:cs="Mangal"/>
    </w:rPr>
  </w:style>
  <w:style w:type="paragraph" w:customStyle="1" w:styleId="11">
    <w:name w:val="Название1"/>
    <w:basedOn w:val="a"/>
    <w:rsid w:val="003C7FDB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C7FDB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3C7FDB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rsid w:val="003C7FDB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3C7FDB"/>
    <w:pPr>
      <w:suppressLineNumbers/>
    </w:pPr>
  </w:style>
  <w:style w:type="paragraph" w:customStyle="1" w:styleId="ac">
    <w:name w:val="Заголовок таблицы"/>
    <w:basedOn w:val="ab"/>
    <w:rsid w:val="003C7FDB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3C7FDB"/>
  </w:style>
  <w:style w:type="paragraph" w:styleId="ae">
    <w:name w:val="footer"/>
    <w:basedOn w:val="a"/>
    <w:rsid w:val="003C7FDB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link w:val="a7"/>
    <w:uiPriority w:val="99"/>
    <w:rsid w:val="00B3462F"/>
    <w:rPr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10332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3325"/>
    <w:pPr>
      <w:widowControl w:val="0"/>
      <w:shd w:val="clear" w:color="auto" w:fill="FFFFFF"/>
      <w:suppressAutoHyphens w:val="0"/>
      <w:spacing w:before="360" w:after="720" w:line="240" w:lineRule="atLeast"/>
      <w:jc w:val="both"/>
    </w:pPr>
    <w:rPr>
      <w:sz w:val="28"/>
      <w:szCs w:val="28"/>
      <w:lang w:eastAsia="ru-RU"/>
    </w:rPr>
  </w:style>
  <w:style w:type="character" w:customStyle="1" w:styleId="af">
    <w:name w:val="Основной текст_"/>
    <w:link w:val="13"/>
    <w:rsid w:val="0096472C"/>
    <w:rPr>
      <w:sz w:val="27"/>
      <w:szCs w:val="27"/>
      <w:shd w:val="clear" w:color="auto" w:fill="FFFFFF"/>
    </w:rPr>
  </w:style>
  <w:style w:type="character" w:customStyle="1" w:styleId="14">
    <w:name w:val="Заголовок №1_"/>
    <w:link w:val="15"/>
    <w:rsid w:val="0096472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"/>
    <w:rsid w:val="0096472C"/>
    <w:pPr>
      <w:shd w:val="clear" w:color="auto" w:fill="FFFFFF"/>
      <w:suppressAutoHyphens w:val="0"/>
      <w:spacing w:after="300" w:line="322" w:lineRule="exact"/>
      <w:jc w:val="center"/>
    </w:pPr>
    <w:rPr>
      <w:sz w:val="27"/>
      <w:szCs w:val="27"/>
      <w:lang w:eastAsia="ru-RU"/>
    </w:rPr>
  </w:style>
  <w:style w:type="paragraph" w:customStyle="1" w:styleId="15">
    <w:name w:val="Заголовок №1"/>
    <w:basedOn w:val="a"/>
    <w:link w:val="14"/>
    <w:rsid w:val="0096472C"/>
    <w:pPr>
      <w:shd w:val="clear" w:color="auto" w:fill="FFFFFF"/>
      <w:suppressAutoHyphens w:val="0"/>
      <w:spacing w:before="300" w:after="420" w:line="0" w:lineRule="atLeast"/>
      <w:jc w:val="center"/>
      <w:outlineLvl w:val="0"/>
    </w:pPr>
    <w:rPr>
      <w:sz w:val="27"/>
      <w:szCs w:val="27"/>
      <w:lang w:eastAsia="ru-RU"/>
    </w:rPr>
  </w:style>
  <w:style w:type="character" w:customStyle="1" w:styleId="40">
    <w:name w:val="Заголовок 4 Знак"/>
    <w:link w:val="4"/>
    <w:rsid w:val="00267104"/>
    <w:rPr>
      <w:sz w:val="28"/>
    </w:rPr>
  </w:style>
  <w:style w:type="paragraph" w:customStyle="1" w:styleId="ConsPlusTitle">
    <w:name w:val="ConsPlusTitle"/>
    <w:rsid w:val="00B720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227FD2"/>
    <w:rPr>
      <w:color w:val="000080"/>
      <w:u w:val="single"/>
    </w:rPr>
  </w:style>
  <w:style w:type="paragraph" w:customStyle="1" w:styleId="ConsPlusNormal">
    <w:name w:val="ConsPlusNormal"/>
    <w:link w:val="ConsPlusNormal0"/>
    <w:uiPriority w:val="99"/>
    <w:qFormat/>
    <w:rsid w:val="00227FD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1">
    <w:name w:val="Normal (Web)"/>
    <w:basedOn w:val="a"/>
    <w:rsid w:val="00227FD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Strong"/>
    <w:qFormat/>
    <w:rsid w:val="00227FD2"/>
    <w:rPr>
      <w:b/>
      <w:bCs/>
    </w:rPr>
  </w:style>
  <w:style w:type="character" w:customStyle="1" w:styleId="ConsPlusNormal0">
    <w:name w:val="ConsPlusNormal Знак"/>
    <w:link w:val="ConsPlusNormal"/>
    <w:locked/>
    <w:rsid w:val="008C6321"/>
    <w:rPr>
      <w:rFonts w:ascii="Arial" w:hAnsi="Arial" w:cs="Arial"/>
      <w:lang w:eastAsia="zh-CN"/>
    </w:rPr>
  </w:style>
  <w:style w:type="paragraph" w:styleId="af3">
    <w:name w:val="List Paragraph"/>
    <w:basedOn w:val="a"/>
    <w:link w:val="af4"/>
    <w:uiPriority w:val="99"/>
    <w:qFormat/>
    <w:rsid w:val="00662D88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662D88"/>
    <w:rPr>
      <w:sz w:val="24"/>
    </w:rPr>
  </w:style>
  <w:style w:type="character" w:customStyle="1" w:styleId="af4">
    <w:name w:val="Абзац списка Знак"/>
    <w:link w:val="af3"/>
    <w:uiPriority w:val="99"/>
    <w:locked/>
    <w:rsid w:val="00662D88"/>
  </w:style>
  <w:style w:type="paragraph" w:customStyle="1" w:styleId="Standard">
    <w:name w:val="Standard"/>
    <w:rsid w:val="00662D88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62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D88"/>
    <w:rPr>
      <w:rFonts w:ascii="Courier New" w:hAnsi="Courier New"/>
    </w:rPr>
  </w:style>
  <w:style w:type="paragraph" w:styleId="21">
    <w:name w:val="Body Text 2"/>
    <w:basedOn w:val="a"/>
    <w:link w:val="22"/>
    <w:uiPriority w:val="99"/>
    <w:unhideWhenUsed/>
    <w:rsid w:val="00A028A3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028A3"/>
    <w:rPr>
      <w:sz w:val="24"/>
      <w:szCs w:val="24"/>
    </w:rPr>
  </w:style>
  <w:style w:type="table" w:styleId="af5">
    <w:name w:val="Table Grid"/>
    <w:basedOn w:val="a1"/>
    <w:uiPriority w:val="59"/>
    <w:rsid w:val="007D5C8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22FB7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a">
    <w:name w:val="Текст выноски Знак"/>
    <w:basedOn w:val="a0"/>
    <w:link w:val="a9"/>
    <w:uiPriority w:val="99"/>
    <w:locked/>
    <w:rsid w:val="00F6432E"/>
    <w:rPr>
      <w:rFonts w:ascii="Tahoma" w:hAnsi="Tahoma" w:cs="Tahoma"/>
      <w:sz w:val="16"/>
      <w:szCs w:val="16"/>
      <w:lang w:eastAsia="ar-SA"/>
    </w:rPr>
  </w:style>
  <w:style w:type="paragraph" w:customStyle="1" w:styleId="16">
    <w:name w:val="Знак сноски1"/>
    <w:link w:val="af6"/>
    <w:uiPriority w:val="99"/>
    <w:rsid w:val="00F6432E"/>
    <w:pPr>
      <w:spacing w:after="200" w:line="276" w:lineRule="auto"/>
    </w:pPr>
    <w:rPr>
      <w:rFonts w:ascii="Calibri" w:hAnsi="Calibri" w:cs="Calibri"/>
      <w:vertAlign w:val="superscript"/>
    </w:rPr>
  </w:style>
  <w:style w:type="character" w:styleId="af6">
    <w:name w:val="footnote reference"/>
    <w:basedOn w:val="a0"/>
    <w:link w:val="16"/>
    <w:uiPriority w:val="99"/>
    <w:rsid w:val="00F6432E"/>
    <w:rPr>
      <w:rFonts w:ascii="Calibri" w:hAnsi="Calibri" w:cs="Calibri"/>
      <w:vertAlign w:val="superscript"/>
    </w:rPr>
  </w:style>
  <w:style w:type="paragraph" w:styleId="af7">
    <w:name w:val="footnote text"/>
    <w:basedOn w:val="a"/>
    <w:link w:val="af8"/>
    <w:uiPriority w:val="99"/>
    <w:semiHidden/>
    <w:rsid w:val="00F6432E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F6432E"/>
    <w:rPr>
      <w:lang w:eastAsia="ar-SA"/>
    </w:rPr>
  </w:style>
  <w:style w:type="paragraph" w:customStyle="1" w:styleId="ConsPlusNonformat">
    <w:name w:val="ConsPlusNonformat"/>
    <w:link w:val="ConsPlusNonformat1"/>
    <w:uiPriority w:val="99"/>
    <w:rsid w:val="00A63DA3"/>
    <w:pPr>
      <w:widowControl w:val="0"/>
    </w:pPr>
    <w:rPr>
      <w:rFonts w:ascii="Courier New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A63DA3"/>
    <w:rPr>
      <w:rFonts w:ascii="Courier New" w:hAnsi="Courier New" w:cs="Courier New"/>
      <w:color w:val="000000"/>
      <w:sz w:val="22"/>
      <w:szCs w:val="22"/>
    </w:rPr>
  </w:style>
  <w:style w:type="paragraph" w:styleId="af9">
    <w:name w:val="No Spacing"/>
    <w:uiPriority w:val="1"/>
    <w:qFormat/>
    <w:rsid w:val="00253C15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D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67104"/>
    <w:pPr>
      <w:keepNext/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C7FDB"/>
  </w:style>
  <w:style w:type="character" w:styleId="a3">
    <w:name w:val="page number"/>
    <w:basedOn w:val="1"/>
    <w:rsid w:val="003C7FDB"/>
  </w:style>
  <w:style w:type="character" w:customStyle="1" w:styleId="a4">
    <w:name w:val="Символ нумерации"/>
    <w:rsid w:val="003C7FDB"/>
  </w:style>
  <w:style w:type="paragraph" w:customStyle="1" w:styleId="10">
    <w:name w:val="Заголовок1"/>
    <w:basedOn w:val="a"/>
    <w:next w:val="a5"/>
    <w:rsid w:val="003C7F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C7FDB"/>
    <w:pPr>
      <w:spacing w:after="120"/>
    </w:pPr>
  </w:style>
  <w:style w:type="paragraph" w:styleId="a6">
    <w:name w:val="List"/>
    <w:basedOn w:val="a5"/>
    <w:rsid w:val="003C7FDB"/>
    <w:rPr>
      <w:rFonts w:cs="Mangal"/>
    </w:rPr>
  </w:style>
  <w:style w:type="paragraph" w:customStyle="1" w:styleId="11">
    <w:name w:val="Название1"/>
    <w:basedOn w:val="a"/>
    <w:rsid w:val="003C7FDB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C7FDB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3C7FDB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rsid w:val="003C7FDB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3C7FDB"/>
    <w:pPr>
      <w:suppressLineNumbers/>
    </w:pPr>
  </w:style>
  <w:style w:type="paragraph" w:customStyle="1" w:styleId="ac">
    <w:name w:val="Заголовок таблицы"/>
    <w:basedOn w:val="ab"/>
    <w:rsid w:val="003C7FDB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3C7FDB"/>
  </w:style>
  <w:style w:type="paragraph" w:styleId="ae">
    <w:name w:val="footer"/>
    <w:basedOn w:val="a"/>
    <w:rsid w:val="003C7FDB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link w:val="a7"/>
    <w:uiPriority w:val="99"/>
    <w:rsid w:val="00B3462F"/>
    <w:rPr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10332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3325"/>
    <w:pPr>
      <w:widowControl w:val="0"/>
      <w:shd w:val="clear" w:color="auto" w:fill="FFFFFF"/>
      <w:suppressAutoHyphens w:val="0"/>
      <w:spacing w:before="360" w:after="720" w:line="240" w:lineRule="atLeast"/>
      <w:jc w:val="both"/>
    </w:pPr>
    <w:rPr>
      <w:sz w:val="28"/>
      <w:szCs w:val="28"/>
      <w:lang w:eastAsia="ru-RU"/>
    </w:rPr>
  </w:style>
  <w:style w:type="character" w:customStyle="1" w:styleId="af">
    <w:name w:val="Основной текст_"/>
    <w:link w:val="13"/>
    <w:rsid w:val="0096472C"/>
    <w:rPr>
      <w:sz w:val="27"/>
      <w:szCs w:val="27"/>
      <w:shd w:val="clear" w:color="auto" w:fill="FFFFFF"/>
    </w:rPr>
  </w:style>
  <w:style w:type="character" w:customStyle="1" w:styleId="14">
    <w:name w:val="Заголовок №1_"/>
    <w:link w:val="15"/>
    <w:rsid w:val="0096472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"/>
    <w:rsid w:val="0096472C"/>
    <w:pPr>
      <w:shd w:val="clear" w:color="auto" w:fill="FFFFFF"/>
      <w:suppressAutoHyphens w:val="0"/>
      <w:spacing w:after="300" w:line="322" w:lineRule="exact"/>
      <w:jc w:val="center"/>
    </w:pPr>
    <w:rPr>
      <w:sz w:val="27"/>
      <w:szCs w:val="27"/>
      <w:lang w:eastAsia="ru-RU"/>
    </w:rPr>
  </w:style>
  <w:style w:type="paragraph" w:customStyle="1" w:styleId="15">
    <w:name w:val="Заголовок №1"/>
    <w:basedOn w:val="a"/>
    <w:link w:val="14"/>
    <w:rsid w:val="0096472C"/>
    <w:pPr>
      <w:shd w:val="clear" w:color="auto" w:fill="FFFFFF"/>
      <w:suppressAutoHyphens w:val="0"/>
      <w:spacing w:before="300" w:after="420" w:line="0" w:lineRule="atLeast"/>
      <w:jc w:val="center"/>
      <w:outlineLvl w:val="0"/>
    </w:pPr>
    <w:rPr>
      <w:sz w:val="27"/>
      <w:szCs w:val="27"/>
      <w:lang w:eastAsia="ru-RU"/>
    </w:rPr>
  </w:style>
  <w:style w:type="character" w:customStyle="1" w:styleId="40">
    <w:name w:val="Заголовок 4 Знак"/>
    <w:link w:val="4"/>
    <w:rsid w:val="00267104"/>
    <w:rPr>
      <w:sz w:val="28"/>
    </w:rPr>
  </w:style>
  <w:style w:type="paragraph" w:customStyle="1" w:styleId="ConsPlusTitle">
    <w:name w:val="ConsPlusTitle"/>
    <w:rsid w:val="00B720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227FD2"/>
    <w:rPr>
      <w:color w:val="000080"/>
      <w:u w:val="single"/>
    </w:rPr>
  </w:style>
  <w:style w:type="paragraph" w:customStyle="1" w:styleId="ConsPlusNormal">
    <w:name w:val="ConsPlusNormal"/>
    <w:link w:val="ConsPlusNormal0"/>
    <w:uiPriority w:val="99"/>
    <w:qFormat/>
    <w:rsid w:val="00227FD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1">
    <w:name w:val="Normal (Web)"/>
    <w:basedOn w:val="a"/>
    <w:rsid w:val="00227FD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Strong"/>
    <w:qFormat/>
    <w:rsid w:val="00227FD2"/>
    <w:rPr>
      <w:b/>
      <w:bCs/>
    </w:rPr>
  </w:style>
  <w:style w:type="character" w:customStyle="1" w:styleId="ConsPlusNormal0">
    <w:name w:val="ConsPlusNormal Знак"/>
    <w:link w:val="ConsPlusNormal"/>
    <w:locked/>
    <w:rsid w:val="008C6321"/>
    <w:rPr>
      <w:rFonts w:ascii="Arial" w:hAnsi="Arial" w:cs="Arial"/>
      <w:lang w:eastAsia="zh-CN"/>
    </w:rPr>
  </w:style>
  <w:style w:type="paragraph" w:styleId="af3">
    <w:name w:val="List Paragraph"/>
    <w:basedOn w:val="a"/>
    <w:link w:val="af4"/>
    <w:uiPriority w:val="99"/>
    <w:qFormat/>
    <w:rsid w:val="00662D88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662D88"/>
    <w:rPr>
      <w:sz w:val="24"/>
    </w:rPr>
  </w:style>
  <w:style w:type="character" w:customStyle="1" w:styleId="af4">
    <w:name w:val="Абзац списка Знак"/>
    <w:link w:val="af3"/>
    <w:uiPriority w:val="99"/>
    <w:locked/>
    <w:rsid w:val="00662D88"/>
  </w:style>
  <w:style w:type="paragraph" w:customStyle="1" w:styleId="Standard">
    <w:name w:val="Standard"/>
    <w:rsid w:val="00662D88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62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D88"/>
    <w:rPr>
      <w:rFonts w:ascii="Courier New" w:hAnsi="Courier New"/>
    </w:rPr>
  </w:style>
  <w:style w:type="paragraph" w:styleId="21">
    <w:name w:val="Body Text 2"/>
    <w:basedOn w:val="a"/>
    <w:link w:val="22"/>
    <w:uiPriority w:val="99"/>
    <w:unhideWhenUsed/>
    <w:rsid w:val="00A028A3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028A3"/>
    <w:rPr>
      <w:sz w:val="24"/>
      <w:szCs w:val="24"/>
    </w:rPr>
  </w:style>
  <w:style w:type="table" w:styleId="af5">
    <w:name w:val="Table Grid"/>
    <w:basedOn w:val="a1"/>
    <w:uiPriority w:val="59"/>
    <w:rsid w:val="007D5C8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22FB7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a">
    <w:name w:val="Текст выноски Знак"/>
    <w:basedOn w:val="a0"/>
    <w:link w:val="a9"/>
    <w:uiPriority w:val="99"/>
    <w:locked/>
    <w:rsid w:val="00F6432E"/>
    <w:rPr>
      <w:rFonts w:ascii="Tahoma" w:hAnsi="Tahoma" w:cs="Tahoma"/>
      <w:sz w:val="16"/>
      <w:szCs w:val="16"/>
      <w:lang w:eastAsia="ar-SA"/>
    </w:rPr>
  </w:style>
  <w:style w:type="paragraph" w:customStyle="1" w:styleId="16">
    <w:name w:val="Знак сноски1"/>
    <w:link w:val="af6"/>
    <w:uiPriority w:val="99"/>
    <w:rsid w:val="00F6432E"/>
    <w:pPr>
      <w:spacing w:after="200" w:line="276" w:lineRule="auto"/>
    </w:pPr>
    <w:rPr>
      <w:rFonts w:ascii="Calibri" w:hAnsi="Calibri" w:cs="Calibri"/>
      <w:vertAlign w:val="superscript"/>
    </w:rPr>
  </w:style>
  <w:style w:type="character" w:styleId="af6">
    <w:name w:val="footnote reference"/>
    <w:basedOn w:val="a0"/>
    <w:link w:val="16"/>
    <w:uiPriority w:val="99"/>
    <w:rsid w:val="00F6432E"/>
    <w:rPr>
      <w:rFonts w:ascii="Calibri" w:hAnsi="Calibri" w:cs="Calibri"/>
      <w:vertAlign w:val="superscript"/>
    </w:rPr>
  </w:style>
  <w:style w:type="paragraph" w:styleId="af7">
    <w:name w:val="footnote text"/>
    <w:basedOn w:val="a"/>
    <w:link w:val="af8"/>
    <w:uiPriority w:val="99"/>
    <w:semiHidden/>
    <w:rsid w:val="00F6432E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F6432E"/>
    <w:rPr>
      <w:lang w:eastAsia="ar-SA"/>
    </w:rPr>
  </w:style>
  <w:style w:type="paragraph" w:customStyle="1" w:styleId="ConsPlusNonformat">
    <w:name w:val="ConsPlusNonformat"/>
    <w:link w:val="ConsPlusNonformat1"/>
    <w:uiPriority w:val="99"/>
    <w:rsid w:val="00A63DA3"/>
    <w:pPr>
      <w:widowControl w:val="0"/>
    </w:pPr>
    <w:rPr>
      <w:rFonts w:ascii="Courier New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A63DA3"/>
    <w:rPr>
      <w:rFonts w:ascii="Courier New" w:hAnsi="Courier New" w:cs="Courier New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ACB8D-D8A6-4BCB-9DF3-396AC309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Краснинская районная Дума</vt:lpstr>
    </vt:vector>
  </TitlesOfParts>
  <Company>SPecialiST RePack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Краснинская районная Дума</dc:title>
  <dc:creator>Admin</dc:creator>
  <cp:lastModifiedBy>User</cp:lastModifiedBy>
  <cp:revision>6</cp:revision>
  <cp:lastPrinted>2025-03-14T09:47:00Z</cp:lastPrinted>
  <dcterms:created xsi:type="dcterms:W3CDTF">2025-07-22T09:26:00Z</dcterms:created>
  <dcterms:modified xsi:type="dcterms:W3CDTF">2025-07-23T11:04:00Z</dcterms:modified>
</cp:coreProperties>
</file>