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0D1BF7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47955">
        <w:rPr>
          <w:b/>
          <w:sz w:val="28"/>
          <w:szCs w:val="28"/>
          <w:u w:val="single"/>
        </w:rPr>
        <w:t>23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D47955">
        <w:rPr>
          <w:b/>
          <w:sz w:val="28"/>
          <w:szCs w:val="28"/>
          <w:u w:val="single"/>
        </w:rPr>
        <w:t>9</w:t>
      </w:r>
      <w:r w:rsidR="00314D4D">
        <w:rPr>
          <w:b/>
          <w:sz w:val="28"/>
          <w:szCs w:val="28"/>
          <w:u w:val="single"/>
        </w:rPr>
        <w:t>1</w:t>
      </w:r>
      <w:r w:rsidR="000D1BF7" w:rsidRPr="000D1BF7">
        <w:rPr>
          <w:b/>
          <w:sz w:val="28"/>
          <w:szCs w:val="28"/>
          <w:u w:val="single"/>
        </w:rPr>
        <w:t>`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353602" w:rsidRDefault="00353602" w:rsidP="00353602">
      <w:pPr>
        <w:pStyle w:val="aff3"/>
        <w:tabs>
          <w:tab w:val="left" w:pos="-142"/>
          <w:tab w:val="num" w:pos="0"/>
          <w:tab w:val="left" w:pos="709"/>
        </w:tabs>
        <w:ind w:left="0" w:right="5671"/>
        <w:rPr>
          <w:szCs w:val="28"/>
        </w:rPr>
      </w:pPr>
      <w:r>
        <w:rPr>
          <w:szCs w:val="28"/>
        </w:rPr>
        <w:t>О внесении изменений в Реестр  муниципальных маршрутов регулярных перевозок</w:t>
      </w:r>
    </w:p>
    <w:p w:rsidR="00353602" w:rsidRDefault="00353602" w:rsidP="00353602">
      <w:pPr>
        <w:pStyle w:val="aff3"/>
        <w:tabs>
          <w:tab w:val="left" w:pos="-142"/>
          <w:tab w:val="num" w:pos="0"/>
          <w:tab w:val="left" w:pos="709"/>
        </w:tabs>
        <w:ind w:left="0" w:right="5669"/>
        <w:rPr>
          <w:szCs w:val="28"/>
        </w:rPr>
      </w:pPr>
    </w:p>
    <w:p w:rsidR="00353602" w:rsidRDefault="00353602" w:rsidP="00353602">
      <w:pPr>
        <w:pStyle w:val="aff3"/>
        <w:tabs>
          <w:tab w:val="left" w:pos="-142"/>
          <w:tab w:val="num" w:pos="0"/>
          <w:tab w:val="left" w:pos="709"/>
        </w:tabs>
        <w:ind w:left="0" w:right="5669"/>
        <w:rPr>
          <w:szCs w:val="28"/>
        </w:rPr>
      </w:pPr>
    </w:p>
    <w:p w:rsidR="00353602" w:rsidRDefault="00353602" w:rsidP="00353602">
      <w:pPr>
        <w:pStyle w:val="aff3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>В соответствии с Федеральным законом от 13.07.2015 года № 220-ФЗ                          «Об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 о внесении изменений в отдельные законодательные акты Российской Федерации» и на основании предложений перевозчика, осуществляющего пассажирские перевозки автомобильным транспортом                   по внутримуниципальным маршрутам (письмо ИП Павлова А.В.                                  от 24.11.2022 г. исх. № 4),</w:t>
      </w:r>
    </w:p>
    <w:p w:rsidR="00353602" w:rsidRDefault="00353602" w:rsidP="00353602">
      <w:pPr>
        <w:pStyle w:val="aff3"/>
        <w:tabs>
          <w:tab w:val="left" w:pos="-142"/>
        </w:tabs>
        <w:ind w:left="0" w:right="0" w:firstLine="709"/>
        <w:rPr>
          <w:szCs w:val="28"/>
        </w:rPr>
      </w:pPr>
    </w:p>
    <w:p w:rsidR="00353602" w:rsidRDefault="00353602" w:rsidP="0035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53602" w:rsidRDefault="00353602" w:rsidP="0035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53602" w:rsidRDefault="00353602" w:rsidP="00353602">
      <w:pPr>
        <w:pStyle w:val="aff3"/>
        <w:tabs>
          <w:tab w:val="left" w:pos="-142"/>
        </w:tabs>
        <w:ind w:left="0" w:right="0" w:firstLine="709"/>
        <w:rPr>
          <w:szCs w:val="28"/>
        </w:rPr>
      </w:pPr>
    </w:p>
    <w:p w:rsidR="00353602" w:rsidRDefault="00353602" w:rsidP="00353602">
      <w:pPr>
        <w:pStyle w:val="aff3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 xml:space="preserve">1. Внести изменения в Реестр муниципальных маршрутов регулярных перевозок по муниципальному образованию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27.05.2019 года №213 (в редакциях постановлений Администрации муниципального образования «Сычевский район» Смоленской области от 19.02.2020 года №105,                            от 22.09.2021 года №509, от 02.03.2022 года №116), изложив его в новой редакции.  </w:t>
      </w:r>
    </w:p>
    <w:p w:rsidR="00353602" w:rsidRDefault="00353602" w:rsidP="00353602">
      <w:pPr>
        <w:pStyle w:val="aff3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>2. Актуализированный Реестр разместить на официальном сайте Администрации муниципального образования «Сычевский район» Смоленской области в информационно -</w:t>
      </w:r>
      <w:r w:rsidR="000E0F4D">
        <w:rPr>
          <w:szCs w:val="28"/>
        </w:rPr>
        <w:t xml:space="preserve"> </w:t>
      </w:r>
      <w:r>
        <w:rPr>
          <w:szCs w:val="28"/>
        </w:rPr>
        <w:t>телекоммуникационной сети "Интернет".</w:t>
      </w:r>
    </w:p>
    <w:p w:rsidR="00353602" w:rsidRDefault="00353602" w:rsidP="00353602">
      <w:pPr>
        <w:pStyle w:val="aff3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>3.    Постановление вступает в силу с 01.01.2023 года.</w:t>
      </w:r>
    </w:p>
    <w:p w:rsidR="00353602" w:rsidRDefault="00353602" w:rsidP="00353602">
      <w:pPr>
        <w:pStyle w:val="aff3"/>
        <w:tabs>
          <w:tab w:val="left" w:pos="-142"/>
        </w:tabs>
        <w:ind w:left="0" w:right="0" w:firstLine="709"/>
        <w:rPr>
          <w:szCs w:val="28"/>
        </w:rPr>
      </w:pPr>
    </w:p>
    <w:p w:rsidR="00353602" w:rsidRDefault="00353602" w:rsidP="00353602">
      <w:pPr>
        <w:pStyle w:val="aff3"/>
        <w:tabs>
          <w:tab w:val="left" w:pos="-142"/>
        </w:tabs>
        <w:ind w:left="0" w:right="0" w:firstLine="709"/>
        <w:rPr>
          <w:szCs w:val="28"/>
        </w:rPr>
      </w:pPr>
    </w:p>
    <w:p w:rsidR="00353602" w:rsidRDefault="00353602" w:rsidP="00353602">
      <w:pPr>
        <w:pStyle w:val="aff3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lastRenderedPageBreak/>
        <w:t xml:space="preserve">4. Контроль за выполнением настоящего постановления возложить                                  на заместителя Главы муниципального образования «Сычевский район» Смоленской области К.Г. Данилевича. </w:t>
      </w:r>
    </w:p>
    <w:p w:rsidR="00353602" w:rsidRDefault="00353602" w:rsidP="00353602">
      <w:pPr>
        <w:rPr>
          <w:sz w:val="28"/>
          <w:szCs w:val="28"/>
        </w:rPr>
      </w:pPr>
    </w:p>
    <w:p w:rsidR="00353602" w:rsidRDefault="00353602" w:rsidP="00353602">
      <w:pPr>
        <w:rPr>
          <w:sz w:val="28"/>
          <w:szCs w:val="28"/>
        </w:rPr>
      </w:pPr>
    </w:p>
    <w:p w:rsidR="00353602" w:rsidRDefault="00353602" w:rsidP="0035360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3602" w:rsidRDefault="00353602" w:rsidP="0035360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353602" w:rsidRDefault="00353602" w:rsidP="00353602">
      <w:pPr>
        <w:rPr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</w:p>
    <w:p w:rsidR="00353602" w:rsidRPr="002B7833" w:rsidRDefault="00353602" w:rsidP="00353602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lastRenderedPageBreak/>
        <w:t>У</w:t>
      </w:r>
      <w:r>
        <w:rPr>
          <w:bCs/>
          <w:color w:val="000000"/>
          <w:sz w:val="28"/>
          <w:szCs w:val="28"/>
        </w:rPr>
        <w:t>ТВЕРЖДЕН</w:t>
      </w:r>
    </w:p>
    <w:p w:rsidR="00353602" w:rsidRPr="002B7833" w:rsidRDefault="00353602" w:rsidP="00353602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bCs/>
          <w:color w:val="000000"/>
          <w:sz w:val="28"/>
          <w:szCs w:val="28"/>
        </w:rPr>
        <w:t>п</w:t>
      </w:r>
      <w:r w:rsidRPr="002B7833">
        <w:rPr>
          <w:bCs/>
          <w:color w:val="000000"/>
          <w:sz w:val="28"/>
          <w:szCs w:val="28"/>
        </w:rPr>
        <w:t>остановлением Администрации</w:t>
      </w:r>
    </w:p>
    <w:p w:rsidR="00353602" w:rsidRPr="002B7833" w:rsidRDefault="00353602" w:rsidP="00353602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bCs/>
          <w:color w:val="000000"/>
          <w:sz w:val="28"/>
          <w:szCs w:val="28"/>
        </w:rPr>
        <w:t>м</w:t>
      </w:r>
      <w:r w:rsidRPr="002B7833">
        <w:rPr>
          <w:bCs/>
          <w:color w:val="000000"/>
          <w:sz w:val="28"/>
          <w:szCs w:val="28"/>
        </w:rPr>
        <w:t>униципального образования</w:t>
      </w:r>
    </w:p>
    <w:p w:rsidR="00353602" w:rsidRPr="002B7833" w:rsidRDefault="00353602" w:rsidP="00353602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«Сычевский район»</w:t>
      </w:r>
    </w:p>
    <w:p w:rsidR="00353602" w:rsidRPr="002B7833" w:rsidRDefault="00353602" w:rsidP="00353602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Смоленской области</w:t>
      </w: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от</w:t>
      </w:r>
      <w:r>
        <w:rPr>
          <w:bCs/>
          <w:color w:val="000000"/>
          <w:sz w:val="28"/>
          <w:szCs w:val="28"/>
        </w:rPr>
        <w:t xml:space="preserve"> 27.05.2019 года</w:t>
      </w:r>
      <w:r w:rsidRPr="002B7833">
        <w:rPr>
          <w:bCs/>
          <w:color w:val="000000"/>
          <w:sz w:val="28"/>
          <w:szCs w:val="28"/>
        </w:rPr>
        <w:t xml:space="preserve">  №</w:t>
      </w:r>
      <w:r>
        <w:rPr>
          <w:bCs/>
          <w:color w:val="000000"/>
          <w:sz w:val="28"/>
          <w:szCs w:val="28"/>
        </w:rPr>
        <w:t xml:space="preserve"> 213</w:t>
      </w: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(в редакции постановлений </w:t>
      </w: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19.02.2020 года №105,</w:t>
      </w: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22.09.2021 года №509,</w:t>
      </w: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  <w:t>02.03.2022 года №116,</w:t>
      </w:r>
    </w:p>
    <w:p w:rsidR="00353602" w:rsidRDefault="00353602" w:rsidP="0035360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23.11.2022 года № 691</w:t>
      </w:r>
      <w:r w:rsidRPr="0090543C">
        <w:rPr>
          <w:bCs/>
          <w:color w:val="000000"/>
          <w:sz w:val="28"/>
          <w:szCs w:val="28"/>
        </w:rPr>
        <w:t>`</w:t>
      </w:r>
      <w:r>
        <w:rPr>
          <w:bCs/>
          <w:color w:val="000000"/>
          <w:sz w:val="28"/>
          <w:szCs w:val="28"/>
        </w:rPr>
        <w:t xml:space="preserve">)       </w:t>
      </w:r>
    </w:p>
    <w:p w:rsidR="00353602" w:rsidRPr="002B7833" w:rsidRDefault="00353602" w:rsidP="0035360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353602" w:rsidRDefault="00353602" w:rsidP="00353602">
      <w:pPr>
        <w:pStyle w:val="aff4"/>
        <w:framePr w:w="0" w:h="0" w:wrap="auto" w:vAnchor="margin" w:hAnchor="text" w:xAlign="left" w:yAlign="in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3602" w:rsidRPr="002B7833" w:rsidRDefault="00353602" w:rsidP="00353602">
      <w:pPr>
        <w:jc w:val="center"/>
        <w:rPr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РЕЕСТР</w:t>
      </w:r>
    </w:p>
    <w:p w:rsidR="00353602" w:rsidRDefault="00353602" w:rsidP="00353602">
      <w:pPr>
        <w:jc w:val="center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муниципальных маршрутов регулярных перевозок </w:t>
      </w:r>
    </w:p>
    <w:p w:rsidR="00353602" w:rsidRPr="002B7833" w:rsidRDefault="00353602" w:rsidP="00353602">
      <w:pPr>
        <w:jc w:val="center"/>
        <w:rPr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на территории муниципального образования </w:t>
      </w:r>
    </w:p>
    <w:p w:rsidR="00353602" w:rsidRPr="002B7833" w:rsidRDefault="00353602" w:rsidP="00353602">
      <w:pPr>
        <w:jc w:val="center"/>
        <w:rPr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«Сычевский район» Смоленской области</w:t>
      </w:r>
    </w:p>
    <w:p w:rsidR="00353602" w:rsidRPr="00D40F06" w:rsidRDefault="00353602" w:rsidP="00353602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D40F06">
        <w:rPr>
          <w:rFonts w:ascii="Tahoma" w:hAnsi="Tahoma" w:cs="Tahoma"/>
          <w:color w:val="000000"/>
          <w:sz w:val="18"/>
          <w:szCs w:val="18"/>
        </w:rPr>
        <w:t> </w:t>
      </w:r>
    </w:p>
    <w:p w:rsidR="00353602" w:rsidRPr="002B7833" w:rsidRDefault="00353602" w:rsidP="00353602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Маршрут № 1</w:t>
      </w:r>
    </w:p>
    <w:tbl>
      <w:tblPr>
        <w:tblW w:w="10348" w:type="dxa"/>
        <w:tblCellSpacing w:w="0" w:type="dxa"/>
        <w:tblInd w:w="-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537"/>
        <w:gridCol w:w="5102"/>
      </w:tblGrid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Сычевка – Лесные Дали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г. Сычевка, д. Волково, д. Караваево, </w:t>
            </w:r>
          </w:p>
          <w:p w:rsidR="00353602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Плотки, д. Ржавенье, д. Никитье, </w:t>
            </w:r>
          </w:p>
          <w:p w:rsidR="00353602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д. Кузьмино, д. Середа, д. Яблонцево,</w:t>
            </w:r>
          </w:p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 д. Василевка, д. Татаринка, д. Л.Дали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г. Сычевка: ул. Б.Пролетарская</w:t>
            </w:r>
            <w:r>
              <w:rPr>
                <w:color w:val="000000"/>
                <w:sz w:val="24"/>
                <w:szCs w:val="24"/>
              </w:rPr>
              <w:t>,</w:t>
            </w:r>
            <w:r w:rsidR="000E0F4D">
              <w:rPr>
                <w:color w:val="000000"/>
                <w:sz w:val="24"/>
                <w:szCs w:val="24"/>
              </w:rPr>
              <w:t xml:space="preserve"> </w:t>
            </w:r>
            <w:r w:rsidRPr="002B7833">
              <w:rPr>
                <w:color w:val="000000"/>
                <w:sz w:val="24"/>
                <w:szCs w:val="24"/>
              </w:rPr>
              <w:t>Волково-Караваево-Плотки-Ржавенье-Никитье- Кузьмино-Середа-Яблонцево-Василевка-Татаринка-Л.Дали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Протяженность маршрута регулярных перевозок (км)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41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Микроавтобус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  <w:p w:rsidR="000E0F4D" w:rsidRPr="002B7833" w:rsidRDefault="000E0F4D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Евро - 5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18.12.1992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Планируемое расписание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и третий </w:t>
            </w:r>
            <w:r w:rsidRPr="002B7833">
              <w:rPr>
                <w:color w:val="000000"/>
                <w:sz w:val="24"/>
                <w:szCs w:val="24"/>
              </w:rPr>
              <w:t>понедельник</w:t>
            </w:r>
            <w:r>
              <w:rPr>
                <w:color w:val="000000"/>
                <w:sz w:val="24"/>
                <w:szCs w:val="24"/>
              </w:rPr>
              <w:t xml:space="preserve"> месяца </w:t>
            </w:r>
            <w:r w:rsidRPr="002B7833">
              <w:rPr>
                <w:color w:val="000000"/>
                <w:sz w:val="24"/>
                <w:szCs w:val="24"/>
              </w:rPr>
              <w:t>6-00,1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B78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7833">
              <w:rPr>
                <w:color w:val="000000"/>
                <w:sz w:val="24"/>
                <w:szCs w:val="24"/>
              </w:rPr>
              <w:t xml:space="preserve"> </w:t>
            </w:r>
          </w:p>
          <w:p w:rsidR="00353602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 и четвертый четверг месяца </w:t>
            </w:r>
            <w:r w:rsidRPr="002B7833">
              <w:rPr>
                <w:color w:val="000000"/>
                <w:sz w:val="24"/>
                <w:szCs w:val="24"/>
              </w:rPr>
              <w:t>6-00,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B78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первая и третья суббота месяца </w:t>
            </w:r>
            <w:r w:rsidRPr="002B7833">
              <w:rPr>
                <w:color w:val="000000"/>
                <w:sz w:val="24"/>
                <w:szCs w:val="24"/>
              </w:rPr>
              <w:t>6-00,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B78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Иные требования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Не установлены</w:t>
            </w:r>
          </w:p>
        </w:tc>
      </w:tr>
    </w:tbl>
    <w:p w:rsidR="00353602" w:rsidRPr="002B7833" w:rsidRDefault="00353602" w:rsidP="00353602">
      <w:pPr>
        <w:rPr>
          <w:b/>
          <w:bCs/>
          <w:color w:val="000000"/>
          <w:sz w:val="24"/>
          <w:szCs w:val="24"/>
        </w:rPr>
      </w:pPr>
    </w:p>
    <w:p w:rsidR="00353602" w:rsidRDefault="00353602" w:rsidP="00353602">
      <w:pPr>
        <w:jc w:val="center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Маршрут № 2</w:t>
      </w:r>
    </w:p>
    <w:p w:rsidR="00353602" w:rsidRPr="002B7833" w:rsidRDefault="00353602" w:rsidP="00353602">
      <w:pPr>
        <w:jc w:val="center"/>
        <w:rPr>
          <w:sz w:val="28"/>
          <w:szCs w:val="28"/>
        </w:rPr>
      </w:pPr>
    </w:p>
    <w:tbl>
      <w:tblPr>
        <w:tblW w:w="10363" w:type="dxa"/>
        <w:tblCellSpacing w:w="0" w:type="dxa"/>
        <w:tblInd w:w="-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4536"/>
        <w:gridCol w:w="5103"/>
      </w:tblGrid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Сычевка –Ладыгино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г. Сычевка, д. Жучки, д. Конопатино, </w:t>
            </w:r>
          </w:p>
          <w:p w:rsidR="00353602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Курилино, д. Бубниха, пов. Сутормино, </w:t>
            </w:r>
          </w:p>
          <w:p w:rsidR="00353602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пов. Дугино, д. Левшино, д. Дугино, </w:t>
            </w:r>
          </w:p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д. Хотьково, д. Ладыгино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г. Сычевка: ул. Пушкина «Жучки-Конопатино-Курилино-Бубниха-пов. Сутормино-пов. Дугино-Левшино-Дугино- Хотьково-Ладыгино»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Протяженность маршрута регулярных перевозок (км)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27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Микроавтобус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Евро - 5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18.12.1992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Планируемое расписание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понедельник 8-10, 13-00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и третья суббота месяца</w:t>
            </w:r>
            <w:r w:rsidRPr="002B7833">
              <w:rPr>
                <w:color w:val="000000"/>
                <w:sz w:val="24"/>
                <w:szCs w:val="24"/>
              </w:rPr>
              <w:t xml:space="preserve"> 8-10, 13-00</w:t>
            </w:r>
          </w:p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602" w:rsidRPr="002B7833" w:rsidTr="002632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Иные требования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353602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Не установлены</w:t>
            </w:r>
          </w:p>
        </w:tc>
      </w:tr>
    </w:tbl>
    <w:p w:rsidR="00353602" w:rsidRPr="002B7833" w:rsidRDefault="00353602" w:rsidP="00353602">
      <w:pPr>
        <w:rPr>
          <w:b/>
          <w:bCs/>
          <w:color w:val="000000"/>
          <w:sz w:val="24"/>
          <w:szCs w:val="24"/>
        </w:rPr>
      </w:pPr>
    </w:p>
    <w:p w:rsidR="00353602" w:rsidRDefault="00353602" w:rsidP="00353602">
      <w:pPr>
        <w:jc w:val="center"/>
        <w:rPr>
          <w:bCs/>
          <w:color w:val="000000"/>
          <w:sz w:val="28"/>
          <w:szCs w:val="28"/>
        </w:rPr>
      </w:pPr>
    </w:p>
    <w:p w:rsidR="000E0F4D" w:rsidRDefault="000E0F4D" w:rsidP="00353602">
      <w:pPr>
        <w:jc w:val="center"/>
        <w:rPr>
          <w:bCs/>
          <w:color w:val="000000"/>
          <w:sz w:val="28"/>
          <w:szCs w:val="28"/>
        </w:rPr>
      </w:pPr>
    </w:p>
    <w:p w:rsidR="000E0F4D" w:rsidRDefault="000E0F4D" w:rsidP="00353602">
      <w:pPr>
        <w:jc w:val="center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center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center"/>
        <w:rPr>
          <w:bCs/>
          <w:color w:val="000000"/>
          <w:sz w:val="28"/>
          <w:szCs w:val="28"/>
        </w:rPr>
      </w:pPr>
    </w:p>
    <w:p w:rsidR="00353602" w:rsidRDefault="00353602" w:rsidP="00353602">
      <w:pPr>
        <w:jc w:val="center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lastRenderedPageBreak/>
        <w:t>Маршрут № 3</w:t>
      </w:r>
    </w:p>
    <w:p w:rsidR="00353602" w:rsidRPr="002B7833" w:rsidRDefault="00353602" w:rsidP="00353602">
      <w:pPr>
        <w:jc w:val="center"/>
        <w:rPr>
          <w:sz w:val="28"/>
          <w:szCs w:val="28"/>
        </w:rPr>
      </w:pPr>
    </w:p>
    <w:tbl>
      <w:tblPr>
        <w:tblW w:w="10363" w:type="dxa"/>
        <w:tblCellSpacing w:w="0" w:type="dxa"/>
        <w:tblInd w:w="-8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4722"/>
        <w:gridCol w:w="5103"/>
      </w:tblGrid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Сычевка – Софьино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г. Сычевка, д. Жучки, д. Конопатино, </w:t>
            </w:r>
          </w:p>
          <w:p w:rsidR="00353602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Курилино, д. Бубниха, д. Гребля, д. Ананиха, д. Иванцево, д. Подхабино, д. Сутормино, </w:t>
            </w:r>
          </w:p>
          <w:p w:rsidR="00353602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Семенцово, д. Дмитрово, д. Дубецкое, </w:t>
            </w:r>
          </w:p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д. Софьино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г. Сычевка: </w:t>
            </w:r>
            <w:bookmarkStart w:id="0" w:name="_GoBack"/>
            <w:bookmarkEnd w:id="0"/>
            <w:r w:rsidRPr="002B7833">
              <w:rPr>
                <w:color w:val="000000"/>
                <w:sz w:val="24"/>
                <w:szCs w:val="24"/>
              </w:rPr>
              <w:t>ул. Пушкина «Жучки-Конопатино- Курилино- Бубниха- Гребля-Ананиха-Иванцево-Подхабино-Сутормино- Семенцово-Дмитрово-Дубецкое-Софьино»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Протяженность маршрута регулярных перевозок (км)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40,5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Микроавтобус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Евро - 5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18.12.1992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Планируемое расписание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 6-3</w:t>
            </w:r>
            <w:r w:rsidRPr="002B7833">
              <w:rPr>
                <w:color w:val="000000"/>
                <w:sz w:val="24"/>
                <w:szCs w:val="24"/>
              </w:rPr>
              <w:t>0, 13-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783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53602" w:rsidRPr="002B7833" w:rsidRDefault="0090543C" w:rsidP="0090543C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и четвертая суббота месяца</w:t>
            </w:r>
            <w:r w:rsidRPr="002B7833">
              <w:rPr>
                <w:color w:val="000000"/>
                <w:sz w:val="24"/>
                <w:szCs w:val="24"/>
              </w:rPr>
              <w:t xml:space="preserve"> 8-10, 13-00</w:t>
            </w:r>
          </w:p>
        </w:tc>
      </w:tr>
      <w:tr w:rsidR="00353602" w:rsidRPr="002B7833" w:rsidTr="0026325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263250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Иные требования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3602" w:rsidRPr="002B7833" w:rsidRDefault="00353602" w:rsidP="000E0F4D">
            <w:pPr>
              <w:spacing w:line="252" w:lineRule="atLeast"/>
              <w:jc w:val="both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Не установлены</w:t>
            </w:r>
          </w:p>
        </w:tc>
      </w:tr>
    </w:tbl>
    <w:p w:rsidR="00353602" w:rsidRDefault="00353602" w:rsidP="00353602">
      <w:pPr>
        <w:jc w:val="center"/>
      </w:pPr>
    </w:p>
    <w:p w:rsidR="00353602" w:rsidRDefault="00353602" w:rsidP="00353602">
      <w:pPr>
        <w:ind w:right="-55"/>
        <w:rPr>
          <w:sz w:val="28"/>
          <w:szCs w:val="28"/>
        </w:rPr>
      </w:pPr>
    </w:p>
    <w:p w:rsidR="00353602" w:rsidRDefault="00353602" w:rsidP="00CD6158">
      <w:pPr>
        <w:rPr>
          <w:sz w:val="28"/>
          <w:szCs w:val="28"/>
        </w:rPr>
      </w:pPr>
    </w:p>
    <w:p w:rsidR="00CD6158" w:rsidRDefault="00CD6158" w:rsidP="00CD6158"/>
    <w:sectPr w:rsidR="00CD6158" w:rsidSect="00353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845" w:rsidRDefault="00BC2845" w:rsidP="00FA6D0B">
      <w:r>
        <w:separator/>
      </w:r>
    </w:p>
  </w:endnote>
  <w:endnote w:type="continuationSeparator" w:id="1">
    <w:p w:rsidR="00BC2845" w:rsidRDefault="00BC284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02" w:rsidRDefault="0035360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02" w:rsidRDefault="0035360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02" w:rsidRDefault="0035360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845" w:rsidRDefault="00BC2845" w:rsidP="00FA6D0B">
      <w:r>
        <w:separator/>
      </w:r>
    </w:p>
  </w:footnote>
  <w:footnote w:type="continuationSeparator" w:id="1">
    <w:p w:rsidR="00BC2845" w:rsidRDefault="00BC284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02" w:rsidRDefault="003536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02" w:rsidRDefault="00353602">
    <w:pPr>
      <w:pStyle w:val="ab"/>
      <w:jc w:val="center"/>
      <w:rPr>
        <w:lang w:val="en-US"/>
      </w:rPr>
    </w:pPr>
  </w:p>
  <w:p w:rsidR="00353602" w:rsidRDefault="00B06E11">
    <w:pPr>
      <w:pStyle w:val="ab"/>
      <w:jc w:val="center"/>
    </w:pPr>
    <w:sdt>
      <w:sdtPr>
        <w:id w:val="12493403"/>
        <w:docPartObj>
          <w:docPartGallery w:val="Page Numbers (Top of Page)"/>
          <w:docPartUnique/>
        </w:docPartObj>
      </w:sdtPr>
      <w:sdtContent>
        <w:fldSimple w:instr=" PAGE   \* MERGEFORMAT ">
          <w:r w:rsidR="0090543C">
            <w:rPr>
              <w:noProof/>
            </w:rPr>
            <w:t>5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02" w:rsidRDefault="003536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96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BF7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0F4D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88C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81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1CD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A5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4D4D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602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8C7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22D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7B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154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35"/>
    <w:rsid w:val="009023CA"/>
    <w:rsid w:val="00904911"/>
    <w:rsid w:val="0090543C"/>
    <w:rsid w:val="00905B0F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F18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17E5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0D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45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E11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547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F41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845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4CB1"/>
    <w:rsid w:val="00BF53A7"/>
    <w:rsid w:val="00BF692E"/>
    <w:rsid w:val="00BF6A8A"/>
    <w:rsid w:val="00BF7957"/>
    <w:rsid w:val="00BF7BBF"/>
    <w:rsid w:val="00C013F7"/>
    <w:rsid w:val="00C02260"/>
    <w:rsid w:val="00C03589"/>
    <w:rsid w:val="00C048DF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6158"/>
    <w:rsid w:val="00CD73AD"/>
    <w:rsid w:val="00CD7D7A"/>
    <w:rsid w:val="00CE00E3"/>
    <w:rsid w:val="00CE0C97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CF7385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47955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0AAC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3D3F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D7F8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B81"/>
    <w:rsid w:val="00F13F16"/>
    <w:rsid w:val="00F14294"/>
    <w:rsid w:val="00F142D0"/>
    <w:rsid w:val="00F14CF2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386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aff2">
    <w:name w:val="Îáû÷íûé"/>
    <w:rsid w:val="00CD6158"/>
  </w:style>
  <w:style w:type="character" w:customStyle="1" w:styleId="ae">
    <w:name w:val="Название Знак"/>
    <w:basedOn w:val="a2"/>
    <w:link w:val="ad"/>
    <w:rsid w:val="00CD6158"/>
    <w:rPr>
      <w:sz w:val="28"/>
      <w:szCs w:val="24"/>
    </w:rPr>
  </w:style>
  <w:style w:type="paragraph" w:styleId="aff3">
    <w:name w:val="Block Text"/>
    <w:basedOn w:val="a1"/>
    <w:rsid w:val="00353602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styleId="aff4">
    <w:name w:val="caption"/>
    <w:basedOn w:val="a1"/>
    <w:next w:val="a1"/>
    <w:qFormat/>
    <w:rsid w:val="00353602"/>
    <w:pPr>
      <w:framePr w:w="10322" w:h="5165" w:wrap="auto" w:vAnchor="page" w:hAnchor="page" w:x="1342" w:y="8705"/>
      <w:widowControl w:val="0"/>
      <w:tabs>
        <w:tab w:val="left" w:pos="4"/>
      </w:tabs>
      <w:autoSpaceDE w:val="0"/>
      <w:autoSpaceDN w:val="0"/>
      <w:adjustRightInd w:val="0"/>
      <w:spacing w:line="331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2023-12-15T08:34:00Z</cp:lastPrinted>
  <dcterms:created xsi:type="dcterms:W3CDTF">2023-02-01T08:20:00Z</dcterms:created>
  <dcterms:modified xsi:type="dcterms:W3CDTF">2023-12-15T08:34:00Z</dcterms:modified>
</cp:coreProperties>
</file>