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74" w:rsidRDefault="007D5D74" w:rsidP="007D5D74">
      <w:pPr>
        <w:pStyle w:val="Title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5D74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524" w:rsidRDefault="0051452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524" w:rsidRDefault="00514524" w:rsidP="0051452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524" w:rsidRDefault="0051452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524" w:rsidRPr="00514524" w:rsidRDefault="00514524" w:rsidP="0051452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4524">
        <w:rPr>
          <w:rFonts w:ascii="Times New Roman" w:hAnsi="Times New Roman" w:cs="Times New Roman"/>
          <w:sz w:val="28"/>
          <w:szCs w:val="28"/>
        </w:rPr>
        <w:t>СЫЧЕВСКАЯ ОКРУЖНАЯ ДУМА</w:t>
      </w:r>
    </w:p>
    <w:p w:rsidR="00514524" w:rsidRPr="00514524" w:rsidRDefault="00514524" w:rsidP="00AC70D3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14524" w:rsidRPr="00514524" w:rsidRDefault="00514524" w:rsidP="00514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14524">
        <w:rPr>
          <w:rFonts w:ascii="Times New Roman" w:hAnsi="Times New Roman"/>
          <w:b/>
          <w:bCs/>
          <w:sz w:val="28"/>
          <w:szCs w:val="28"/>
        </w:rPr>
        <w:t>Р  Е  Ш  Е  Н  И  Е</w:t>
      </w:r>
    </w:p>
    <w:p w:rsidR="00514524" w:rsidRPr="00514524" w:rsidRDefault="00514524" w:rsidP="005145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4524" w:rsidRDefault="00514524" w:rsidP="00514524">
      <w:pPr>
        <w:ind w:firstLine="0"/>
        <w:rPr>
          <w:rFonts w:ascii="Times New Roman" w:hAnsi="Times New Roman"/>
          <w:sz w:val="28"/>
          <w:szCs w:val="28"/>
        </w:rPr>
      </w:pPr>
      <w:r w:rsidRPr="00514524">
        <w:rPr>
          <w:rFonts w:ascii="Times New Roman" w:hAnsi="Times New Roman"/>
          <w:sz w:val="28"/>
          <w:szCs w:val="28"/>
        </w:rPr>
        <w:t xml:space="preserve"> от «</w:t>
      </w:r>
      <w:r w:rsidR="0039710C">
        <w:rPr>
          <w:rFonts w:ascii="Times New Roman" w:hAnsi="Times New Roman"/>
          <w:sz w:val="28"/>
          <w:szCs w:val="28"/>
        </w:rPr>
        <w:t xml:space="preserve">       </w:t>
      </w:r>
      <w:r w:rsidRPr="00514524">
        <w:rPr>
          <w:rFonts w:ascii="Times New Roman" w:hAnsi="Times New Roman"/>
          <w:sz w:val="28"/>
          <w:szCs w:val="28"/>
        </w:rPr>
        <w:t xml:space="preserve">» </w:t>
      </w:r>
      <w:r w:rsidR="003572C9">
        <w:rPr>
          <w:rFonts w:ascii="Times New Roman" w:hAnsi="Times New Roman"/>
          <w:sz w:val="28"/>
          <w:szCs w:val="28"/>
        </w:rPr>
        <w:t>декабря</w:t>
      </w:r>
      <w:r w:rsidR="00331D8D">
        <w:rPr>
          <w:rFonts w:ascii="Times New Roman" w:hAnsi="Times New Roman"/>
          <w:sz w:val="28"/>
          <w:szCs w:val="28"/>
        </w:rPr>
        <w:t xml:space="preserve"> </w:t>
      </w:r>
      <w:r w:rsidRPr="00514524">
        <w:rPr>
          <w:rFonts w:ascii="Times New Roman" w:hAnsi="Times New Roman"/>
          <w:sz w:val="28"/>
          <w:szCs w:val="28"/>
        </w:rPr>
        <w:t xml:space="preserve">2024 года                                                    </w:t>
      </w:r>
      <w:r w:rsidR="0039710C">
        <w:rPr>
          <w:rFonts w:ascii="Times New Roman" w:hAnsi="Times New Roman"/>
          <w:sz w:val="28"/>
          <w:szCs w:val="28"/>
        </w:rPr>
        <w:t xml:space="preserve">                   </w:t>
      </w:r>
      <w:r w:rsidRPr="00514524">
        <w:rPr>
          <w:rFonts w:ascii="Times New Roman" w:hAnsi="Times New Roman"/>
          <w:sz w:val="28"/>
          <w:szCs w:val="28"/>
        </w:rPr>
        <w:t xml:space="preserve">№ </w:t>
      </w:r>
    </w:p>
    <w:p w:rsidR="00FA2821" w:rsidRDefault="00FA2821" w:rsidP="00514524">
      <w:pPr>
        <w:ind w:firstLine="0"/>
        <w:rPr>
          <w:rFonts w:ascii="Times New Roman" w:hAnsi="Times New Roman"/>
          <w:sz w:val="28"/>
          <w:szCs w:val="28"/>
        </w:rPr>
      </w:pPr>
    </w:p>
    <w:p w:rsidR="00514524" w:rsidRPr="00514524" w:rsidRDefault="00514524" w:rsidP="00514524">
      <w:pPr>
        <w:ind w:firstLine="0"/>
        <w:rPr>
          <w:rFonts w:ascii="Times New Roman" w:hAnsi="Times New Roman"/>
          <w:sz w:val="28"/>
          <w:szCs w:val="28"/>
        </w:rPr>
      </w:pPr>
    </w:p>
    <w:p w:rsidR="00FA2821" w:rsidRDefault="00C57EBE" w:rsidP="00FA2821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</w:t>
      </w:r>
      <w:r w:rsidR="003572C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FA2821" w:rsidRPr="00FA2821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FA2821" w:rsidRDefault="00FA2821" w:rsidP="00FA2821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 w:rsidRPr="00FA2821">
        <w:rPr>
          <w:rFonts w:ascii="Times New Roman" w:hAnsi="Times New Roman"/>
          <w:sz w:val="28"/>
          <w:szCs w:val="28"/>
        </w:rPr>
        <w:t xml:space="preserve">образования     «Сычевский муниципальный округ» </w:t>
      </w:r>
    </w:p>
    <w:p w:rsidR="007D5D74" w:rsidRDefault="00FA2821" w:rsidP="00FA2821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 w:rsidRPr="00FA2821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FA2821" w:rsidRPr="00FA2821" w:rsidRDefault="00FA2821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60A4" w:rsidRPr="004560A4" w:rsidRDefault="004560A4" w:rsidP="004560A4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1B0A80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Федеральн</w:t>
      </w:r>
      <w:r>
        <w:rPr>
          <w:rFonts w:ascii="Times New Roman" w:hAnsi="Times New Roman"/>
          <w:iCs/>
          <w:color w:val="000000"/>
          <w:sz w:val="28"/>
          <w:szCs w:val="28"/>
        </w:rPr>
        <w:t>ым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iCs/>
          <w:color w:val="000000"/>
          <w:sz w:val="28"/>
          <w:szCs w:val="28"/>
        </w:rPr>
        <w:t>ом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от 6 октября 2003 года 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br/>
      </w:r>
      <w:r w:rsidRPr="001B0A80">
        <w:rPr>
          <w:rFonts w:ascii="Times New Roman" w:hAnsi="Times New Roman"/>
          <w:iCs/>
          <w:sz w:val="28"/>
          <w:szCs w:val="28"/>
        </w:rPr>
        <w:t>№ 131-ФЗ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7865AF">
        <w:rPr>
          <w:rFonts w:ascii="Times New Roman" w:hAnsi="Times New Roman"/>
          <w:iCs/>
          <w:color w:val="000000" w:themeColor="text1"/>
          <w:sz w:val="28"/>
          <w:szCs w:val="28"/>
        </w:rPr>
        <w:t>»</w:t>
      </w:r>
      <w:r w:rsidRPr="007865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560A4">
        <w:rPr>
          <w:rFonts w:ascii="Times New Roman" w:hAnsi="Times New Roman"/>
          <w:sz w:val="28"/>
          <w:szCs w:val="28"/>
        </w:rPr>
        <w:t xml:space="preserve">областным законом от 10.06.2024 № 129-з </w:t>
      </w:r>
      <w:r w:rsidRPr="004560A4">
        <w:rPr>
          <w:rFonts w:ascii="Times New Roman" w:hAnsi="Times New Roman"/>
          <w:sz w:val="28"/>
          <w:szCs w:val="28"/>
        </w:rPr>
        <w:br/>
        <w:t>«О преобразовании муниципальных образований, входящих в состав муниципального образования «Сычевский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bookmarkStart w:id="0" w:name="_GoBack"/>
      <w:r w:rsidRPr="004560A4">
        <w:rPr>
          <w:rFonts w:ascii="Times New Roman" w:hAnsi="Times New Roman"/>
          <w:sz w:val="28"/>
          <w:szCs w:val="28"/>
        </w:rPr>
        <w:t>»</w:t>
      </w:r>
      <w:r w:rsidR="00AC70D3">
        <w:rPr>
          <w:rFonts w:ascii="Times New Roman" w:hAnsi="Times New Roman"/>
          <w:sz w:val="28"/>
          <w:szCs w:val="28"/>
        </w:rPr>
        <w:t>,</w:t>
      </w:r>
      <w:r w:rsidRPr="004560A4">
        <w:rPr>
          <w:rFonts w:ascii="Times New Roman" w:hAnsi="Times New Roman"/>
          <w:color w:val="000000" w:themeColor="text1"/>
          <w:sz w:val="28"/>
          <w:szCs w:val="28"/>
        </w:rPr>
        <w:t>С</w:t>
      </w:r>
      <w:bookmarkEnd w:id="0"/>
      <w:r w:rsidRPr="004560A4">
        <w:rPr>
          <w:rFonts w:ascii="Times New Roman" w:hAnsi="Times New Roman"/>
          <w:color w:val="000000" w:themeColor="text1"/>
          <w:sz w:val="28"/>
          <w:szCs w:val="28"/>
        </w:rPr>
        <w:t>ычевская окружная Дума</w:t>
      </w:r>
    </w:p>
    <w:p w:rsidR="004560A4" w:rsidRPr="001B0A80" w:rsidRDefault="004560A4" w:rsidP="004560A4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4560A4" w:rsidRPr="001B0A80" w:rsidRDefault="004560A4" w:rsidP="004560A4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1B0A80">
        <w:rPr>
          <w:rFonts w:ascii="Times New Roman" w:hAnsi="Times New Roman"/>
          <w:b/>
          <w:color w:val="000000"/>
          <w:sz w:val="28"/>
          <w:szCs w:val="28"/>
        </w:rPr>
        <w:t>Р Е Ш И 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B0A8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560A4" w:rsidRDefault="004560A4" w:rsidP="007D5D74">
      <w:pPr>
        <w:ind w:firstLine="709"/>
        <w:rPr>
          <w:rFonts w:ascii="Times New Roman" w:eastAsia="PT Astra Serif" w:hAnsi="Times New Roman"/>
          <w:szCs w:val="28"/>
        </w:rPr>
      </w:pPr>
    </w:p>
    <w:p w:rsidR="007D5D74" w:rsidRPr="00E732AD" w:rsidRDefault="004560A4" w:rsidP="007D5D74">
      <w:pPr>
        <w:ind w:firstLine="709"/>
        <w:rPr>
          <w:rFonts w:ascii="Times New Roman" w:hAnsi="Times New Roman"/>
          <w:sz w:val="28"/>
          <w:szCs w:val="28"/>
        </w:rPr>
      </w:pPr>
      <w:r w:rsidRPr="004560A4">
        <w:rPr>
          <w:rFonts w:ascii="Times New Roman" w:eastAsia="PT Astra Serif" w:hAnsi="Times New Roman"/>
          <w:sz w:val="28"/>
          <w:szCs w:val="28"/>
        </w:rPr>
        <w:t>1</w:t>
      </w:r>
      <w:r>
        <w:rPr>
          <w:rFonts w:ascii="Times New Roman" w:eastAsia="PT Astra Serif" w:hAnsi="Times New Roman"/>
          <w:sz w:val="28"/>
          <w:szCs w:val="28"/>
        </w:rPr>
        <w:t xml:space="preserve">.Принять Устав муниципального образования «Сычевский муниципальный округ» Смоленской </w:t>
      </w:r>
      <w:r w:rsidRPr="00E732AD">
        <w:rPr>
          <w:rFonts w:ascii="Times New Roman" w:eastAsia="PT Astra Serif" w:hAnsi="Times New Roman"/>
          <w:sz w:val="28"/>
          <w:szCs w:val="28"/>
        </w:rPr>
        <w:t>области.</w:t>
      </w:r>
    </w:p>
    <w:p w:rsidR="004560A4" w:rsidRPr="004560A4" w:rsidRDefault="004560A4" w:rsidP="004560A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E732AD">
        <w:rPr>
          <w:rFonts w:ascii="Times New Roman" w:hAnsi="Times New Roman"/>
          <w:sz w:val="28"/>
          <w:szCs w:val="28"/>
        </w:rPr>
        <w:t xml:space="preserve">2. Настоящее решение </w:t>
      </w:r>
      <w:r w:rsidR="00E732AD" w:rsidRPr="007D6FF1">
        <w:rPr>
          <w:rFonts w:ascii="Times New Roman" w:hAnsi="Times New Roman"/>
          <w:sz w:val="28"/>
          <w:szCs w:val="28"/>
        </w:rPr>
        <w:t>подлежит</w:t>
      </w:r>
      <w:r w:rsidRPr="007D6FF1">
        <w:rPr>
          <w:rFonts w:ascii="Times New Roman" w:hAnsi="Times New Roman"/>
          <w:sz w:val="28"/>
          <w:szCs w:val="28"/>
        </w:rPr>
        <w:t xml:space="preserve"> официально</w:t>
      </w:r>
      <w:r w:rsidR="00E732AD" w:rsidRPr="007D6FF1">
        <w:rPr>
          <w:rFonts w:ascii="Times New Roman" w:hAnsi="Times New Roman"/>
          <w:sz w:val="28"/>
          <w:szCs w:val="28"/>
        </w:rPr>
        <w:t>му</w:t>
      </w:r>
      <w:r w:rsidRPr="007D6FF1">
        <w:rPr>
          <w:rFonts w:ascii="Times New Roman" w:hAnsi="Times New Roman"/>
          <w:sz w:val="28"/>
          <w:szCs w:val="28"/>
        </w:rPr>
        <w:t xml:space="preserve"> опубликовани</w:t>
      </w:r>
      <w:r w:rsidR="00E732AD" w:rsidRPr="007D6FF1">
        <w:rPr>
          <w:rFonts w:ascii="Times New Roman" w:hAnsi="Times New Roman"/>
          <w:sz w:val="28"/>
          <w:szCs w:val="28"/>
        </w:rPr>
        <w:t>ю</w:t>
      </w:r>
      <w:r w:rsidR="00C57EBE" w:rsidRPr="007D6FF1">
        <w:rPr>
          <w:rFonts w:ascii="Times New Roman" w:hAnsi="Times New Roman"/>
          <w:sz w:val="28"/>
          <w:szCs w:val="28"/>
        </w:rPr>
        <w:t xml:space="preserve"> в газете «Сычевские вести»</w:t>
      </w:r>
      <w:r w:rsidR="007D6FF1" w:rsidRPr="007D6FF1">
        <w:rPr>
          <w:rFonts w:ascii="Times New Roman" w:hAnsi="Times New Roman"/>
          <w:sz w:val="28"/>
          <w:szCs w:val="28"/>
        </w:rPr>
        <w:t xml:space="preserve"> </w:t>
      </w:r>
      <w:r w:rsidR="00C57EBE" w:rsidRPr="007D6FF1">
        <w:rPr>
          <w:rFonts w:ascii="Times New Roman" w:hAnsi="Times New Roman"/>
          <w:sz w:val="28"/>
          <w:szCs w:val="28"/>
        </w:rPr>
        <w:t>после государственной регистрации Устава муниципального образования «Сычевский муниципальный округ» Смоленской области</w:t>
      </w:r>
      <w:r w:rsidR="00313A9B" w:rsidRPr="007D6FF1">
        <w:rPr>
          <w:rFonts w:ascii="Times New Roman" w:hAnsi="Times New Roman"/>
          <w:sz w:val="28"/>
          <w:szCs w:val="28"/>
        </w:rPr>
        <w:t xml:space="preserve"> </w:t>
      </w:r>
      <w:r w:rsidR="00E732AD" w:rsidRPr="007D6FF1">
        <w:rPr>
          <w:rFonts w:ascii="Times New Roman" w:hAnsi="Times New Roman"/>
          <w:sz w:val="28"/>
          <w:szCs w:val="28"/>
        </w:rPr>
        <w:t>и</w:t>
      </w:r>
      <w:r w:rsidR="00313A9B" w:rsidRPr="007D6FF1">
        <w:rPr>
          <w:rFonts w:ascii="Times New Roman" w:hAnsi="Times New Roman"/>
          <w:sz w:val="28"/>
          <w:szCs w:val="28"/>
        </w:rPr>
        <w:t xml:space="preserve"> </w:t>
      </w:r>
      <w:r w:rsidR="00E732AD" w:rsidRPr="007D6FF1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:rsidR="007D5D74" w:rsidRDefault="007D5D74" w:rsidP="00AC70D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3EE5" w:rsidRDefault="00EC3EE5" w:rsidP="00AC70D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C0776B" w:rsidRPr="00790DD6" w:rsidTr="00D75E5E">
        <w:trPr>
          <w:cantSplit/>
        </w:trPr>
        <w:tc>
          <w:tcPr>
            <w:tcW w:w="4748" w:type="dxa"/>
          </w:tcPr>
          <w:p w:rsidR="00C0776B" w:rsidRPr="00FA2821" w:rsidRDefault="00C0776B" w:rsidP="00EC3EE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Сычевской окружной Думы </w:t>
            </w:r>
            <w:r w:rsidR="00EC3EE5" w:rsidRPr="00FA2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Е.А.Трофимова</w:t>
            </w:r>
          </w:p>
        </w:tc>
        <w:tc>
          <w:tcPr>
            <w:tcW w:w="425" w:type="dxa"/>
          </w:tcPr>
          <w:p w:rsidR="00C0776B" w:rsidRPr="00FA2821" w:rsidRDefault="00C0776B" w:rsidP="00D75E5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1068FB" w:rsidRDefault="00C0776B" w:rsidP="001068FB">
            <w:pPr>
              <w:pStyle w:val="afe"/>
              <w:jc w:val="right"/>
              <w:rPr>
                <w:sz w:val="28"/>
                <w:szCs w:val="28"/>
              </w:rPr>
            </w:pPr>
            <w:r w:rsidRPr="001068FB">
              <w:rPr>
                <w:sz w:val="28"/>
                <w:szCs w:val="28"/>
              </w:rPr>
              <w:t>Глава муниципального образования «Сычевский</w:t>
            </w:r>
            <w:r w:rsidR="001068FB">
              <w:rPr>
                <w:sz w:val="28"/>
                <w:szCs w:val="28"/>
              </w:rPr>
              <w:t xml:space="preserve"> муниципальный округ» </w:t>
            </w:r>
          </w:p>
        </w:tc>
      </w:tr>
      <w:tr w:rsidR="00C0776B" w:rsidRPr="00980AC3" w:rsidTr="00D75E5E">
        <w:trPr>
          <w:cantSplit/>
        </w:trPr>
        <w:tc>
          <w:tcPr>
            <w:tcW w:w="4748" w:type="dxa"/>
          </w:tcPr>
          <w:p w:rsidR="00C0776B" w:rsidRPr="00980AC3" w:rsidRDefault="00C0776B" w:rsidP="00D75E5E">
            <w:pPr>
              <w:pStyle w:val="4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B616F7" w:rsidRDefault="00683920" w:rsidP="00D75E5E">
            <w:pPr>
              <w:pStyle w:val="4"/>
              <w:ind w:right="-70"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Ф.И.О.</w:t>
            </w:r>
          </w:p>
        </w:tc>
      </w:tr>
    </w:tbl>
    <w:p w:rsidR="007D5D74" w:rsidRDefault="007D5D74" w:rsidP="007D5D74">
      <w:pPr>
        <w:pStyle w:val="2"/>
        <w:ind w:firstLine="709"/>
      </w:pPr>
    </w:p>
    <w:sectPr w:rsidR="007D5D74" w:rsidSect="00AC70D3">
      <w:headerReference w:type="even" r:id="rId7"/>
      <w:headerReference w:type="default" r:id="rId8"/>
      <w:pgSz w:w="11906" w:h="16838"/>
      <w:pgMar w:top="993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3E1" w:rsidRDefault="00FC03E1" w:rsidP="005C7CE0">
      <w:r>
        <w:separator/>
      </w:r>
    </w:p>
  </w:endnote>
  <w:endnote w:type="continuationSeparator" w:id="1">
    <w:p w:rsidR="00FC03E1" w:rsidRDefault="00FC03E1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3E1" w:rsidRDefault="00FC03E1" w:rsidP="005C7CE0">
      <w:r>
        <w:separator/>
      </w:r>
    </w:p>
  </w:footnote>
  <w:footnote w:type="continuationSeparator" w:id="1">
    <w:p w:rsidR="00FC03E1" w:rsidRDefault="00FC03E1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787CDE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787CDE">
        <w:pPr>
          <w:pStyle w:val="af"/>
          <w:jc w:val="center"/>
        </w:pPr>
        <w:r>
          <w:fldChar w:fldCharType="begin"/>
        </w:r>
        <w:r w:rsidR="00E732AD">
          <w:instrText xml:space="preserve"> PAGE   \* MERGEFORMAT </w:instrText>
        </w:r>
        <w:r>
          <w:fldChar w:fldCharType="separate"/>
        </w:r>
        <w:r w:rsidR="00C57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7D5D74"/>
    <w:rsid w:val="00053318"/>
    <w:rsid w:val="000C21AC"/>
    <w:rsid w:val="000E6D63"/>
    <w:rsid w:val="000F3D8D"/>
    <w:rsid w:val="001068FB"/>
    <w:rsid w:val="001F0BCC"/>
    <w:rsid w:val="002455CD"/>
    <w:rsid w:val="00250A2E"/>
    <w:rsid w:val="00313A9B"/>
    <w:rsid w:val="00315CDC"/>
    <w:rsid w:val="00331D8D"/>
    <w:rsid w:val="003443C5"/>
    <w:rsid w:val="003572C9"/>
    <w:rsid w:val="0037572A"/>
    <w:rsid w:val="00384CCD"/>
    <w:rsid w:val="0039710C"/>
    <w:rsid w:val="00434850"/>
    <w:rsid w:val="00434F99"/>
    <w:rsid w:val="00455E8F"/>
    <w:rsid w:val="004560A4"/>
    <w:rsid w:val="004A70DA"/>
    <w:rsid w:val="004B51AF"/>
    <w:rsid w:val="00500AC6"/>
    <w:rsid w:val="00514524"/>
    <w:rsid w:val="00531BC6"/>
    <w:rsid w:val="00556030"/>
    <w:rsid w:val="005C7CE0"/>
    <w:rsid w:val="005F7935"/>
    <w:rsid w:val="00681E69"/>
    <w:rsid w:val="00683920"/>
    <w:rsid w:val="006A7BC2"/>
    <w:rsid w:val="006B63C7"/>
    <w:rsid w:val="006C1520"/>
    <w:rsid w:val="006F08D5"/>
    <w:rsid w:val="00770392"/>
    <w:rsid w:val="00787CDE"/>
    <w:rsid w:val="007D5D74"/>
    <w:rsid w:val="007D6FF1"/>
    <w:rsid w:val="007E0B86"/>
    <w:rsid w:val="007F3DC2"/>
    <w:rsid w:val="00810280"/>
    <w:rsid w:val="008525CF"/>
    <w:rsid w:val="00863DBD"/>
    <w:rsid w:val="00895492"/>
    <w:rsid w:val="00927646"/>
    <w:rsid w:val="00937222"/>
    <w:rsid w:val="00941739"/>
    <w:rsid w:val="0098682C"/>
    <w:rsid w:val="0099473C"/>
    <w:rsid w:val="009A45B7"/>
    <w:rsid w:val="009D310B"/>
    <w:rsid w:val="009F4BF3"/>
    <w:rsid w:val="00A0641E"/>
    <w:rsid w:val="00AC70D3"/>
    <w:rsid w:val="00AD5844"/>
    <w:rsid w:val="00AF5120"/>
    <w:rsid w:val="00B538DB"/>
    <w:rsid w:val="00B616F7"/>
    <w:rsid w:val="00B74811"/>
    <w:rsid w:val="00B74FFA"/>
    <w:rsid w:val="00B8236B"/>
    <w:rsid w:val="00BE0CAD"/>
    <w:rsid w:val="00C018C3"/>
    <w:rsid w:val="00C0776B"/>
    <w:rsid w:val="00C47507"/>
    <w:rsid w:val="00C57EBE"/>
    <w:rsid w:val="00C84597"/>
    <w:rsid w:val="00D30CFE"/>
    <w:rsid w:val="00D33791"/>
    <w:rsid w:val="00D54BC5"/>
    <w:rsid w:val="00D75DEF"/>
    <w:rsid w:val="00E31007"/>
    <w:rsid w:val="00E732AD"/>
    <w:rsid w:val="00EC3EE5"/>
    <w:rsid w:val="00ED3700"/>
    <w:rsid w:val="00F2183A"/>
    <w:rsid w:val="00F7456D"/>
    <w:rsid w:val="00FA196D"/>
    <w:rsid w:val="00FA2821"/>
    <w:rsid w:val="00FA6661"/>
    <w:rsid w:val="00FB2D4C"/>
    <w:rsid w:val="00FC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30</cp:revision>
  <cp:lastPrinted>2024-12-05T14:39:00Z</cp:lastPrinted>
  <dcterms:created xsi:type="dcterms:W3CDTF">2024-10-21T06:12:00Z</dcterms:created>
  <dcterms:modified xsi:type="dcterms:W3CDTF">2024-12-17T06:52:00Z</dcterms:modified>
</cp:coreProperties>
</file>