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906EE">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A1224F">
        <w:rPr>
          <w:b/>
          <w:sz w:val="28"/>
          <w:szCs w:val="28"/>
          <w:u w:val="single"/>
        </w:rPr>
        <w:t>1</w:t>
      </w:r>
      <w:r w:rsidR="00C37C73">
        <w:rPr>
          <w:b/>
          <w:sz w:val="28"/>
          <w:szCs w:val="28"/>
          <w:u w:val="single"/>
        </w:rPr>
        <w:t>9</w:t>
      </w:r>
      <w:r w:rsidR="00CA2581">
        <w:rPr>
          <w:b/>
          <w:sz w:val="28"/>
          <w:szCs w:val="28"/>
          <w:u w:val="single"/>
        </w:rPr>
        <w:t xml:space="preserve"> декабря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B58F5">
        <w:rPr>
          <w:b/>
          <w:sz w:val="28"/>
          <w:szCs w:val="28"/>
          <w:u w:val="single"/>
        </w:rPr>
        <w:t>7</w:t>
      </w:r>
      <w:r w:rsidR="00C37C73">
        <w:rPr>
          <w:b/>
          <w:sz w:val="28"/>
          <w:szCs w:val="28"/>
          <w:u w:val="single"/>
        </w:rPr>
        <w:t>48</w:t>
      </w:r>
    </w:p>
    <w:p w:rsidR="00077AA0" w:rsidRPr="00077AA0" w:rsidRDefault="00077AA0" w:rsidP="00077AA0">
      <w:pPr>
        <w:ind w:firstLine="709"/>
        <w:jc w:val="both"/>
        <w:rPr>
          <w:sz w:val="28"/>
          <w:szCs w:val="28"/>
        </w:rPr>
      </w:pPr>
    </w:p>
    <w:p w:rsidR="00C67E04" w:rsidRDefault="00C67E04" w:rsidP="00C67E04">
      <w:pPr>
        <w:ind w:right="5104"/>
        <w:jc w:val="both"/>
        <w:rPr>
          <w:sz w:val="28"/>
          <w:szCs w:val="28"/>
        </w:rPr>
      </w:pPr>
      <w:r>
        <w:rPr>
          <w:sz w:val="28"/>
          <w:szCs w:val="28"/>
        </w:rPr>
        <w:t>О внесении изменений                                в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67E04" w:rsidRDefault="00C67E04" w:rsidP="00C67E04">
      <w:pPr>
        <w:jc w:val="both"/>
        <w:rPr>
          <w:sz w:val="28"/>
          <w:szCs w:val="28"/>
        </w:rPr>
      </w:pPr>
    </w:p>
    <w:p w:rsidR="00C67E04" w:rsidRDefault="00C67E04" w:rsidP="00C67E04">
      <w:pPr>
        <w:ind w:firstLine="540"/>
        <w:jc w:val="both"/>
        <w:rPr>
          <w:sz w:val="28"/>
          <w:szCs w:val="28"/>
        </w:rPr>
      </w:pPr>
    </w:p>
    <w:p w:rsidR="00C67E04" w:rsidRPr="00C67E04" w:rsidRDefault="00C67E04" w:rsidP="00C67E04">
      <w:pPr>
        <w:ind w:firstLine="709"/>
        <w:jc w:val="both"/>
        <w:rPr>
          <w:sz w:val="28"/>
          <w:szCs w:val="28"/>
        </w:rPr>
      </w:pPr>
      <w:r w:rsidRPr="00C67E04">
        <w:rPr>
          <w:sz w:val="28"/>
          <w:szCs w:val="28"/>
        </w:rPr>
        <w:t xml:space="preserve">  В соответствии с Федеральным законом от 27.07.2010 года  № 210-ФЗ «Об организации предоставления государственных и муниципальных услуг», </w:t>
      </w:r>
    </w:p>
    <w:p w:rsidR="00C67E04" w:rsidRPr="00C67E04" w:rsidRDefault="00C67E04" w:rsidP="00C67E04">
      <w:pPr>
        <w:ind w:firstLine="709"/>
        <w:jc w:val="both"/>
        <w:rPr>
          <w:sz w:val="28"/>
          <w:szCs w:val="28"/>
        </w:rPr>
      </w:pPr>
    </w:p>
    <w:p w:rsidR="00C67E04" w:rsidRPr="00C67E04" w:rsidRDefault="00C67E04" w:rsidP="00C67E04">
      <w:pPr>
        <w:ind w:firstLine="709"/>
        <w:jc w:val="both"/>
        <w:rPr>
          <w:sz w:val="28"/>
          <w:szCs w:val="28"/>
        </w:rPr>
      </w:pPr>
      <w:r w:rsidRPr="00C67E04">
        <w:rPr>
          <w:sz w:val="28"/>
          <w:szCs w:val="28"/>
        </w:rPr>
        <w:t xml:space="preserve">Администрация муниципального образования «Сычевский район»                Смоленской области </w:t>
      </w:r>
    </w:p>
    <w:p w:rsidR="00C67E04" w:rsidRPr="00C67E04" w:rsidRDefault="00C67E04" w:rsidP="00C67E04">
      <w:pPr>
        <w:ind w:firstLine="709"/>
        <w:jc w:val="both"/>
        <w:rPr>
          <w:sz w:val="28"/>
          <w:szCs w:val="28"/>
        </w:rPr>
      </w:pPr>
      <w:r w:rsidRPr="00C67E04">
        <w:rPr>
          <w:sz w:val="28"/>
          <w:szCs w:val="28"/>
        </w:rPr>
        <w:t>п о с т а н о в л я е т:</w:t>
      </w:r>
    </w:p>
    <w:p w:rsidR="00C67E04" w:rsidRPr="00C67E04" w:rsidRDefault="00C67E04" w:rsidP="00C67E04">
      <w:pPr>
        <w:ind w:firstLine="709"/>
        <w:jc w:val="both"/>
        <w:rPr>
          <w:sz w:val="28"/>
          <w:szCs w:val="28"/>
        </w:rPr>
      </w:pPr>
    </w:p>
    <w:p w:rsidR="00C67E04" w:rsidRPr="00C67E04" w:rsidRDefault="00C67E04" w:rsidP="00C67E04">
      <w:pPr>
        <w:ind w:firstLine="709"/>
        <w:jc w:val="both"/>
        <w:rPr>
          <w:sz w:val="28"/>
          <w:szCs w:val="28"/>
        </w:rPr>
      </w:pPr>
      <w:r w:rsidRPr="00C67E04">
        <w:rPr>
          <w:sz w:val="28"/>
          <w:szCs w:val="28"/>
        </w:rPr>
        <w:t>1. Внести в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утвержденный постановлением Администрации муниципального образования «Сычевский район» Смоленской области</w:t>
      </w:r>
      <w:r>
        <w:rPr>
          <w:sz w:val="28"/>
          <w:szCs w:val="28"/>
        </w:rPr>
        <w:t xml:space="preserve">                             </w:t>
      </w:r>
      <w:r w:rsidRPr="00C67E04">
        <w:rPr>
          <w:sz w:val="28"/>
          <w:szCs w:val="28"/>
        </w:rPr>
        <w:t xml:space="preserve"> от 25.04.2023 года №177 следующие изменения:</w:t>
      </w:r>
    </w:p>
    <w:p w:rsidR="00C67E04" w:rsidRPr="00C67E04" w:rsidRDefault="00C67E04" w:rsidP="00C67E04">
      <w:pPr>
        <w:ind w:firstLine="709"/>
        <w:jc w:val="both"/>
        <w:rPr>
          <w:sz w:val="28"/>
          <w:szCs w:val="28"/>
        </w:rPr>
      </w:pPr>
      <w:r w:rsidRPr="00C67E04">
        <w:rPr>
          <w:sz w:val="28"/>
          <w:szCs w:val="28"/>
        </w:rPr>
        <w:t>1.1. Раздел 5 изложить в следующей редакции:</w:t>
      </w:r>
    </w:p>
    <w:p w:rsidR="00C67E04" w:rsidRPr="00C67E04" w:rsidRDefault="00C67E04" w:rsidP="00C67E04">
      <w:pPr>
        <w:ind w:firstLine="709"/>
        <w:jc w:val="both"/>
        <w:rPr>
          <w:sz w:val="28"/>
          <w:szCs w:val="28"/>
        </w:rPr>
      </w:pPr>
      <w:r w:rsidRPr="00C67E04">
        <w:rPr>
          <w:sz w:val="28"/>
          <w:szCs w:val="28"/>
        </w:rPr>
        <w:t xml:space="preserve">«5.Досудебный (внесудебный) порядок обжалования решений  и действий (бездействий)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w:t>
      </w:r>
      <w:r>
        <w:rPr>
          <w:sz w:val="28"/>
          <w:szCs w:val="28"/>
        </w:rPr>
        <w:t xml:space="preserve">                            </w:t>
      </w:r>
      <w:r w:rsidRPr="00C67E04">
        <w:rPr>
          <w:sz w:val="28"/>
          <w:szCs w:val="28"/>
        </w:rPr>
        <w:lastRenderedPageBreak/>
        <w:t>от 27.07.2010 №210-ФЗ «Об организации предоставления государственных и муниципальных услуг», а также их должностных лиц, государственных муниципальных служащих, работников</w:t>
      </w:r>
    </w:p>
    <w:p w:rsidR="00C67E04" w:rsidRPr="00C67E04" w:rsidRDefault="00C67E04" w:rsidP="00C67E04">
      <w:pPr>
        <w:ind w:firstLine="709"/>
        <w:jc w:val="both"/>
        <w:rPr>
          <w:sz w:val="28"/>
          <w:szCs w:val="28"/>
        </w:rPr>
      </w:pPr>
      <w:r w:rsidRPr="00C67E04">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и специалистами многофункционального центра, в досудебном (внесудебном) порядке.</w:t>
      </w:r>
    </w:p>
    <w:p w:rsidR="00C67E04" w:rsidRPr="00C67E04" w:rsidRDefault="00C67E04" w:rsidP="00C67E04">
      <w:pPr>
        <w:ind w:firstLine="709"/>
        <w:jc w:val="both"/>
        <w:rPr>
          <w:sz w:val="28"/>
          <w:szCs w:val="28"/>
        </w:rPr>
      </w:pPr>
      <w:r w:rsidRPr="00C67E04">
        <w:rPr>
          <w:sz w:val="28"/>
          <w:szCs w:val="28"/>
        </w:rPr>
        <w:t>5.2. Заявитель может обратиться с жалобой, в том числе в следующих случаях:</w:t>
      </w:r>
    </w:p>
    <w:p w:rsidR="00C67E04" w:rsidRPr="00C67E04" w:rsidRDefault="00C67E04" w:rsidP="00C67E04">
      <w:pPr>
        <w:ind w:firstLine="709"/>
        <w:jc w:val="both"/>
        <w:rPr>
          <w:sz w:val="28"/>
          <w:szCs w:val="28"/>
        </w:rPr>
      </w:pPr>
      <w:r w:rsidRPr="00C67E04">
        <w:rPr>
          <w:sz w:val="28"/>
          <w:szCs w:val="28"/>
        </w:rPr>
        <w:t>1) нарушение срока регистрации запроса заявителя о предоставлении муниципальной услуги;</w:t>
      </w:r>
    </w:p>
    <w:p w:rsidR="00C67E04" w:rsidRPr="00C67E04" w:rsidRDefault="00C67E04" w:rsidP="00C67E04">
      <w:pPr>
        <w:ind w:firstLine="709"/>
        <w:jc w:val="both"/>
        <w:rPr>
          <w:sz w:val="28"/>
          <w:szCs w:val="28"/>
        </w:rPr>
      </w:pPr>
      <w:r w:rsidRPr="00C67E04">
        <w:rPr>
          <w:sz w:val="28"/>
          <w:szCs w:val="28"/>
        </w:rPr>
        <w:t>2) нарушение срока предоставления муниципальной услуги.</w:t>
      </w:r>
    </w:p>
    <w:p w:rsidR="00C67E04" w:rsidRPr="00C67E04" w:rsidRDefault="00C67E04" w:rsidP="00C67E04">
      <w:pPr>
        <w:ind w:firstLine="709"/>
        <w:jc w:val="both"/>
        <w:rPr>
          <w:sz w:val="28"/>
          <w:szCs w:val="28"/>
        </w:rPr>
      </w:pPr>
      <w:r w:rsidRPr="00C67E0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t xml:space="preserve">                                              </w:t>
      </w:r>
      <w:r w:rsidRPr="00C67E04">
        <w:rPr>
          <w:sz w:val="28"/>
          <w:szCs w:val="28"/>
        </w:rPr>
        <w:t xml:space="preserve">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sz w:val="28"/>
          <w:szCs w:val="28"/>
        </w:rPr>
        <w:t xml:space="preserve">                  </w:t>
      </w:r>
      <w:r w:rsidRPr="00C67E04">
        <w:rPr>
          <w:sz w:val="28"/>
          <w:szCs w:val="28"/>
        </w:rPr>
        <w:t>№210-ФЗ «Об организации предоставления государственных и муниципальных услуг»;</w:t>
      </w:r>
    </w:p>
    <w:p w:rsidR="00C67E04" w:rsidRPr="00C67E04" w:rsidRDefault="00C67E04" w:rsidP="00C67E04">
      <w:pPr>
        <w:ind w:firstLine="709"/>
        <w:jc w:val="both"/>
        <w:rPr>
          <w:sz w:val="28"/>
          <w:szCs w:val="28"/>
        </w:rPr>
      </w:pPr>
      <w:r w:rsidRPr="00C67E04">
        <w:rPr>
          <w:sz w:val="28"/>
          <w:szCs w:val="28"/>
        </w:rP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Смоленской области, муниципальными правовыми актами для предоставления муниципальной услуги;</w:t>
      </w:r>
    </w:p>
    <w:p w:rsidR="00C67E04" w:rsidRPr="00C67E04" w:rsidRDefault="00C67E04" w:rsidP="00C67E04">
      <w:pPr>
        <w:ind w:firstLine="709"/>
        <w:jc w:val="both"/>
        <w:rPr>
          <w:sz w:val="28"/>
          <w:szCs w:val="28"/>
        </w:rPr>
      </w:pPr>
      <w:r w:rsidRPr="00C67E0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C67E04" w:rsidRPr="00C67E04" w:rsidRDefault="00C67E04" w:rsidP="00C67E04">
      <w:pPr>
        <w:ind w:firstLine="709"/>
        <w:jc w:val="both"/>
        <w:rPr>
          <w:sz w:val="28"/>
          <w:szCs w:val="28"/>
        </w:rPr>
      </w:pPr>
      <w:r w:rsidRPr="00C67E0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Смоленской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t xml:space="preserve">                             </w:t>
      </w:r>
      <w:r w:rsidRPr="00C67E04">
        <w:rPr>
          <w:sz w:val="28"/>
          <w:szCs w:val="28"/>
        </w:rPr>
        <w:t xml:space="preserve">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в полном объеме в порядке определенной частью 1.3 статьи 16 Федерального закона от 27.07.2010 </w:t>
      </w:r>
      <w:r>
        <w:rPr>
          <w:sz w:val="28"/>
          <w:szCs w:val="28"/>
        </w:rPr>
        <w:t xml:space="preserve">                </w:t>
      </w:r>
      <w:r w:rsidRPr="00C67E04">
        <w:rPr>
          <w:sz w:val="28"/>
          <w:szCs w:val="28"/>
        </w:rPr>
        <w:t>№210-ФЗ «Об организации предоставления государственных и муниципальных услуг»;</w:t>
      </w:r>
    </w:p>
    <w:p w:rsidR="00C67E04" w:rsidRPr="00C67E04" w:rsidRDefault="00C67E04" w:rsidP="00C67E04">
      <w:pPr>
        <w:ind w:firstLine="709"/>
        <w:jc w:val="both"/>
        <w:rPr>
          <w:sz w:val="28"/>
          <w:szCs w:val="28"/>
        </w:rPr>
      </w:pPr>
      <w:r w:rsidRPr="00C67E04">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Российской Федерации, нормативными правовыми актами Смоленской области, муниципальными правовыми актами;</w:t>
      </w:r>
    </w:p>
    <w:p w:rsidR="00C67E04" w:rsidRPr="00C67E04" w:rsidRDefault="00C67E04" w:rsidP="00C67E04">
      <w:pPr>
        <w:ind w:firstLine="709"/>
        <w:jc w:val="both"/>
        <w:rPr>
          <w:sz w:val="28"/>
          <w:szCs w:val="28"/>
        </w:rPr>
      </w:pPr>
      <w:r w:rsidRPr="00C67E0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Pr>
          <w:sz w:val="28"/>
          <w:szCs w:val="28"/>
        </w:rPr>
        <w:t xml:space="preserve">                  </w:t>
      </w:r>
      <w:r w:rsidRPr="00C67E04">
        <w:rPr>
          <w:sz w:val="28"/>
          <w:szCs w:val="28"/>
        </w:rPr>
        <w:t>от 27.07.2010 №210-ФЗ»Об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C67E04" w:rsidRPr="00C67E04" w:rsidRDefault="00C67E04" w:rsidP="00C67E04">
      <w:pPr>
        <w:ind w:firstLine="709"/>
        <w:jc w:val="both"/>
        <w:rPr>
          <w:sz w:val="28"/>
          <w:szCs w:val="28"/>
        </w:rPr>
      </w:pPr>
      <w:r w:rsidRPr="00C67E04">
        <w:rPr>
          <w:sz w:val="28"/>
          <w:szCs w:val="28"/>
        </w:rPr>
        <w:t>8) нарушение срока или порядка выдачи документов по результатам предоставления муниципальной услуги;</w:t>
      </w:r>
    </w:p>
    <w:p w:rsidR="00C67E04" w:rsidRPr="00C67E04" w:rsidRDefault="00C67E04" w:rsidP="00C67E04">
      <w:pPr>
        <w:ind w:firstLine="709"/>
        <w:jc w:val="both"/>
        <w:rPr>
          <w:sz w:val="28"/>
          <w:szCs w:val="28"/>
        </w:rPr>
      </w:pPr>
      <w:r w:rsidRPr="00C67E04">
        <w:rPr>
          <w:sz w:val="28"/>
          <w:szCs w:val="28"/>
        </w:rPr>
        <w:t xml:space="preserve">9) приостановление предоставления муниципальной услуг,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Pr>
          <w:sz w:val="28"/>
          <w:szCs w:val="28"/>
        </w:rPr>
        <w:t xml:space="preserve">                    </w:t>
      </w:r>
      <w:r w:rsidRPr="00C67E0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определенной частью 1.3. статьи 16 Федерального закона от 27.07.2010 </w:t>
      </w:r>
      <w:r>
        <w:rPr>
          <w:sz w:val="28"/>
          <w:szCs w:val="28"/>
        </w:rPr>
        <w:t xml:space="preserve">              </w:t>
      </w:r>
      <w:r w:rsidRPr="00C67E04">
        <w:rPr>
          <w:sz w:val="28"/>
          <w:szCs w:val="28"/>
        </w:rPr>
        <w:t>№210-ФЗ «Об организации предоставления государственных и муниципальных услуг»;</w:t>
      </w:r>
    </w:p>
    <w:p w:rsidR="00C67E04" w:rsidRPr="00C67E04" w:rsidRDefault="00C67E04" w:rsidP="00C67E04">
      <w:pPr>
        <w:ind w:firstLine="709"/>
        <w:jc w:val="both"/>
        <w:rPr>
          <w:sz w:val="28"/>
          <w:szCs w:val="28"/>
        </w:rPr>
      </w:pPr>
      <w:r w:rsidRPr="00C67E0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w:t>
      </w:r>
      <w:r w:rsidRPr="00C67E04">
        <w:rPr>
          <w:sz w:val="28"/>
          <w:szCs w:val="28"/>
        </w:rPr>
        <w:lastRenderedPageBreak/>
        <w:t xml:space="preserve">(бездействия) многофункционального центра, работника многофункционального центра возможно в случае, если </w:t>
      </w:r>
      <w:r>
        <w:rPr>
          <w:sz w:val="28"/>
          <w:szCs w:val="28"/>
        </w:rPr>
        <w:t xml:space="preserve">                                              </w:t>
      </w:r>
      <w:r w:rsidRPr="00C67E04">
        <w:rPr>
          <w:sz w:val="28"/>
          <w:szCs w:val="28"/>
        </w:rPr>
        <w:t xml:space="preserve">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sz w:val="28"/>
          <w:szCs w:val="28"/>
        </w:rPr>
        <w:t xml:space="preserve">                </w:t>
      </w:r>
      <w:r w:rsidRPr="00C67E04">
        <w:rPr>
          <w:sz w:val="28"/>
          <w:szCs w:val="28"/>
        </w:rPr>
        <w:t>№210-ФЗ «Об организации предоставления государственных и муниципальных услуг»;</w:t>
      </w:r>
    </w:p>
    <w:p w:rsidR="00C67E04" w:rsidRPr="00C67E04" w:rsidRDefault="00C67E04" w:rsidP="00C67E04">
      <w:pPr>
        <w:ind w:firstLine="709"/>
        <w:jc w:val="both"/>
        <w:rPr>
          <w:sz w:val="28"/>
          <w:szCs w:val="28"/>
        </w:rPr>
      </w:pPr>
      <w:r w:rsidRPr="00C67E04">
        <w:rPr>
          <w:sz w:val="28"/>
          <w:szCs w:val="28"/>
        </w:rPr>
        <w:t>5.3 Заявитель вправе подать жалобу в письменной форме на бумажном носителе, в электронной форме а Администрацию (далее-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центра(далее учредитель многофункционального центра), а также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решение и действия (бездействия)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67E04" w:rsidRPr="00C67E04" w:rsidRDefault="00C67E04" w:rsidP="00C67E04">
      <w:pPr>
        <w:ind w:firstLine="709"/>
        <w:jc w:val="both"/>
        <w:rPr>
          <w:sz w:val="28"/>
          <w:szCs w:val="28"/>
        </w:rPr>
      </w:pPr>
      <w:r w:rsidRPr="00C67E04">
        <w:rPr>
          <w:sz w:val="28"/>
          <w:szCs w:val="28"/>
        </w:rPr>
        <w:t>Жалобы на решения и 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организации, предусмотренных частью 1.1 статьи 16 Федерального закона от 27.07.2010 №210-ФЗ «</w:t>
      </w:r>
      <w:r>
        <w:rPr>
          <w:sz w:val="28"/>
          <w:szCs w:val="28"/>
        </w:rPr>
        <w:t>Об</w:t>
      </w:r>
      <w:r w:rsidRPr="00C67E04">
        <w:rPr>
          <w:sz w:val="28"/>
          <w:szCs w:val="28"/>
        </w:rPr>
        <w:t xml:space="preserve"> организации предоставления государственных и муниципальных услуг», подаются руководителям этих организаций.</w:t>
      </w:r>
    </w:p>
    <w:p w:rsidR="00C67E04" w:rsidRPr="00C67E04" w:rsidRDefault="00C67E04" w:rsidP="00C67E04">
      <w:pPr>
        <w:ind w:firstLine="709"/>
        <w:jc w:val="both"/>
        <w:rPr>
          <w:sz w:val="28"/>
          <w:szCs w:val="28"/>
        </w:rPr>
      </w:pPr>
      <w:r w:rsidRPr="00C67E04">
        <w:rPr>
          <w:sz w:val="28"/>
          <w:szCs w:val="28"/>
        </w:rPr>
        <w:t>5.4. Жалоба в письменной форме может быть также направлена по почте, через многофункциональный центр, либо принята при личном приеме заявителя.</w:t>
      </w:r>
    </w:p>
    <w:p w:rsidR="00C67E04" w:rsidRPr="00C67E04" w:rsidRDefault="00C67E04" w:rsidP="00C67E04">
      <w:pPr>
        <w:ind w:firstLine="709"/>
        <w:jc w:val="both"/>
        <w:rPr>
          <w:sz w:val="28"/>
          <w:szCs w:val="28"/>
        </w:rPr>
      </w:pPr>
      <w:r w:rsidRPr="00C67E04">
        <w:rPr>
          <w:sz w:val="28"/>
          <w:szCs w:val="28"/>
        </w:rPr>
        <w:t xml:space="preserve"> В электронном виде жалоба может быть подана заявителем </w:t>
      </w:r>
      <w:r>
        <w:rPr>
          <w:sz w:val="28"/>
          <w:szCs w:val="28"/>
        </w:rPr>
        <w:t xml:space="preserve">                                </w:t>
      </w:r>
      <w:r w:rsidRPr="00C67E04">
        <w:rPr>
          <w:sz w:val="28"/>
          <w:szCs w:val="28"/>
        </w:rPr>
        <w:t>с использованием информационно- 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9" w:history="1">
        <w:r w:rsidRPr="00C67E04">
          <w:rPr>
            <w:rStyle w:val="af0"/>
            <w:sz w:val="28"/>
            <w:szCs w:val="28"/>
            <w:lang w:val="en-US"/>
          </w:rPr>
          <w:t>http</w:t>
        </w:r>
        <w:r w:rsidRPr="00C67E04">
          <w:rPr>
            <w:rStyle w:val="af0"/>
            <w:sz w:val="28"/>
            <w:szCs w:val="28"/>
          </w:rPr>
          <w:t>://</w:t>
        </w:r>
        <w:r w:rsidRPr="00C67E04">
          <w:rPr>
            <w:rStyle w:val="af0"/>
            <w:sz w:val="28"/>
            <w:szCs w:val="28"/>
            <w:lang w:val="en-US"/>
          </w:rPr>
          <w:t>do</w:t>
        </w:r>
        <w:r w:rsidRPr="00C67E04">
          <w:rPr>
            <w:rStyle w:val="af0"/>
            <w:sz w:val="28"/>
            <w:szCs w:val="28"/>
          </w:rPr>
          <w:t>.</w:t>
        </w:r>
        <w:r w:rsidRPr="00C67E04">
          <w:rPr>
            <w:rStyle w:val="af0"/>
            <w:sz w:val="28"/>
            <w:szCs w:val="28"/>
            <w:lang w:val="en-US"/>
          </w:rPr>
          <w:t>gosuslugi</w:t>
        </w:r>
        <w:r w:rsidRPr="00C67E04">
          <w:rPr>
            <w:rStyle w:val="af0"/>
            <w:sz w:val="28"/>
            <w:szCs w:val="28"/>
          </w:rPr>
          <w:t>.</w:t>
        </w:r>
        <w:r w:rsidRPr="00C67E04">
          <w:rPr>
            <w:rStyle w:val="af0"/>
            <w:sz w:val="28"/>
            <w:szCs w:val="28"/>
            <w:lang w:val="en-US"/>
          </w:rPr>
          <w:t>ru</w:t>
        </w:r>
        <w:r w:rsidRPr="00C67E04">
          <w:rPr>
            <w:rStyle w:val="af0"/>
            <w:sz w:val="28"/>
            <w:szCs w:val="28"/>
          </w:rPr>
          <w:t>/</w:t>
        </w:r>
      </w:hyperlink>
      <w:r w:rsidRPr="00C67E04">
        <w:rPr>
          <w:sz w:val="28"/>
          <w:szCs w:val="28"/>
        </w:rPr>
        <w:t>), официального сайта органа, предоставляющего муниципальную услугу, Единого портала и (или) Регионального портала.</w:t>
      </w:r>
    </w:p>
    <w:p w:rsidR="00C67E04" w:rsidRPr="00C67E04" w:rsidRDefault="00C67E04" w:rsidP="00C67E04">
      <w:pPr>
        <w:ind w:firstLine="709"/>
        <w:jc w:val="both"/>
        <w:rPr>
          <w:sz w:val="28"/>
          <w:szCs w:val="28"/>
        </w:rPr>
      </w:pPr>
      <w:r w:rsidRPr="00C67E04">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C67E04">
        <w:rPr>
          <w:sz w:val="28"/>
          <w:szCs w:val="28"/>
        </w:rPr>
        <w:lastRenderedPageBreak/>
        <w:t>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7E04" w:rsidRPr="00C67E04" w:rsidRDefault="00C67E04" w:rsidP="00C67E04">
      <w:pPr>
        <w:ind w:firstLine="709"/>
        <w:jc w:val="both"/>
        <w:rPr>
          <w:sz w:val="28"/>
          <w:szCs w:val="28"/>
        </w:rPr>
      </w:pPr>
      <w:r w:rsidRPr="00C67E04">
        <w:rPr>
          <w:sz w:val="28"/>
          <w:szCs w:val="28"/>
        </w:rPr>
        <w:t>5.5. Жалоба должна содержать:</w:t>
      </w:r>
    </w:p>
    <w:p w:rsidR="00C67E04" w:rsidRPr="00C67E04" w:rsidRDefault="00C67E04" w:rsidP="00C67E04">
      <w:pPr>
        <w:ind w:firstLine="709"/>
        <w:jc w:val="both"/>
        <w:rPr>
          <w:sz w:val="28"/>
          <w:szCs w:val="28"/>
        </w:rPr>
      </w:pPr>
      <w:r w:rsidRPr="00C67E0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C67E04" w:rsidRPr="00C67E04" w:rsidRDefault="00C67E04" w:rsidP="00C67E04">
      <w:pPr>
        <w:ind w:firstLine="709"/>
        <w:jc w:val="both"/>
        <w:rPr>
          <w:sz w:val="28"/>
          <w:szCs w:val="28"/>
        </w:rPr>
      </w:pPr>
      <w:r w:rsidRPr="00C67E04">
        <w:rPr>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7E04" w:rsidRPr="00C67E04" w:rsidRDefault="00C67E04" w:rsidP="00C67E04">
      <w:pPr>
        <w:ind w:firstLine="709"/>
        <w:jc w:val="both"/>
        <w:rPr>
          <w:sz w:val="28"/>
          <w:szCs w:val="28"/>
        </w:rPr>
      </w:pPr>
      <w:r w:rsidRPr="00C67E0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C67E04" w:rsidRPr="00C67E04" w:rsidRDefault="00C67E04" w:rsidP="00C67E04">
      <w:pPr>
        <w:ind w:firstLine="709"/>
        <w:jc w:val="both"/>
        <w:rPr>
          <w:sz w:val="28"/>
          <w:szCs w:val="28"/>
        </w:rPr>
      </w:pPr>
      <w:r w:rsidRPr="00C67E0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 Об организации предоставления государственных и муниципальных услуг», их работников.</w:t>
      </w:r>
    </w:p>
    <w:p w:rsidR="00C67E04" w:rsidRPr="00C67E04" w:rsidRDefault="00C67E04" w:rsidP="00C67E04">
      <w:pPr>
        <w:ind w:firstLine="709"/>
        <w:jc w:val="both"/>
        <w:rPr>
          <w:sz w:val="28"/>
          <w:szCs w:val="28"/>
        </w:rPr>
      </w:pPr>
      <w:r w:rsidRPr="00C67E04">
        <w:rPr>
          <w:sz w:val="28"/>
          <w:szCs w:val="28"/>
        </w:rPr>
        <w:t>Заявлением могут быть представлены документы (при наличии), подтверждающие доводы заявителя, либо их копии.</w:t>
      </w:r>
    </w:p>
    <w:p w:rsidR="00C67E04" w:rsidRPr="00C67E04" w:rsidRDefault="00C67E04" w:rsidP="00C67E04">
      <w:pPr>
        <w:ind w:firstLine="709"/>
        <w:jc w:val="both"/>
        <w:rPr>
          <w:sz w:val="28"/>
          <w:szCs w:val="28"/>
        </w:rPr>
      </w:pPr>
      <w:r w:rsidRPr="00C67E04">
        <w:rPr>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предусмотренных частью 1.1 статьи 16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течении 15 рабочих дней со дня ее регистрации, а в случае обжалования отказа органа, предоставляющего </w:t>
      </w:r>
      <w:r w:rsidRPr="00C67E04">
        <w:rPr>
          <w:sz w:val="28"/>
          <w:szCs w:val="28"/>
        </w:rPr>
        <w:lastRenderedPageBreak/>
        <w:t>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ее регистрации.</w:t>
      </w:r>
    </w:p>
    <w:p w:rsidR="00C67E04" w:rsidRPr="00C67E04" w:rsidRDefault="00C67E04" w:rsidP="00C67E04">
      <w:pPr>
        <w:ind w:firstLine="709"/>
        <w:jc w:val="both"/>
        <w:rPr>
          <w:sz w:val="28"/>
          <w:szCs w:val="28"/>
        </w:rPr>
      </w:pPr>
      <w:r w:rsidRPr="00C67E04">
        <w:rPr>
          <w:sz w:val="28"/>
          <w:szCs w:val="28"/>
        </w:rPr>
        <w:t>5.7. По результатам рассмотрения жалобы должностное лицо, ответственное за рассмотрение жалобы, принимает одно из следующих решений:</w:t>
      </w:r>
    </w:p>
    <w:p w:rsidR="00C67E04" w:rsidRPr="00C67E04" w:rsidRDefault="00C67E04" w:rsidP="00C67E04">
      <w:pPr>
        <w:ind w:firstLine="709"/>
        <w:jc w:val="both"/>
        <w:rPr>
          <w:sz w:val="28"/>
          <w:szCs w:val="28"/>
        </w:rPr>
      </w:pPr>
      <w:r w:rsidRPr="00C67E04">
        <w:rPr>
          <w:sz w:val="28"/>
          <w:szCs w:val="28"/>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C67E04" w:rsidRPr="00C67E04" w:rsidRDefault="00C67E04" w:rsidP="00C67E04">
      <w:pPr>
        <w:ind w:firstLine="709"/>
        <w:jc w:val="both"/>
        <w:rPr>
          <w:sz w:val="28"/>
          <w:szCs w:val="28"/>
        </w:rPr>
      </w:pPr>
      <w:r w:rsidRPr="00C67E04">
        <w:rPr>
          <w:sz w:val="28"/>
          <w:szCs w:val="28"/>
        </w:rPr>
        <w:t>2) отказывает в удовлетворении жалобы.</w:t>
      </w:r>
    </w:p>
    <w:p w:rsidR="00C67E04" w:rsidRPr="00C67E04" w:rsidRDefault="00C67E04" w:rsidP="00C67E04">
      <w:pPr>
        <w:ind w:firstLine="709"/>
        <w:jc w:val="both"/>
        <w:rPr>
          <w:sz w:val="28"/>
          <w:szCs w:val="28"/>
        </w:rPr>
      </w:pPr>
      <w:r w:rsidRPr="00C67E04">
        <w:rPr>
          <w:sz w:val="28"/>
          <w:szCs w:val="28"/>
        </w:rPr>
        <w:t>5.8. Не позднее дня, следующего за днем принятия решения, заявителю</w:t>
      </w:r>
      <w:r>
        <w:rPr>
          <w:sz w:val="28"/>
          <w:szCs w:val="28"/>
        </w:rPr>
        <w:t xml:space="preserve">             </w:t>
      </w:r>
      <w:r w:rsidRPr="00C67E04">
        <w:rPr>
          <w:sz w:val="28"/>
          <w:szCs w:val="28"/>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C67E04" w:rsidRPr="00C67E04" w:rsidRDefault="00C67E04" w:rsidP="00C67E04">
      <w:pPr>
        <w:ind w:firstLine="709"/>
        <w:jc w:val="both"/>
        <w:rPr>
          <w:sz w:val="28"/>
          <w:szCs w:val="28"/>
        </w:rPr>
      </w:pPr>
      <w:r w:rsidRPr="00C67E04">
        <w:rPr>
          <w:sz w:val="28"/>
          <w:szCs w:val="28"/>
        </w:rPr>
        <w:t xml:space="preserve">В случае признания жалобы  подлежащие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w:t>
      </w:r>
      <w:r>
        <w:rPr>
          <w:sz w:val="28"/>
          <w:szCs w:val="28"/>
        </w:rPr>
        <w:t xml:space="preserve">                   </w:t>
      </w:r>
      <w:r w:rsidRPr="00C67E04">
        <w:rPr>
          <w:sz w:val="28"/>
          <w:szCs w:val="28"/>
        </w:rPr>
        <w:t>а также приносится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7E04" w:rsidRPr="00C67E04" w:rsidRDefault="00C67E04" w:rsidP="00C67E04">
      <w:pPr>
        <w:ind w:firstLine="709"/>
        <w:jc w:val="both"/>
        <w:rPr>
          <w:sz w:val="28"/>
          <w:szCs w:val="28"/>
        </w:rPr>
      </w:pPr>
      <w:r w:rsidRPr="00C67E04">
        <w:rPr>
          <w:sz w:val="28"/>
          <w:szCs w:val="28"/>
        </w:rPr>
        <w:t>В случае признания жалобы не подлежащей удостоверению в ответе заявителю, указанном в части 8 статьи 11.2 Федерального закона от 27.07.2010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67E04" w:rsidRPr="00C67E04" w:rsidRDefault="00C67E04" w:rsidP="00C67E04">
      <w:pPr>
        <w:ind w:firstLine="709"/>
        <w:jc w:val="both"/>
        <w:rPr>
          <w:sz w:val="28"/>
          <w:szCs w:val="28"/>
        </w:rPr>
      </w:pPr>
      <w:r w:rsidRPr="00C67E0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sz w:val="28"/>
          <w:szCs w:val="28"/>
        </w:rPr>
        <w:t xml:space="preserve"> </w:t>
      </w:r>
      <w:r w:rsidRPr="00C67E04">
        <w:rPr>
          <w:sz w:val="28"/>
          <w:szCs w:val="28"/>
        </w:rPr>
        <w:t>наделенные полномочиями по рассмотрению жалоб в соответствии с частью 1 статьи 11.2 Федерального закона от 27.</w:t>
      </w:r>
      <w:r>
        <w:rPr>
          <w:sz w:val="28"/>
          <w:szCs w:val="28"/>
        </w:rPr>
        <w:t>07.2010 №210-ФЗ «Об</w:t>
      </w:r>
      <w:r w:rsidRPr="00C67E04">
        <w:rPr>
          <w:sz w:val="28"/>
          <w:szCs w:val="28"/>
        </w:rPr>
        <w:t xml:space="preserve"> организации предоставления государственных и муниципальных услуг», незамедлительно направляют имеющиеся материалы в органы прокуратуры.</w:t>
      </w:r>
    </w:p>
    <w:p w:rsidR="00C67E04" w:rsidRPr="00C67E04" w:rsidRDefault="00C67E04" w:rsidP="00C67E04">
      <w:pPr>
        <w:ind w:firstLine="709"/>
        <w:jc w:val="both"/>
        <w:rPr>
          <w:sz w:val="28"/>
          <w:szCs w:val="28"/>
        </w:rPr>
      </w:pPr>
      <w:r w:rsidRPr="00C67E04">
        <w:rPr>
          <w:sz w:val="28"/>
          <w:szCs w:val="28"/>
        </w:rPr>
        <w:lastRenderedPageBreak/>
        <w:t xml:space="preserve">5.9. Уполномоченный на рассмотрение жалобы орган отказывает </w:t>
      </w:r>
      <w:r>
        <w:rPr>
          <w:sz w:val="28"/>
          <w:szCs w:val="28"/>
        </w:rPr>
        <w:t xml:space="preserve">                        </w:t>
      </w:r>
      <w:r w:rsidRPr="00C67E04">
        <w:rPr>
          <w:sz w:val="28"/>
          <w:szCs w:val="28"/>
        </w:rPr>
        <w:t>в удовлетворении жалобы в следующих случаях:</w:t>
      </w:r>
    </w:p>
    <w:p w:rsidR="00C67E04" w:rsidRPr="00C67E04" w:rsidRDefault="00C67E04" w:rsidP="00C67E04">
      <w:pPr>
        <w:ind w:firstLine="709"/>
        <w:jc w:val="both"/>
        <w:rPr>
          <w:sz w:val="28"/>
          <w:szCs w:val="28"/>
        </w:rPr>
      </w:pPr>
      <w:r w:rsidRPr="00C67E04">
        <w:rPr>
          <w:sz w:val="28"/>
          <w:szCs w:val="28"/>
        </w:rPr>
        <w:t>а) наличие вступившего в законную силу решения суда, арбитражного суда по жалобе о том же предмете и по тем же основаниям;</w:t>
      </w:r>
    </w:p>
    <w:p w:rsidR="00C67E04" w:rsidRPr="00C67E04" w:rsidRDefault="00C67E04" w:rsidP="00C67E04">
      <w:pPr>
        <w:ind w:firstLine="709"/>
        <w:jc w:val="both"/>
        <w:rPr>
          <w:sz w:val="28"/>
          <w:szCs w:val="28"/>
        </w:rPr>
      </w:pPr>
      <w:r w:rsidRPr="00C67E04">
        <w:rPr>
          <w:sz w:val="28"/>
          <w:szCs w:val="28"/>
        </w:rPr>
        <w:t xml:space="preserve">б) подача жалобы лицом, полномочия которого не подтверждены </w:t>
      </w:r>
      <w:r>
        <w:rPr>
          <w:sz w:val="28"/>
          <w:szCs w:val="28"/>
        </w:rPr>
        <w:t xml:space="preserve">                      </w:t>
      </w:r>
      <w:r w:rsidRPr="00C67E04">
        <w:rPr>
          <w:sz w:val="28"/>
          <w:szCs w:val="28"/>
        </w:rPr>
        <w:t>в порядке, установленном законодательством Российской Федерации;</w:t>
      </w:r>
    </w:p>
    <w:p w:rsidR="00C67E04" w:rsidRPr="00C67E04" w:rsidRDefault="00C67E04" w:rsidP="00C67E04">
      <w:pPr>
        <w:ind w:firstLine="709"/>
        <w:jc w:val="both"/>
        <w:rPr>
          <w:sz w:val="28"/>
          <w:szCs w:val="28"/>
        </w:rPr>
      </w:pPr>
      <w:r w:rsidRPr="00C67E04">
        <w:rPr>
          <w:sz w:val="28"/>
          <w:szCs w:val="28"/>
        </w:rPr>
        <w:t>в) наличие решения по жалобе, принятого ранее в отношении того же заявителя и по тому же предмету жалобы.</w:t>
      </w:r>
    </w:p>
    <w:p w:rsidR="00C67E04" w:rsidRPr="00C67E04" w:rsidRDefault="00C67E04" w:rsidP="00C67E04">
      <w:pPr>
        <w:ind w:firstLine="709"/>
        <w:jc w:val="both"/>
        <w:rPr>
          <w:sz w:val="28"/>
          <w:szCs w:val="28"/>
        </w:rPr>
      </w:pPr>
      <w:r w:rsidRPr="00C67E04">
        <w:rPr>
          <w:sz w:val="28"/>
          <w:szCs w:val="28"/>
        </w:rPr>
        <w:t>5.10. Уполномоченный на рассмотрение жалобы орган в праве оставить жалобу без ответа в следующих случаях:</w:t>
      </w:r>
    </w:p>
    <w:p w:rsidR="00C67E04" w:rsidRPr="00C67E04" w:rsidRDefault="00C67E04" w:rsidP="00C67E04">
      <w:pPr>
        <w:ind w:firstLine="709"/>
        <w:jc w:val="both"/>
        <w:rPr>
          <w:sz w:val="28"/>
          <w:szCs w:val="28"/>
        </w:rPr>
      </w:pPr>
      <w:r w:rsidRPr="00C67E0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67E04" w:rsidRPr="00C67E04" w:rsidRDefault="00C67E04" w:rsidP="00C67E04">
      <w:pPr>
        <w:ind w:firstLine="709"/>
        <w:jc w:val="both"/>
        <w:rPr>
          <w:sz w:val="28"/>
          <w:szCs w:val="28"/>
        </w:rPr>
      </w:pPr>
      <w:r w:rsidRPr="00C67E04">
        <w:rPr>
          <w:sz w:val="28"/>
          <w:szCs w:val="28"/>
        </w:rPr>
        <w:t>б) отсутствие возможности прочитать какую-либо часть текста жалобы, фамилию, имя, отчество (при наличии).</w:t>
      </w:r>
    </w:p>
    <w:p w:rsidR="00C67E04" w:rsidRPr="00C67E04" w:rsidRDefault="00C67E04" w:rsidP="00C67E04">
      <w:pPr>
        <w:ind w:firstLine="709"/>
        <w:jc w:val="both"/>
        <w:rPr>
          <w:sz w:val="28"/>
          <w:szCs w:val="28"/>
        </w:rPr>
      </w:pPr>
      <w:r w:rsidRPr="00C67E04">
        <w:rPr>
          <w:sz w:val="28"/>
          <w:szCs w:val="28"/>
        </w:rPr>
        <w:t>5.11.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C67E04" w:rsidRPr="00C67E04" w:rsidRDefault="00C67E04" w:rsidP="00C67E04">
      <w:pPr>
        <w:ind w:firstLine="709"/>
        <w:jc w:val="both"/>
        <w:rPr>
          <w:sz w:val="28"/>
          <w:szCs w:val="28"/>
        </w:rPr>
      </w:pPr>
      <w:r w:rsidRPr="00C67E04">
        <w:rPr>
          <w:sz w:val="28"/>
          <w:szCs w:val="28"/>
        </w:rPr>
        <w:t xml:space="preserve">5.12. Орган, предоставляющий муниципальную услугу, обеспечивает </w:t>
      </w:r>
      <w:r>
        <w:rPr>
          <w:sz w:val="28"/>
          <w:szCs w:val="28"/>
        </w:rPr>
        <w:t xml:space="preserve">                 </w:t>
      </w:r>
      <w:r w:rsidRPr="00C67E04">
        <w:rPr>
          <w:sz w:val="28"/>
          <w:szCs w:val="28"/>
        </w:rPr>
        <w:t xml:space="preserve">в установленном порядке размещение и актуализацию сведений </w:t>
      </w:r>
      <w:r>
        <w:rPr>
          <w:sz w:val="28"/>
          <w:szCs w:val="28"/>
        </w:rPr>
        <w:t xml:space="preserve">                                   </w:t>
      </w:r>
      <w:r w:rsidRPr="00C67E04">
        <w:rPr>
          <w:sz w:val="28"/>
          <w:szCs w:val="28"/>
        </w:rPr>
        <w:t>в соответствующем разделе Реестра».</w:t>
      </w:r>
    </w:p>
    <w:p w:rsidR="00C67E04" w:rsidRPr="00C67E04" w:rsidRDefault="00C67E04" w:rsidP="00C67E04">
      <w:pPr>
        <w:ind w:firstLine="709"/>
        <w:jc w:val="both"/>
        <w:rPr>
          <w:sz w:val="28"/>
          <w:szCs w:val="28"/>
        </w:rPr>
      </w:pPr>
      <w:r w:rsidRPr="00C67E04">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C67E04" w:rsidRPr="00C67E04" w:rsidRDefault="00C67E04" w:rsidP="00C67E04">
      <w:pPr>
        <w:ind w:firstLine="709"/>
        <w:jc w:val="both"/>
        <w:rPr>
          <w:sz w:val="28"/>
          <w:szCs w:val="28"/>
        </w:rPr>
      </w:pPr>
      <w:r w:rsidRPr="00C67E04">
        <w:rPr>
          <w:sz w:val="28"/>
          <w:szCs w:val="28"/>
        </w:rPr>
        <w:t>3. Отделу по земельным и имущественным отношениям Администрации муниципального образования «Сычевский район» Смоленской области обеспечить исполнение Административного регламента.</w:t>
      </w:r>
    </w:p>
    <w:p w:rsidR="00C67E04" w:rsidRPr="00C67E04" w:rsidRDefault="00C67E04" w:rsidP="00C67E04">
      <w:pPr>
        <w:ind w:firstLine="709"/>
        <w:jc w:val="both"/>
        <w:rPr>
          <w:sz w:val="28"/>
          <w:szCs w:val="28"/>
        </w:rPr>
      </w:pPr>
      <w:r w:rsidRPr="00C67E04">
        <w:rPr>
          <w:sz w:val="28"/>
          <w:szCs w:val="28"/>
        </w:rPr>
        <w:t xml:space="preserve">4. Контроль за исполнением настоящего постановления возложить </w:t>
      </w:r>
      <w:r>
        <w:rPr>
          <w:sz w:val="28"/>
          <w:szCs w:val="28"/>
        </w:rPr>
        <w:t xml:space="preserve">                     </w:t>
      </w:r>
      <w:r w:rsidRPr="00C67E04">
        <w:rPr>
          <w:sz w:val="28"/>
          <w:szCs w:val="28"/>
        </w:rPr>
        <w:t>на начальника отдела по земельным и имущественным отношениям Администрации муниципального образования «Сычевский район» Смоленской области Т.А.Глазкову.</w:t>
      </w:r>
    </w:p>
    <w:p w:rsidR="00132BD2" w:rsidRPr="00C67E04" w:rsidRDefault="00132BD2" w:rsidP="00C67E04">
      <w:pPr>
        <w:ind w:firstLine="709"/>
        <w:rPr>
          <w:sz w:val="28"/>
          <w:szCs w:val="28"/>
          <w:u w:val="single"/>
        </w:rPr>
      </w:pPr>
    </w:p>
    <w:p w:rsidR="004C18E6" w:rsidRPr="004C18E6" w:rsidRDefault="004C18E6" w:rsidP="00077AA0">
      <w:pPr>
        <w:ind w:firstLine="709"/>
        <w:rPr>
          <w:sz w:val="28"/>
          <w:szCs w:val="28"/>
          <w:u w:val="single"/>
        </w:rPr>
      </w:pPr>
    </w:p>
    <w:p w:rsidR="00AA4907" w:rsidRDefault="00AA4907" w:rsidP="00AA4907">
      <w:pPr>
        <w:rPr>
          <w:sz w:val="28"/>
          <w:szCs w:val="28"/>
        </w:rPr>
      </w:pPr>
      <w:r>
        <w:rPr>
          <w:sz w:val="28"/>
          <w:szCs w:val="28"/>
        </w:rPr>
        <w:t>Глава муниципального образования</w:t>
      </w:r>
    </w:p>
    <w:p w:rsidR="000D12EB" w:rsidRDefault="00AA4907" w:rsidP="00F333B5">
      <w:r>
        <w:rPr>
          <w:sz w:val="28"/>
          <w:szCs w:val="28"/>
        </w:rPr>
        <w:t>«Сычевский район» Смоленской области                                        Т.П. Васильева</w:t>
      </w:r>
    </w:p>
    <w:sectPr w:rsidR="000D12EB" w:rsidSect="00F333B5">
      <w:headerReference w:type="even" r:id="rId10"/>
      <w:headerReference w:type="default" r:id="rId11"/>
      <w:footerReference w:type="even" r:id="rId12"/>
      <w:footerReference w:type="default" r:id="rId13"/>
      <w:headerReference w:type="first" r:id="rId14"/>
      <w:footerReference w:type="first" r:id="rId15"/>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A44" w:rsidRDefault="00727A44" w:rsidP="00FA6D0B">
      <w:r>
        <w:separator/>
      </w:r>
    </w:p>
  </w:endnote>
  <w:endnote w:type="continuationSeparator" w:id="1">
    <w:p w:rsidR="00727A44" w:rsidRDefault="00727A44"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A44" w:rsidRDefault="00727A44" w:rsidP="00FA6D0B">
      <w:r>
        <w:separator/>
      </w:r>
    </w:p>
  </w:footnote>
  <w:footnote w:type="continuationSeparator" w:id="1">
    <w:p w:rsidR="00727A44" w:rsidRDefault="00727A44"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786A20">
    <w:pPr>
      <w:pStyle w:val="ab"/>
      <w:jc w:val="center"/>
    </w:pPr>
    <w:fldSimple w:instr=" PAGE   \* MERGEFORMAT ">
      <w:r w:rsidR="00C67E04">
        <w:rPr>
          <w:noProof/>
        </w:rPr>
        <w:t>7</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187266"/>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0805"/>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3E45"/>
    <w:rsid w:val="0003409D"/>
    <w:rsid w:val="000343FF"/>
    <w:rsid w:val="00034A99"/>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2E"/>
    <w:rsid w:val="00051E7A"/>
    <w:rsid w:val="000530A7"/>
    <w:rsid w:val="000547F6"/>
    <w:rsid w:val="00055494"/>
    <w:rsid w:val="0005779C"/>
    <w:rsid w:val="00057B47"/>
    <w:rsid w:val="000618F8"/>
    <w:rsid w:val="000628E4"/>
    <w:rsid w:val="00063868"/>
    <w:rsid w:val="00063E7E"/>
    <w:rsid w:val="000646CB"/>
    <w:rsid w:val="00065244"/>
    <w:rsid w:val="00066A09"/>
    <w:rsid w:val="00066CEB"/>
    <w:rsid w:val="00066DE4"/>
    <w:rsid w:val="0007055C"/>
    <w:rsid w:val="00070598"/>
    <w:rsid w:val="00071173"/>
    <w:rsid w:val="0007174D"/>
    <w:rsid w:val="00072D16"/>
    <w:rsid w:val="00073252"/>
    <w:rsid w:val="00073612"/>
    <w:rsid w:val="00073FDD"/>
    <w:rsid w:val="000742BE"/>
    <w:rsid w:val="00076A48"/>
    <w:rsid w:val="00077AA0"/>
    <w:rsid w:val="00080CE8"/>
    <w:rsid w:val="00080F40"/>
    <w:rsid w:val="00081417"/>
    <w:rsid w:val="00081D77"/>
    <w:rsid w:val="00081F8E"/>
    <w:rsid w:val="000827D2"/>
    <w:rsid w:val="00082DB4"/>
    <w:rsid w:val="00084154"/>
    <w:rsid w:val="000855BA"/>
    <w:rsid w:val="00085F7D"/>
    <w:rsid w:val="000862DE"/>
    <w:rsid w:val="00086309"/>
    <w:rsid w:val="0008673B"/>
    <w:rsid w:val="00086BAA"/>
    <w:rsid w:val="000879C2"/>
    <w:rsid w:val="00087CAE"/>
    <w:rsid w:val="00090080"/>
    <w:rsid w:val="00090144"/>
    <w:rsid w:val="000904B1"/>
    <w:rsid w:val="00090580"/>
    <w:rsid w:val="0009060F"/>
    <w:rsid w:val="000913F1"/>
    <w:rsid w:val="000914F3"/>
    <w:rsid w:val="0009208F"/>
    <w:rsid w:val="00093102"/>
    <w:rsid w:val="00093564"/>
    <w:rsid w:val="00094707"/>
    <w:rsid w:val="00095855"/>
    <w:rsid w:val="00096D7E"/>
    <w:rsid w:val="000970AA"/>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6C25"/>
    <w:rsid w:val="000B70A1"/>
    <w:rsid w:val="000C0407"/>
    <w:rsid w:val="000C1566"/>
    <w:rsid w:val="000C1FBE"/>
    <w:rsid w:val="000C2778"/>
    <w:rsid w:val="000C2C1C"/>
    <w:rsid w:val="000C2F3E"/>
    <w:rsid w:val="000C3F8F"/>
    <w:rsid w:val="000C4FA5"/>
    <w:rsid w:val="000C7A2F"/>
    <w:rsid w:val="000C7C7A"/>
    <w:rsid w:val="000C7E50"/>
    <w:rsid w:val="000D02D2"/>
    <w:rsid w:val="000D12EB"/>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E6A00"/>
    <w:rsid w:val="000F0F47"/>
    <w:rsid w:val="000F0FBB"/>
    <w:rsid w:val="000F1558"/>
    <w:rsid w:val="000F2010"/>
    <w:rsid w:val="000F3C1C"/>
    <w:rsid w:val="000F518A"/>
    <w:rsid w:val="000F56A9"/>
    <w:rsid w:val="000F5D91"/>
    <w:rsid w:val="000F6F38"/>
    <w:rsid w:val="000F7655"/>
    <w:rsid w:val="000F774C"/>
    <w:rsid w:val="000F7BEF"/>
    <w:rsid w:val="000F7E8D"/>
    <w:rsid w:val="0010010D"/>
    <w:rsid w:val="0010059A"/>
    <w:rsid w:val="00100870"/>
    <w:rsid w:val="0010155F"/>
    <w:rsid w:val="0010165A"/>
    <w:rsid w:val="00101CDB"/>
    <w:rsid w:val="0010235D"/>
    <w:rsid w:val="0010266B"/>
    <w:rsid w:val="001033FE"/>
    <w:rsid w:val="00103B1E"/>
    <w:rsid w:val="00103EC2"/>
    <w:rsid w:val="00105293"/>
    <w:rsid w:val="00106CD4"/>
    <w:rsid w:val="00106F12"/>
    <w:rsid w:val="00106F73"/>
    <w:rsid w:val="001073BF"/>
    <w:rsid w:val="00110797"/>
    <w:rsid w:val="00110987"/>
    <w:rsid w:val="0011103A"/>
    <w:rsid w:val="00112835"/>
    <w:rsid w:val="00112D87"/>
    <w:rsid w:val="0011340D"/>
    <w:rsid w:val="001134CE"/>
    <w:rsid w:val="00113641"/>
    <w:rsid w:val="00114182"/>
    <w:rsid w:val="001158E7"/>
    <w:rsid w:val="00115EB4"/>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2BD2"/>
    <w:rsid w:val="0013306F"/>
    <w:rsid w:val="00134FA4"/>
    <w:rsid w:val="00137128"/>
    <w:rsid w:val="00140ADE"/>
    <w:rsid w:val="00143309"/>
    <w:rsid w:val="001433C9"/>
    <w:rsid w:val="00144436"/>
    <w:rsid w:val="00144CC7"/>
    <w:rsid w:val="00145203"/>
    <w:rsid w:val="00145917"/>
    <w:rsid w:val="001469FD"/>
    <w:rsid w:val="00146BAE"/>
    <w:rsid w:val="001476B2"/>
    <w:rsid w:val="0014770E"/>
    <w:rsid w:val="00147E18"/>
    <w:rsid w:val="00147FA0"/>
    <w:rsid w:val="00150556"/>
    <w:rsid w:val="00150AB3"/>
    <w:rsid w:val="00150C2F"/>
    <w:rsid w:val="00150FD5"/>
    <w:rsid w:val="00153448"/>
    <w:rsid w:val="00153662"/>
    <w:rsid w:val="001547F8"/>
    <w:rsid w:val="00154E4B"/>
    <w:rsid w:val="00155207"/>
    <w:rsid w:val="00157CB3"/>
    <w:rsid w:val="0016005D"/>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36AE"/>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0C0"/>
    <w:rsid w:val="001B5BFB"/>
    <w:rsid w:val="001B66D7"/>
    <w:rsid w:val="001B671B"/>
    <w:rsid w:val="001B6A09"/>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8A2"/>
    <w:rsid w:val="001D3CE1"/>
    <w:rsid w:val="001D4121"/>
    <w:rsid w:val="001D5BB6"/>
    <w:rsid w:val="001D5C90"/>
    <w:rsid w:val="001D6A08"/>
    <w:rsid w:val="001D6A8E"/>
    <w:rsid w:val="001D6C42"/>
    <w:rsid w:val="001E06C6"/>
    <w:rsid w:val="001E0E57"/>
    <w:rsid w:val="001E1423"/>
    <w:rsid w:val="001E1939"/>
    <w:rsid w:val="001E283B"/>
    <w:rsid w:val="001E2BD2"/>
    <w:rsid w:val="001E2F75"/>
    <w:rsid w:val="001E33D4"/>
    <w:rsid w:val="001E3B4A"/>
    <w:rsid w:val="001E3F1A"/>
    <w:rsid w:val="001E454E"/>
    <w:rsid w:val="001E4558"/>
    <w:rsid w:val="001E4B85"/>
    <w:rsid w:val="001E510A"/>
    <w:rsid w:val="001E54F9"/>
    <w:rsid w:val="001E5AAF"/>
    <w:rsid w:val="001E612C"/>
    <w:rsid w:val="001E7564"/>
    <w:rsid w:val="001F0DD5"/>
    <w:rsid w:val="001F19BA"/>
    <w:rsid w:val="001F2224"/>
    <w:rsid w:val="001F2B73"/>
    <w:rsid w:val="001F3536"/>
    <w:rsid w:val="001F363F"/>
    <w:rsid w:val="001F3B91"/>
    <w:rsid w:val="001F4179"/>
    <w:rsid w:val="001F60C5"/>
    <w:rsid w:val="001F64B6"/>
    <w:rsid w:val="001F6574"/>
    <w:rsid w:val="001F65AA"/>
    <w:rsid w:val="001F78B7"/>
    <w:rsid w:val="001F79AE"/>
    <w:rsid w:val="00200236"/>
    <w:rsid w:val="002009A2"/>
    <w:rsid w:val="0020152E"/>
    <w:rsid w:val="00201F24"/>
    <w:rsid w:val="002023A6"/>
    <w:rsid w:val="00202420"/>
    <w:rsid w:val="00202459"/>
    <w:rsid w:val="002032CE"/>
    <w:rsid w:val="00204396"/>
    <w:rsid w:val="002050C3"/>
    <w:rsid w:val="002069BA"/>
    <w:rsid w:val="002069D5"/>
    <w:rsid w:val="00207209"/>
    <w:rsid w:val="0020731D"/>
    <w:rsid w:val="002114AA"/>
    <w:rsid w:val="0021198F"/>
    <w:rsid w:val="002134F3"/>
    <w:rsid w:val="00214C5C"/>
    <w:rsid w:val="002151E1"/>
    <w:rsid w:val="00216211"/>
    <w:rsid w:val="00216AEE"/>
    <w:rsid w:val="00216F9F"/>
    <w:rsid w:val="00217526"/>
    <w:rsid w:val="002176D7"/>
    <w:rsid w:val="002204B6"/>
    <w:rsid w:val="00220831"/>
    <w:rsid w:val="00220DB1"/>
    <w:rsid w:val="0022186E"/>
    <w:rsid w:val="00221975"/>
    <w:rsid w:val="00221F13"/>
    <w:rsid w:val="002223D9"/>
    <w:rsid w:val="00222407"/>
    <w:rsid w:val="00222A06"/>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49D"/>
    <w:rsid w:val="00274761"/>
    <w:rsid w:val="002755F1"/>
    <w:rsid w:val="00275708"/>
    <w:rsid w:val="0027573E"/>
    <w:rsid w:val="00275DDF"/>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09"/>
    <w:rsid w:val="002A3946"/>
    <w:rsid w:val="002A39C7"/>
    <w:rsid w:val="002A5103"/>
    <w:rsid w:val="002A5314"/>
    <w:rsid w:val="002A5A61"/>
    <w:rsid w:val="002A5A90"/>
    <w:rsid w:val="002A6F1E"/>
    <w:rsid w:val="002A7D71"/>
    <w:rsid w:val="002A7EB1"/>
    <w:rsid w:val="002B080C"/>
    <w:rsid w:val="002B08A9"/>
    <w:rsid w:val="002B115A"/>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6D1D"/>
    <w:rsid w:val="002C7ACA"/>
    <w:rsid w:val="002C7B22"/>
    <w:rsid w:val="002C7DCA"/>
    <w:rsid w:val="002D09EA"/>
    <w:rsid w:val="002D0F40"/>
    <w:rsid w:val="002D1E4C"/>
    <w:rsid w:val="002D1F5E"/>
    <w:rsid w:val="002D2693"/>
    <w:rsid w:val="002D28CD"/>
    <w:rsid w:val="002D28D1"/>
    <w:rsid w:val="002D28DF"/>
    <w:rsid w:val="002D37C6"/>
    <w:rsid w:val="002D3B13"/>
    <w:rsid w:val="002D3F6E"/>
    <w:rsid w:val="002D40E5"/>
    <w:rsid w:val="002D5459"/>
    <w:rsid w:val="002D5726"/>
    <w:rsid w:val="002D633F"/>
    <w:rsid w:val="002D6B69"/>
    <w:rsid w:val="002D7425"/>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EDA"/>
    <w:rsid w:val="00302DF7"/>
    <w:rsid w:val="0030305C"/>
    <w:rsid w:val="00303477"/>
    <w:rsid w:val="00304CA1"/>
    <w:rsid w:val="003057CF"/>
    <w:rsid w:val="00305AAD"/>
    <w:rsid w:val="00305D94"/>
    <w:rsid w:val="00305EDD"/>
    <w:rsid w:val="0030691C"/>
    <w:rsid w:val="00306F6E"/>
    <w:rsid w:val="003073D5"/>
    <w:rsid w:val="003073FD"/>
    <w:rsid w:val="00310009"/>
    <w:rsid w:val="003102FD"/>
    <w:rsid w:val="00310306"/>
    <w:rsid w:val="003104F5"/>
    <w:rsid w:val="003113B5"/>
    <w:rsid w:val="00311512"/>
    <w:rsid w:val="003121BC"/>
    <w:rsid w:val="00312530"/>
    <w:rsid w:val="00312F0C"/>
    <w:rsid w:val="003130B0"/>
    <w:rsid w:val="00313409"/>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5F8"/>
    <w:rsid w:val="00336AD4"/>
    <w:rsid w:val="00337824"/>
    <w:rsid w:val="00337B7E"/>
    <w:rsid w:val="00340901"/>
    <w:rsid w:val="00340BC9"/>
    <w:rsid w:val="003411F0"/>
    <w:rsid w:val="003413A9"/>
    <w:rsid w:val="0034159D"/>
    <w:rsid w:val="00342C6A"/>
    <w:rsid w:val="00343768"/>
    <w:rsid w:val="0034398B"/>
    <w:rsid w:val="003444DF"/>
    <w:rsid w:val="0034459E"/>
    <w:rsid w:val="0034536F"/>
    <w:rsid w:val="003461FC"/>
    <w:rsid w:val="00346F1C"/>
    <w:rsid w:val="00351925"/>
    <w:rsid w:val="00351F0C"/>
    <w:rsid w:val="003525FE"/>
    <w:rsid w:val="00352E83"/>
    <w:rsid w:val="0035386A"/>
    <w:rsid w:val="00353985"/>
    <w:rsid w:val="00353E4E"/>
    <w:rsid w:val="00354503"/>
    <w:rsid w:val="00354547"/>
    <w:rsid w:val="003548D9"/>
    <w:rsid w:val="00354C47"/>
    <w:rsid w:val="00354F3D"/>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4E74"/>
    <w:rsid w:val="00366268"/>
    <w:rsid w:val="003666F1"/>
    <w:rsid w:val="0036713D"/>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DD7"/>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5AA2"/>
    <w:rsid w:val="003B5D43"/>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09F3"/>
    <w:rsid w:val="003E1262"/>
    <w:rsid w:val="003E1CBB"/>
    <w:rsid w:val="003E24C3"/>
    <w:rsid w:val="003E251D"/>
    <w:rsid w:val="003E2F46"/>
    <w:rsid w:val="003E32D6"/>
    <w:rsid w:val="003E3B8C"/>
    <w:rsid w:val="003E3CC4"/>
    <w:rsid w:val="003E52F4"/>
    <w:rsid w:val="003E5659"/>
    <w:rsid w:val="003E5E3B"/>
    <w:rsid w:val="003F0325"/>
    <w:rsid w:val="003F1DE8"/>
    <w:rsid w:val="003F1E1C"/>
    <w:rsid w:val="003F248E"/>
    <w:rsid w:val="003F2603"/>
    <w:rsid w:val="003F336C"/>
    <w:rsid w:val="003F35C9"/>
    <w:rsid w:val="003F3695"/>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9AA"/>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998"/>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5C4C"/>
    <w:rsid w:val="00446813"/>
    <w:rsid w:val="00447371"/>
    <w:rsid w:val="004478AE"/>
    <w:rsid w:val="00447BA9"/>
    <w:rsid w:val="00447EBD"/>
    <w:rsid w:val="00450E5B"/>
    <w:rsid w:val="0045153E"/>
    <w:rsid w:val="00451E0D"/>
    <w:rsid w:val="00452356"/>
    <w:rsid w:val="0045356B"/>
    <w:rsid w:val="00454A17"/>
    <w:rsid w:val="00454BA9"/>
    <w:rsid w:val="004558D5"/>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778A1"/>
    <w:rsid w:val="00480818"/>
    <w:rsid w:val="004808D0"/>
    <w:rsid w:val="00480B0C"/>
    <w:rsid w:val="00480CB9"/>
    <w:rsid w:val="00481A3E"/>
    <w:rsid w:val="00481A86"/>
    <w:rsid w:val="0048228E"/>
    <w:rsid w:val="00482475"/>
    <w:rsid w:val="004827CC"/>
    <w:rsid w:val="00483555"/>
    <w:rsid w:val="004842A3"/>
    <w:rsid w:val="0048437E"/>
    <w:rsid w:val="004844FB"/>
    <w:rsid w:val="004851DC"/>
    <w:rsid w:val="0048542B"/>
    <w:rsid w:val="00485984"/>
    <w:rsid w:val="00486620"/>
    <w:rsid w:val="004873D4"/>
    <w:rsid w:val="00487DF2"/>
    <w:rsid w:val="004906EE"/>
    <w:rsid w:val="0049398E"/>
    <w:rsid w:val="00493CB8"/>
    <w:rsid w:val="00494406"/>
    <w:rsid w:val="004946C6"/>
    <w:rsid w:val="00494C27"/>
    <w:rsid w:val="004957C2"/>
    <w:rsid w:val="00496304"/>
    <w:rsid w:val="004965FC"/>
    <w:rsid w:val="0049666C"/>
    <w:rsid w:val="004968B9"/>
    <w:rsid w:val="00496D16"/>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1B0"/>
    <w:rsid w:val="004B39B1"/>
    <w:rsid w:val="004B4F80"/>
    <w:rsid w:val="004B4FA1"/>
    <w:rsid w:val="004B5AE6"/>
    <w:rsid w:val="004B5ED3"/>
    <w:rsid w:val="004B6AB1"/>
    <w:rsid w:val="004B784D"/>
    <w:rsid w:val="004B79C6"/>
    <w:rsid w:val="004C061A"/>
    <w:rsid w:val="004C0C2C"/>
    <w:rsid w:val="004C0D43"/>
    <w:rsid w:val="004C112A"/>
    <w:rsid w:val="004C11F5"/>
    <w:rsid w:val="004C1380"/>
    <w:rsid w:val="004C15B4"/>
    <w:rsid w:val="004C163A"/>
    <w:rsid w:val="004C1855"/>
    <w:rsid w:val="004C18E6"/>
    <w:rsid w:val="004C1938"/>
    <w:rsid w:val="004C193D"/>
    <w:rsid w:val="004C1AEF"/>
    <w:rsid w:val="004C328A"/>
    <w:rsid w:val="004C3B48"/>
    <w:rsid w:val="004C4048"/>
    <w:rsid w:val="004C4E4C"/>
    <w:rsid w:val="004C50F1"/>
    <w:rsid w:val="004C54AB"/>
    <w:rsid w:val="004C67D4"/>
    <w:rsid w:val="004C6879"/>
    <w:rsid w:val="004D0FCA"/>
    <w:rsid w:val="004D1441"/>
    <w:rsid w:val="004D23FD"/>
    <w:rsid w:val="004D2471"/>
    <w:rsid w:val="004D35CD"/>
    <w:rsid w:val="004D4C19"/>
    <w:rsid w:val="004D4FE9"/>
    <w:rsid w:val="004D6AA7"/>
    <w:rsid w:val="004D748A"/>
    <w:rsid w:val="004D77C3"/>
    <w:rsid w:val="004E0F4F"/>
    <w:rsid w:val="004E3229"/>
    <w:rsid w:val="004E3517"/>
    <w:rsid w:val="004E3CD0"/>
    <w:rsid w:val="004E3E54"/>
    <w:rsid w:val="004E4082"/>
    <w:rsid w:val="004E476D"/>
    <w:rsid w:val="004E4D9B"/>
    <w:rsid w:val="004E513F"/>
    <w:rsid w:val="004E593F"/>
    <w:rsid w:val="004E5DAD"/>
    <w:rsid w:val="004E6BA4"/>
    <w:rsid w:val="004E751A"/>
    <w:rsid w:val="004F0851"/>
    <w:rsid w:val="004F0ACD"/>
    <w:rsid w:val="004F0D25"/>
    <w:rsid w:val="004F0E3A"/>
    <w:rsid w:val="004F10E2"/>
    <w:rsid w:val="004F2F9E"/>
    <w:rsid w:val="004F3214"/>
    <w:rsid w:val="004F35ED"/>
    <w:rsid w:val="004F4145"/>
    <w:rsid w:val="004F4D9D"/>
    <w:rsid w:val="004F5231"/>
    <w:rsid w:val="004F5553"/>
    <w:rsid w:val="004F61CF"/>
    <w:rsid w:val="004F646C"/>
    <w:rsid w:val="004F710D"/>
    <w:rsid w:val="004F7285"/>
    <w:rsid w:val="004F74E3"/>
    <w:rsid w:val="004F7C8C"/>
    <w:rsid w:val="00500BB7"/>
    <w:rsid w:val="00500D87"/>
    <w:rsid w:val="0050210A"/>
    <w:rsid w:val="005039AD"/>
    <w:rsid w:val="00503B7D"/>
    <w:rsid w:val="00503D52"/>
    <w:rsid w:val="00504D0A"/>
    <w:rsid w:val="00505AF1"/>
    <w:rsid w:val="005063B8"/>
    <w:rsid w:val="005069D9"/>
    <w:rsid w:val="00507D3E"/>
    <w:rsid w:val="005100C7"/>
    <w:rsid w:val="00510103"/>
    <w:rsid w:val="0051016C"/>
    <w:rsid w:val="005104D3"/>
    <w:rsid w:val="00510943"/>
    <w:rsid w:val="005111EE"/>
    <w:rsid w:val="00511CD2"/>
    <w:rsid w:val="00511E77"/>
    <w:rsid w:val="00512022"/>
    <w:rsid w:val="005122D4"/>
    <w:rsid w:val="00512682"/>
    <w:rsid w:val="005135E9"/>
    <w:rsid w:val="0051375F"/>
    <w:rsid w:val="005145DC"/>
    <w:rsid w:val="00517084"/>
    <w:rsid w:val="00517213"/>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0404"/>
    <w:rsid w:val="00532228"/>
    <w:rsid w:val="005325C1"/>
    <w:rsid w:val="00532C89"/>
    <w:rsid w:val="00532E8F"/>
    <w:rsid w:val="00532F43"/>
    <w:rsid w:val="00532F91"/>
    <w:rsid w:val="0053335A"/>
    <w:rsid w:val="0053351A"/>
    <w:rsid w:val="0053494B"/>
    <w:rsid w:val="00534D81"/>
    <w:rsid w:val="0053566A"/>
    <w:rsid w:val="00535D68"/>
    <w:rsid w:val="005366DA"/>
    <w:rsid w:val="00536D6C"/>
    <w:rsid w:val="00540734"/>
    <w:rsid w:val="00540A08"/>
    <w:rsid w:val="00540E5A"/>
    <w:rsid w:val="0054156F"/>
    <w:rsid w:val="00541E05"/>
    <w:rsid w:val="00542473"/>
    <w:rsid w:val="005435A6"/>
    <w:rsid w:val="00543D67"/>
    <w:rsid w:val="005451A0"/>
    <w:rsid w:val="00545310"/>
    <w:rsid w:val="00545BA9"/>
    <w:rsid w:val="00545D0F"/>
    <w:rsid w:val="00545D49"/>
    <w:rsid w:val="00545E95"/>
    <w:rsid w:val="0054708D"/>
    <w:rsid w:val="005474C2"/>
    <w:rsid w:val="00547CBF"/>
    <w:rsid w:val="00547D0A"/>
    <w:rsid w:val="00552A61"/>
    <w:rsid w:val="00552FC1"/>
    <w:rsid w:val="005533DF"/>
    <w:rsid w:val="0055467B"/>
    <w:rsid w:val="00554B49"/>
    <w:rsid w:val="00554DAB"/>
    <w:rsid w:val="00554E3F"/>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692"/>
    <w:rsid w:val="005669DF"/>
    <w:rsid w:val="005675EF"/>
    <w:rsid w:val="00567769"/>
    <w:rsid w:val="005704A5"/>
    <w:rsid w:val="00570D8C"/>
    <w:rsid w:val="005713B3"/>
    <w:rsid w:val="00571900"/>
    <w:rsid w:val="00572317"/>
    <w:rsid w:val="005724F9"/>
    <w:rsid w:val="005726C1"/>
    <w:rsid w:val="00572D41"/>
    <w:rsid w:val="00573F9C"/>
    <w:rsid w:val="005747D8"/>
    <w:rsid w:val="005748D3"/>
    <w:rsid w:val="0057492F"/>
    <w:rsid w:val="005749BE"/>
    <w:rsid w:val="0057658E"/>
    <w:rsid w:val="00577D18"/>
    <w:rsid w:val="00580271"/>
    <w:rsid w:val="00581184"/>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50F"/>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4E6C"/>
    <w:rsid w:val="005D6200"/>
    <w:rsid w:val="005D67EB"/>
    <w:rsid w:val="005D6999"/>
    <w:rsid w:val="005D796E"/>
    <w:rsid w:val="005E006D"/>
    <w:rsid w:val="005E00B9"/>
    <w:rsid w:val="005E05D2"/>
    <w:rsid w:val="005E1477"/>
    <w:rsid w:val="005E1782"/>
    <w:rsid w:val="005E1F4E"/>
    <w:rsid w:val="005E2031"/>
    <w:rsid w:val="005E243A"/>
    <w:rsid w:val="005E31E0"/>
    <w:rsid w:val="005E44EE"/>
    <w:rsid w:val="005E4645"/>
    <w:rsid w:val="005E4CF3"/>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4FFB"/>
    <w:rsid w:val="006150E5"/>
    <w:rsid w:val="00615F3E"/>
    <w:rsid w:val="0062011C"/>
    <w:rsid w:val="00620AB6"/>
    <w:rsid w:val="00620E84"/>
    <w:rsid w:val="006216C8"/>
    <w:rsid w:val="0062298D"/>
    <w:rsid w:val="0062352E"/>
    <w:rsid w:val="0062423D"/>
    <w:rsid w:val="00624350"/>
    <w:rsid w:val="00624461"/>
    <w:rsid w:val="00625961"/>
    <w:rsid w:val="00625967"/>
    <w:rsid w:val="00625BBC"/>
    <w:rsid w:val="00625ED4"/>
    <w:rsid w:val="0062621B"/>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5CA"/>
    <w:rsid w:val="00643A5F"/>
    <w:rsid w:val="00643B78"/>
    <w:rsid w:val="006453AD"/>
    <w:rsid w:val="00646EE8"/>
    <w:rsid w:val="00647C78"/>
    <w:rsid w:val="00647CAB"/>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2A"/>
    <w:rsid w:val="006845DA"/>
    <w:rsid w:val="006845EE"/>
    <w:rsid w:val="00685109"/>
    <w:rsid w:val="0068559F"/>
    <w:rsid w:val="00686508"/>
    <w:rsid w:val="006866ED"/>
    <w:rsid w:val="0069201E"/>
    <w:rsid w:val="006920B8"/>
    <w:rsid w:val="00692198"/>
    <w:rsid w:val="006924CD"/>
    <w:rsid w:val="00692E27"/>
    <w:rsid w:val="0069372F"/>
    <w:rsid w:val="00693861"/>
    <w:rsid w:val="006938C8"/>
    <w:rsid w:val="00693D8F"/>
    <w:rsid w:val="00695037"/>
    <w:rsid w:val="00695897"/>
    <w:rsid w:val="006976D6"/>
    <w:rsid w:val="006A1319"/>
    <w:rsid w:val="006A1E79"/>
    <w:rsid w:val="006A359B"/>
    <w:rsid w:val="006A3B70"/>
    <w:rsid w:val="006A4CBD"/>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5F8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6C42"/>
    <w:rsid w:val="006D7971"/>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6F7AA2"/>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1D"/>
    <w:rsid w:val="007157E0"/>
    <w:rsid w:val="00717AD0"/>
    <w:rsid w:val="00717E99"/>
    <w:rsid w:val="00722266"/>
    <w:rsid w:val="00722C53"/>
    <w:rsid w:val="00723313"/>
    <w:rsid w:val="0072371D"/>
    <w:rsid w:val="00724107"/>
    <w:rsid w:val="00724983"/>
    <w:rsid w:val="00725216"/>
    <w:rsid w:val="007258F4"/>
    <w:rsid w:val="00725BB2"/>
    <w:rsid w:val="00725D38"/>
    <w:rsid w:val="00726669"/>
    <w:rsid w:val="00727A44"/>
    <w:rsid w:val="00727C5E"/>
    <w:rsid w:val="00730D5B"/>
    <w:rsid w:val="00731368"/>
    <w:rsid w:val="00731564"/>
    <w:rsid w:val="00731F1E"/>
    <w:rsid w:val="007322DE"/>
    <w:rsid w:val="00733706"/>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98F"/>
    <w:rsid w:val="00751BF6"/>
    <w:rsid w:val="0075207F"/>
    <w:rsid w:val="00752098"/>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6DB0"/>
    <w:rsid w:val="007672E5"/>
    <w:rsid w:val="0076742C"/>
    <w:rsid w:val="00767B38"/>
    <w:rsid w:val="00767C52"/>
    <w:rsid w:val="007701CA"/>
    <w:rsid w:val="00770315"/>
    <w:rsid w:val="00770D19"/>
    <w:rsid w:val="007710BA"/>
    <w:rsid w:val="00771155"/>
    <w:rsid w:val="007712B9"/>
    <w:rsid w:val="00771D8C"/>
    <w:rsid w:val="00772847"/>
    <w:rsid w:val="00772920"/>
    <w:rsid w:val="007735E6"/>
    <w:rsid w:val="00773F6C"/>
    <w:rsid w:val="007757DF"/>
    <w:rsid w:val="00775F40"/>
    <w:rsid w:val="00776787"/>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6A20"/>
    <w:rsid w:val="0078734F"/>
    <w:rsid w:val="00790261"/>
    <w:rsid w:val="00790676"/>
    <w:rsid w:val="007908AC"/>
    <w:rsid w:val="00791996"/>
    <w:rsid w:val="00792E13"/>
    <w:rsid w:val="007935BC"/>
    <w:rsid w:val="00793646"/>
    <w:rsid w:val="00793921"/>
    <w:rsid w:val="00794171"/>
    <w:rsid w:val="00795A00"/>
    <w:rsid w:val="00796004"/>
    <w:rsid w:val="00796BF5"/>
    <w:rsid w:val="00797F29"/>
    <w:rsid w:val="00797F89"/>
    <w:rsid w:val="007A116B"/>
    <w:rsid w:val="007A2654"/>
    <w:rsid w:val="007A2790"/>
    <w:rsid w:val="007A378A"/>
    <w:rsid w:val="007A3BB1"/>
    <w:rsid w:val="007A4055"/>
    <w:rsid w:val="007A45DC"/>
    <w:rsid w:val="007A4ACC"/>
    <w:rsid w:val="007A627A"/>
    <w:rsid w:val="007A628F"/>
    <w:rsid w:val="007A76DB"/>
    <w:rsid w:val="007A7863"/>
    <w:rsid w:val="007A7DCB"/>
    <w:rsid w:val="007A7E88"/>
    <w:rsid w:val="007B16A8"/>
    <w:rsid w:val="007B199E"/>
    <w:rsid w:val="007B1C89"/>
    <w:rsid w:val="007B2ACC"/>
    <w:rsid w:val="007B3809"/>
    <w:rsid w:val="007B5C19"/>
    <w:rsid w:val="007B5FC8"/>
    <w:rsid w:val="007B6BDB"/>
    <w:rsid w:val="007B6FB2"/>
    <w:rsid w:val="007B775B"/>
    <w:rsid w:val="007B78B1"/>
    <w:rsid w:val="007C0160"/>
    <w:rsid w:val="007C1E18"/>
    <w:rsid w:val="007C230C"/>
    <w:rsid w:val="007C241D"/>
    <w:rsid w:val="007C397C"/>
    <w:rsid w:val="007C5475"/>
    <w:rsid w:val="007C5A0E"/>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29F"/>
    <w:rsid w:val="007F7CF2"/>
    <w:rsid w:val="0080053F"/>
    <w:rsid w:val="00800BB7"/>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45FD"/>
    <w:rsid w:val="0082542B"/>
    <w:rsid w:val="00825781"/>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48"/>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1FB7"/>
    <w:rsid w:val="00862C9F"/>
    <w:rsid w:val="00863C84"/>
    <w:rsid w:val="00864379"/>
    <w:rsid w:val="00864A6E"/>
    <w:rsid w:val="00864BEF"/>
    <w:rsid w:val="00865C5A"/>
    <w:rsid w:val="0086643D"/>
    <w:rsid w:val="0086674B"/>
    <w:rsid w:val="00866882"/>
    <w:rsid w:val="00866B2A"/>
    <w:rsid w:val="00866CAB"/>
    <w:rsid w:val="00870098"/>
    <w:rsid w:val="008700CB"/>
    <w:rsid w:val="0087089D"/>
    <w:rsid w:val="00870BC9"/>
    <w:rsid w:val="008714E5"/>
    <w:rsid w:val="00871D32"/>
    <w:rsid w:val="00871F07"/>
    <w:rsid w:val="008720D5"/>
    <w:rsid w:val="00872818"/>
    <w:rsid w:val="00872835"/>
    <w:rsid w:val="00872A6D"/>
    <w:rsid w:val="00872B7A"/>
    <w:rsid w:val="00872D20"/>
    <w:rsid w:val="00874B59"/>
    <w:rsid w:val="00874D2E"/>
    <w:rsid w:val="008751A8"/>
    <w:rsid w:val="00876408"/>
    <w:rsid w:val="008767C2"/>
    <w:rsid w:val="008770DC"/>
    <w:rsid w:val="008779E6"/>
    <w:rsid w:val="00880BCC"/>
    <w:rsid w:val="0088137A"/>
    <w:rsid w:val="0088214F"/>
    <w:rsid w:val="00882583"/>
    <w:rsid w:val="008830E8"/>
    <w:rsid w:val="0088324C"/>
    <w:rsid w:val="008856B0"/>
    <w:rsid w:val="00886BD9"/>
    <w:rsid w:val="00887123"/>
    <w:rsid w:val="008879B6"/>
    <w:rsid w:val="008901B2"/>
    <w:rsid w:val="00890C3D"/>
    <w:rsid w:val="00890CCD"/>
    <w:rsid w:val="00891343"/>
    <w:rsid w:val="008917D9"/>
    <w:rsid w:val="008924B0"/>
    <w:rsid w:val="00892978"/>
    <w:rsid w:val="00892CDD"/>
    <w:rsid w:val="00893081"/>
    <w:rsid w:val="00893267"/>
    <w:rsid w:val="00893D41"/>
    <w:rsid w:val="008941BF"/>
    <w:rsid w:val="00895091"/>
    <w:rsid w:val="0089513C"/>
    <w:rsid w:val="008952B8"/>
    <w:rsid w:val="00895FBB"/>
    <w:rsid w:val="00896165"/>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4877"/>
    <w:rsid w:val="008B5635"/>
    <w:rsid w:val="008B63F3"/>
    <w:rsid w:val="008B6598"/>
    <w:rsid w:val="008B661D"/>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8E8"/>
    <w:rsid w:val="008C7EC3"/>
    <w:rsid w:val="008D054A"/>
    <w:rsid w:val="008D1D5C"/>
    <w:rsid w:val="008D2F8E"/>
    <w:rsid w:val="008D35CE"/>
    <w:rsid w:val="008D38FB"/>
    <w:rsid w:val="008D3E9B"/>
    <w:rsid w:val="008D4E3D"/>
    <w:rsid w:val="008D5E29"/>
    <w:rsid w:val="008D630C"/>
    <w:rsid w:val="008E03A5"/>
    <w:rsid w:val="008E0C1F"/>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5E26"/>
    <w:rsid w:val="0091615D"/>
    <w:rsid w:val="00916188"/>
    <w:rsid w:val="0091666A"/>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5FC2"/>
    <w:rsid w:val="0096766D"/>
    <w:rsid w:val="009677BC"/>
    <w:rsid w:val="00967904"/>
    <w:rsid w:val="00967C17"/>
    <w:rsid w:val="00967FF6"/>
    <w:rsid w:val="00970479"/>
    <w:rsid w:val="00971108"/>
    <w:rsid w:val="009724D2"/>
    <w:rsid w:val="00973045"/>
    <w:rsid w:val="00973446"/>
    <w:rsid w:val="00973A28"/>
    <w:rsid w:val="00974239"/>
    <w:rsid w:val="00974CBF"/>
    <w:rsid w:val="0097528E"/>
    <w:rsid w:val="00976504"/>
    <w:rsid w:val="00976E3C"/>
    <w:rsid w:val="00977021"/>
    <w:rsid w:val="009777FA"/>
    <w:rsid w:val="00977EB0"/>
    <w:rsid w:val="0098102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1CEE"/>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3F92"/>
    <w:rsid w:val="009B401F"/>
    <w:rsid w:val="009B4900"/>
    <w:rsid w:val="009B5AC0"/>
    <w:rsid w:val="009B5D4D"/>
    <w:rsid w:val="009B6399"/>
    <w:rsid w:val="009B6E80"/>
    <w:rsid w:val="009B704F"/>
    <w:rsid w:val="009B7FEC"/>
    <w:rsid w:val="009C0929"/>
    <w:rsid w:val="009C0FDF"/>
    <w:rsid w:val="009C10A0"/>
    <w:rsid w:val="009C127D"/>
    <w:rsid w:val="009C14CE"/>
    <w:rsid w:val="009C167C"/>
    <w:rsid w:val="009C191F"/>
    <w:rsid w:val="009C1E17"/>
    <w:rsid w:val="009C42F1"/>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01F"/>
    <w:rsid w:val="009D51A4"/>
    <w:rsid w:val="009D6A02"/>
    <w:rsid w:val="009D6A9F"/>
    <w:rsid w:val="009D6FE8"/>
    <w:rsid w:val="009D7623"/>
    <w:rsid w:val="009D7794"/>
    <w:rsid w:val="009D79B0"/>
    <w:rsid w:val="009D7A10"/>
    <w:rsid w:val="009E0181"/>
    <w:rsid w:val="009E0CE7"/>
    <w:rsid w:val="009E0F2F"/>
    <w:rsid w:val="009E152E"/>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470"/>
    <w:rsid w:val="00A11745"/>
    <w:rsid w:val="00A11C94"/>
    <w:rsid w:val="00A1224F"/>
    <w:rsid w:val="00A1275C"/>
    <w:rsid w:val="00A1283B"/>
    <w:rsid w:val="00A12D1E"/>
    <w:rsid w:val="00A13273"/>
    <w:rsid w:val="00A13296"/>
    <w:rsid w:val="00A13D30"/>
    <w:rsid w:val="00A1400D"/>
    <w:rsid w:val="00A14757"/>
    <w:rsid w:val="00A15F43"/>
    <w:rsid w:val="00A164A8"/>
    <w:rsid w:val="00A17225"/>
    <w:rsid w:val="00A17273"/>
    <w:rsid w:val="00A17D03"/>
    <w:rsid w:val="00A20BC6"/>
    <w:rsid w:val="00A219F6"/>
    <w:rsid w:val="00A229A9"/>
    <w:rsid w:val="00A22E2C"/>
    <w:rsid w:val="00A2305B"/>
    <w:rsid w:val="00A233A1"/>
    <w:rsid w:val="00A2358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1D7"/>
    <w:rsid w:val="00A57477"/>
    <w:rsid w:val="00A57499"/>
    <w:rsid w:val="00A57F4B"/>
    <w:rsid w:val="00A60C27"/>
    <w:rsid w:val="00A60DF4"/>
    <w:rsid w:val="00A629F3"/>
    <w:rsid w:val="00A63D38"/>
    <w:rsid w:val="00A641BC"/>
    <w:rsid w:val="00A6469A"/>
    <w:rsid w:val="00A64D8B"/>
    <w:rsid w:val="00A654DF"/>
    <w:rsid w:val="00A6574E"/>
    <w:rsid w:val="00A65880"/>
    <w:rsid w:val="00A65B75"/>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6975"/>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3B"/>
    <w:rsid w:val="00AA15DC"/>
    <w:rsid w:val="00AA1BC7"/>
    <w:rsid w:val="00AA22C9"/>
    <w:rsid w:val="00AA2E8A"/>
    <w:rsid w:val="00AA3268"/>
    <w:rsid w:val="00AA4134"/>
    <w:rsid w:val="00AA488F"/>
    <w:rsid w:val="00AA4907"/>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C68"/>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0C77"/>
    <w:rsid w:val="00AD0DF1"/>
    <w:rsid w:val="00AD199F"/>
    <w:rsid w:val="00AD236E"/>
    <w:rsid w:val="00AD37E0"/>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531"/>
    <w:rsid w:val="00AF56A9"/>
    <w:rsid w:val="00AF6B87"/>
    <w:rsid w:val="00AF7065"/>
    <w:rsid w:val="00AF799B"/>
    <w:rsid w:val="00B00877"/>
    <w:rsid w:val="00B013DD"/>
    <w:rsid w:val="00B01B06"/>
    <w:rsid w:val="00B02451"/>
    <w:rsid w:val="00B02F5E"/>
    <w:rsid w:val="00B03531"/>
    <w:rsid w:val="00B054DF"/>
    <w:rsid w:val="00B0633C"/>
    <w:rsid w:val="00B072D4"/>
    <w:rsid w:val="00B0749D"/>
    <w:rsid w:val="00B07B47"/>
    <w:rsid w:val="00B119E7"/>
    <w:rsid w:val="00B11D0B"/>
    <w:rsid w:val="00B11E4D"/>
    <w:rsid w:val="00B12448"/>
    <w:rsid w:val="00B12C0B"/>
    <w:rsid w:val="00B138B7"/>
    <w:rsid w:val="00B13928"/>
    <w:rsid w:val="00B13945"/>
    <w:rsid w:val="00B148E7"/>
    <w:rsid w:val="00B15A21"/>
    <w:rsid w:val="00B16984"/>
    <w:rsid w:val="00B1747A"/>
    <w:rsid w:val="00B17EEB"/>
    <w:rsid w:val="00B2023F"/>
    <w:rsid w:val="00B20923"/>
    <w:rsid w:val="00B20BDA"/>
    <w:rsid w:val="00B21D44"/>
    <w:rsid w:val="00B223D3"/>
    <w:rsid w:val="00B225A1"/>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500"/>
    <w:rsid w:val="00B37542"/>
    <w:rsid w:val="00B37DD0"/>
    <w:rsid w:val="00B4017E"/>
    <w:rsid w:val="00B40284"/>
    <w:rsid w:val="00B42E8A"/>
    <w:rsid w:val="00B4469A"/>
    <w:rsid w:val="00B44860"/>
    <w:rsid w:val="00B44A6D"/>
    <w:rsid w:val="00B44C67"/>
    <w:rsid w:val="00B44CAC"/>
    <w:rsid w:val="00B44FED"/>
    <w:rsid w:val="00B45944"/>
    <w:rsid w:val="00B467BD"/>
    <w:rsid w:val="00B46FE1"/>
    <w:rsid w:val="00B470C7"/>
    <w:rsid w:val="00B51878"/>
    <w:rsid w:val="00B52085"/>
    <w:rsid w:val="00B52118"/>
    <w:rsid w:val="00B5419C"/>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189B"/>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58F2"/>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166"/>
    <w:rsid w:val="00BB3B07"/>
    <w:rsid w:val="00BB3C54"/>
    <w:rsid w:val="00BB49D7"/>
    <w:rsid w:val="00BB6347"/>
    <w:rsid w:val="00BB7F90"/>
    <w:rsid w:val="00BC0206"/>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C7AFA"/>
    <w:rsid w:val="00BD0C04"/>
    <w:rsid w:val="00BD23B6"/>
    <w:rsid w:val="00BD43EC"/>
    <w:rsid w:val="00BD5293"/>
    <w:rsid w:val="00BD55F6"/>
    <w:rsid w:val="00BD5D13"/>
    <w:rsid w:val="00BD7DEE"/>
    <w:rsid w:val="00BE00E4"/>
    <w:rsid w:val="00BE016C"/>
    <w:rsid w:val="00BE050C"/>
    <w:rsid w:val="00BE06BE"/>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3CFB"/>
    <w:rsid w:val="00BF53A7"/>
    <w:rsid w:val="00BF692E"/>
    <w:rsid w:val="00BF6A8A"/>
    <w:rsid w:val="00BF7957"/>
    <w:rsid w:val="00BF7BBF"/>
    <w:rsid w:val="00C013F7"/>
    <w:rsid w:val="00C02260"/>
    <w:rsid w:val="00C03589"/>
    <w:rsid w:val="00C04067"/>
    <w:rsid w:val="00C04E83"/>
    <w:rsid w:val="00C06848"/>
    <w:rsid w:val="00C06CA7"/>
    <w:rsid w:val="00C1007B"/>
    <w:rsid w:val="00C1027A"/>
    <w:rsid w:val="00C117B3"/>
    <w:rsid w:val="00C12173"/>
    <w:rsid w:val="00C12431"/>
    <w:rsid w:val="00C1492B"/>
    <w:rsid w:val="00C158C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580"/>
    <w:rsid w:val="00C33642"/>
    <w:rsid w:val="00C34074"/>
    <w:rsid w:val="00C34185"/>
    <w:rsid w:val="00C3441D"/>
    <w:rsid w:val="00C34436"/>
    <w:rsid w:val="00C35025"/>
    <w:rsid w:val="00C3612D"/>
    <w:rsid w:val="00C37307"/>
    <w:rsid w:val="00C37C73"/>
    <w:rsid w:val="00C37CBB"/>
    <w:rsid w:val="00C4101D"/>
    <w:rsid w:val="00C416D7"/>
    <w:rsid w:val="00C42B65"/>
    <w:rsid w:val="00C44287"/>
    <w:rsid w:val="00C47734"/>
    <w:rsid w:val="00C506C8"/>
    <w:rsid w:val="00C50899"/>
    <w:rsid w:val="00C511FB"/>
    <w:rsid w:val="00C51DB0"/>
    <w:rsid w:val="00C550C4"/>
    <w:rsid w:val="00C5528D"/>
    <w:rsid w:val="00C5618E"/>
    <w:rsid w:val="00C56358"/>
    <w:rsid w:val="00C56833"/>
    <w:rsid w:val="00C56877"/>
    <w:rsid w:val="00C56ABB"/>
    <w:rsid w:val="00C56D0F"/>
    <w:rsid w:val="00C57CD0"/>
    <w:rsid w:val="00C57CF0"/>
    <w:rsid w:val="00C60F32"/>
    <w:rsid w:val="00C62357"/>
    <w:rsid w:val="00C64000"/>
    <w:rsid w:val="00C64B27"/>
    <w:rsid w:val="00C64DEB"/>
    <w:rsid w:val="00C6612D"/>
    <w:rsid w:val="00C66280"/>
    <w:rsid w:val="00C665D0"/>
    <w:rsid w:val="00C67197"/>
    <w:rsid w:val="00C67E04"/>
    <w:rsid w:val="00C7056E"/>
    <w:rsid w:val="00C7121F"/>
    <w:rsid w:val="00C72303"/>
    <w:rsid w:val="00C7280B"/>
    <w:rsid w:val="00C73298"/>
    <w:rsid w:val="00C73B09"/>
    <w:rsid w:val="00C741A5"/>
    <w:rsid w:val="00C7449D"/>
    <w:rsid w:val="00C7510F"/>
    <w:rsid w:val="00C752B9"/>
    <w:rsid w:val="00C75A4D"/>
    <w:rsid w:val="00C75FFD"/>
    <w:rsid w:val="00C76553"/>
    <w:rsid w:val="00C77D7E"/>
    <w:rsid w:val="00C80B30"/>
    <w:rsid w:val="00C80D5F"/>
    <w:rsid w:val="00C812A1"/>
    <w:rsid w:val="00C82257"/>
    <w:rsid w:val="00C82D5B"/>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537"/>
    <w:rsid w:val="00C97DB1"/>
    <w:rsid w:val="00CA00D4"/>
    <w:rsid w:val="00CA0EC1"/>
    <w:rsid w:val="00CA1E31"/>
    <w:rsid w:val="00CA2067"/>
    <w:rsid w:val="00CA2581"/>
    <w:rsid w:val="00CA2EF3"/>
    <w:rsid w:val="00CA3919"/>
    <w:rsid w:val="00CA3BD8"/>
    <w:rsid w:val="00CA43FB"/>
    <w:rsid w:val="00CA7570"/>
    <w:rsid w:val="00CB061A"/>
    <w:rsid w:val="00CB185E"/>
    <w:rsid w:val="00CB1CE7"/>
    <w:rsid w:val="00CB1D95"/>
    <w:rsid w:val="00CB4463"/>
    <w:rsid w:val="00CB58F5"/>
    <w:rsid w:val="00CB5E3D"/>
    <w:rsid w:val="00CB65CE"/>
    <w:rsid w:val="00CB7C6A"/>
    <w:rsid w:val="00CC07A1"/>
    <w:rsid w:val="00CC0E08"/>
    <w:rsid w:val="00CC1E9C"/>
    <w:rsid w:val="00CC2A92"/>
    <w:rsid w:val="00CC3C08"/>
    <w:rsid w:val="00CC63A2"/>
    <w:rsid w:val="00CC6A36"/>
    <w:rsid w:val="00CC6DAF"/>
    <w:rsid w:val="00CC6DBE"/>
    <w:rsid w:val="00CC730D"/>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CF6731"/>
    <w:rsid w:val="00D00473"/>
    <w:rsid w:val="00D00DA2"/>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216"/>
    <w:rsid w:val="00D21937"/>
    <w:rsid w:val="00D21A42"/>
    <w:rsid w:val="00D22F7C"/>
    <w:rsid w:val="00D23406"/>
    <w:rsid w:val="00D2356D"/>
    <w:rsid w:val="00D24861"/>
    <w:rsid w:val="00D24B09"/>
    <w:rsid w:val="00D25B57"/>
    <w:rsid w:val="00D25CA4"/>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5451"/>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B78"/>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1863"/>
    <w:rsid w:val="00D82098"/>
    <w:rsid w:val="00D84299"/>
    <w:rsid w:val="00D84E51"/>
    <w:rsid w:val="00D857B0"/>
    <w:rsid w:val="00D858C6"/>
    <w:rsid w:val="00D8593A"/>
    <w:rsid w:val="00D85F0B"/>
    <w:rsid w:val="00D85F0F"/>
    <w:rsid w:val="00D860F4"/>
    <w:rsid w:val="00D867E3"/>
    <w:rsid w:val="00D87810"/>
    <w:rsid w:val="00D90208"/>
    <w:rsid w:val="00D906E1"/>
    <w:rsid w:val="00D90950"/>
    <w:rsid w:val="00D9096F"/>
    <w:rsid w:val="00D91991"/>
    <w:rsid w:val="00D91E6A"/>
    <w:rsid w:val="00D921A8"/>
    <w:rsid w:val="00D92E70"/>
    <w:rsid w:val="00D92F42"/>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7FE"/>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C7F8B"/>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3603"/>
    <w:rsid w:val="00DF4041"/>
    <w:rsid w:val="00DF5835"/>
    <w:rsid w:val="00DF6179"/>
    <w:rsid w:val="00E0033B"/>
    <w:rsid w:val="00E00690"/>
    <w:rsid w:val="00E009D6"/>
    <w:rsid w:val="00E0120E"/>
    <w:rsid w:val="00E01B08"/>
    <w:rsid w:val="00E01D63"/>
    <w:rsid w:val="00E040D4"/>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6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1C64"/>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7CA"/>
    <w:rsid w:val="00EA387C"/>
    <w:rsid w:val="00EA455B"/>
    <w:rsid w:val="00EA47A5"/>
    <w:rsid w:val="00EA5792"/>
    <w:rsid w:val="00EA588D"/>
    <w:rsid w:val="00EA6A6D"/>
    <w:rsid w:val="00EA6C55"/>
    <w:rsid w:val="00EA6DA4"/>
    <w:rsid w:val="00EA7537"/>
    <w:rsid w:val="00EB0930"/>
    <w:rsid w:val="00EB2846"/>
    <w:rsid w:val="00EB3027"/>
    <w:rsid w:val="00EB32C1"/>
    <w:rsid w:val="00EB41D4"/>
    <w:rsid w:val="00EB5995"/>
    <w:rsid w:val="00EB5C05"/>
    <w:rsid w:val="00EB5E48"/>
    <w:rsid w:val="00EB66B0"/>
    <w:rsid w:val="00EB69ED"/>
    <w:rsid w:val="00EB6EBE"/>
    <w:rsid w:val="00EB7155"/>
    <w:rsid w:val="00EB764C"/>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5E7"/>
    <w:rsid w:val="00ED388D"/>
    <w:rsid w:val="00ED4ABA"/>
    <w:rsid w:val="00ED53CE"/>
    <w:rsid w:val="00ED550F"/>
    <w:rsid w:val="00ED614A"/>
    <w:rsid w:val="00ED74C1"/>
    <w:rsid w:val="00ED79E3"/>
    <w:rsid w:val="00ED7C67"/>
    <w:rsid w:val="00EE1178"/>
    <w:rsid w:val="00EE11AC"/>
    <w:rsid w:val="00EE13FB"/>
    <w:rsid w:val="00EE1728"/>
    <w:rsid w:val="00EE20ED"/>
    <w:rsid w:val="00EE222B"/>
    <w:rsid w:val="00EE243D"/>
    <w:rsid w:val="00EE2679"/>
    <w:rsid w:val="00EE2AFF"/>
    <w:rsid w:val="00EE339B"/>
    <w:rsid w:val="00EE3EAF"/>
    <w:rsid w:val="00EE3FD2"/>
    <w:rsid w:val="00EE48D1"/>
    <w:rsid w:val="00EE6701"/>
    <w:rsid w:val="00EE6798"/>
    <w:rsid w:val="00EE7CCE"/>
    <w:rsid w:val="00EF195F"/>
    <w:rsid w:val="00EF199C"/>
    <w:rsid w:val="00EF1F21"/>
    <w:rsid w:val="00EF4911"/>
    <w:rsid w:val="00EF4F5D"/>
    <w:rsid w:val="00EF5727"/>
    <w:rsid w:val="00EF5729"/>
    <w:rsid w:val="00EF5B75"/>
    <w:rsid w:val="00EF5BC6"/>
    <w:rsid w:val="00EF5F9A"/>
    <w:rsid w:val="00EF62CF"/>
    <w:rsid w:val="00EF6A85"/>
    <w:rsid w:val="00EF7C1B"/>
    <w:rsid w:val="00EF7E38"/>
    <w:rsid w:val="00F00A8C"/>
    <w:rsid w:val="00F00C81"/>
    <w:rsid w:val="00F00DEA"/>
    <w:rsid w:val="00F01182"/>
    <w:rsid w:val="00F01E7C"/>
    <w:rsid w:val="00F0252F"/>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1638"/>
    <w:rsid w:val="00F31958"/>
    <w:rsid w:val="00F322F2"/>
    <w:rsid w:val="00F32327"/>
    <w:rsid w:val="00F327E6"/>
    <w:rsid w:val="00F333B5"/>
    <w:rsid w:val="00F335BA"/>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47487"/>
    <w:rsid w:val="00F502D6"/>
    <w:rsid w:val="00F504AB"/>
    <w:rsid w:val="00F506D1"/>
    <w:rsid w:val="00F51A00"/>
    <w:rsid w:val="00F51AEE"/>
    <w:rsid w:val="00F51BAC"/>
    <w:rsid w:val="00F52618"/>
    <w:rsid w:val="00F52D0C"/>
    <w:rsid w:val="00F53960"/>
    <w:rsid w:val="00F53CBA"/>
    <w:rsid w:val="00F55A86"/>
    <w:rsid w:val="00F56742"/>
    <w:rsid w:val="00F5680F"/>
    <w:rsid w:val="00F56879"/>
    <w:rsid w:val="00F577C9"/>
    <w:rsid w:val="00F57D05"/>
    <w:rsid w:val="00F600F1"/>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B54"/>
    <w:rsid w:val="00F74DA0"/>
    <w:rsid w:val="00F74FFD"/>
    <w:rsid w:val="00F75383"/>
    <w:rsid w:val="00F754AA"/>
    <w:rsid w:val="00F77B16"/>
    <w:rsid w:val="00F77B1E"/>
    <w:rsid w:val="00F80637"/>
    <w:rsid w:val="00F82419"/>
    <w:rsid w:val="00F83B57"/>
    <w:rsid w:val="00F83B98"/>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46A1"/>
    <w:rsid w:val="00F958DF"/>
    <w:rsid w:val="00F958EB"/>
    <w:rsid w:val="00F96CCB"/>
    <w:rsid w:val="00F96F6E"/>
    <w:rsid w:val="00F97067"/>
    <w:rsid w:val="00F97485"/>
    <w:rsid w:val="00F97C05"/>
    <w:rsid w:val="00FA0B65"/>
    <w:rsid w:val="00FA1077"/>
    <w:rsid w:val="00FA1D87"/>
    <w:rsid w:val="00FA2186"/>
    <w:rsid w:val="00FA28CD"/>
    <w:rsid w:val="00FA37E0"/>
    <w:rsid w:val="00FA617A"/>
    <w:rsid w:val="00FA6464"/>
    <w:rsid w:val="00FA67C3"/>
    <w:rsid w:val="00FA6D0B"/>
    <w:rsid w:val="00FA73E3"/>
    <w:rsid w:val="00FA7455"/>
    <w:rsid w:val="00FA777A"/>
    <w:rsid w:val="00FA7983"/>
    <w:rsid w:val="00FA7C76"/>
    <w:rsid w:val="00FA7FB8"/>
    <w:rsid w:val="00FB0960"/>
    <w:rsid w:val="00FB0CD9"/>
    <w:rsid w:val="00FB1C87"/>
    <w:rsid w:val="00FB2EB4"/>
    <w:rsid w:val="00FB329C"/>
    <w:rsid w:val="00FB3749"/>
    <w:rsid w:val="00FB37BC"/>
    <w:rsid w:val="00FB38DE"/>
    <w:rsid w:val="00FB3A41"/>
    <w:rsid w:val="00FB43B6"/>
    <w:rsid w:val="00FB5289"/>
    <w:rsid w:val="00FB582B"/>
    <w:rsid w:val="00FB5BEC"/>
    <w:rsid w:val="00FB70A1"/>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09EF"/>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0E7B"/>
    <w:rsid w:val="00FF0EFF"/>
    <w:rsid w:val="00FF1750"/>
    <w:rsid w:val="00FF20BD"/>
    <w:rsid w:val="00FF2182"/>
    <w:rsid w:val="00FF23F0"/>
    <w:rsid w:val="00FF2D94"/>
    <w:rsid w:val="00FF3BFC"/>
    <w:rsid w:val="00FF3D3F"/>
    <w:rsid w:val="00FF3FFE"/>
    <w:rsid w:val="00FF4487"/>
    <w:rsid w:val="00FF590D"/>
    <w:rsid w:val="00FF6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text-center">
    <w:name w:val="text-center"/>
    <w:basedOn w:val="a1"/>
    <w:rsid w:val="004C0D4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51180168">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2685</Words>
  <Characters>15309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2024-01-11T13:43:00Z</cp:lastPrinted>
  <dcterms:created xsi:type="dcterms:W3CDTF">2024-01-11T13:36:00Z</dcterms:created>
  <dcterms:modified xsi:type="dcterms:W3CDTF">2024-01-11T13:44:00Z</dcterms:modified>
</cp:coreProperties>
</file>