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9576E">
        <w:rPr>
          <w:b/>
          <w:sz w:val="28"/>
          <w:szCs w:val="28"/>
          <w:u w:val="single"/>
        </w:rPr>
        <w:t>21</w:t>
      </w:r>
      <w:r w:rsidR="005238F9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</w:t>
      </w:r>
      <w:r w:rsidR="00F9576E">
        <w:rPr>
          <w:b/>
          <w:sz w:val="28"/>
          <w:szCs w:val="28"/>
          <w:u w:val="single"/>
        </w:rPr>
        <w:t>62</w:t>
      </w:r>
    </w:p>
    <w:p w:rsidR="00087CAE" w:rsidRPr="00146AF3" w:rsidRDefault="005704A5" w:rsidP="00087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0DBA">
        <w:rPr>
          <w:sz w:val="28"/>
          <w:szCs w:val="28"/>
        </w:rPr>
        <w:t xml:space="preserve"> </w:t>
      </w:r>
    </w:p>
    <w:p w:rsidR="001919B9" w:rsidRDefault="001919B9" w:rsidP="001919B9">
      <w:pPr>
        <w:tabs>
          <w:tab w:val="left" w:pos="1125"/>
          <w:tab w:val="left" w:pos="4536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объектов государственной собственности Смоленской области, подлежащих передаче в собственность муниципального образования «Сычевский район» Смоленской области </w:t>
      </w:r>
    </w:p>
    <w:p w:rsidR="001919B9" w:rsidRDefault="001919B9" w:rsidP="001919B9">
      <w:pPr>
        <w:tabs>
          <w:tab w:val="left" w:pos="1125"/>
          <w:tab w:val="left" w:pos="4536"/>
        </w:tabs>
        <w:ind w:firstLine="709"/>
        <w:jc w:val="both"/>
        <w:rPr>
          <w:sz w:val="28"/>
          <w:szCs w:val="28"/>
        </w:rPr>
      </w:pPr>
    </w:p>
    <w:p w:rsidR="001919B9" w:rsidRDefault="001919B9" w:rsidP="001919B9">
      <w:pPr>
        <w:tabs>
          <w:tab w:val="left" w:pos="1125"/>
        </w:tabs>
        <w:ind w:firstLine="709"/>
        <w:jc w:val="both"/>
        <w:rPr>
          <w:sz w:val="28"/>
          <w:szCs w:val="28"/>
        </w:rPr>
      </w:pPr>
    </w:p>
    <w:p w:rsidR="000E1742" w:rsidRDefault="000E1742" w:rsidP="000E1742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Правительства Российской Федерации от 13.06.2006 № 374              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                                  в федеральную собственность или собственность субъекта Российской Федерации», Положением о порядке управления и распоряжения объектами муниципальной собственности  муниципального образования «Сычевский район» Смоленской области,</w:t>
      </w:r>
      <w:r w:rsidRPr="000E3E5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</w:t>
      </w:r>
      <w:r w:rsidRPr="000E3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Сычевской районной Думы от 27.02.2013 № 208 (в редакции решений Сычевской районной Думы                 от 29.03.2016 № 51, от 27.02.2018 № 160, от 29.10.2019 № 225), </w:t>
      </w:r>
    </w:p>
    <w:p w:rsidR="000E1742" w:rsidRDefault="000E1742" w:rsidP="000E1742">
      <w:pPr>
        <w:tabs>
          <w:tab w:val="left" w:pos="1125"/>
          <w:tab w:val="left" w:pos="4536"/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19B9" w:rsidRDefault="001919B9" w:rsidP="001919B9">
      <w:pPr>
        <w:tabs>
          <w:tab w:val="left" w:pos="1125"/>
        </w:tabs>
        <w:ind w:firstLine="709"/>
        <w:jc w:val="both"/>
        <w:rPr>
          <w:sz w:val="28"/>
          <w:szCs w:val="28"/>
        </w:rPr>
      </w:pPr>
    </w:p>
    <w:p w:rsidR="001919B9" w:rsidRPr="00330E35" w:rsidRDefault="001919B9" w:rsidP="001919B9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lastRenderedPageBreak/>
        <w:t xml:space="preserve">Администрация муниципального образования «Сычевский район» Смоленской области </w:t>
      </w:r>
    </w:p>
    <w:p w:rsidR="001919B9" w:rsidRPr="00330E35" w:rsidRDefault="001919B9" w:rsidP="001919B9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1919B9" w:rsidRDefault="001919B9" w:rsidP="001919B9">
      <w:pPr>
        <w:tabs>
          <w:tab w:val="left" w:pos="1125"/>
        </w:tabs>
        <w:ind w:firstLine="709"/>
        <w:jc w:val="both"/>
        <w:rPr>
          <w:sz w:val="28"/>
          <w:szCs w:val="28"/>
        </w:rPr>
      </w:pPr>
    </w:p>
    <w:p w:rsidR="001919B9" w:rsidRPr="00653403" w:rsidRDefault="001919B9" w:rsidP="001919B9">
      <w:pPr>
        <w:tabs>
          <w:tab w:val="left" w:pos="1125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Утвердить прилагаемый перечень объектов государственной собственности Смоленской области, подлежащих передаче в собственность муниципального образования «Сычевский район» Смоленской области</w:t>
      </w:r>
      <w:r w:rsidRPr="00653403">
        <w:rPr>
          <w:sz w:val="28"/>
          <w:szCs w:val="28"/>
        </w:rPr>
        <w:t>.</w:t>
      </w:r>
    </w:p>
    <w:p w:rsidR="001919B9" w:rsidRDefault="001919B9" w:rsidP="001919B9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1919B9" w:rsidRDefault="001919B9" w:rsidP="001919B9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1919B9" w:rsidRDefault="001919B9" w:rsidP="001919B9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1919B9" w:rsidRDefault="001919B9" w:rsidP="001919B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919B9" w:rsidRDefault="001919B9" w:rsidP="001919B9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1919B9" w:rsidRDefault="001919B9" w:rsidP="001919B9">
      <w:pPr>
        <w:rPr>
          <w:sz w:val="28"/>
          <w:szCs w:val="28"/>
        </w:rPr>
      </w:pPr>
    </w:p>
    <w:p w:rsidR="001919B9" w:rsidRPr="00636378" w:rsidRDefault="001919B9" w:rsidP="001919B9">
      <w:pPr>
        <w:tabs>
          <w:tab w:val="left" w:pos="1125"/>
        </w:tabs>
        <w:jc w:val="both"/>
      </w:pPr>
      <w:r w:rsidRPr="003A39BA">
        <w:t xml:space="preserve">    </w:t>
      </w:r>
    </w:p>
    <w:p w:rsidR="001919B9" w:rsidRDefault="001919B9" w:rsidP="001919B9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1919B9" w:rsidRDefault="001919B9" w:rsidP="001919B9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1919B9" w:rsidRDefault="001919B9" w:rsidP="001919B9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1919B9" w:rsidRDefault="001919B9" w:rsidP="001919B9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1919B9" w:rsidRDefault="001919B9" w:rsidP="001919B9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1919B9" w:rsidRDefault="001919B9" w:rsidP="001919B9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1919B9" w:rsidRDefault="001919B9" w:rsidP="001919B9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1919B9" w:rsidRDefault="001919B9" w:rsidP="001919B9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1919B9" w:rsidRDefault="001919B9" w:rsidP="001919B9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1919B9" w:rsidRDefault="001919B9" w:rsidP="001919B9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1919B9" w:rsidRDefault="001919B9" w:rsidP="001919B9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1919B9" w:rsidRDefault="001919B9" w:rsidP="001919B9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1919B9" w:rsidRDefault="001919B9" w:rsidP="001919B9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1919B9" w:rsidRDefault="001919B9" w:rsidP="001919B9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1919B9" w:rsidRDefault="001919B9" w:rsidP="001919B9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1919B9" w:rsidRDefault="001919B9" w:rsidP="001919B9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1919B9" w:rsidRDefault="001919B9" w:rsidP="001919B9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1919B9" w:rsidRDefault="001919B9" w:rsidP="001919B9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1919B9" w:rsidRDefault="001919B9" w:rsidP="001919B9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1919B9" w:rsidRDefault="001919B9" w:rsidP="001919B9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1919B9" w:rsidRDefault="001919B9" w:rsidP="001919B9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1919B9" w:rsidRDefault="001919B9" w:rsidP="001919B9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1919B9" w:rsidRDefault="001919B9" w:rsidP="001919B9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1919B9" w:rsidRDefault="001919B9" w:rsidP="001919B9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1919B9" w:rsidRDefault="001919B9" w:rsidP="001919B9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1919B9" w:rsidRDefault="001919B9" w:rsidP="001919B9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1919B9" w:rsidRDefault="001919B9" w:rsidP="001919B9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1919B9" w:rsidRDefault="001919B9" w:rsidP="001919B9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1919B9" w:rsidRDefault="001919B9" w:rsidP="001919B9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1919B9" w:rsidRDefault="001919B9" w:rsidP="001919B9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1919B9" w:rsidRPr="00374DA0" w:rsidRDefault="000464E3" w:rsidP="00D43FAA">
      <w:pPr>
        <w:tabs>
          <w:tab w:val="left" w:pos="1125"/>
          <w:tab w:val="left" w:pos="6804"/>
          <w:tab w:val="left" w:pos="6946"/>
        </w:tabs>
        <w:ind w:right="142" w:firstLine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919B9" w:rsidRPr="00374DA0" w:rsidRDefault="001919B9" w:rsidP="00D43FAA">
      <w:pPr>
        <w:tabs>
          <w:tab w:val="left" w:pos="7230"/>
        </w:tabs>
        <w:ind w:right="142" w:firstLine="5103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>постановлени</w:t>
      </w:r>
      <w:r w:rsidR="000464E3">
        <w:rPr>
          <w:sz w:val="28"/>
          <w:szCs w:val="28"/>
        </w:rPr>
        <w:t>ем</w:t>
      </w:r>
      <w:r w:rsidRPr="00374DA0">
        <w:rPr>
          <w:sz w:val="28"/>
          <w:szCs w:val="28"/>
        </w:rPr>
        <w:t xml:space="preserve"> Администрации </w:t>
      </w:r>
    </w:p>
    <w:p w:rsidR="001919B9" w:rsidRPr="00374DA0" w:rsidRDefault="001919B9" w:rsidP="00D43FAA">
      <w:pPr>
        <w:tabs>
          <w:tab w:val="left" w:pos="7230"/>
        </w:tabs>
        <w:ind w:right="142" w:firstLine="5103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>муниципального образования</w:t>
      </w:r>
    </w:p>
    <w:p w:rsidR="001919B9" w:rsidRDefault="001919B9" w:rsidP="00D43FAA">
      <w:pPr>
        <w:tabs>
          <w:tab w:val="left" w:pos="7230"/>
        </w:tabs>
        <w:ind w:right="142" w:firstLine="5103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 xml:space="preserve">«Сычевский район»  </w:t>
      </w:r>
    </w:p>
    <w:p w:rsidR="001919B9" w:rsidRPr="00374DA0" w:rsidRDefault="001919B9" w:rsidP="00D43FAA">
      <w:pPr>
        <w:tabs>
          <w:tab w:val="left" w:pos="7230"/>
        </w:tabs>
        <w:ind w:right="142" w:firstLine="5103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>Смоленской области</w:t>
      </w:r>
    </w:p>
    <w:p w:rsidR="001919B9" w:rsidRPr="00374DA0" w:rsidRDefault="001919B9" w:rsidP="00D43FAA">
      <w:pPr>
        <w:tabs>
          <w:tab w:val="left" w:pos="7230"/>
        </w:tabs>
        <w:ind w:right="142" w:firstLine="5103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21.12.2022 года </w:t>
      </w:r>
      <w:r w:rsidRPr="00374DA0">
        <w:rPr>
          <w:sz w:val="28"/>
          <w:szCs w:val="28"/>
        </w:rPr>
        <w:t xml:space="preserve"> № </w:t>
      </w:r>
      <w:r>
        <w:rPr>
          <w:sz w:val="28"/>
          <w:szCs w:val="28"/>
        </w:rPr>
        <w:t>762</w:t>
      </w:r>
    </w:p>
    <w:p w:rsidR="001919B9" w:rsidRDefault="001919B9" w:rsidP="001919B9">
      <w:pPr>
        <w:jc w:val="right"/>
      </w:pPr>
    </w:p>
    <w:p w:rsidR="001919B9" w:rsidRDefault="001919B9" w:rsidP="001919B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p w:rsidR="001919B9" w:rsidRPr="00374DA0" w:rsidRDefault="001919B9" w:rsidP="001919B9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374DA0">
        <w:rPr>
          <w:sz w:val="28"/>
          <w:szCs w:val="28"/>
        </w:rPr>
        <w:t>П</w:t>
      </w:r>
      <w:r w:rsidR="000464E3">
        <w:rPr>
          <w:sz w:val="28"/>
          <w:szCs w:val="28"/>
        </w:rPr>
        <w:t>ЕРЕЧЕНЬ</w:t>
      </w:r>
    </w:p>
    <w:p w:rsidR="001919B9" w:rsidRPr="00374DA0" w:rsidRDefault="001919B9" w:rsidP="001919B9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374DA0">
        <w:rPr>
          <w:sz w:val="28"/>
          <w:szCs w:val="28"/>
        </w:rPr>
        <w:t xml:space="preserve">объектов государственной собственности Смоленской области, </w:t>
      </w:r>
    </w:p>
    <w:p w:rsidR="001919B9" w:rsidRPr="00374DA0" w:rsidRDefault="001919B9" w:rsidP="001919B9">
      <w:pPr>
        <w:tabs>
          <w:tab w:val="right" w:pos="972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подлежащих передаче</w:t>
      </w:r>
      <w:r w:rsidRPr="00374DA0">
        <w:rPr>
          <w:sz w:val="28"/>
          <w:szCs w:val="28"/>
        </w:rPr>
        <w:t xml:space="preserve"> в собственность муниципального образования</w:t>
      </w:r>
    </w:p>
    <w:p w:rsidR="001919B9" w:rsidRDefault="001919B9" w:rsidP="001919B9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374DA0">
        <w:rPr>
          <w:sz w:val="28"/>
          <w:szCs w:val="28"/>
        </w:rPr>
        <w:t xml:space="preserve"> «Сычевский район» Смоленской области</w:t>
      </w:r>
    </w:p>
    <w:p w:rsidR="001919B9" w:rsidRDefault="001919B9" w:rsidP="001919B9">
      <w:pPr>
        <w:tabs>
          <w:tab w:val="right" w:pos="9720"/>
        </w:tabs>
        <w:ind w:right="-1"/>
        <w:jc w:val="center"/>
        <w:rPr>
          <w:sz w:val="28"/>
          <w:szCs w:val="28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59"/>
        <w:gridCol w:w="1843"/>
        <w:gridCol w:w="1557"/>
        <w:gridCol w:w="994"/>
        <w:gridCol w:w="1418"/>
      </w:tblGrid>
      <w:tr w:rsidR="001919B9" w:rsidRPr="001919B9" w:rsidTr="00046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B9" w:rsidRPr="001919B9" w:rsidRDefault="001919B9" w:rsidP="008821D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1919B9">
              <w:rPr>
                <w:sz w:val="28"/>
                <w:szCs w:val="28"/>
              </w:rPr>
              <w:t>№ 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B9" w:rsidRPr="001919B9" w:rsidRDefault="001919B9" w:rsidP="008821D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1919B9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9" w:rsidRPr="001919B9" w:rsidRDefault="001919B9" w:rsidP="008821D7">
            <w:pPr>
              <w:jc w:val="center"/>
              <w:rPr>
                <w:sz w:val="28"/>
                <w:szCs w:val="28"/>
              </w:rPr>
            </w:pPr>
            <w:r w:rsidRPr="001919B9">
              <w:rPr>
                <w:sz w:val="28"/>
                <w:szCs w:val="28"/>
              </w:rPr>
              <w:t>Серийный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B9" w:rsidRPr="001919B9" w:rsidRDefault="001919B9" w:rsidP="008821D7">
            <w:pPr>
              <w:jc w:val="center"/>
              <w:rPr>
                <w:sz w:val="28"/>
                <w:szCs w:val="28"/>
              </w:rPr>
            </w:pPr>
            <w:r w:rsidRPr="001919B9">
              <w:rPr>
                <w:sz w:val="28"/>
                <w:szCs w:val="28"/>
              </w:rPr>
              <w:t>Цена за единицу,</w:t>
            </w:r>
          </w:p>
          <w:p w:rsidR="001919B9" w:rsidRPr="001919B9" w:rsidRDefault="001919B9" w:rsidP="008821D7">
            <w:pPr>
              <w:jc w:val="center"/>
              <w:rPr>
                <w:sz w:val="28"/>
                <w:szCs w:val="28"/>
              </w:rPr>
            </w:pPr>
            <w:r w:rsidRPr="001919B9">
              <w:rPr>
                <w:sz w:val="28"/>
                <w:szCs w:val="28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B9" w:rsidRPr="001919B9" w:rsidRDefault="001919B9" w:rsidP="008821D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  <w:r w:rsidRPr="001919B9">
              <w:rPr>
                <w:sz w:val="28"/>
                <w:szCs w:val="28"/>
              </w:rPr>
              <w:t>Коли-чество,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B9" w:rsidRPr="001919B9" w:rsidRDefault="001919B9" w:rsidP="008821D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1919B9">
              <w:rPr>
                <w:sz w:val="28"/>
                <w:szCs w:val="28"/>
              </w:rPr>
              <w:t xml:space="preserve">Сумма, </w:t>
            </w:r>
          </w:p>
          <w:p w:rsidR="001919B9" w:rsidRPr="001919B9" w:rsidRDefault="001919B9" w:rsidP="008821D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1919B9">
              <w:rPr>
                <w:sz w:val="28"/>
                <w:szCs w:val="28"/>
              </w:rPr>
              <w:t>руб.</w:t>
            </w:r>
          </w:p>
        </w:tc>
      </w:tr>
      <w:tr w:rsidR="001919B9" w:rsidRPr="001919B9" w:rsidTr="000464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9" w:rsidRPr="001919B9" w:rsidRDefault="001919B9" w:rsidP="001919B9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9" w:rsidRPr="001919B9" w:rsidRDefault="001919B9" w:rsidP="008821D7">
            <w:pPr>
              <w:rPr>
                <w:sz w:val="28"/>
                <w:szCs w:val="28"/>
              </w:rPr>
            </w:pPr>
            <w:r w:rsidRPr="001919B9">
              <w:rPr>
                <w:sz w:val="28"/>
                <w:szCs w:val="28"/>
              </w:rPr>
              <w:t xml:space="preserve">МФУ </w:t>
            </w:r>
            <w:r w:rsidRPr="001919B9">
              <w:rPr>
                <w:sz w:val="28"/>
                <w:szCs w:val="28"/>
                <w:lang w:val="en-US"/>
              </w:rPr>
              <w:t>Pantum M6550NW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9" w:rsidRPr="001919B9" w:rsidRDefault="001919B9" w:rsidP="008821D7">
            <w:pPr>
              <w:jc w:val="center"/>
              <w:rPr>
                <w:sz w:val="28"/>
                <w:szCs w:val="28"/>
              </w:rPr>
            </w:pPr>
            <w:r w:rsidRPr="001919B9">
              <w:rPr>
                <w:sz w:val="28"/>
                <w:szCs w:val="28"/>
              </w:rPr>
              <w:t>СЕ4Е099270</w:t>
            </w:r>
          </w:p>
          <w:p w:rsidR="001919B9" w:rsidRPr="001919B9" w:rsidRDefault="001919B9" w:rsidP="008821D7">
            <w:pPr>
              <w:jc w:val="center"/>
              <w:rPr>
                <w:sz w:val="28"/>
                <w:szCs w:val="28"/>
              </w:rPr>
            </w:pPr>
            <w:r w:rsidRPr="001919B9">
              <w:rPr>
                <w:sz w:val="28"/>
                <w:szCs w:val="28"/>
              </w:rPr>
              <w:t>СЕ4Е100352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9" w:rsidRPr="001919B9" w:rsidRDefault="001919B9" w:rsidP="008821D7">
            <w:pPr>
              <w:jc w:val="center"/>
              <w:rPr>
                <w:sz w:val="28"/>
                <w:szCs w:val="28"/>
              </w:rPr>
            </w:pPr>
            <w:r w:rsidRPr="001919B9">
              <w:rPr>
                <w:sz w:val="28"/>
                <w:szCs w:val="28"/>
              </w:rPr>
              <w:t>24 062,81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9" w:rsidRPr="001919B9" w:rsidRDefault="001919B9" w:rsidP="008821D7">
            <w:pPr>
              <w:jc w:val="center"/>
              <w:rPr>
                <w:sz w:val="28"/>
                <w:szCs w:val="28"/>
              </w:rPr>
            </w:pPr>
            <w:r w:rsidRPr="001919B9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9" w:rsidRPr="001919B9" w:rsidRDefault="001919B9" w:rsidP="008821D7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1919B9">
              <w:rPr>
                <w:sz w:val="28"/>
                <w:szCs w:val="28"/>
              </w:rPr>
              <w:t>48 125,62</w:t>
            </w:r>
          </w:p>
        </w:tc>
      </w:tr>
    </w:tbl>
    <w:p w:rsidR="001919B9" w:rsidRDefault="001919B9" w:rsidP="001919B9">
      <w:pPr>
        <w:tabs>
          <w:tab w:val="right" w:pos="9720"/>
        </w:tabs>
        <w:ind w:right="-1"/>
        <w:jc w:val="center"/>
        <w:rPr>
          <w:sz w:val="28"/>
          <w:szCs w:val="28"/>
        </w:rPr>
      </w:pPr>
    </w:p>
    <w:p w:rsidR="001919B9" w:rsidRPr="00374DA0" w:rsidRDefault="001919B9" w:rsidP="001919B9">
      <w:pPr>
        <w:tabs>
          <w:tab w:val="right" w:pos="9720"/>
        </w:tabs>
        <w:ind w:right="-1"/>
        <w:jc w:val="center"/>
        <w:rPr>
          <w:sz w:val="28"/>
          <w:szCs w:val="28"/>
        </w:rPr>
      </w:pPr>
    </w:p>
    <w:p w:rsidR="001919B9" w:rsidRPr="0031785E" w:rsidRDefault="001919B9" w:rsidP="001919B9">
      <w:pPr>
        <w:rPr>
          <w:sz w:val="16"/>
          <w:szCs w:val="16"/>
        </w:rPr>
      </w:pPr>
    </w:p>
    <w:p w:rsidR="001919B9" w:rsidRDefault="001919B9" w:rsidP="00D7095A">
      <w:pPr>
        <w:rPr>
          <w:sz w:val="28"/>
          <w:szCs w:val="28"/>
        </w:rPr>
      </w:pPr>
    </w:p>
    <w:sectPr w:rsidR="001919B9" w:rsidSect="000E1742">
      <w:headerReference w:type="default" r:id="rId9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2F7" w:rsidRDefault="002162F7" w:rsidP="00FA6D0B">
      <w:r>
        <w:separator/>
      </w:r>
    </w:p>
  </w:endnote>
  <w:endnote w:type="continuationSeparator" w:id="1">
    <w:p w:rsidR="002162F7" w:rsidRDefault="002162F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2F7" w:rsidRDefault="002162F7" w:rsidP="00FA6D0B">
      <w:r>
        <w:separator/>
      </w:r>
    </w:p>
  </w:footnote>
  <w:footnote w:type="continuationSeparator" w:id="1">
    <w:p w:rsidR="002162F7" w:rsidRDefault="002162F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6333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64E3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1742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9B9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2F7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0C4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B73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514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1599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16C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0E5"/>
    <w:rsid w:val="00615B44"/>
    <w:rsid w:val="00615BE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2728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9628C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9BF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3D8D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9D9"/>
    <w:rsid w:val="007E5BC4"/>
    <w:rsid w:val="007E65F9"/>
    <w:rsid w:val="007E703C"/>
    <w:rsid w:val="007E76E0"/>
    <w:rsid w:val="007E7B62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67E3D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2E4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00DD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68C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49F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0F5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47235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4F28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329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321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3FAA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C65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0E0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76E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3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7FFCE0-E4D2-4758-BA5A-D1B8FDEC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10</cp:revision>
  <cp:lastPrinted>2023-01-10T13:04:00Z</cp:lastPrinted>
  <dcterms:created xsi:type="dcterms:W3CDTF">2022-12-23T08:15:00Z</dcterms:created>
  <dcterms:modified xsi:type="dcterms:W3CDTF">2023-01-10T13:04:00Z</dcterms:modified>
</cp:coreProperties>
</file>