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56D1C">
        <w:rPr>
          <w:b/>
          <w:sz w:val="28"/>
          <w:szCs w:val="28"/>
          <w:u w:val="single"/>
        </w:rPr>
        <w:t>30</w:t>
      </w:r>
      <w:r w:rsidR="005238F9">
        <w:rPr>
          <w:b/>
          <w:sz w:val="28"/>
          <w:szCs w:val="28"/>
          <w:u w:val="single"/>
        </w:rPr>
        <w:t xml:space="preserve">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67ACE">
        <w:rPr>
          <w:b/>
          <w:sz w:val="28"/>
          <w:szCs w:val="28"/>
          <w:u w:val="single"/>
        </w:rPr>
        <w:t>7</w:t>
      </w:r>
      <w:r w:rsidR="00D56D1C">
        <w:rPr>
          <w:b/>
          <w:sz w:val="28"/>
          <w:szCs w:val="28"/>
          <w:u w:val="single"/>
        </w:rPr>
        <w:t>91</w:t>
      </w:r>
    </w:p>
    <w:p w:rsidR="00087CAE" w:rsidRPr="00146AF3" w:rsidRDefault="005704A5" w:rsidP="00087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C6910" w:rsidRDefault="00AC6910" w:rsidP="00AC6910">
      <w:pPr>
        <w:tabs>
          <w:tab w:val="left" w:pos="993"/>
        </w:tabs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 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AC6910" w:rsidRDefault="00AC6910" w:rsidP="00AC691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C6910" w:rsidRDefault="00AC6910" w:rsidP="00AC691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C6910" w:rsidRDefault="00AC6910" w:rsidP="00AC6910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 xml:space="preserve"> Земельного кодекса Российской Федерации, постановлением</w:t>
      </w:r>
      <w:r w:rsidRPr="001013C9">
        <w:rPr>
          <w:sz w:val="28"/>
          <w:szCs w:val="28"/>
        </w:rPr>
        <w:t xml:space="preserve"> Правительства Российской Федерации </w:t>
      </w:r>
      <w:r>
        <w:rPr>
          <w:sz w:val="28"/>
          <w:szCs w:val="28"/>
        </w:rPr>
        <w:t xml:space="preserve">                                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>№ 1300 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</w:t>
      </w:r>
      <w:r>
        <w:rPr>
          <w:sz w:val="28"/>
          <w:szCs w:val="28"/>
        </w:rPr>
        <w:t xml:space="preserve"> постановлением Администрации Смоленской области от 28.05.2015 года № 302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                 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ИНН/КПП 6731011930/673101001,                         ОГРН 1026701455329, расположенного по адресу: 214019, Смоленская область, г. Смоленск, Трамвайный проезд, д. 10, схем границ предполагаемых                             к использованию земель или части земельных участков на кадастровом плане территории,</w:t>
      </w:r>
    </w:p>
    <w:p w:rsidR="00AC6910" w:rsidRDefault="00AC6910" w:rsidP="00AC6910">
      <w:pPr>
        <w:ind w:firstLine="709"/>
        <w:jc w:val="both"/>
        <w:rPr>
          <w:sz w:val="28"/>
          <w:szCs w:val="28"/>
        </w:rPr>
      </w:pPr>
    </w:p>
    <w:p w:rsidR="00AC6910" w:rsidRPr="00330E35" w:rsidRDefault="00AC6910" w:rsidP="00AC6910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AC6910" w:rsidRPr="00330E35" w:rsidRDefault="00AC6910" w:rsidP="00AC6910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AC6910" w:rsidRDefault="00AC6910" w:rsidP="00AC6910">
      <w:pPr>
        <w:ind w:firstLine="709"/>
        <w:jc w:val="both"/>
        <w:rPr>
          <w:sz w:val="28"/>
          <w:szCs w:val="28"/>
        </w:rPr>
      </w:pPr>
    </w:p>
    <w:p w:rsidR="00AC6910" w:rsidRDefault="00AC6910" w:rsidP="00AC69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разрешение на использование земельного участка, государственная собственность                       на который не разграничена, в соответствии с приложенной схемой границ предполагаемого к использованию земель</w:t>
      </w:r>
      <w:r w:rsidR="00E1422F">
        <w:rPr>
          <w:sz w:val="28"/>
          <w:szCs w:val="28"/>
        </w:rPr>
        <w:t>ного участка</w:t>
      </w:r>
      <w:r>
        <w:rPr>
          <w:sz w:val="28"/>
          <w:szCs w:val="28"/>
        </w:rPr>
        <w:t xml:space="preserve"> или части земельного </w:t>
      </w:r>
      <w:r>
        <w:rPr>
          <w:sz w:val="28"/>
          <w:szCs w:val="28"/>
        </w:rPr>
        <w:lastRenderedPageBreak/>
        <w:t xml:space="preserve">участка на кадастровом плане территорий из земель </w:t>
      </w:r>
      <w:r w:rsidRPr="00F866D8">
        <w:rPr>
          <w:sz w:val="28"/>
          <w:szCs w:val="28"/>
        </w:rPr>
        <w:t xml:space="preserve">населенных пунктов, </w:t>
      </w:r>
      <w:r>
        <w:rPr>
          <w:sz w:val="28"/>
          <w:szCs w:val="28"/>
        </w:rPr>
        <w:t xml:space="preserve">                                   </w:t>
      </w:r>
      <w:r w:rsidRPr="00F866D8">
        <w:rPr>
          <w:sz w:val="28"/>
          <w:szCs w:val="28"/>
        </w:rPr>
        <w:t xml:space="preserve">для строительства наружного газопровода </w:t>
      </w:r>
      <w:r>
        <w:rPr>
          <w:sz w:val="28"/>
          <w:szCs w:val="28"/>
        </w:rPr>
        <w:t>к жилому дому</w:t>
      </w:r>
      <w:r w:rsidRPr="00F866D8">
        <w:rPr>
          <w:sz w:val="28"/>
          <w:szCs w:val="28"/>
        </w:rPr>
        <w:t>:</w:t>
      </w:r>
    </w:p>
    <w:p w:rsidR="00AC6910" w:rsidRDefault="00AC6910" w:rsidP="00AC69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газопровод </w:t>
      </w:r>
      <w:r w:rsidRPr="00F866D8">
        <w:rPr>
          <w:sz w:val="28"/>
          <w:szCs w:val="28"/>
        </w:rPr>
        <w:t xml:space="preserve">низкого давления </w:t>
      </w:r>
      <w:r>
        <w:rPr>
          <w:sz w:val="28"/>
          <w:szCs w:val="28"/>
        </w:rPr>
        <w:t>для газоснабжения жилого дома</w:t>
      </w:r>
      <w:r w:rsidRPr="00F866D8">
        <w:rPr>
          <w:sz w:val="28"/>
          <w:szCs w:val="28"/>
        </w:rPr>
        <w:t xml:space="preserve"> по адресу: Смоленская область, Сычевский район, </w:t>
      </w:r>
      <w:r>
        <w:rPr>
          <w:sz w:val="28"/>
          <w:szCs w:val="28"/>
        </w:rPr>
        <w:t>д. Караваево,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Центральная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 xml:space="preserve"> 40, площадь</w:t>
      </w:r>
      <w:r w:rsidRPr="00F86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 1496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</w:t>
      </w:r>
      <w:r>
        <w:rPr>
          <w:sz w:val="28"/>
          <w:szCs w:val="28"/>
        </w:rPr>
        <w:t>ый</w:t>
      </w:r>
      <w:r w:rsidRPr="00DC20C8">
        <w:rPr>
          <w:sz w:val="28"/>
          <w:szCs w:val="28"/>
        </w:rPr>
        <w:t xml:space="preserve"> в зоне застройки индивидуальными жилыми домами «Ж1», с видом разрешенного использования земель «коммунальное обслуживание», кадастровый номер </w:t>
      </w:r>
      <w:r>
        <w:rPr>
          <w:sz w:val="28"/>
          <w:szCs w:val="28"/>
        </w:rPr>
        <w:t>земельного участка 67:19:0380101:315.</w:t>
      </w:r>
    </w:p>
    <w:p w:rsidR="00AC6910" w:rsidRPr="00774C2B" w:rsidRDefault="00AC6910" w:rsidP="00AC69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постановления, - 11 месяцев, начиная с 30.12.2022г.</w:t>
      </w:r>
    </w:p>
    <w:p w:rsidR="00AC6910" w:rsidRDefault="00AC6910" w:rsidP="00AC691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в границах такого земельного участка, Пользователь обязан:</w:t>
      </w:r>
    </w:p>
    <w:p w:rsidR="00AC6910" w:rsidRDefault="00AC6910" w:rsidP="00AC691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привести такой земельный участок в состояние пригодное для </w:t>
      </w:r>
      <w:r w:rsidR="00E1422F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использования в соответствии с разрешенным использованием;</w:t>
      </w:r>
    </w:p>
    <w:p w:rsidR="00AC6910" w:rsidRDefault="00AC6910" w:rsidP="00AC691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такого земельного участка.</w:t>
      </w:r>
    </w:p>
    <w:p w:rsidR="00AC6910" w:rsidRPr="00F640A1" w:rsidRDefault="00AC6910" w:rsidP="00AC691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A1">
        <w:rPr>
          <w:rFonts w:ascii="Times New Roman" w:hAnsi="Times New Roman" w:cs="Times New Roman"/>
          <w:sz w:val="28"/>
          <w:szCs w:val="28"/>
        </w:rPr>
        <w:t>4. Застройщику перед производством земляных работ получить ордер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640A1">
        <w:rPr>
          <w:rFonts w:ascii="Times New Roman" w:hAnsi="Times New Roman" w:cs="Times New Roman"/>
          <w:sz w:val="28"/>
          <w:szCs w:val="28"/>
        </w:rPr>
        <w:t xml:space="preserve"> на производство земляных работ и после производства земляных работ восстановить нарушенное земляное покрытие. </w:t>
      </w:r>
      <w:r>
        <w:rPr>
          <w:rFonts w:ascii="Times New Roman" w:hAnsi="Times New Roman" w:cs="Times New Roman"/>
          <w:sz w:val="28"/>
          <w:szCs w:val="28"/>
        </w:rPr>
        <w:t>Прокладку</w:t>
      </w:r>
      <w:r w:rsidRPr="00F640A1">
        <w:rPr>
          <w:rFonts w:ascii="Times New Roman" w:hAnsi="Times New Roman" w:cs="Times New Roman"/>
          <w:sz w:val="28"/>
          <w:szCs w:val="28"/>
        </w:rPr>
        <w:t xml:space="preserve"> трассы газопровода через автодорогу производить открытым способом (фрезой)</w:t>
      </w:r>
      <w:r>
        <w:rPr>
          <w:rFonts w:ascii="Times New Roman" w:hAnsi="Times New Roman" w:cs="Times New Roman"/>
          <w:sz w:val="28"/>
          <w:szCs w:val="28"/>
        </w:rPr>
        <w:t>, с восстановлением дорожного</w:t>
      </w:r>
      <w:r w:rsidRPr="00F640A1">
        <w:rPr>
          <w:rFonts w:ascii="Times New Roman" w:hAnsi="Times New Roman" w:cs="Times New Roman"/>
          <w:sz w:val="28"/>
          <w:szCs w:val="28"/>
        </w:rPr>
        <w:t xml:space="preserve"> покрытия.</w:t>
      </w:r>
    </w:p>
    <w:p w:rsidR="00AC6910" w:rsidRDefault="00AC6910" w:rsidP="00AC6910">
      <w:pPr>
        <w:ind w:firstLine="709"/>
        <w:jc w:val="both"/>
        <w:rPr>
          <w:sz w:val="28"/>
          <w:szCs w:val="28"/>
        </w:rPr>
      </w:pPr>
      <w:r w:rsidRPr="00B16AA6">
        <w:rPr>
          <w:sz w:val="28"/>
          <w:szCs w:val="28"/>
        </w:rPr>
        <w:t>5. Действие разрешения прек</w:t>
      </w:r>
      <w:r>
        <w:rPr>
          <w:sz w:val="28"/>
          <w:szCs w:val="28"/>
        </w:rPr>
        <w:t>ращается со дня предоставления земельного участка в границах земельного участка, указанного пункте 1 настоящего постановления. Уведомление о предоставлении земельного участка в границах земельного участка,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AC6910" w:rsidRDefault="00AC6910" w:rsidP="00AC691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                    на заместителя Главы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К.Г. Данилевича.</w:t>
      </w:r>
    </w:p>
    <w:p w:rsidR="00AC6910" w:rsidRDefault="00AC6910" w:rsidP="00AC691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AC6910" w:rsidRPr="00B16AA6" w:rsidRDefault="00AC6910" w:rsidP="00AC691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Настоящее постановление вступает в силу с момента его подписания. </w:t>
      </w:r>
    </w:p>
    <w:p w:rsidR="00F04116" w:rsidRDefault="00F04116" w:rsidP="003D347F">
      <w:pPr>
        <w:ind w:firstLine="709"/>
        <w:jc w:val="both"/>
        <w:rPr>
          <w:sz w:val="28"/>
          <w:szCs w:val="28"/>
        </w:rPr>
      </w:pPr>
    </w:p>
    <w:p w:rsidR="00AC6910" w:rsidRDefault="00AC6910" w:rsidP="003D347F">
      <w:pPr>
        <w:ind w:firstLine="709"/>
        <w:jc w:val="both"/>
        <w:rPr>
          <w:sz w:val="28"/>
          <w:szCs w:val="28"/>
        </w:rPr>
      </w:pP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</w:t>
      </w:r>
      <w:r w:rsidR="00A629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Т.В. Никонорова</w:t>
      </w:r>
    </w:p>
    <w:sectPr w:rsidR="00D7095A" w:rsidSect="00087CAE">
      <w:headerReference w:type="default" r:id="rId9"/>
      <w:pgSz w:w="11908" w:h="16833"/>
      <w:pgMar w:top="1134" w:right="567" w:bottom="1134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3ED" w:rsidRDefault="009243ED" w:rsidP="00FA6D0B">
      <w:r>
        <w:separator/>
      </w:r>
    </w:p>
  </w:endnote>
  <w:endnote w:type="continuationSeparator" w:id="1">
    <w:p w:rsidR="009243ED" w:rsidRDefault="009243E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3ED" w:rsidRDefault="009243ED" w:rsidP="00FA6D0B">
      <w:r>
        <w:separator/>
      </w:r>
    </w:p>
  </w:footnote>
  <w:footnote w:type="continuationSeparator" w:id="1">
    <w:p w:rsidR="009243ED" w:rsidRDefault="009243E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6333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436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2407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46F9F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6D21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0E5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3ED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6910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2F74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6D1C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22F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408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11D"/>
    <w:rsid w:val="00F51AEE"/>
    <w:rsid w:val="00F52618"/>
    <w:rsid w:val="00F52D0C"/>
    <w:rsid w:val="00F5323D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3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2023-01-12T12:43:00Z</cp:lastPrinted>
  <dcterms:created xsi:type="dcterms:W3CDTF">2023-01-12T11:46:00Z</dcterms:created>
  <dcterms:modified xsi:type="dcterms:W3CDTF">2023-01-12T12:43:00Z</dcterms:modified>
</cp:coreProperties>
</file>