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6D1C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D56D1C">
        <w:rPr>
          <w:b/>
          <w:sz w:val="28"/>
          <w:szCs w:val="28"/>
          <w:u w:val="single"/>
        </w:rPr>
        <w:t>9</w:t>
      </w:r>
      <w:r w:rsidR="008375B4">
        <w:rPr>
          <w:b/>
          <w:sz w:val="28"/>
          <w:szCs w:val="28"/>
          <w:u w:val="single"/>
        </w:rPr>
        <w:t>8</w:t>
      </w:r>
    </w:p>
    <w:p w:rsidR="00087CAE" w:rsidRPr="00146AF3" w:rsidRDefault="00087CAE" w:rsidP="00087CAE">
      <w:pPr>
        <w:ind w:firstLine="709"/>
        <w:jc w:val="both"/>
        <w:rPr>
          <w:sz w:val="28"/>
          <w:szCs w:val="28"/>
        </w:rPr>
      </w:pPr>
    </w:p>
    <w:p w:rsidR="008375B4" w:rsidRDefault="008375B4" w:rsidP="00935478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>
        <w:rPr>
          <w:sz w:val="28"/>
          <w:szCs w:val="28"/>
        </w:rPr>
        <w:t>Комплексное развитие транспортной инфраструктуры</w:t>
      </w:r>
      <w:r w:rsidRPr="00550E8D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Сычевского  городского поселения Сычевского  района Смоленской облас</w:t>
      </w:r>
      <w:r>
        <w:rPr>
          <w:sz w:val="28"/>
          <w:szCs w:val="28"/>
        </w:rPr>
        <w:t>ти»</w:t>
      </w:r>
    </w:p>
    <w:p w:rsidR="008375B4" w:rsidRPr="00935478" w:rsidRDefault="008375B4" w:rsidP="008375B4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</w:p>
    <w:p w:rsidR="00935478" w:rsidRPr="00935478" w:rsidRDefault="00935478" w:rsidP="008375B4">
      <w:pPr>
        <w:jc w:val="both"/>
        <w:rPr>
          <w:sz w:val="28"/>
          <w:szCs w:val="28"/>
        </w:rPr>
      </w:pPr>
    </w:p>
    <w:p w:rsidR="008375B4" w:rsidRPr="00630F16" w:rsidRDefault="008375B4" w:rsidP="008375B4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</w:t>
      </w:r>
      <w:r w:rsidR="00935478">
        <w:rPr>
          <w:sz w:val="28"/>
          <w:szCs w:val="28"/>
        </w:rPr>
        <w:t xml:space="preserve">                   </w:t>
      </w:r>
      <w:r w:rsidRPr="00630F16">
        <w:rPr>
          <w:sz w:val="28"/>
          <w:szCs w:val="28"/>
        </w:rPr>
        <w:t xml:space="preserve"> «Сычевский район» Смоленской области от 14</w:t>
      </w:r>
      <w:r w:rsidR="00935478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935478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8375B4" w:rsidRDefault="008375B4" w:rsidP="008375B4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 </w:t>
      </w:r>
    </w:p>
    <w:p w:rsidR="00935478" w:rsidRPr="00935478" w:rsidRDefault="00935478" w:rsidP="00935478">
      <w:pPr>
        <w:pStyle w:val="af3"/>
        <w:ind w:left="0"/>
        <w:rPr>
          <w:szCs w:val="28"/>
        </w:rPr>
      </w:pPr>
      <w:r w:rsidRPr="00935478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35478" w:rsidRDefault="00935478" w:rsidP="00935478">
      <w:pPr>
        <w:pStyle w:val="af3"/>
        <w:ind w:left="0"/>
        <w:rPr>
          <w:szCs w:val="28"/>
        </w:rPr>
      </w:pPr>
      <w:r w:rsidRPr="00935478">
        <w:rPr>
          <w:szCs w:val="28"/>
        </w:rPr>
        <w:t>п о с т а н о в л я е т:</w:t>
      </w:r>
    </w:p>
    <w:p w:rsidR="00935478" w:rsidRPr="00935478" w:rsidRDefault="00935478" w:rsidP="00935478">
      <w:pPr>
        <w:pStyle w:val="af3"/>
        <w:ind w:left="1429" w:firstLine="0"/>
        <w:rPr>
          <w:szCs w:val="28"/>
        </w:rPr>
      </w:pPr>
    </w:p>
    <w:p w:rsidR="008375B4" w:rsidRDefault="00935478" w:rsidP="00935478">
      <w:pPr>
        <w:pStyle w:val="af3"/>
        <w:ind w:left="0" w:right="5"/>
        <w:rPr>
          <w:szCs w:val="28"/>
        </w:rPr>
      </w:pPr>
      <w:r>
        <w:rPr>
          <w:szCs w:val="28"/>
        </w:rPr>
        <w:t xml:space="preserve">1. </w:t>
      </w:r>
      <w:r w:rsidR="008375B4" w:rsidRPr="00550E8D">
        <w:rPr>
          <w:szCs w:val="28"/>
        </w:rPr>
        <w:t xml:space="preserve">Внести изменения в муниципальную </w:t>
      </w:r>
      <w:r w:rsidR="008375B4">
        <w:rPr>
          <w:szCs w:val="28"/>
        </w:rPr>
        <w:t>п</w:t>
      </w:r>
      <w:r w:rsidR="008375B4" w:rsidRPr="00550E8D">
        <w:rPr>
          <w:szCs w:val="28"/>
        </w:rPr>
        <w:t>рограмму «</w:t>
      </w:r>
      <w:r w:rsidR="008375B4">
        <w:rPr>
          <w:szCs w:val="28"/>
        </w:rPr>
        <w:t>Комплексное развитие транспортной инфраструктуры</w:t>
      </w:r>
      <w:r w:rsidR="008375B4" w:rsidRPr="00550E8D">
        <w:rPr>
          <w:szCs w:val="28"/>
        </w:rPr>
        <w:t xml:space="preserve">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</w:t>
      </w:r>
      <w:r w:rsidR="008375B4">
        <w:rPr>
          <w:szCs w:val="28"/>
        </w:rPr>
        <w:t>25</w:t>
      </w:r>
      <w:r w:rsidR="008375B4" w:rsidRPr="00550E8D">
        <w:rPr>
          <w:szCs w:val="28"/>
        </w:rPr>
        <w:t>.1</w:t>
      </w:r>
      <w:r w:rsidR="008375B4">
        <w:rPr>
          <w:szCs w:val="28"/>
        </w:rPr>
        <w:t>0</w:t>
      </w:r>
      <w:r w:rsidR="008375B4" w:rsidRPr="00550E8D">
        <w:rPr>
          <w:szCs w:val="28"/>
        </w:rPr>
        <w:t>.201</w:t>
      </w:r>
      <w:r w:rsidR="008375B4">
        <w:rPr>
          <w:szCs w:val="28"/>
        </w:rPr>
        <w:t>7</w:t>
      </w:r>
      <w:r w:rsidR="008375B4" w:rsidRPr="00550E8D">
        <w:rPr>
          <w:szCs w:val="28"/>
        </w:rPr>
        <w:t xml:space="preserve"> года №</w:t>
      </w:r>
      <w:r w:rsidR="008375B4">
        <w:rPr>
          <w:szCs w:val="28"/>
        </w:rPr>
        <w:t>554</w:t>
      </w:r>
      <w:r w:rsidR="008375B4" w:rsidRPr="00550E8D">
        <w:rPr>
          <w:szCs w:val="28"/>
        </w:rPr>
        <w:t xml:space="preserve"> (в редакции постановлени</w:t>
      </w:r>
      <w:r w:rsidR="008375B4">
        <w:rPr>
          <w:szCs w:val="28"/>
        </w:rPr>
        <w:t>я</w:t>
      </w:r>
      <w:r w:rsidR="008375B4" w:rsidRPr="00550E8D">
        <w:rPr>
          <w:szCs w:val="28"/>
        </w:rPr>
        <w:t xml:space="preserve"> Администрации муниципального образования «Сычевский район»</w:t>
      </w:r>
      <w:r w:rsidR="008375B4">
        <w:rPr>
          <w:szCs w:val="28"/>
        </w:rPr>
        <w:t xml:space="preserve"> </w:t>
      </w:r>
      <w:r w:rsidR="008375B4" w:rsidRPr="00550E8D">
        <w:rPr>
          <w:szCs w:val="28"/>
        </w:rPr>
        <w:t xml:space="preserve">Смоленской области </w:t>
      </w:r>
      <w:r>
        <w:rPr>
          <w:szCs w:val="28"/>
        </w:rPr>
        <w:t xml:space="preserve">                    </w:t>
      </w:r>
      <w:r w:rsidR="008375B4" w:rsidRPr="00550E8D">
        <w:rPr>
          <w:szCs w:val="28"/>
        </w:rPr>
        <w:t>от 1</w:t>
      </w:r>
      <w:r w:rsidR="008375B4">
        <w:rPr>
          <w:szCs w:val="28"/>
        </w:rPr>
        <w:t>4</w:t>
      </w:r>
      <w:r w:rsidR="008375B4" w:rsidRPr="00550E8D">
        <w:rPr>
          <w:szCs w:val="28"/>
        </w:rPr>
        <w:t>.</w:t>
      </w:r>
      <w:r w:rsidR="008375B4">
        <w:rPr>
          <w:szCs w:val="28"/>
        </w:rPr>
        <w:t>12</w:t>
      </w:r>
      <w:r w:rsidR="008375B4" w:rsidRPr="00550E8D">
        <w:rPr>
          <w:szCs w:val="28"/>
        </w:rPr>
        <w:t>.201</w:t>
      </w:r>
      <w:r w:rsidR="008375B4">
        <w:rPr>
          <w:szCs w:val="28"/>
        </w:rPr>
        <w:t>8</w:t>
      </w:r>
      <w:r w:rsidR="008375B4" w:rsidRPr="00550E8D">
        <w:rPr>
          <w:szCs w:val="28"/>
        </w:rPr>
        <w:t xml:space="preserve"> года № </w:t>
      </w:r>
      <w:r w:rsidR="008375B4">
        <w:rPr>
          <w:szCs w:val="28"/>
        </w:rPr>
        <w:t xml:space="preserve">560), </w:t>
      </w:r>
      <w:r w:rsidR="008375B4" w:rsidRPr="00E84977">
        <w:rPr>
          <w:szCs w:val="28"/>
        </w:rPr>
        <w:t xml:space="preserve"> изложив ее в новой редакции согласно приложению.</w:t>
      </w:r>
    </w:p>
    <w:p w:rsidR="00935478" w:rsidRDefault="00935478" w:rsidP="00935478">
      <w:pPr>
        <w:pStyle w:val="af3"/>
        <w:ind w:left="0" w:right="5"/>
        <w:rPr>
          <w:szCs w:val="28"/>
        </w:rPr>
      </w:pPr>
    </w:p>
    <w:p w:rsidR="00935478" w:rsidRDefault="00935478" w:rsidP="00935478">
      <w:pPr>
        <w:pStyle w:val="af3"/>
        <w:ind w:left="0" w:right="5"/>
        <w:rPr>
          <w:szCs w:val="28"/>
        </w:rPr>
      </w:pPr>
    </w:p>
    <w:p w:rsidR="00935478" w:rsidRDefault="00935478" w:rsidP="00935478">
      <w:pPr>
        <w:pStyle w:val="af3"/>
        <w:ind w:left="0" w:right="5"/>
        <w:rPr>
          <w:szCs w:val="28"/>
        </w:rPr>
      </w:pPr>
    </w:p>
    <w:p w:rsidR="00935478" w:rsidRDefault="00935478" w:rsidP="00935478">
      <w:pPr>
        <w:pStyle w:val="af3"/>
        <w:ind w:left="0" w:right="5"/>
        <w:rPr>
          <w:szCs w:val="28"/>
        </w:rPr>
      </w:pPr>
    </w:p>
    <w:p w:rsidR="00935478" w:rsidRDefault="00935478" w:rsidP="00935478">
      <w:pPr>
        <w:pStyle w:val="af3"/>
        <w:ind w:left="0" w:right="5"/>
        <w:rPr>
          <w:szCs w:val="28"/>
        </w:rPr>
      </w:pPr>
    </w:p>
    <w:p w:rsidR="00935478" w:rsidRPr="00E84977" w:rsidRDefault="00935478" w:rsidP="00935478">
      <w:pPr>
        <w:pStyle w:val="af3"/>
        <w:ind w:left="0" w:right="5"/>
        <w:rPr>
          <w:szCs w:val="28"/>
        </w:rPr>
      </w:pPr>
    </w:p>
    <w:p w:rsidR="008375B4" w:rsidRPr="00F32EED" w:rsidRDefault="00935478" w:rsidP="00935478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="008375B4"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Pr="00935478" w:rsidRDefault="00935478" w:rsidP="00935478">
      <w:pPr>
        <w:pStyle w:val="af3"/>
        <w:ind w:left="0" w:firstLine="0"/>
        <w:rPr>
          <w:szCs w:val="28"/>
        </w:rPr>
      </w:pPr>
      <w:r w:rsidRPr="00935478">
        <w:rPr>
          <w:szCs w:val="28"/>
        </w:rPr>
        <w:t>Глава муниципального образования</w:t>
      </w:r>
    </w:p>
    <w:p w:rsidR="00935478" w:rsidRPr="00935478" w:rsidRDefault="00935478" w:rsidP="00935478">
      <w:pPr>
        <w:pStyle w:val="af3"/>
        <w:ind w:left="0" w:firstLine="0"/>
        <w:rPr>
          <w:szCs w:val="28"/>
        </w:rPr>
      </w:pPr>
      <w:r w:rsidRPr="00935478">
        <w:rPr>
          <w:szCs w:val="28"/>
        </w:rPr>
        <w:t>«Сычевский район» Смоленской области                                     Т.В. Никонорова</w:t>
      </w: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935478" w:rsidRDefault="00935478" w:rsidP="00935478">
      <w:pPr>
        <w:pStyle w:val="af3"/>
        <w:ind w:left="1429" w:firstLine="0"/>
        <w:rPr>
          <w:szCs w:val="28"/>
        </w:rPr>
      </w:pPr>
    </w:p>
    <w:p w:rsidR="008375B4" w:rsidRPr="001A337A" w:rsidRDefault="008375B4" w:rsidP="008375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60916">
        <w:rPr>
          <w:sz w:val="28"/>
          <w:szCs w:val="28"/>
        </w:rPr>
        <w:t>ТВЕРЖДЕНА</w:t>
      </w:r>
    </w:p>
    <w:p w:rsidR="008375B4" w:rsidRDefault="008375B4" w:rsidP="008375B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8375B4" w:rsidRDefault="008375B4" w:rsidP="008375B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8375B4" w:rsidRDefault="008375B4" w:rsidP="008375B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8375B4" w:rsidRPr="001A337A" w:rsidRDefault="008375B4" w:rsidP="008375B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50E8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50E8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0E8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554</w:t>
      </w:r>
      <w:r w:rsidRPr="00550E8D">
        <w:rPr>
          <w:sz w:val="28"/>
          <w:szCs w:val="28"/>
        </w:rPr>
        <w:t xml:space="preserve"> 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550E8D">
        <w:rPr>
          <w:sz w:val="28"/>
          <w:szCs w:val="28"/>
        </w:rPr>
        <w:t xml:space="preserve"> Администрации 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8375B4" w:rsidRPr="00550E8D" w:rsidRDefault="008375B4" w:rsidP="008375B4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550E8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50E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50E8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560</w:t>
      </w:r>
      <w:r w:rsidRPr="00550E8D">
        <w:rPr>
          <w:sz w:val="28"/>
          <w:szCs w:val="28"/>
        </w:rPr>
        <w:t>,</w:t>
      </w:r>
    </w:p>
    <w:p w:rsidR="008375B4" w:rsidRPr="001A337A" w:rsidRDefault="008375B4" w:rsidP="008375B4">
      <w:pPr>
        <w:tabs>
          <w:tab w:val="left" w:pos="72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F60916">
        <w:rPr>
          <w:sz w:val="28"/>
          <w:szCs w:val="28"/>
        </w:rPr>
        <w:t>30.12.</w:t>
      </w:r>
      <w:r>
        <w:rPr>
          <w:sz w:val="28"/>
          <w:szCs w:val="28"/>
        </w:rPr>
        <w:t>2022 года №</w:t>
      </w:r>
      <w:r w:rsidR="00F60916">
        <w:rPr>
          <w:sz w:val="28"/>
          <w:szCs w:val="28"/>
        </w:rPr>
        <w:t xml:space="preserve"> 798</w:t>
      </w:r>
      <w:r>
        <w:rPr>
          <w:sz w:val="28"/>
          <w:szCs w:val="28"/>
        </w:rPr>
        <w:t xml:space="preserve">)                             </w:t>
      </w:r>
    </w:p>
    <w:p w:rsidR="008375B4" w:rsidRDefault="008375B4" w:rsidP="008375B4">
      <w:pPr>
        <w:rPr>
          <w:sz w:val="28"/>
          <w:szCs w:val="28"/>
        </w:rPr>
      </w:pPr>
    </w:p>
    <w:p w:rsidR="008375B4" w:rsidRDefault="008375B4" w:rsidP="008375B4">
      <w:pPr>
        <w:rPr>
          <w:sz w:val="28"/>
          <w:szCs w:val="28"/>
        </w:rPr>
      </w:pPr>
    </w:p>
    <w:p w:rsidR="008375B4" w:rsidRPr="001A337A" w:rsidRDefault="008375B4" w:rsidP="008375B4">
      <w:pPr>
        <w:rPr>
          <w:sz w:val="28"/>
          <w:szCs w:val="28"/>
        </w:rPr>
      </w:pPr>
    </w:p>
    <w:p w:rsidR="008375B4" w:rsidRDefault="008375B4" w:rsidP="008375B4">
      <w:pPr>
        <w:ind w:left="5040"/>
      </w:pPr>
    </w:p>
    <w:p w:rsidR="008375B4" w:rsidRPr="00F60916" w:rsidRDefault="008375B4" w:rsidP="008375B4">
      <w:pPr>
        <w:jc w:val="center"/>
        <w:rPr>
          <w:sz w:val="28"/>
          <w:szCs w:val="28"/>
        </w:rPr>
      </w:pPr>
      <w:r w:rsidRPr="00F60916">
        <w:rPr>
          <w:sz w:val="28"/>
          <w:szCs w:val="28"/>
        </w:rPr>
        <w:t xml:space="preserve"> Муниципальная программа </w:t>
      </w:r>
    </w:p>
    <w:p w:rsidR="008375B4" w:rsidRPr="00F60916" w:rsidRDefault="008375B4" w:rsidP="008375B4">
      <w:pPr>
        <w:jc w:val="center"/>
        <w:rPr>
          <w:sz w:val="28"/>
          <w:szCs w:val="28"/>
        </w:rPr>
      </w:pPr>
      <w:r w:rsidRPr="00F60916">
        <w:rPr>
          <w:sz w:val="28"/>
          <w:szCs w:val="28"/>
        </w:rPr>
        <w:t>«Комплексное развитие транспортной инфраструктуры Сычевского городского поселения Сычевского  района Смоленской области»</w:t>
      </w:r>
    </w:p>
    <w:p w:rsidR="008375B4" w:rsidRPr="00096324" w:rsidRDefault="008375B4" w:rsidP="00837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75B4" w:rsidRPr="00F32EED" w:rsidRDefault="008375B4" w:rsidP="008375B4">
      <w:pPr>
        <w:jc w:val="center"/>
        <w:rPr>
          <w:sz w:val="28"/>
          <w:szCs w:val="28"/>
          <w:u w:val="single"/>
        </w:rPr>
      </w:pPr>
      <w:r w:rsidRPr="00F32EED">
        <w:rPr>
          <w:sz w:val="28"/>
          <w:szCs w:val="28"/>
          <w:u w:val="single"/>
        </w:rPr>
        <w:t xml:space="preserve"> </w:t>
      </w: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F60916" w:rsidRDefault="00F60916" w:rsidP="008375B4">
      <w:pPr>
        <w:jc w:val="center"/>
        <w:rPr>
          <w:sz w:val="28"/>
          <w:szCs w:val="28"/>
        </w:rPr>
      </w:pPr>
    </w:p>
    <w:p w:rsidR="00F60916" w:rsidRDefault="00F60916" w:rsidP="008375B4">
      <w:pPr>
        <w:jc w:val="center"/>
        <w:rPr>
          <w:sz w:val="28"/>
          <w:szCs w:val="28"/>
        </w:rPr>
      </w:pPr>
    </w:p>
    <w:p w:rsidR="00F60916" w:rsidRDefault="00F60916" w:rsidP="008375B4">
      <w:pPr>
        <w:jc w:val="center"/>
        <w:rPr>
          <w:sz w:val="28"/>
          <w:szCs w:val="28"/>
        </w:rPr>
      </w:pPr>
    </w:p>
    <w:p w:rsidR="008375B4" w:rsidRDefault="008375B4" w:rsidP="008375B4">
      <w:pPr>
        <w:jc w:val="center"/>
        <w:rPr>
          <w:sz w:val="28"/>
          <w:szCs w:val="28"/>
        </w:rPr>
      </w:pPr>
    </w:p>
    <w:p w:rsidR="008375B4" w:rsidRPr="00F60916" w:rsidRDefault="008375B4" w:rsidP="00F609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8375B4" w:rsidRPr="00F60916" w:rsidRDefault="008375B4" w:rsidP="00F60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F60916" w:rsidRDefault="008375B4" w:rsidP="00F609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60916">
        <w:rPr>
          <w:color w:val="000000" w:themeColor="text1"/>
          <w:sz w:val="28"/>
          <w:szCs w:val="28"/>
        </w:rPr>
        <w:t>Развитая дорожная сеть считается одним из основных факторов экономического развития государства.</w:t>
      </w:r>
    </w:p>
    <w:p w:rsidR="008375B4" w:rsidRPr="00F60916" w:rsidRDefault="008375B4" w:rsidP="00F609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60916">
        <w:rPr>
          <w:color w:val="000000" w:themeColor="text1"/>
          <w:sz w:val="28"/>
          <w:szCs w:val="28"/>
        </w:rPr>
        <w:t>Сеть автомобильных дорог обеспечивает мобильность населения и доступ                      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375B4" w:rsidRPr="00F60916" w:rsidRDefault="008375B4" w:rsidP="00F609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60916">
        <w:rPr>
          <w:color w:val="000000" w:themeColor="text1"/>
          <w:sz w:val="28"/>
          <w:szCs w:val="28"/>
        </w:rPr>
        <w:t>Социальная значимость роли автомобильных дорог может быть оценена                    по следующим показателям: экономия свободного времени, увеличение занятости и снижение миграции населения и т.д.</w:t>
      </w:r>
    </w:p>
    <w:p w:rsidR="008375B4" w:rsidRPr="00F60916" w:rsidRDefault="008375B4" w:rsidP="00F609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60916">
        <w:rPr>
          <w:color w:val="000000" w:themeColor="text1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 городского поселения Сычевского района Смоленской области и условия жизни населения.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1103 га. </w:t>
      </w:r>
      <w:r w:rsidRPr="00F60916">
        <w:rPr>
          <w:iCs/>
          <w:color w:val="000000" w:themeColor="text1"/>
        </w:rPr>
        <w:t>Более 70% земель жилой застройки приходится на индивидуальную усадебную застройку.</w:t>
      </w:r>
      <w:r w:rsidRPr="00F60916">
        <w:rPr>
          <w:color w:val="000000" w:themeColor="text1"/>
        </w:rPr>
        <w:t xml:space="preserve"> Общая площадь жилых помещений по состоянию на 31.12.2021 г. составляет 151,6 тыс.кв.м., в т.ч. муниципальная – 27,3 тыс.кв.м. Численность населения на 01.01.2021 г. составила 8431 человек.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 xml:space="preserve">Сычевское городское поселение расположено в северной части Смоленской области, на достаточном удалении от основных экономических центров и крупных транспортных магистралей. 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Транспортная связь г.Сычевки с областным центром г.Смоленском обеспечивается через г. Вязьму по автодороге областного значения Смоленск-Вязьма-Зубцов и железной дороге Вязьма-Ржев. Авиационный и водный транспорт в г. Сычевка развития не получил.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 xml:space="preserve">Общая протяженность автодорог г.Сычевки (по состоянию на </w:t>
      </w:r>
      <w:r w:rsidR="00F60916">
        <w:rPr>
          <w:color w:val="000000" w:themeColor="text1"/>
        </w:rPr>
        <w:t xml:space="preserve">                     </w:t>
      </w:r>
      <w:r w:rsidRPr="00F60916">
        <w:rPr>
          <w:color w:val="000000" w:themeColor="text1"/>
        </w:rPr>
        <w:t>31.12.2021 г.) 47,4 км, из них с усовершенствованным покрытием – 47,4 км. Из общей протяженности автомобильных дорог не отвечают нормативным требованиям – 9,4 км (19,8%).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Проанализировав показатели общей характеристики автомобильных дорог Сычевского района, следует отметить, что при высоком уровне благоустройства автомобильных дорог качество их технического состояния неудовлетворительное, что в значительной мере отрицательно влияет на экономическую привлекательность данной территории, а следовательно замедляет связь города Сычевки с другими субъектами внешнеэкономической деятельности.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Основными недостатками существующей улично-дорожной сети являются низкий уровень благоустройства улиц: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 xml:space="preserve">- ширина улиц и проезжих частей не отвечают современным требованиям; 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lastRenderedPageBreak/>
        <w:t xml:space="preserve">- улицы, проезды в исторической части города не благоустроены;  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- отсутствие тротуаров по большинству улиц, а существующие находятся                       в неудовлетворительном состояние.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- отсутствует система водоотведения ливневых поверхностных вод, система водоотводных канав не регулируется;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- инженерные сооружения (мосты), обеспечивающие движение по основным магистралям города находятся в неудовлетворительном состоянии и требуют обследования, восстановительных работ, капитального ремонта, возможно реконструкции;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>Генеральным планом, в основном, сохраняется существующая сетка улиц. Схема магистральных улиц дана с учетом обеспечения удобной транспортной связи жилых районов между собой, с городским центром, промзонами и выхода на объездные дороги.</w:t>
      </w:r>
    </w:p>
    <w:p w:rsidR="008375B4" w:rsidRPr="00F60916" w:rsidRDefault="008375B4" w:rsidP="00F60916">
      <w:pPr>
        <w:pStyle w:val="af8"/>
        <w:spacing w:line="240" w:lineRule="auto"/>
        <w:ind w:firstLine="709"/>
        <w:rPr>
          <w:color w:val="000000" w:themeColor="text1"/>
        </w:rPr>
      </w:pPr>
      <w:r w:rsidRPr="00F60916">
        <w:rPr>
          <w:color w:val="000000" w:themeColor="text1"/>
        </w:rPr>
        <w:t xml:space="preserve">Список первоочередных улиц г. Сычевка, по которым намечено производство работ по реконструкции существующего покрытия проезжей части  </w:t>
      </w:r>
    </w:p>
    <w:p w:rsidR="008375B4" w:rsidRPr="0001767E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</w:p>
    <w:tbl>
      <w:tblPr>
        <w:tblStyle w:val="aa"/>
        <w:tblW w:w="0" w:type="auto"/>
        <w:tblLook w:val="04A0"/>
      </w:tblPr>
      <w:tblGrid>
        <w:gridCol w:w="669"/>
        <w:gridCol w:w="4122"/>
        <w:gridCol w:w="2547"/>
        <w:gridCol w:w="2409"/>
      </w:tblGrid>
      <w:tr w:rsidR="008375B4" w:rsidRPr="0001767E" w:rsidTr="00F60916">
        <w:tc>
          <w:tcPr>
            <w:tcW w:w="669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№</w:t>
            </w:r>
          </w:p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п/п</w:t>
            </w:r>
          </w:p>
        </w:tc>
        <w:tc>
          <w:tcPr>
            <w:tcW w:w="4122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Наименование улиц, проездов</w:t>
            </w:r>
          </w:p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виды работ</w:t>
            </w:r>
          </w:p>
        </w:tc>
        <w:tc>
          <w:tcPr>
            <w:tcW w:w="2547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Протяжение в км</w:t>
            </w:r>
          </w:p>
        </w:tc>
        <w:tc>
          <w:tcPr>
            <w:tcW w:w="2409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Ширина в м</w:t>
            </w:r>
          </w:p>
        </w:tc>
      </w:tr>
      <w:tr w:rsidR="008375B4" w:rsidRPr="0001767E" w:rsidTr="00F60916">
        <w:tc>
          <w:tcPr>
            <w:tcW w:w="669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1.</w:t>
            </w:r>
          </w:p>
        </w:tc>
        <w:tc>
          <w:tcPr>
            <w:tcW w:w="4122" w:type="dxa"/>
          </w:tcPr>
          <w:p w:rsidR="008375B4" w:rsidRPr="0001767E" w:rsidRDefault="008375B4" w:rsidP="00021889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Луначарского (реконструкция)</w:t>
            </w:r>
          </w:p>
        </w:tc>
        <w:tc>
          <w:tcPr>
            <w:tcW w:w="2547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1,0</w:t>
            </w:r>
          </w:p>
        </w:tc>
        <w:tc>
          <w:tcPr>
            <w:tcW w:w="2409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9,5</w:t>
            </w:r>
          </w:p>
        </w:tc>
      </w:tr>
      <w:tr w:rsidR="008375B4" w:rsidRPr="0001767E" w:rsidTr="00F60916">
        <w:tc>
          <w:tcPr>
            <w:tcW w:w="669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2.</w:t>
            </w:r>
          </w:p>
        </w:tc>
        <w:tc>
          <w:tcPr>
            <w:tcW w:w="4122" w:type="dxa"/>
          </w:tcPr>
          <w:p w:rsidR="008375B4" w:rsidRPr="0001767E" w:rsidRDefault="008375B4" w:rsidP="00021889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Б.Советская (реконструкция)</w:t>
            </w:r>
          </w:p>
        </w:tc>
        <w:tc>
          <w:tcPr>
            <w:tcW w:w="2547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0,9</w:t>
            </w:r>
          </w:p>
        </w:tc>
        <w:tc>
          <w:tcPr>
            <w:tcW w:w="2409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9,5</w:t>
            </w:r>
          </w:p>
        </w:tc>
      </w:tr>
      <w:tr w:rsidR="008375B4" w:rsidRPr="0001767E" w:rsidTr="00F60916">
        <w:tc>
          <w:tcPr>
            <w:tcW w:w="669" w:type="dxa"/>
          </w:tcPr>
          <w:p w:rsidR="008375B4" w:rsidRPr="0001767E" w:rsidRDefault="008375B4" w:rsidP="00021889">
            <w:pPr>
              <w:pStyle w:val="af8"/>
              <w:ind w:firstLine="0"/>
              <w:jc w:val="center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3.</w:t>
            </w:r>
          </w:p>
        </w:tc>
        <w:tc>
          <w:tcPr>
            <w:tcW w:w="4122" w:type="dxa"/>
          </w:tcPr>
          <w:p w:rsidR="008375B4" w:rsidRPr="0001767E" w:rsidRDefault="008375B4" w:rsidP="00021889">
            <w:pPr>
              <w:pStyle w:val="af8"/>
              <w:ind w:firstLine="34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Бычкова (реконструкция)</w:t>
            </w:r>
          </w:p>
        </w:tc>
        <w:tc>
          <w:tcPr>
            <w:tcW w:w="2547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0,5</w:t>
            </w:r>
          </w:p>
        </w:tc>
        <w:tc>
          <w:tcPr>
            <w:tcW w:w="2409" w:type="dxa"/>
          </w:tcPr>
          <w:p w:rsidR="008375B4" w:rsidRPr="0001767E" w:rsidRDefault="008375B4" w:rsidP="00021889">
            <w:pPr>
              <w:pStyle w:val="af8"/>
              <w:ind w:firstLine="709"/>
              <w:rPr>
                <w:color w:val="000000" w:themeColor="text1"/>
              </w:rPr>
            </w:pPr>
            <w:r w:rsidRPr="0001767E">
              <w:rPr>
                <w:color w:val="000000" w:themeColor="text1"/>
              </w:rPr>
              <w:t>7,0</w:t>
            </w:r>
          </w:p>
        </w:tc>
      </w:tr>
    </w:tbl>
    <w:p w:rsidR="008375B4" w:rsidRPr="0001767E" w:rsidRDefault="008375B4" w:rsidP="008375B4">
      <w:pPr>
        <w:pStyle w:val="af8"/>
        <w:spacing w:line="240" w:lineRule="auto"/>
        <w:ind w:firstLine="0"/>
        <w:rPr>
          <w:color w:val="000000" w:themeColor="text1"/>
        </w:rPr>
      </w:pPr>
    </w:p>
    <w:p w:rsidR="008375B4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  <w:r w:rsidRPr="0001767E">
        <w:rPr>
          <w:color w:val="000000" w:themeColor="text1"/>
        </w:rPr>
        <w:t>В соответствии с генеральным планом поселения при ведении комплексной застройки объектов индивидуального, малоэтажного и среднеэтажного строительства необходимо предусмотреть строительство дорог уличной сети общей протяженностью 9,61 км; при ведении комплексной застройки объектов общественно-делового строительства в городском поселении Сычевка необходимо предусмотреть строительство дорог уличной сети общей протяженностью 1,29 км; при ведении комплексной застройки объектов производственного и коммунального строительства необходимо предусмотреть строительство дорог уличной сети общей протяженностью</w:t>
      </w:r>
      <w:r w:rsidR="00F60916">
        <w:rPr>
          <w:color w:val="000000" w:themeColor="text1"/>
        </w:rPr>
        <w:t xml:space="preserve">                 </w:t>
      </w:r>
      <w:r w:rsidRPr="0001767E">
        <w:rPr>
          <w:color w:val="000000" w:themeColor="text1"/>
        </w:rPr>
        <w:t xml:space="preserve"> 1,8 км. Всего протяженность строительства уличной сети автодорог составляет 12,7 км.  </w:t>
      </w:r>
    </w:p>
    <w:p w:rsidR="008375B4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На сегодняшний дент на территории Сычевского городского поселения Сычевского района Смоленской области наиболее значимыми проблемами </w:t>
      </w:r>
      <w:r w:rsidR="00F60916">
        <w:rPr>
          <w:color w:val="000000" w:themeColor="text1"/>
        </w:rPr>
        <w:t xml:space="preserve">                 </w:t>
      </w:r>
      <w:r>
        <w:rPr>
          <w:color w:val="000000" w:themeColor="text1"/>
        </w:rPr>
        <w:t>в данной сфере являются:</w:t>
      </w:r>
    </w:p>
    <w:p w:rsidR="008375B4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обеспечение своевременного и качественного выполнения работ</w:t>
      </w:r>
      <w:r w:rsidR="00F60916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по содержанию автомобильных дорог и улиц города;</w:t>
      </w:r>
    </w:p>
    <w:p w:rsidR="008375B4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проведение работ по капитальному ремонту и ремонту улично-дорожной сети;</w:t>
      </w:r>
    </w:p>
    <w:p w:rsidR="008375B4" w:rsidRPr="0001767E" w:rsidRDefault="008375B4" w:rsidP="008375B4">
      <w:pPr>
        <w:pStyle w:val="af8"/>
        <w:spacing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- организация транспортного обслуживания населения.</w:t>
      </w:r>
    </w:p>
    <w:p w:rsidR="008375B4" w:rsidRDefault="008375B4" w:rsidP="008375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916" w:rsidRDefault="00F60916" w:rsidP="008375B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Pr="00F60916" w:rsidRDefault="008375B4" w:rsidP="00F609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lastRenderedPageBreak/>
        <w:t>Раздел 2. ПАСПОРТ МУНИЦИПАЛЬНОЙ ПРОГРАММЫ</w:t>
      </w:r>
    </w:p>
    <w:p w:rsidR="008375B4" w:rsidRPr="00F60916" w:rsidRDefault="008375B4" w:rsidP="00F609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Pr="00F60916" w:rsidRDefault="008375B4" w:rsidP="00F609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8375B4" w:rsidRPr="00F60916" w:rsidRDefault="008375B4" w:rsidP="00F60916">
      <w:pPr>
        <w:jc w:val="center"/>
        <w:rPr>
          <w:sz w:val="28"/>
          <w:szCs w:val="28"/>
        </w:rPr>
      </w:pPr>
      <w:r w:rsidRPr="00F60916">
        <w:rPr>
          <w:sz w:val="28"/>
          <w:szCs w:val="28"/>
        </w:rPr>
        <w:t>«Комплексное развитие транспортной инфраструктуры Сычевского городского поселения Сычевского  района Смоленской области»</w:t>
      </w:r>
    </w:p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AC4032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8375B4" w:rsidRPr="00AC4032" w:rsidTr="00F6091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8375B4" w:rsidRPr="00AC4032" w:rsidTr="00F6091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375B4" w:rsidRPr="00AC4032" w:rsidTr="00F6091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F3E6C" w:rsidRDefault="008375B4" w:rsidP="00021889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эффективного функционирования и развития транспортной инфраструктуры Сычевского городского поселения в соответствии с   потребностями населения и субъектами экономической деятельности</w:t>
            </w:r>
          </w:p>
        </w:tc>
      </w:tr>
      <w:tr w:rsidR="008375B4" w:rsidRPr="00AC4032" w:rsidTr="00F6091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75B4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75B4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375B4" w:rsidRPr="005C29D8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5B4" w:rsidRPr="00AC4032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8375B4" w:rsidRPr="0052692B" w:rsidTr="00F60916">
        <w:tc>
          <w:tcPr>
            <w:tcW w:w="4077" w:type="dxa"/>
            <w:vMerge w:val="restart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8375B4" w:rsidRPr="0052692B" w:rsidTr="00F60916">
        <w:tc>
          <w:tcPr>
            <w:tcW w:w="4077" w:type="dxa"/>
            <w:vMerge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375B4" w:rsidRPr="0052692B" w:rsidTr="00F60916">
        <w:tc>
          <w:tcPr>
            <w:tcW w:w="4077" w:type="dxa"/>
          </w:tcPr>
          <w:p w:rsidR="008375B4" w:rsidRPr="00B01687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9,4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83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150"/>
      </w:tblGrid>
      <w:tr w:rsidR="008375B4" w:rsidRPr="00AC4032" w:rsidTr="00F609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F60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F609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F609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8375B4" w:rsidRPr="00AC4032" w:rsidTr="00F609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комплексной безопасности и устойчивости транспортной инфраструктуры» </w:t>
            </w:r>
          </w:p>
        </w:tc>
      </w:tr>
      <w:tr w:rsidR="008375B4" w:rsidRPr="00AC4032" w:rsidTr="00F609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75B4" w:rsidRPr="00AC4032" w:rsidTr="00F6091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и улучшение качества покрытия улично-дорожной сети; благоустройство территории вдоль дорог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транспортной инфраструктуры г.Сычевка, повышение уровня защищенности участников дорожного движения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4" w:rsidRPr="00AC4032" w:rsidRDefault="008375B4" w:rsidP="00021889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76"/>
        <w:gridCol w:w="1276"/>
        <w:gridCol w:w="1276"/>
        <w:gridCol w:w="1383"/>
      </w:tblGrid>
      <w:tr w:rsidR="008375B4" w:rsidRPr="0052692B" w:rsidTr="00F60916">
        <w:tc>
          <w:tcPr>
            <w:tcW w:w="4644" w:type="dxa"/>
            <w:vMerge w:val="restart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8375B4" w:rsidRPr="0052692B" w:rsidTr="00F60916">
        <w:tc>
          <w:tcPr>
            <w:tcW w:w="4644" w:type="dxa"/>
            <w:vMerge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375B4" w:rsidRPr="0052692B" w:rsidTr="00F60916">
        <w:tc>
          <w:tcPr>
            <w:tcW w:w="4644" w:type="dxa"/>
          </w:tcPr>
          <w:p w:rsidR="008375B4" w:rsidRPr="00D34796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транспортной инфраструктуры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Сычевского городского поселения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75B4" w:rsidRPr="0052692B" w:rsidTr="00F60916">
        <w:tc>
          <w:tcPr>
            <w:tcW w:w="4644" w:type="dxa"/>
          </w:tcPr>
          <w:p w:rsidR="008375B4" w:rsidRPr="0052692B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Pr="00AC4032" w:rsidRDefault="008375B4" w:rsidP="008375B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8375B4" w:rsidRPr="00AC4032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</w:p>
    <w:p w:rsidR="008375B4" w:rsidRPr="00AC4032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375B4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</w:t>
      </w:r>
    </w:p>
    <w:p w:rsidR="008375B4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8375B4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городского поселения</w:t>
      </w:r>
    </w:p>
    <w:p w:rsidR="008375B4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</w:p>
    <w:p w:rsidR="008375B4" w:rsidRPr="00AC4032" w:rsidRDefault="008375B4" w:rsidP="008375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8375B4" w:rsidRPr="00AC4032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5F10C9" w:rsidRDefault="008375B4" w:rsidP="008375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5"/>
        <w:gridCol w:w="4247"/>
      </w:tblGrid>
      <w:tr w:rsidR="008375B4" w:rsidRPr="0052692B" w:rsidTr="00021889">
        <w:tc>
          <w:tcPr>
            <w:tcW w:w="594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375B4" w:rsidRPr="0052692B" w:rsidTr="00021889">
        <w:tc>
          <w:tcPr>
            <w:tcW w:w="594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8375B4" w:rsidRPr="0052692B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478" w:type="dxa"/>
          </w:tcPr>
          <w:p w:rsidR="008375B4" w:rsidRPr="00BE5155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8375B4" w:rsidRDefault="008375B4" w:rsidP="008375B4">
      <w:pPr>
        <w:pStyle w:val="ConsPlusNormal"/>
        <w:jc w:val="both"/>
      </w:pPr>
    </w:p>
    <w:p w:rsidR="008375B4" w:rsidRPr="00F60916" w:rsidRDefault="008375B4" w:rsidP="008375B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8375B4" w:rsidRPr="00EB47DB" w:rsidRDefault="008375B4" w:rsidP="008375B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Сычевского городского поселения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375B4" w:rsidRDefault="008375B4" w:rsidP="00837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EB47DB" w:rsidRDefault="008375B4" w:rsidP="00837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F60916" w:rsidRDefault="008375B4" w:rsidP="00F6091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8375B4" w:rsidRPr="00F60916" w:rsidRDefault="008375B4" w:rsidP="00F609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Pr="00F60916" w:rsidRDefault="008375B4" w:rsidP="00F6091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8375B4" w:rsidRPr="00F60916" w:rsidRDefault="008375B4" w:rsidP="00F60916">
      <w:pPr>
        <w:pStyle w:val="ConsPlusNormal"/>
        <w:ind w:firstLine="0"/>
        <w:jc w:val="center"/>
      </w:pPr>
      <w:r w:rsidRPr="00F60916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F60916">
        <w:rPr>
          <w:rFonts w:ascii="Times New Roman" w:hAnsi="Times New Roman" w:cs="Times New Roman"/>
          <w:sz w:val="28"/>
          <w:szCs w:val="28"/>
        </w:rPr>
        <w:t xml:space="preserve">«Повышение комплексной безопасности и устойчивости транспортной инфраструктуры» </w:t>
      </w:r>
      <w:r w:rsidRPr="00F60916">
        <w:t xml:space="preserve"> </w:t>
      </w:r>
    </w:p>
    <w:p w:rsidR="008375B4" w:rsidRPr="00FE2EE1" w:rsidRDefault="008375B4" w:rsidP="008375B4">
      <w:pPr>
        <w:pStyle w:val="ConsPlusNormal"/>
        <w:jc w:val="both"/>
        <w:rPr>
          <w:b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8375B4" w:rsidRPr="0052692B" w:rsidTr="00021889">
        <w:tc>
          <w:tcPr>
            <w:tcW w:w="5211" w:type="dxa"/>
          </w:tcPr>
          <w:p w:rsidR="008375B4" w:rsidRPr="0052692B" w:rsidRDefault="008375B4" w:rsidP="000218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8375B4" w:rsidRPr="0052692B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8375B4" w:rsidRPr="0052692B" w:rsidTr="00021889">
        <w:tc>
          <w:tcPr>
            <w:tcW w:w="5211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8375B4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8375B4" w:rsidRPr="0052692B" w:rsidRDefault="008375B4" w:rsidP="000218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375B4" w:rsidRPr="0074505F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8375B4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1579"/>
        <w:gridCol w:w="1442"/>
        <w:gridCol w:w="1201"/>
        <w:gridCol w:w="1292"/>
      </w:tblGrid>
      <w:tr w:rsidR="008375B4" w:rsidRPr="0052692B" w:rsidTr="00021889">
        <w:trPr>
          <w:trHeight w:val="1609"/>
        </w:trPr>
        <w:tc>
          <w:tcPr>
            <w:tcW w:w="4633" w:type="dxa"/>
            <w:vMerge w:val="restart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8375B4" w:rsidRPr="0052692B" w:rsidTr="00021889">
        <w:tc>
          <w:tcPr>
            <w:tcW w:w="4633" w:type="dxa"/>
            <w:vMerge/>
          </w:tcPr>
          <w:p w:rsidR="008375B4" w:rsidRPr="0052692B" w:rsidRDefault="008375B4" w:rsidP="000218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8375B4" w:rsidRPr="0052692B" w:rsidTr="00021889">
        <w:tc>
          <w:tcPr>
            <w:tcW w:w="4633" w:type="dxa"/>
          </w:tcPr>
          <w:p w:rsidR="008375B4" w:rsidRPr="00440D9F" w:rsidRDefault="008375B4" w:rsidP="000218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8375B4" w:rsidRPr="0052692B" w:rsidRDefault="008375B4" w:rsidP="00021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6" w:type="dxa"/>
          </w:tcPr>
          <w:p w:rsidR="008375B4" w:rsidRPr="00440D9F" w:rsidRDefault="008375B4" w:rsidP="0002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8375B4" w:rsidRPr="00440D9F" w:rsidRDefault="008375B4" w:rsidP="0002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</w:tcPr>
          <w:p w:rsidR="008375B4" w:rsidRPr="00440D9F" w:rsidRDefault="008375B4" w:rsidP="00021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375B4" w:rsidRPr="0074505F" w:rsidRDefault="008375B4" w:rsidP="00837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0916" w:rsidRDefault="008375B4" w:rsidP="00F6091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F60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916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F60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916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8375B4" w:rsidRPr="00F60916" w:rsidRDefault="008375B4" w:rsidP="00F6091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0916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F60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91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8375B4" w:rsidRDefault="008375B4" w:rsidP="008375B4">
      <w:pPr>
        <w:pStyle w:val="ConsPlusNormal"/>
        <w:jc w:val="both"/>
      </w:pPr>
    </w:p>
    <w:p w:rsidR="008375B4" w:rsidRDefault="008375B4" w:rsidP="008375B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F6091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8375B4" w:rsidRDefault="008375B4" w:rsidP="008375B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60916" w:rsidRDefault="00F60916" w:rsidP="008375B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60916" w:rsidRDefault="00F60916" w:rsidP="008375B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8375B4" w:rsidRPr="00F60916" w:rsidRDefault="008375B4" w:rsidP="008375B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60916">
        <w:rPr>
          <w:sz w:val="28"/>
          <w:szCs w:val="28"/>
        </w:rPr>
        <w:lastRenderedPageBreak/>
        <w:t>Раздел 6. СВЕДЕНИЯ</w:t>
      </w:r>
    </w:p>
    <w:p w:rsidR="008375B4" w:rsidRPr="00F60916" w:rsidRDefault="008375B4" w:rsidP="008375B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F60916">
        <w:rPr>
          <w:sz w:val="28"/>
          <w:szCs w:val="28"/>
        </w:rPr>
        <w:t>о финансировании структурных элементов</w:t>
      </w:r>
      <w:r w:rsidRPr="00F60916">
        <w:rPr>
          <w:sz w:val="28"/>
          <w:szCs w:val="28"/>
        </w:rPr>
        <w:br/>
        <w:t>муниципальной программы «Комплексное развитие транспортной инфраструктуры Сычевского городского поселения Сычевского района Смоленской области»</w:t>
      </w:r>
    </w:p>
    <w:p w:rsidR="008375B4" w:rsidRDefault="008375B4" w:rsidP="008375B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30"/>
        <w:gridCol w:w="1763"/>
        <w:gridCol w:w="1195"/>
        <w:gridCol w:w="1144"/>
        <w:gridCol w:w="1144"/>
        <w:gridCol w:w="1144"/>
      </w:tblGrid>
      <w:tr w:rsidR="008375B4" w:rsidRPr="00A475B6" w:rsidTr="00021889">
        <w:tc>
          <w:tcPr>
            <w:tcW w:w="636" w:type="dxa"/>
            <w:vMerge w:val="restart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8375B4" w:rsidRPr="00A475B6" w:rsidTr="00021889">
        <w:tc>
          <w:tcPr>
            <w:tcW w:w="636" w:type="dxa"/>
            <w:vMerge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8375B4" w:rsidRPr="00A475B6" w:rsidTr="00021889">
        <w:tc>
          <w:tcPr>
            <w:tcW w:w="63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«Повышение комплексной безопасности и устойчивости транспортной инфраструктуры»</w:t>
            </w:r>
          </w:p>
        </w:tc>
        <w:tc>
          <w:tcPr>
            <w:tcW w:w="1763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375B4" w:rsidRPr="00A475B6" w:rsidTr="00021889">
        <w:tc>
          <w:tcPr>
            <w:tcW w:w="63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улучшение качества покрытия улично-дорожной сети; благоустройство территории вдоль дорог</w:t>
            </w:r>
          </w:p>
        </w:tc>
        <w:tc>
          <w:tcPr>
            <w:tcW w:w="1763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5B4" w:rsidRPr="00A475B6" w:rsidTr="00021889">
        <w:tc>
          <w:tcPr>
            <w:tcW w:w="63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5B4" w:rsidRPr="00A475B6" w:rsidTr="00021889">
        <w:tc>
          <w:tcPr>
            <w:tcW w:w="636" w:type="dxa"/>
            <w:vMerge w:val="restart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vMerge w:val="restart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5B4" w:rsidRPr="00A475B6" w:rsidTr="00021889">
        <w:trPr>
          <w:trHeight w:val="613"/>
        </w:trPr>
        <w:tc>
          <w:tcPr>
            <w:tcW w:w="636" w:type="dxa"/>
            <w:vMerge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75B4" w:rsidRPr="00A475B6" w:rsidTr="00021889">
        <w:trPr>
          <w:trHeight w:val="613"/>
        </w:trPr>
        <w:tc>
          <w:tcPr>
            <w:tcW w:w="636" w:type="dxa"/>
            <w:vMerge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375B4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</w:tcPr>
          <w:p w:rsidR="008375B4" w:rsidRPr="00A475B6" w:rsidRDefault="008375B4" w:rsidP="00021889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375B4" w:rsidRPr="00A475B6" w:rsidRDefault="008375B4" w:rsidP="00837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5B4" w:rsidRDefault="008375B4" w:rsidP="00D7095A">
      <w:pPr>
        <w:rPr>
          <w:sz w:val="28"/>
          <w:szCs w:val="28"/>
        </w:rPr>
      </w:pPr>
    </w:p>
    <w:sectPr w:rsidR="008375B4" w:rsidSect="002E7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D8" w:rsidRDefault="000132D8" w:rsidP="00FA6D0B">
      <w:r>
        <w:separator/>
      </w:r>
    </w:p>
  </w:endnote>
  <w:endnote w:type="continuationSeparator" w:id="1">
    <w:p w:rsidR="000132D8" w:rsidRDefault="000132D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8" w:rsidRDefault="002E7F1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8" w:rsidRDefault="002E7F1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8" w:rsidRDefault="002E7F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D8" w:rsidRDefault="000132D8" w:rsidP="00FA6D0B">
      <w:r>
        <w:separator/>
      </w:r>
    </w:p>
  </w:footnote>
  <w:footnote w:type="continuationSeparator" w:id="1">
    <w:p w:rsidR="000132D8" w:rsidRDefault="000132D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8" w:rsidRDefault="002E7F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8662"/>
      <w:docPartObj>
        <w:docPartGallery w:val="Page Numbers (Top of Page)"/>
        <w:docPartUnique/>
      </w:docPartObj>
    </w:sdtPr>
    <w:sdtContent>
      <w:p w:rsidR="002E7F18" w:rsidRDefault="002E7F18">
        <w:pPr>
          <w:pStyle w:val="ab"/>
          <w:jc w:val="center"/>
        </w:pPr>
      </w:p>
      <w:p w:rsidR="002E7F18" w:rsidRDefault="004B4188">
        <w:pPr>
          <w:pStyle w:val="ab"/>
          <w:jc w:val="center"/>
        </w:pPr>
        <w:fldSimple w:instr=" PAGE   \* MERGEFORMAT ">
          <w:r w:rsidR="00F60916">
            <w:rPr>
              <w:noProof/>
            </w:rPr>
            <w:t>9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8" w:rsidRDefault="002E7F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F50AA"/>
    <w:multiLevelType w:val="hybridMultilevel"/>
    <w:tmpl w:val="D1E8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94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2D8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2A7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E7F18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98D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5B4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5478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77C9"/>
    <w:rsid w:val="00F60916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580CAD-692C-4D6C-8287-01E02E8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2023-03-06T09:34:00Z</cp:lastPrinted>
  <dcterms:created xsi:type="dcterms:W3CDTF">2023-03-06T09:26:00Z</dcterms:created>
  <dcterms:modified xsi:type="dcterms:W3CDTF">2023-03-06T09:34:00Z</dcterms:modified>
</cp:coreProperties>
</file>