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52A7B">
        <w:rPr>
          <w:b/>
          <w:sz w:val="28"/>
          <w:szCs w:val="28"/>
          <w:u w:val="single"/>
        </w:rPr>
        <w:t>2</w:t>
      </w:r>
      <w:r w:rsidR="002722C4">
        <w:rPr>
          <w:b/>
          <w:sz w:val="28"/>
          <w:szCs w:val="28"/>
          <w:u w:val="single"/>
        </w:rPr>
        <w:t>8</w:t>
      </w:r>
      <w:r w:rsidR="008317D9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722C4">
        <w:rPr>
          <w:b/>
          <w:sz w:val="28"/>
          <w:szCs w:val="28"/>
          <w:u w:val="single"/>
        </w:rPr>
        <w:t>81</w:t>
      </w:r>
      <w:r w:rsidR="00C6197F">
        <w:rPr>
          <w:b/>
          <w:sz w:val="28"/>
          <w:szCs w:val="28"/>
          <w:u w:val="single"/>
        </w:rPr>
        <w:t>8</w:t>
      </w:r>
    </w:p>
    <w:p w:rsidR="001F1C4E" w:rsidRDefault="001F1C4E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F1C4E" w:rsidRDefault="001F1C4E" w:rsidP="001F1C4E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20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F320A">
        <w:rPr>
          <w:rFonts w:ascii="Times New Roman" w:hAnsi="Times New Roman" w:cs="Times New Roman"/>
          <w:b w:val="0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AF320A">
        <w:rPr>
          <w:rFonts w:ascii="Times New Roman" w:hAnsi="Times New Roman" w:cs="Times New Roman"/>
          <w:b w:val="0"/>
          <w:sz w:val="28"/>
          <w:szCs w:val="28"/>
        </w:rPr>
        <w:t xml:space="preserve">о кадровом резерве для замещения вакантных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должностей </w:t>
      </w:r>
      <w:r w:rsidRPr="00AF320A">
        <w:rPr>
          <w:rFonts w:ascii="Times New Roman" w:hAnsi="Times New Roman" w:cs="Times New Roman"/>
          <w:b w:val="0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в Администрации муниципального образования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</w:p>
    <w:p w:rsidR="001F1C4E" w:rsidRPr="003D26C2" w:rsidRDefault="001F1C4E" w:rsidP="001F1C4E">
      <w:pPr>
        <w:pStyle w:val="ConsPlusTitle"/>
        <w:widowControl/>
        <w:ind w:right="5285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1F1C4E" w:rsidRDefault="001F1C4E" w:rsidP="001F1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C4E" w:rsidRDefault="001F1C4E" w:rsidP="001F1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3F0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83F0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3F0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83F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E83F02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3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83F02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r w:rsidRPr="00E83F02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3F02">
        <w:rPr>
          <w:rFonts w:ascii="Times New Roman" w:hAnsi="Times New Roman" w:cs="Times New Roman"/>
          <w:sz w:val="28"/>
          <w:szCs w:val="28"/>
        </w:rPr>
        <w:t xml:space="preserve">, в целях совершенствования работы по подбору и расстановке кадров, выявлению и использованию потенциальных возможностей муниципальных служащих и граждан, претендующих на должности муниципальной службы, формирования подготовленного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3F02">
        <w:rPr>
          <w:rFonts w:ascii="Times New Roman" w:hAnsi="Times New Roman" w:cs="Times New Roman"/>
          <w:sz w:val="28"/>
          <w:szCs w:val="28"/>
        </w:rPr>
        <w:t>к муниципальной службе кадрового резерва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1C4E" w:rsidRDefault="001F1C4E" w:rsidP="001F1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C4E" w:rsidRPr="00BE0E62" w:rsidRDefault="001F1C4E" w:rsidP="001F1C4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области </w:t>
      </w:r>
    </w:p>
    <w:p w:rsidR="001F1C4E" w:rsidRPr="00BE0E62" w:rsidRDefault="001F1C4E" w:rsidP="001F1C4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1F1C4E" w:rsidRDefault="001F1C4E" w:rsidP="001F1C4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F1C4E" w:rsidRDefault="001F1C4E" w:rsidP="001F1C4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</w:pP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Утвердить прилагаемое Положение о кадровом резерве для замещения вакантных должностей муниципальной службы в Администрации муниципального образования «</w:t>
      </w:r>
      <w:proofErr w:type="spellStart"/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Сычевский</w:t>
      </w:r>
      <w:proofErr w:type="spellEnd"/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муниципальный округ</w:t>
      </w: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Смоленской области. </w:t>
      </w:r>
    </w:p>
    <w:p w:rsidR="001F1C4E" w:rsidRDefault="001F1C4E" w:rsidP="001F1C4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Признать</w:t>
      </w: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утратившим силу постановлени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</w:t>
      </w: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Сычевски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район» Смоленской области                             от 27</w:t>
      </w: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года </w:t>
      </w: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5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29 «</w:t>
      </w: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Положения о кадровом резерве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</w:t>
      </w: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замещения вакантных </w:t>
      </w:r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должностей муниципальной службы в Администрации муниципального образования  «</w:t>
      </w:r>
      <w:proofErr w:type="spellStart"/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Сычевский</w:t>
      </w:r>
      <w:proofErr w:type="spellEnd"/>
      <w:r w:rsidRPr="00B85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1F1C4E" w:rsidRDefault="001F1C4E" w:rsidP="001F1C4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F1C4E" w:rsidRPr="00B850C4" w:rsidRDefault="001F1C4E" w:rsidP="001F1C4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</w:pPr>
    </w:p>
    <w:p w:rsidR="001F1C4E" w:rsidRDefault="001F1C4E" w:rsidP="001F1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Pr="00E83F02">
        <w:rPr>
          <w:rFonts w:ascii="Times New Roman" w:hAnsi="Times New Roman" w:cs="Times New Roman"/>
          <w:sz w:val="28"/>
          <w:szCs w:val="28"/>
        </w:rPr>
        <w:t xml:space="preserve">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83F0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заместителя Главы муниципального образования - управляющего делами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(М.В.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1C4E" w:rsidRPr="00E25109" w:rsidRDefault="001F1C4E" w:rsidP="001F1C4E">
      <w:pPr>
        <w:shd w:val="clear" w:color="auto" w:fill="FFFFFF"/>
        <w:tabs>
          <w:tab w:val="left" w:pos="993"/>
        </w:tabs>
        <w:ind w:firstLine="709"/>
        <w:jc w:val="both"/>
        <w:rPr>
          <w:color w:val="212121"/>
          <w:sz w:val="18"/>
          <w:szCs w:val="18"/>
        </w:rPr>
      </w:pPr>
      <w:r>
        <w:rPr>
          <w:sz w:val="28"/>
          <w:szCs w:val="28"/>
        </w:rPr>
        <w:t xml:space="preserve">4. </w:t>
      </w:r>
      <w:r w:rsidRPr="00E25109">
        <w:rPr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с 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E25109">
        <w:rPr>
          <w:color w:val="000000"/>
          <w:sz w:val="28"/>
          <w:szCs w:val="28"/>
          <w:shd w:val="clear" w:color="auto" w:fill="FFFFFF"/>
        </w:rPr>
        <w:t xml:space="preserve"> января 2025 года.</w:t>
      </w:r>
    </w:p>
    <w:p w:rsidR="001F1C4E" w:rsidRPr="00E83F02" w:rsidRDefault="001F1C4E" w:rsidP="001F1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C4E" w:rsidRDefault="001F1C4E" w:rsidP="001F1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C4E" w:rsidRPr="001569E2" w:rsidRDefault="001F1C4E" w:rsidP="001F1C4E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1F1C4E" w:rsidRPr="001569E2" w:rsidRDefault="001F1C4E" w:rsidP="001F1C4E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1F1C4E" w:rsidRDefault="001F1C4E" w:rsidP="001F1C4E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1F1C4E" w:rsidRDefault="001F1C4E" w:rsidP="001F1C4E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lastRenderedPageBreak/>
        <w:t>УТВЕРЖДЕНО</w:t>
      </w:r>
      <w:r w:rsidRPr="009D2A3E">
        <w:rPr>
          <w:color w:val="000000" w:themeColor="text1"/>
          <w:sz w:val="28"/>
          <w:szCs w:val="28"/>
        </w:rPr>
        <w:br/>
        <w:t>постановлением Администрац</w:t>
      </w:r>
      <w:r>
        <w:rPr>
          <w:color w:val="000000" w:themeColor="text1"/>
          <w:sz w:val="28"/>
          <w:szCs w:val="28"/>
        </w:rPr>
        <w:t>ии</w:t>
      </w:r>
      <w:r>
        <w:rPr>
          <w:color w:val="000000" w:themeColor="text1"/>
          <w:sz w:val="28"/>
          <w:szCs w:val="28"/>
        </w:rPr>
        <w:br/>
        <w:t>муниципального образования</w:t>
      </w:r>
      <w:r>
        <w:rPr>
          <w:color w:val="000000" w:themeColor="text1"/>
          <w:sz w:val="28"/>
          <w:szCs w:val="28"/>
        </w:rPr>
        <w:br/>
        <w:t>«</w:t>
      </w:r>
      <w:proofErr w:type="spellStart"/>
      <w:r>
        <w:rPr>
          <w:color w:val="000000" w:themeColor="text1"/>
          <w:sz w:val="28"/>
          <w:szCs w:val="28"/>
        </w:rPr>
        <w:t>Сычевский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</w:t>
      </w:r>
      <w:r w:rsidRPr="009D2A3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</w:p>
    <w:p w:rsidR="001F1C4E" w:rsidRPr="009D2A3E" w:rsidRDefault="001F1C4E" w:rsidP="001F1C4E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Смоленской</w:t>
      </w:r>
      <w:r>
        <w:rPr>
          <w:color w:val="000000" w:themeColor="text1"/>
          <w:sz w:val="28"/>
          <w:szCs w:val="28"/>
        </w:rPr>
        <w:t xml:space="preserve"> </w:t>
      </w:r>
      <w:r w:rsidRPr="009D2A3E">
        <w:rPr>
          <w:color w:val="000000" w:themeColor="text1"/>
          <w:sz w:val="28"/>
          <w:szCs w:val="28"/>
        </w:rPr>
        <w:t>области</w:t>
      </w:r>
      <w:r w:rsidRPr="009D2A3E">
        <w:rPr>
          <w:color w:val="000000" w:themeColor="text1"/>
          <w:sz w:val="28"/>
          <w:szCs w:val="28"/>
        </w:rPr>
        <w:br/>
        <w:t>от</w:t>
      </w:r>
      <w:r>
        <w:rPr>
          <w:color w:val="000000" w:themeColor="text1"/>
          <w:sz w:val="28"/>
          <w:szCs w:val="28"/>
        </w:rPr>
        <w:t xml:space="preserve"> 28.12.2024 года № 818</w:t>
      </w:r>
    </w:p>
    <w:p w:rsidR="001F1C4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ПОЛОЖЕНИЕ</w:t>
      </w:r>
      <w:r w:rsidRPr="009D2A3E">
        <w:rPr>
          <w:color w:val="000000" w:themeColor="text1"/>
          <w:sz w:val="28"/>
          <w:szCs w:val="28"/>
        </w:rPr>
        <w:br/>
        <w:t xml:space="preserve">о кадровом резерве для замещения вакантных должностей муниципальной службы </w:t>
      </w:r>
    </w:p>
    <w:p w:rsidR="001F1C4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 xml:space="preserve">в Администрации муниципального образования </w:t>
      </w:r>
    </w:p>
    <w:p w:rsidR="001F1C4E" w:rsidRPr="009D2A3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Сычевский</w:t>
      </w:r>
      <w:proofErr w:type="spellEnd"/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9D2A3E">
        <w:rPr>
          <w:color w:val="000000" w:themeColor="text1"/>
          <w:sz w:val="28"/>
          <w:szCs w:val="28"/>
        </w:rPr>
        <w:t>» Смоленской области</w:t>
      </w:r>
    </w:p>
    <w:p w:rsidR="001F1C4E" w:rsidRPr="009D2A3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1. Общие положения</w:t>
      </w:r>
    </w:p>
    <w:p w:rsidR="001F1C4E" w:rsidRPr="009D2A3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 xml:space="preserve">1.1. </w:t>
      </w:r>
      <w:proofErr w:type="gramStart"/>
      <w:r w:rsidRPr="009D2A3E">
        <w:rPr>
          <w:color w:val="000000" w:themeColor="text1"/>
          <w:sz w:val="28"/>
          <w:szCs w:val="28"/>
        </w:rPr>
        <w:t>Положение о кадровом резерве для замещения должностей муниципальной службы в Администрации муниципального образования «</w:t>
      </w:r>
      <w:proofErr w:type="spellStart"/>
      <w:r w:rsidRPr="009D2A3E">
        <w:rPr>
          <w:color w:val="000000" w:themeColor="text1"/>
          <w:sz w:val="28"/>
          <w:szCs w:val="28"/>
        </w:rPr>
        <w:t>Сычевский</w:t>
      </w:r>
      <w:proofErr w:type="spellEnd"/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9D2A3E">
        <w:rPr>
          <w:color w:val="000000" w:themeColor="text1"/>
          <w:sz w:val="28"/>
          <w:szCs w:val="28"/>
        </w:rPr>
        <w:t xml:space="preserve">» Смоленской области (далее - Положение) разработано </w:t>
      </w:r>
      <w:r>
        <w:rPr>
          <w:color w:val="000000" w:themeColor="text1"/>
          <w:sz w:val="28"/>
          <w:szCs w:val="28"/>
        </w:rPr>
        <w:t xml:space="preserve"> </w:t>
      </w:r>
      <w:r w:rsidRPr="009D2A3E">
        <w:rPr>
          <w:color w:val="000000" w:themeColor="text1"/>
          <w:sz w:val="28"/>
          <w:szCs w:val="28"/>
        </w:rPr>
        <w:t xml:space="preserve">в соответствии с Федеральным законом от 2 марта 2007 года №25-ФЗ </w:t>
      </w:r>
      <w:r>
        <w:rPr>
          <w:color w:val="000000" w:themeColor="text1"/>
          <w:sz w:val="28"/>
          <w:szCs w:val="28"/>
        </w:rPr>
        <w:t xml:space="preserve">                                </w:t>
      </w:r>
      <w:r w:rsidRPr="009D2A3E">
        <w:rPr>
          <w:color w:val="000000" w:themeColor="text1"/>
          <w:sz w:val="28"/>
          <w:szCs w:val="28"/>
        </w:rPr>
        <w:t>«О муниципальной службе в Российской Федерации», областным законом от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9D2A3E">
        <w:rPr>
          <w:color w:val="000000" w:themeColor="text1"/>
          <w:sz w:val="28"/>
          <w:szCs w:val="28"/>
        </w:rPr>
        <w:t xml:space="preserve"> 29 ноября 2007 года № 109-з «Об отдельных вопросах муниципальной службы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9D2A3E">
        <w:rPr>
          <w:color w:val="000000" w:themeColor="text1"/>
          <w:sz w:val="28"/>
          <w:szCs w:val="28"/>
        </w:rPr>
        <w:t>в Смоленской области».</w:t>
      </w:r>
      <w:proofErr w:type="gramEnd"/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1.2. Положение определяет последовательность действий по формированию кадрового резерва для замещения высшей групп</w:t>
      </w:r>
      <w:r>
        <w:rPr>
          <w:color w:val="000000" w:themeColor="text1"/>
          <w:sz w:val="28"/>
          <w:szCs w:val="28"/>
        </w:rPr>
        <w:t>ы</w:t>
      </w:r>
      <w:r w:rsidRPr="009D2A3E">
        <w:rPr>
          <w:color w:val="000000" w:themeColor="text1"/>
          <w:sz w:val="28"/>
          <w:szCs w:val="28"/>
        </w:rPr>
        <w:t xml:space="preserve"> должностей муниципальной службы в Администрации муниципального образования «</w:t>
      </w:r>
      <w:proofErr w:type="spellStart"/>
      <w:r w:rsidRPr="009D2A3E">
        <w:rPr>
          <w:color w:val="000000" w:themeColor="text1"/>
          <w:sz w:val="28"/>
          <w:szCs w:val="28"/>
        </w:rPr>
        <w:t>Сычевский</w:t>
      </w:r>
      <w:proofErr w:type="spellEnd"/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9D2A3E">
        <w:rPr>
          <w:color w:val="000000" w:themeColor="text1"/>
          <w:sz w:val="28"/>
          <w:szCs w:val="28"/>
        </w:rPr>
        <w:t>» Смоленской области (далее - кадровый резерв) и порядок работы с лицами, зачисленными в кадровый резерв.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1.3. Формирование кадрового резерва осуществляется в целях: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 xml:space="preserve">- совершенствования деятельности по подбору и расстановке кадров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9D2A3E">
        <w:rPr>
          <w:color w:val="000000" w:themeColor="text1"/>
          <w:sz w:val="28"/>
          <w:szCs w:val="28"/>
        </w:rPr>
        <w:t>для замещения должностей муниципальной службы;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улучшения качественного состава муниципальных служащих;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своевременного удовлетворения потребности в кадрах;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повышения мотивации граждан к поступлению на муниципальную службу.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1.4. Основными принципами формирования кадрового резерва и работы с ним являются: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учет текущей и перспективной потребности в кадрах муниципальных служащих;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равный доступ и добровольность включения в кадровый резерв;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объективность и всесторонность оценки профессиональных и личностных качеств муниципальных служащих, граждан Российской Федерации (далее – граждане);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единство основных требований, предъявляемых к кандидатам на замещение вакантных должностей муниципальной службы.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lastRenderedPageBreak/>
        <w:t>1.5. Кадровый резерв формируется для замещения должностей высшей групп</w:t>
      </w:r>
      <w:r>
        <w:rPr>
          <w:color w:val="000000" w:themeColor="text1"/>
          <w:sz w:val="28"/>
          <w:szCs w:val="28"/>
        </w:rPr>
        <w:t>ы</w:t>
      </w:r>
      <w:r w:rsidRPr="009D2A3E">
        <w:rPr>
          <w:color w:val="000000" w:themeColor="text1"/>
          <w:sz w:val="28"/>
          <w:szCs w:val="28"/>
        </w:rPr>
        <w:t xml:space="preserve"> должностей муниципальной службы. Кадровый резерв может формироваться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9D2A3E">
        <w:rPr>
          <w:color w:val="000000" w:themeColor="text1"/>
          <w:sz w:val="28"/>
          <w:szCs w:val="28"/>
        </w:rPr>
        <w:t>для замещения одновременно нескольких должностей одной группы должностей муниципальной службы.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 xml:space="preserve">1.6. Организационную, методическую и контрольную функции </w:t>
      </w:r>
      <w:r>
        <w:rPr>
          <w:color w:val="000000" w:themeColor="text1"/>
          <w:sz w:val="28"/>
          <w:szCs w:val="28"/>
        </w:rPr>
        <w:t xml:space="preserve">                                       </w:t>
      </w:r>
      <w:r w:rsidRPr="009D2A3E">
        <w:rPr>
          <w:color w:val="000000" w:themeColor="text1"/>
          <w:sz w:val="28"/>
          <w:szCs w:val="28"/>
        </w:rPr>
        <w:t xml:space="preserve">по формированию кадрового резерва и работе с ним, хранению документов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9D2A3E">
        <w:rPr>
          <w:color w:val="000000" w:themeColor="text1"/>
          <w:sz w:val="28"/>
          <w:szCs w:val="28"/>
        </w:rPr>
        <w:t>в соответствии с правилами ведения и хранения документов, содержащих персональные данные, выполняет специалист по кадровой работе Администрации муниципального образования «</w:t>
      </w:r>
      <w:proofErr w:type="spellStart"/>
      <w:r w:rsidRPr="009D2A3E">
        <w:rPr>
          <w:color w:val="000000" w:themeColor="text1"/>
          <w:sz w:val="28"/>
          <w:szCs w:val="28"/>
        </w:rPr>
        <w:t>Сычевский</w:t>
      </w:r>
      <w:proofErr w:type="spellEnd"/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9D2A3E">
        <w:rPr>
          <w:color w:val="000000" w:themeColor="text1"/>
          <w:sz w:val="28"/>
          <w:szCs w:val="28"/>
        </w:rPr>
        <w:t>» Смоленской области (далее – специалист по кадровой работе).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1.7. Специалист по кадровой работе несет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1F1C4E" w:rsidRPr="00307FAF" w:rsidRDefault="001F1C4E" w:rsidP="001F1C4E">
      <w:pPr>
        <w:shd w:val="clear" w:color="auto" w:fill="FFFFFF"/>
        <w:spacing w:after="335"/>
        <w:ind w:firstLine="709"/>
        <w:jc w:val="both"/>
        <w:rPr>
          <w:rFonts w:ascii="Tahoma" w:hAnsi="Tahoma" w:cs="Tahoma"/>
          <w:color w:val="454545"/>
        </w:rPr>
      </w:pPr>
      <w:r w:rsidRPr="009D2A3E">
        <w:rPr>
          <w:color w:val="000000" w:themeColor="text1"/>
          <w:sz w:val="28"/>
          <w:szCs w:val="28"/>
        </w:rPr>
        <w:t xml:space="preserve">1.8. Список лиц, включенных в кадровый резерв, утверждается распоряжением Администрации </w:t>
      </w:r>
      <w:r w:rsidRPr="00267CDD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267CDD">
        <w:rPr>
          <w:color w:val="000000" w:themeColor="text1"/>
          <w:sz w:val="28"/>
          <w:szCs w:val="28"/>
        </w:rPr>
        <w:t>Сычевский</w:t>
      </w:r>
      <w:proofErr w:type="spellEnd"/>
      <w:r w:rsidRPr="00267C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267CDD">
        <w:rPr>
          <w:color w:val="000000" w:themeColor="text1"/>
          <w:sz w:val="28"/>
          <w:szCs w:val="28"/>
        </w:rPr>
        <w:t>» Смоленской области согласно приложению №</w:t>
      </w:r>
      <w:r>
        <w:rPr>
          <w:color w:val="000000" w:themeColor="text1"/>
          <w:sz w:val="28"/>
          <w:szCs w:val="28"/>
        </w:rPr>
        <w:t xml:space="preserve"> </w:t>
      </w:r>
      <w:r w:rsidRPr="00267CDD">
        <w:rPr>
          <w:color w:val="000000" w:themeColor="text1"/>
          <w:sz w:val="28"/>
          <w:szCs w:val="28"/>
        </w:rPr>
        <w:t xml:space="preserve">1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267CDD">
        <w:rPr>
          <w:color w:val="000000" w:themeColor="text1"/>
          <w:sz w:val="28"/>
          <w:szCs w:val="28"/>
        </w:rPr>
        <w:t>к настоящему Положению</w:t>
      </w:r>
      <w:r w:rsidRPr="00307FAF">
        <w:rPr>
          <w:rFonts w:ascii="Tahoma" w:hAnsi="Tahoma" w:cs="Tahoma"/>
          <w:color w:val="454545"/>
        </w:rPr>
        <w:t>.</w:t>
      </w:r>
    </w:p>
    <w:p w:rsidR="001F1C4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2. Порядок формирования кадрового резерва для замещения</w:t>
      </w:r>
      <w:r w:rsidRPr="009D2A3E">
        <w:rPr>
          <w:color w:val="000000" w:themeColor="text1"/>
          <w:sz w:val="28"/>
          <w:szCs w:val="28"/>
        </w:rPr>
        <w:br/>
        <w:t>вакантных должностей муниципальной службы</w:t>
      </w:r>
    </w:p>
    <w:p w:rsidR="001F1C4E" w:rsidRPr="009D2A3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2.1. Формирование кадрового резерва включает в себя следующие этапы: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анализ текущей и перспективной потребности в кадрах муниципальной службы;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составление перечня должностей муниципальной службы, на которые формируется кадровый резерв;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составление списка кандидатов в кадровый резерв;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оценка и отбор кандидатов в кадровый резерв;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D2A3E">
        <w:rPr>
          <w:color w:val="000000" w:themeColor="text1"/>
          <w:sz w:val="28"/>
          <w:szCs w:val="28"/>
        </w:rPr>
        <w:t>составление списка лиц, включаемых в кадровый резерв;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принятие правового акта Администрации муниципального образования «</w:t>
      </w:r>
      <w:proofErr w:type="spellStart"/>
      <w:r w:rsidRPr="009D2A3E">
        <w:rPr>
          <w:color w:val="000000" w:themeColor="text1"/>
          <w:sz w:val="28"/>
          <w:szCs w:val="28"/>
        </w:rPr>
        <w:t>Сычевский</w:t>
      </w:r>
      <w:proofErr w:type="spellEnd"/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9D2A3E">
        <w:rPr>
          <w:color w:val="000000" w:themeColor="text1"/>
          <w:sz w:val="28"/>
          <w:szCs w:val="28"/>
        </w:rPr>
        <w:t>» Смоленской области об утверждении кадрового резерва.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2.2. Кадровый резерв формируется из числа:</w:t>
      </w:r>
    </w:p>
    <w:p w:rsidR="001F1C4E" w:rsidRPr="009D2A3E" w:rsidRDefault="001F1C4E" w:rsidP="001F1C4E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кандидатов, являющихся муниципальными служащими;</w:t>
      </w:r>
    </w:p>
    <w:p w:rsidR="001F1C4E" w:rsidRPr="009D2A3E" w:rsidRDefault="001F1C4E" w:rsidP="001F1C4E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кандидатов, не являющихся муниципальными служащими.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2.3. В состав кадрового резерва включаются лица, соответствующие квалификационным требованиям, установленным для замещения д</w:t>
      </w:r>
      <w:r>
        <w:rPr>
          <w:color w:val="000000" w:themeColor="text1"/>
          <w:sz w:val="28"/>
          <w:szCs w:val="28"/>
        </w:rPr>
        <w:t xml:space="preserve">олжностей муниципальной службы и </w:t>
      </w:r>
      <w:r w:rsidRPr="009D2A3E">
        <w:rPr>
          <w:color w:val="000000" w:themeColor="text1"/>
          <w:sz w:val="28"/>
          <w:szCs w:val="28"/>
        </w:rPr>
        <w:t>обладающие необходимыми деловыми и личностными качествами</w:t>
      </w:r>
      <w:r>
        <w:rPr>
          <w:color w:val="000000" w:themeColor="text1"/>
          <w:sz w:val="28"/>
          <w:szCs w:val="28"/>
        </w:rPr>
        <w:t xml:space="preserve">, а именно: </w:t>
      </w:r>
    </w:p>
    <w:p w:rsidR="001F1C4E" w:rsidRPr="00DD3109" w:rsidRDefault="001F1C4E" w:rsidP="001F1C4E">
      <w:pPr>
        <w:ind w:firstLine="709"/>
        <w:jc w:val="both"/>
        <w:rPr>
          <w:color w:val="000000" w:themeColor="text1"/>
          <w:sz w:val="28"/>
          <w:szCs w:val="28"/>
        </w:rPr>
      </w:pPr>
      <w:r w:rsidRPr="00DD3109">
        <w:rPr>
          <w:color w:val="000000" w:themeColor="text1"/>
          <w:sz w:val="28"/>
          <w:szCs w:val="28"/>
        </w:rPr>
        <w:t>- способностью анализировать факты;</w:t>
      </w:r>
    </w:p>
    <w:p w:rsidR="001F1C4E" w:rsidRPr="00DD3109" w:rsidRDefault="001F1C4E" w:rsidP="001F1C4E">
      <w:pPr>
        <w:ind w:firstLine="709"/>
        <w:jc w:val="both"/>
        <w:rPr>
          <w:color w:val="000000" w:themeColor="text1"/>
          <w:sz w:val="28"/>
          <w:szCs w:val="28"/>
        </w:rPr>
      </w:pPr>
      <w:r w:rsidRPr="00DD3109">
        <w:rPr>
          <w:color w:val="000000" w:themeColor="text1"/>
          <w:sz w:val="28"/>
          <w:szCs w:val="28"/>
        </w:rPr>
        <w:t>- способностью собирать необходимую информацию и на основании этого принимать взвешенные решения;</w:t>
      </w:r>
    </w:p>
    <w:p w:rsidR="001F1C4E" w:rsidRPr="00DD3109" w:rsidRDefault="001F1C4E" w:rsidP="001F1C4E">
      <w:pPr>
        <w:ind w:firstLine="709"/>
        <w:jc w:val="both"/>
        <w:rPr>
          <w:color w:val="000000" w:themeColor="text1"/>
          <w:sz w:val="28"/>
          <w:szCs w:val="28"/>
        </w:rPr>
      </w:pPr>
      <w:r w:rsidRPr="00DD3109">
        <w:rPr>
          <w:color w:val="000000" w:themeColor="text1"/>
          <w:sz w:val="28"/>
          <w:szCs w:val="28"/>
        </w:rPr>
        <w:lastRenderedPageBreak/>
        <w:t xml:space="preserve">- умением решать «нестандартные» управленческие проблемы, связанные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DD3109">
        <w:rPr>
          <w:color w:val="000000" w:themeColor="text1"/>
          <w:sz w:val="28"/>
          <w:szCs w:val="28"/>
        </w:rPr>
        <w:t>с конкретными, иногда и конфликтными ситуациями;</w:t>
      </w:r>
    </w:p>
    <w:p w:rsidR="001F1C4E" w:rsidRPr="00DD3109" w:rsidRDefault="001F1C4E" w:rsidP="001F1C4E">
      <w:pPr>
        <w:ind w:firstLine="709"/>
        <w:jc w:val="both"/>
        <w:rPr>
          <w:color w:val="000000" w:themeColor="text1"/>
          <w:sz w:val="28"/>
          <w:szCs w:val="28"/>
        </w:rPr>
      </w:pPr>
      <w:r w:rsidRPr="00DD3109">
        <w:rPr>
          <w:color w:val="000000" w:themeColor="text1"/>
          <w:sz w:val="28"/>
          <w:szCs w:val="28"/>
        </w:rPr>
        <w:t>- умением правильно оценить эффективность деятельности подчиненных;</w:t>
      </w:r>
    </w:p>
    <w:p w:rsidR="001F1C4E" w:rsidRPr="00DD3109" w:rsidRDefault="001F1C4E" w:rsidP="001F1C4E">
      <w:pPr>
        <w:ind w:firstLine="709"/>
        <w:jc w:val="both"/>
        <w:rPr>
          <w:color w:val="000000" w:themeColor="text1"/>
          <w:sz w:val="28"/>
          <w:szCs w:val="28"/>
        </w:rPr>
      </w:pPr>
      <w:r w:rsidRPr="00DD3109">
        <w:rPr>
          <w:color w:val="000000" w:themeColor="text1"/>
          <w:sz w:val="28"/>
          <w:szCs w:val="28"/>
        </w:rPr>
        <w:t xml:space="preserve">- умение работать со служебными документами; </w:t>
      </w:r>
    </w:p>
    <w:p w:rsidR="001F1C4E" w:rsidRPr="00DD3109" w:rsidRDefault="001F1C4E" w:rsidP="001F1C4E">
      <w:pPr>
        <w:ind w:firstLine="709"/>
        <w:jc w:val="both"/>
        <w:rPr>
          <w:color w:val="000000" w:themeColor="text1"/>
          <w:sz w:val="28"/>
          <w:szCs w:val="28"/>
        </w:rPr>
      </w:pPr>
      <w:r w:rsidRPr="00DD3109">
        <w:rPr>
          <w:color w:val="000000" w:themeColor="text1"/>
          <w:sz w:val="28"/>
          <w:szCs w:val="28"/>
        </w:rPr>
        <w:t xml:space="preserve">- умение не допускать личностных конфликтов во взаимоотношениях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Pr="00DD3109">
        <w:rPr>
          <w:color w:val="000000" w:themeColor="text1"/>
          <w:sz w:val="28"/>
          <w:szCs w:val="28"/>
        </w:rPr>
        <w:t>с коллегами.</w:t>
      </w:r>
    </w:p>
    <w:p w:rsidR="001F1C4E" w:rsidRPr="00DD3109" w:rsidRDefault="001F1C4E" w:rsidP="001F1C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в</w:t>
      </w:r>
      <w:r w:rsidRPr="009D2A3E">
        <w:rPr>
          <w:color w:val="000000" w:themeColor="text1"/>
          <w:sz w:val="28"/>
          <w:szCs w:val="28"/>
        </w:rPr>
        <w:t xml:space="preserve"> состав кадрового резерва включаются лица</w:t>
      </w:r>
      <w:r>
        <w:rPr>
          <w:color w:val="000000" w:themeColor="text1"/>
          <w:sz w:val="28"/>
          <w:szCs w:val="28"/>
        </w:rPr>
        <w:t>, п</w:t>
      </w:r>
      <w:r w:rsidRPr="00DD3109">
        <w:rPr>
          <w:color w:val="000000" w:themeColor="text1"/>
          <w:sz w:val="28"/>
          <w:szCs w:val="28"/>
        </w:rPr>
        <w:t xml:space="preserve">оказавшие высокие результаты в профессиональной деятельности, обладающие </w:t>
      </w:r>
      <w:proofErr w:type="gramStart"/>
      <w:r w:rsidRPr="00DD3109">
        <w:rPr>
          <w:color w:val="000000" w:themeColor="text1"/>
          <w:sz w:val="28"/>
          <w:szCs w:val="28"/>
        </w:rPr>
        <w:t>профессиональными</w:t>
      </w:r>
      <w:proofErr w:type="gramEnd"/>
      <w:r w:rsidRPr="00DD3109">
        <w:rPr>
          <w:color w:val="000000" w:themeColor="text1"/>
          <w:sz w:val="28"/>
          <w:szCs w:val="28"/>
        </w:rPr>
        <w:t xml:space="preserve"> знаниям и навыкам, такими как:</w:t>
      </w:r>
    </w:p>
    <w:p w:rsidR="001F1C4E" w:rsidRPr="00DD3109" w:rsidRDefault="001F1C4E" w:rsidP="001F1C4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- </w:t>
      </w:r>
      <w:r w:rsidRPr="00DD3109">
        <w:rPr>
          <w:color w:val="000000" w:themeColor="text1"/>
          <w:sz w:val="28"/>
          <w:szCs w:val="28"/>
        </w:rPr>
        <w:t xml:space="preserve">знание </w:t>
      </w:r>
      <w:hyperlink r:id="rId9" w:history="1">
        <w:r w:rsidRPr="00DD3109">
          <w:rPr>
            <w:color w:val="000000" w:themeColor="text1"/>
            <w:sz w:val="28"/>
            <w:szCs w:val="28"/>
          </w:rPr>
          <w:t>Конституции</w:t>
        </w:r>
      </w:hyperlink>
      <w:r w:rsidRPr="00DD3109">
        <w:rPr>
          <w:color w:val="000000" w:themeColor="text1"/>
          <w:sz w:val="28"/>
          <w:szCs w:val="28"/>
        </w:rPr>
        <w:t xml:space="preserve"> Российской Федерации; Федерального </w:t>
      </w:r>
      <w:hyperlink r:id="rId10" w:history="1">
        <w:r w:rsidRPr="00DD3109">
          <w:rPr>
            <w:color w:val="000000" w:themeColor="text1"/>
            <w:sz w:val="28"/>
            <w:szCs w:val="28"/>
          </w:rPr>
          <w:t>закона</w:t>
        </w:r>
      </w:hyperlink>
      <w:r w:rsidRPr="00DD31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DD3109">
        <w:rPr>
          <w:color w:val="000000" w:themeColor="text1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и иных нормативных правовых актов, регулирующих вопросы организации местного самоуправления в Российской Федерации; федеральных законов и иных нормативных правовых актов применительно к исполнению должностных обязанностей; </w:t>
      </w:r>
      <w:r>
        <w:rPr>
          <w:color w:val="000000" w:themeColor="text1"/>
          <w:sz w:val="28"/>
          <w:szCs w:val="28"/>
        </w:rPr>
        <w:t>У</w:t>
      </w:r>
      <w:r w:rsidRPr="00DD3109">
        <w:rPr>
          <w:color w:val="000000" w:themeColor="text1"/>
          <w:sz w:val="28"/>
          <w:szCs w:val="28"/>
        </w:rPr>
        <w:t xml:space="preserve">става  муниципального образования </w:t>
      </w: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Сычевский</w:t>
      </w:r>
      <w:proofErr w:type="spellEnd"/>
      <w:r>
        <w:rPr>
          <w:color w:val="000000" w:themeColor="text1"/>
          <w:sz w:val="28"/>
          <w:szCs w:val="28"/>
        </w:rPr>
        <w:t xml:space="preserve"> район» </w:t>
      </w:r>
      <w:r w:rsidRPr="00DD3109">
        <w:rPr>
          <w:color w:val="000000" w:themeColor="text1"/>
          <w:sz w:val="28"/>
          <w:szCs w:val="28"/>
        </w:rPr>
        <w:t>Смоленской области;</w:t>
      </w:r>
      <w:proofErr w:type="gramEnd"/>
      <w:r w:rsidRPr="00DD3109">
        <w:rPr>
          <w:color w:val="000000" w:themeColor="text1"/>
          <w:sz w:val="28"/>
          <w:szCs w:val="28"/>
        </w:rPr>
        <w:t xml:space="preserve"> основ прохождения муниципальной службы; основ делопроизводства;</w:t>
      </w:r>
    </w:p>
    <w:p w:rsidR="001F1C4E" w:rsidRPr="00DD3109" w:rsidRDefault="001F1C4E" w:rsidP="001F1C4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D3109">
        <w:rPr>
          <w:color w:val="000000" w:themeColor="text1"/>
          <w:sz w:val="28"/>
          <w:szCs w:val="28"/>
        </w:rPr>
        <w:t xml:space="preserve"> навыки практического применения нормативных правовых актов, оперативного принятия и реализации решений, подготовки делового письма, эффективной организации своей работы, эффективного сотрудничества                              с коллегами, владения компьютером и оргтехникой и использования необходим</w:t>
      </w:r>
      <w:r>
        <w:rPr>
          <w:color w:val="000000" w:themeColor="text1"/>
          <w:sz w:val="28"/>
          <w:szCs w:val="28"/>
        </w:rPr>
        <w:t>ого программного обеспечения.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2.4. Кандидаты, указанные в пункте 2.2 настоящего Положения, представляют специалисту по кадровой работе следующие документы: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письменное согласие на включение в кадровый резерв, а также на получение, обработку и передачу персональных данных согласно приложению №</w:t>
      </w:r>
      <w:r>
        <w:rPr>
          <w:color w:val="000000" w:themeColor="text1"/>
          <w:sz w:val="28"/>
          <w:szCs w:val="28"/>
        </w:rPr>
        <w:t xml:space="preserve"> 2</w:t>
      </w:r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</w:t>
      </w:r>
      <w:r w:rsidRPr="009D2A3E">
        <w:rPr>
          <w:color w:val="000000" w:themeColor="text1"/>
          <w:sz w:val="28"/>
          <w:szCs w:val="28"/>
        </w:rPr>
        <w:t>к настоящему Положению;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 xml:space="preserve">- собственноручно заполненную и подписанную анкету по форме, </w:t>
      </w:r>
      <w:r>
        <w:rPr>
          <w:color w:val="000000" w:themeColor="text1"/>
          <w:sz w:val="28"/>
          <w:szCs w:val="28"/>
        </w:rPr>
        <w:t>утвержденной</w:t>
      </w:r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Президентом</w:t>
      </w:r>
      <w:r w:rsidRPr="009D2A3E">
        <w:rPr>
          <w:color w:val="000000" w:themeColor="text1"/>
          <w:sz w:val="28"/>
          <w:szCs w:val="28"/>
        </w:rPr>
        <w:t xml:space="preserve"> Российской Фе</w:t>
      </w:r>
      <w:r>
        <w:rPr>
          <w:color w:val="000000" w:themeColor="text1"/>
          <w:sz w:val="28"/>
          <w:szCs w:val="28"/>
        </w:rPr>
        <w:t>дерации</w:t>
      </w:r>
      <w:r w:rsidRPr="009D2A3E">
        <w:rPr>
          <w:color w:val="000000" w:themeColor="text1"/>
          <w:sz w:val="28"/>
          <w:szCs w:val="28"/>
        </w:rPr>
        <w:t>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копию паспорта или заменяющего его документа;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 xml:space="preserve">- документы, подтверждающие необходимое профессиональное образование, </w:t>
      </w:r>
      <w:r>
        <w:rPr>
          <w:color w:val="000000" w:themeColor="text1"/>
          <w:sz w:val="28"/>
          <w:szCs w:val="28"/>
        </w:rPr>
        <w:t xml:space="preserve">          </w:t>
      </w:r>
      <w:r w:rsidRPr="009D2A3E">
        <w:rPr>
          <w:color w:val="000000" w:themeColor="text1"/>
          <w:sz w:val="28"/>
          <w:szCs w:val="28"/>
        </w:rPr>
        <w:t>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2.5. Включение в кадровый резерв осуществляется при наличии рекомендаций: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2.5.1. Для кандидата, являющегося муниципальным служащим: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аттестационной комиссии;</w:t>
      </w:r>
    </w:p>
    <w:p w:rsidR="001F1C4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заместителей Главы муниципального образования «</w:t>
      </w:r>
      <w:proofErr w:type="spellStart"/>
      <w:r w:rsidRPr="009D2A3E">
        <w:rPr>
          <w:color w:val="000000" w:themeColor="text1"/>
          <w:sz w:val="28"/>
          <w:szCs w:val="28"/>
        </w:rPr>
        <w:t>Сычевский</w:t>
      </w:r>
      <w:proofErr w:type="spellEnd"/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9D2A3E">
        <w:rPr>
          <w:color w:val="000000" w:themeColor="text1"/>
          <w:sz w:val="28"/>
          <w:szCs w:val="28"/>
        </w:rPr>
        <w:t>» Смоленской области,  начальников структурных подразделений Администрации муниципального образования «</w:t>
      </w:r>
      <w:proofErr w:type="spellStart"/>
      <w:r w:rsidRPr="009D2A3E">
        <w:rPr>
          <w:color w:val="000000" w:themeColor="text1"/>
          <w:sz w:val="28"/>
          <w:szCs w:val="28"/>
        </w:rPr>
        <w:t>Сычевский</w:t>
      </w:r>
      <w:proofErr w:type="spellEnd"/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9D2A3E">
        <w:rPr>
          <w:color w:val="000000" w:themeColor="text1"/>
          <w:sz w:val="28"/>
          <w:szCs w:val="28"/>
        </w:rPr>
        <w:t>» Смоленской области по форме согласно приложению №</w:t>
      </w:r>
      <w:r>
        <w:rPr>
          <w:color w:val="000000" w:themeColor="text1"/>
          <w:sz w:val="28"/>
          <w:szCs w:val="28"/>
        </w:rPr>
        <w:t xml:space="preserve"> 3</w:t>
      </w:r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</w:t>
      </w:r>
      <w:r w:rsidRPr="009D2A3E">
        <w:rPr>
          <w:color w:val="000000" w:themeColor="text1"/>
          <w:sz w:val="28"/>
          <w:szCs w:val="28"/>
        </w:rPr>
        <w:t>к настоящему Положению.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lastRenderedPageBreak/>
        <w:t>2.5.2. Для кандидата, не являющегося муниципальным служащим: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заместителей Главы муниципального образования «</w:t>
      </w:r>
      <w:proofErr w:type="spellStart"/>
      <w:r w:rsidRPr="009D2A3E">
        <w:rPr>
          <w:color w:val="000000" w:themeColor="text1"/>
          <w:sz w:val="28"/>
          <w:szCs w:val="28"/>
        </w:rPr>
        <w:t>Сычевский</w:t>
      </w:r>
      <w:proofErr w:type="spellEnd"/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9D2A3E">
        <w:rPr>
          <w:color w:val="000000" w:themeColor="text1"/>
          <w:sz w:val="28"/>
          <w:szCs w:val="28"/>
        </w:rPr>
        <w:t>» Смоленской области, начальниками структурных подразделений Администрации муниципального образования «</w:t>
      </w:r>
      <w:proofErr w:type="spellStart"/>
      <w:r w:rsidRPr="009D2A3E">
        <w:rPr>
          <w:color w:val="000000" w:themeColor="text1"/>
          <w:sz w:val="28"/>
          <w:szCs w:val="28"/>
        </w:rPr>
        <w:t>Сычевский</w:t>
      </w:r>
      <w:proofErr w:type="spellEnd"/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9D2A3E">
        <w:rPr>
          <w:color w:val="000000" w:themeColor="text1"/>
          <w:sz w:val="28"/>
          <w:szCs w:val="28"/>
        </w:rPr>
        <w:t>» Смоленской области.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2.6. Отбор лиц для включения в кадровый резерв осуществляется специалистом по кадровой работе на основе анализа представленных документов. Специалист по кадровой работе</w:t>
      </w:r>
      <w:r>
        <w:rPr>
          <w:color w:val="000000" w:themeColor="text1"/>
          <w:sz w:val="28"/>
          <w:szCs w:val="28"/>
        </w:rPr>
        <w:t xml:space="preserve"> </w:t>
      </w:r>
      <w:r w:rsidRPr="009D2A3E">
        <w:rPr>
          <w:color w:val="000000" w:themeColor="text1"/>
          <w:sz w:val="28"/>
          <w:szCs w:val="28"/>
        </w:rPr>
        <w:t>проверя</w:t>
      </w:r>
      <w:r>
        <w:rPr>
          <w:color w:val="000000" w:themeColor="text1"/>
          <w:sz w:val="28"/>
          <w:szCs w:val="28"/>
        </w:rPr>
        <w:t>е</w:t>
      </w:r>
      <w:r w:rsidRPr="009D2A3E">
        <w:rPr>
          <w:color w:val="000000" w:themeColor="text1"/>
          <w:sz w:val="28"/>
          <w:szCs w:val="28"/>
        </w:rPr>
        <w:t>т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2.7. По результатам проверки документов и при наличии рекомендаций, указанных пунктом 2.5 настоящего Положения, готовится предложение Главе  муниципального образования «</w:t>
      </w:r>
      <w:proofErr w:type="spellStart"/>
      <w:r w:rsidRPr="009D2A3E">
        <w:rPr>
          <w:color w:val="000000" w:themeColor="text1"/>
          <w:sz w:val="28"/>
          <w:szCs w:val="28"/>
        </w:rPr>
        <w:t>Сычевский</w:t>
      </w:r>
      <w:proofErr w:type="spellEnd"/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9D2A3E">
        <w:rPr>
          <w:color w:val="000000" w:themeColor="text1"/>
          <w:sz w:val="28"/>
          <w:szCs w:val="28"/>
        </w:rPr>
        <w:t>» Смоленской области о зачислении либо отказе кандидата в кадровый резерв. Глава муниципального образования «</w:t>
      </w:r>
      <w:proofErr w:type="spellStart"/>
      <w:r w:rsidRPr="009D2A3E">
        <w:rPr>
          <w:color w:val="000000" w:themeColor="text1"/>
          <w:sz w:val="28"/>
          <w:szCs w:val="28"/>
        </w:rPr>
        <w:t>Сычевский</w:t>
      </w:r>
      <w:proofErr w:type="spellEnd"/>
      <w:r w:rsidRPr="009D2A3E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муниципальный округ</w:t>
      </w:r>
      <w:r w:rsidRPr="009D2A3E">
        <w:rPr>
          <w:color w:val="000000" w:themeColor="text1"/>
          <w:sz w:val="28"/>
          <w:szCs w:val="28"/>
        </w:rPr>
        <w:t>» Смоленской области вправе принять решение о включении лица в кадровый резерв без рекомендаций, указанных в пункте 2.5 настоящего Положения.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 xml:space="preserve">2.8. Кадровый резерв формируется на </w:t>
      </w:r>
      <w:r>
        <w:rPr>
          <w:color w:val="000000" w:themeColor="text1"/>
          <w:sz w:val="28"/>
          <w:szCs w:val="28"/>
        </w:rPr>
        <w:t>три года</w:t>
      </w:r>
      <w:r w:rsidRPr="009D2A3E">
        <w:rPr>
          <w:color w:val="000000" w:themeColor="text1"/>
          <w:sz w:val="28"/>
          <w:szCs w:val="28"/>
        </w:rPr>
        <w:t xml:space="preserve"> с учетом прогноза текущей и перспективной потребности.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 xml:space="preserve">2.9. По окончании указанного в пункте 2.8 Положения срока, в случае отсутствия оснований для исключения из кадрового резерва, лицо, включенное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9D2A3E">
        <w:rPr>
          <w:color w:val="000000" w:themeColor="text1"/>
          <w:sz w:val="28"/>
          <w:szCs w:val="28"/>
        </w:rPr>
        <w:t>в кадровый резерв, уведомляется о необходимости дачи согласия на оставление его в кадровом резерве на следующий период и в случае дачи такого согласия оставляется в кадровом резерве.</w:t>
      </w:r>
    </w:p>
    <w:p w:rsidR="001F1C4E" w:rsidRPr="009D2A3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3. Ведение кадрового резерва</w:t>
      </w:r>
    </w:p>
    <w:p w:rsidR="001F1C4E" w:rsidRPr="009D2A3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</w:t>
      </w:r>
      <w:r w:rsidRPr="009D2A3E">
        <w:rPr>
          <w:color w:val="000000" w:themeColor="text1"/>
          <w:sz w:val="28"/>
          <w:szCs w:val="28"/>
        </w:rPr>
        <w:t>. Специалист по кадровой работе уведомляет лиц, включенных в кадровый резерв, о решении Главы муниципального образования «</w:t>
      </w:r>
      <w:proofErr w:type="spellStart"/>
      <w:r w:rsidRPr="009D2A3E">
        <w:rPr>
          <w:color w:val="000000" w:themeColor="text1"/>
          <w:sz w:val="28"/>
          <w:szCs w:val="28"/>
        </w:rPr>
        <w:t>Сычевский</w:t>
      </w:r>
      <w:proofErr w:type="spellEnd"/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9D2A3E">
        <w:rPr>
          <w:color w:val="000000" w:themeColor="text1"/>
          <w:sz w:val="28"/>
          <w:szCs w:val="28"/>
        </w:rPr>
        <w:t>» Смоленской области в течение 7 дней после утверждения кадрового резерва.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</w:t>
      </w:r>
      <w:r w:rsidRPr="009D2A3E">
        <w:rPr>
          <w:color w:val="000000" w:themeColor="text1"/>
          <w:sz w:val="28"/>
          <w:szCs w:val="28"/>
        </w:rPr>
        <w:t>. Лица, включенные в кадровый резерв, обязаны уведомлять специалиста</w:t>
      </w:r>
      <w:r>
        <w:rPr>
          <w:color w:val="000000" w:themeColor="text1"/>
          <w:sz w:val="28"/>
          <w:szCs w:val="28"/>
        </w:rPr>
        <w:t xml:space="preserve"> </w:t>
      </w:r>
      <w:r w:rsidRPr="009D2A3E">
        <w:rPr>
          <w:color w:val="000000" w:themeColor="text1"/>
          <w:sz w:val="28"/>
          <w:szCs w:val="28"/>
        </w:rPr>
        <w:t xml:space="preserve"> по кадровой работе об изменении сведений в документах, предусмотренных пунктом 2.5. настоящего Положения, в течение рабочей недели с момента изменения.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</w:t>
      </w:r>
      <w:r w:rsidRPr="009D2A3E">
        <w:rPr>
          <w:color w:val="000000" w:themeColor="text1"/>
          <w:sz w:val="28"/>
          <w:szCs w:val="28"/>
        </w:rPr>
        <w:t>. Специалист по кадровой работе ежемесячно представляет сведения</w:t>
      </w:r>
      <w:r>
        <w:rPr>
          <w:color w:val="000000" w:themeColor="text1"/>
          <w:sz w:val="28"/>
          <w:szCs w:val="28"/>
        </w:rPr>
        <w:t xml:space="preserve">                   </w:t>
      </w:r>
      <w:r w:rsidRPr="009D2A3E">
        <w:rPr>
          <w:color w:val="000000" w:themeColor="text1"/>
          <w:sz w:val="28"/>
          <w:szCs w:val="28"/>
        </w:rPr>
        <w:t xml:space="preserve"> об изменениях в персональных данных и служебном положении лиц, включенных </w:t>
      </w:r>
      <w:r>
        <w:rPr>
          <w:color w:val="000000" w:themeColor="text1"/>
          <w:sz w:val="28"/>
          <w:szCs w:val="28"/>
        </w:rPr>
        <w:t xml:space="preserve">              </w:t>
      </w:r>
      <w:r w:rsidRPr="009D2A3E">
        <w:rPr>
          <w:color w:val="000000" w:themeColor="text1"/>
          <w:sz w:val="28"/>
          <w:szCs w:val="28"/>
        </w:rPr>
        <w:t xml:space="preserve">в кадровый резерв, </w:t>
      </w:r>
      <w:proofErr w:type="gramStart"/>
      <w:r w:rsidRPr="009D2A3E">
        <w:rPr>
          <w:color w:val="000000" w:themeColor="text1"/>
          <w:sz w:val="28"/>
          <w:szCs w:val="28"/>
        </w:rPr>
        <w:t>в</w:t>
      </w:r>
      <w:proofErr w:type="gramEnd"/>
      <w:r w:rsidRPr="009D2A3E">
        <w:rPr>
          <w:color w:val="000000" w:themeColor="text1"/>
          <w:sz w:val="28"/>
          <w:szCs w:val="28"/>
        </w:rPr>
        <w:t xml:space="preserve"> </w:t>
      </w:r>
      <w:proofErr w:type="gramStart"/>
      <w:r w:rsidRPr="009D2A3E">
        <w:rPr>
          <w:color w:val="000000" w:themeColor="text1"/>
          <w:sz w:val="28"/>
          <w:szCs w:val="28"/>
        </w:rPr>
        <w:t>уполномоченный</w:t>
      </w:r>
      <w:proofErr w:type="gramEnd"/>
      <w:r w:rsidRPr="009D2A3E">
        <w:rPr>
          <w:color w:val="000000" w:themeColor="text1"/>
          <w:sz w:val="28"/>
          <w:szCs w:val="28"/>
        </w:rPr>
        <w:t xml:space="preserve"> орган исполнительной власти Смоленской области в сфере проведения единой государственной политики в области местного самоуправления.</w:t>
      </w:r>
    </w:p>
    <w:p w:rsidR="001F1C4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1F1C4E" w:rsidRPr="009D2A3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lastRenderedPageBreak/>
        <w:t>4. Работа с кадровым резервом</w:t>
      </w:r>
    </w:p>
    <w:p w:rsidR="001F1C4E" w:rsidRPr="009D2A3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4.1. Работа с кадровым резервом проводится в целях: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 xml:space="preserve">- повышения уровня мотивации муниципальных служащих </w:t>
      </w:r>
      <w:r>
        <w:rPr>
          <w:color w:val="000000" w:themeColor="text1"/>
          <w:sz w:val="28"/>
          <w:szCs w:val="28"/>
        </w:rPr>
        <w:t xml:space="preserve">                                          </w:t>
      </w:r>
      <w:r w:rsidRPr="009D2A3E">
        <w:rPr>
          <w:color w:val="000000" w:themeColor="text1"/>
          <w:sz w:val="28"/>
          <w:szCs w:val="28"/>
        </w:rPr>
        <w:t>к профессиональному росту;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повышения уровня профессиональной подготовки муниципальных служащих;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4.2. По составу кадрового резерва ежемесячно проводится анализ, вносятся необходимые изменения в персональных данных и служебном положении лиц, включенных в кадровый резерв.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4.3. На лиц, включенных в кадровый резерв, оформляются справки по форме согласно приложению №</w:t>
      </w:r>
      <w:r>
        <w:rPr>
          <w:color w:val="000000" w:themeColor="text1"/>
          <w:sz w:val="28"/>
          <w:szCs w:val="28"/>
        </w:rPr>
        <w:t xml:space="preserve"> 4</w:t>
      </w:r>
      <w:r w:rsidRPr="009D2A3E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4.4. Сведения о включении в кадровый резерв, а также исключении из кадрового резерва включаются в личное дело муниципального служащего и в иные документы, подтверждающие его служебную деятельность.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 xml:space="preserve">4.5. </w:t>
      </w:r>
      <w:proofErr w:type="gramStart"/>
      <w:r w:rsidRPr="009D2A3E">
        <w:rPr>
          <w:color w:val="000000" w:themeColor="text1"/>
          <w:sz w:val="28"/>
          <w:szCs w:val="28"/>
        </w:rPr>
        <w:t xml:space="preserve">Подготовка лиц, включенных в кадровый резерв, производится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Pr="009D2A3E">
        <w:rPr>
          <w:color w:val="000000" w:themeColor="text1"/>
          <w:sz w:val="28"/>
          <w:szCs w:val="28"/>
        </w:rPr>
        <w:t>в соответствии с программами профессионального образования муниципальных служащих, предусматривающими практическую подготовку и дополнительное профессиональное образование муниципальных служащих (граждан), состоящих</w:t>
      </w:r>
      <w:r>
        <w:rPr>
          <w:color w:val="000000" w:themeColor="text1"/>
          <w:sz w:val="28"/>
          <w:szCs w:val="28"/>
        </w:rPr>
        <w:t xml:space="preserve">                 </w:t>
      </w:r>
      <w:r w:rsidRPr="009D2A3E">
        <w:rPr>
          <w:color w:val="000000" w:themeColor="text1"/>
          <w:sz w:val="28"/>
          <w:szCs w:val="28"/>
        </w:rPr>
        <w:t xml:space="preserve"> в кадровом резерве, обеспечивающими приобретение лицом, включенным в кадровый резерв, необходимых теоретических и практических знаний, более глубокое освоение им особенностей будущей работы, выработку организаторских навыков руководства.</w:t>
      </w:r>
      <w:proofErr w:type="gramEnd"/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5. Основания исключения из кадрового резерва</w:t>
      </w:r>
    </w:p>
    <w:p w:rsidR="001F1C4E" w:rsidRPr="009D2A3E" w:rsidRDefault="001F1C4E" w:rsidP="001F1C4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 xml:space="preserve">- письменное заявление муниципального служащего (гражданина)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9D2A3E">
        <w:rPr>
          <w:color w:val="000000" w:themeColor="text1"/>
          <w:sz w:val="28"/>
          <w:szCs w:val="28"/>
        </w:rPr>
        <w:t>об исключении из кадрового резерва,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 к той, для замещения которой он включен в кадровый резерв);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по состоянию здоровья в соответствии с медицинским заключением;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принятия аттестационной комиссией Администрац</w:t>
      </w:r>
      <w:r>
        <w:rPr>
          <w:color w:val="000000" w:themeColor="text1"/>
          <w:sz w:val="28"/>
          <w:szCs w:val="28"/>
        </w:rPr>
        <w:t>ии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Сычевский</w:t>
      </w:r>
      <w:proofErr w:type="spellEnd"/>
      <w:r w:rsidRPr="009D2A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9D2A3E">
        <w:rPr>
          <w:color w:val="000000" w:themeColor="text1"/>
          <w:sz w:val="28"/>
          <w:szCs w:val="28"/>
        </w:rPr>
        <w:t xml:space="preserve">» Смоленской области решения </w:t>
      </w:r>
      <w:r>
        <w:rPr>
          <w:color w:val="000000" w:themeColor="text1"/>
          <w:sz w:val="28"/>
          <w:szCs w:val="28"/>
        </w:rPr>
        <w:t xml:space="preserve">                  </w:t>
      </w:r>
      <w:r w:rsidRPr="009D2A3E">
        <w:rPr>
          <w:color w:val="000000" w:themeColor="text1"/>
          <w:sz w:val="28"/>
          <w:szCs w:val="28"/>
        </w:rPr>
        <w:lastRenderedPageBreak/>
        <w:t>о несоответствии муниципального служащего замещаемой им должности муниципальной службы;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увольнения с муниципальной службы;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по достижении им предельного возраста, установленного для замещения должности муниципальной службы;</w:t>
      </w:r>
    </w:p>
    <w:p w:rsidR="001F1C4E" w:rsidRPr="009D2A3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2A3E">
        <w:rPr>
          <w:color w:val="000000" w:themeColor="text1"/>
          <w:sz w:val="28"/>
          <w:szCs w:val="28"/>
        </w:rPr>
        <w:t>- по иным основаниям, предусмотренным действующим законодательством.</w:t>
      </w:r>
    </w:p>
    <w:p w:rsidR="001F1C4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1F1C4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1F1C4E" w:rsidRDefault="001F1C4E" w:rsidP="001F1C4E">
      <w:pPr>
        <w:autoSpaceDE w:val="0"/>
        <w:autoSpaceDN w:val="0"/>
        <w:adjustRightInd w:val="0"/>
        <w:ind w:left="-539" w:right="-187" w:firstLine="5670"/>
        <w:jc w:val="both"/>
        <w:rPr>
          <w:sz w:val="24"/>
          <w:szCs w:val="24"/>
        </w:rPr>
      </w:pPr>
    </w:p>
    <w:p w:rsidR="001F1C4E" w:rsidRDefault="001F1C4E" w:rsidP="001F1C4E">
      <w:pPr>
        <w:autoSpaceDE w:val="0"/>
        <w:autoSpaceDN w:val="0"/>
        <w:adjustRightInd w:val="0"/>
        <w:ind w:left="-539" w:right="-187" w:firstLine="5670"/>
        <w:jc w:val="both"/>
        <w:rPr>
          <w:sz w:val="24"/>
          <w:szCs w:val="24"/>
        </w:rPr>
        <w:sectPr w:rsidR="001F1C4E" w:rsidSect="003D26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F1C4E" w:rsidRPr="00EE0C6C" w:rsidRDefault="001F1C4E" w:rsidP="001F1C4E">
      <w:pPr>
        <w:autoSpaceDE w:val="0"/>
        <w:autoSpaceDN w:val="0"/>
        <w:adjustRightInd w:val="0"/>
        <w:ind w:left="10065" w:right="-187"/>
        <w:jc w:val="right"/>
        <w:rPr>
          <w:sz w:val="28"/>
          <w:szCs w:val="28"/>
        </w:rPr>
      </w:pPr>
      <w:r w:rsidRPr="00EE0C6C">
        <w:rPr>
          <w:sz w:val="28"/>
          <w:szCs w:val="28"/>
        </w:rPr>
        <w:lastRenderedPageBreak/>
        <w:t>Приложение №1</w:t>
      </w:r>
    </w:p>
    <w:p w:rsidR="001F1C4E" w:rsidRDefault="001F1C4E" w:rsidP="001F1C4E">
      <w:pPr>
        <w:autoSpaceDE w:val="0"/>
        <w:autoSpaceDN w:val="0"/>
        <w:adjustRightInd w:val="0"/>
        <w:ind w:left="10065" w:right="-187"/>
        <w:jc w:val="right"/>
        <w:rPr>
          <w:sz w:val="28"/>
          <w:szCs w:val="28"/>
        </w:rPr>
      </w:pPr>
      <w:r w:rsidRPr="00EE0C6C">
        <w:rPr>
          <w:sz w:val="28"/>
          <w:szCs w:val="28"/>
        </w:rPr>
        <w:t xml:space="preserve">к Положению о кадровом резерве </w:t>
      </w:r>
    </w:p>
    <w:p w:rsidR="001F1C4E" w:rsidRDefault="001F1C4E" w:rsidP="001F1C4E">
      <w:pPr>
        <w:autoSpaceDE w:val="0"/>
        <w:autoSpaceDN w:val="0"/>
        <w:adjustRightInd w:val="0"/>
        <w:ind w:left="10065" w:right="-187"/>
        <w:jc w:val="right"/>
        <w:rPr>
          <w:sz w:val="28"/>
          <w:szCs w:val="28"/>
        </w:rPr>
      </w:pPr>
      <w:r w:rsidRPr="00EE0C6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E0C6C">
        <w:rPr>
          <w:sz w:val="28"/>
          <w:szCs w:val="28"/>
        </w:rPr>
        <w:t xml:space="preserve">замещения </w:t>
      </w:r>
      <w:proofErr w:type="gramStart"/>
      <w:r w:rsidRPr="00EE0C6C">
        <w:rPr>
          <w:sz w:val="28"/>
          <w:szCs w:val="28"/>
        </w:rPr>
        <w:t>вакантных</w:t>
      </w:r>
      <w:proofErr w:type="gramEnd"/>
      <w:r w:rsidRPr="00EE0C6C">
        <w:rPr>
          <w:sz w:val="28"/>
          <w:szCs w:val="28"/>
        </w:rPr>
        <w:t xml:space="preserve"> </w:t>
      </w:r>
    </w:p>
    <w:p w:rsidR="001F1C4E" w:rsidRDefault="001F1C4E" w:rsidP="001F1C4E">
      <w:pPr>
        <w:autoSpaceDE w:val="0"/>
        <w:autoSpaceDN w:val="0"/>
        <w:adjustRightInd w:val="0"/>
        <w:ind w:left="10065" w:right="-187"/>
        <w:jc w:val="right"/>
        <w:rPr>
          <w:sz w:val="28"/>
          <w:szCs w:val="28"/>
        </w:rPr>
      </w:pPr>
      <w:r w:rsidRPr="00EE0C6C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proofErr w:type="gramStart"/>
      <w:r w:rsidRPr="00EE0C6C">
        <w:rPr>
          <w:sz w:val="28"/>
          <w:szCs w:val="28"/>
        </w:rPr>
        <w:t>муниципальной</w:t>
      </w:r>
      <w:proofErr w:type="gramEnd"/>
      <w:r w:rsidRPr="00EE0C6C">
        <w:rPr>
          <w:sz w:val="28"/>
          <w:szCs w:val="28"/>
        </w:rPr>
        <w:t xml:space="preserve"> </w:t>
      </w:r>
    </w:p>
    <w:p w:rsidR="001F1C4E" w:rsidRPr="00EE0C6C" w:rsidRDefault="001F1C4E" w:rsidP="001F1C4E">
      <w:pPr>
        <w:autoSpaceDE w:val="0"/>
        <w:autoSpaceDN w:val="0"/>
        <w:adjustRightInd w:val="0"/>
        <w:ind w:left="10065" w:right="-187"/>
        <w:jc w:val="right"/>
        <w:rPr>
          <w:sz w:val="28"/>
          <w:szCs w:val="28"/>
        </w:rPr>
      </w:pPr>
      <w:r w:rsidRPr="00EE0C6C">
        <w:rPr>
          <w:sz w:val="28"/>
          <w:szCs w:val="28"/>
        </w:rPr>
        <w:t>службы в Администрации</w:t>
      </w:r>
    </w:p>
    <w:p w:rsidR="001F1C4E" w:rsidRPr="00EE0C6C" w:rsidRDefault="001F1C4E" w:rsidP="001F1C4E">
      <w:pPr>
        <w:autoSpaceDE w:val="0"/>
        <w:autoSpaceDN w:val="0"/>
        <w:adjustRightInd w:val="0"/>
        <w:ind w:left="10065" w:right="-187"/>
        <w:jc w:val="right"/>
        <w:rPr>
          <w:sz w:val="28"/>
          <w:szCs w:val="28"/>
        </w:rPr>
      </w:pPr>
      <w:r w:rsidRPr="00EE0C6C">
        <w:rPr>
          <w:sz w:val="28"/>
          <w:szCs w:val="28"/>
        </w:rPr>
        <w:t>муниципального образования</w:t>
      </w:r>
    </w:p>
    <w:p w:rsidR="001F1C4E" w:rsidRPr="00EE0C6C" w:rsidRDefault="001F1C4E" w:rsidP="001F1C4E">
      <w:pPr>
        <w:autoSpaceDE w:val="0"/>
        <w:autoSpaceDN w:val="0"/>
        <w:adjustRightInd w:val="0"/>
        <w:ind w:left="10065" w:right="-187"/>
        <w:jc w:val="right"/>
        <w:rPr>
          <w:sz w:val="28"/>
          <w:szCs w:val="28"/>
        </w:rPr>
      </w:pPr>
      <w:r w:rsidRPr="00EE0C6C">
        <w:rPr>
          <w:sz w:val="28"/>
          <w:szCs w:val="28"/>
        </w:rPr>
        <w:t>«</w:t>
      </w:r>
      <w:proofErr w:type="spellStart"/>
      <w:r w:rsidRPr="00EE0C6C">
        <w:rPr>
          <w:sz w:val="28"/>
          <w:szCs w:val="28"/>
        </w:rPr>
        <w:t>Сычевский</w:t>
      </w:r>
      <w:proofErr w:type="spellEnd"/>
      <w:r w:rsidRPr="00EE0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B5575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округ</w:t>
      </w:r>
      <w:r w:rsidRPr="00EE0C6C">
        <w:rPr>
          <w:sz w:val="28"/>
          <w:szCs w:val="28"/>
        </w:rPr>
        <w:t>»</w:t>
      </w:r>
      <w:r w:rsidR="00B5575B">
        <w:rPr>
          <w:sz w:val="28"/>
          <w:szCs w:val="28"/>
        </w:rPr>
        <w:t xml:space="preserve"> </w:t>
      </w:r>
      <w:r w:rsidRPr="00EE0C6C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EE0C6C">
        <w:rPr>
          <w:sz w:val="28"/>
          <w:szCs w:val="28"/>
        </w:rPr>
        <w:t>области</w:t>
      </w:r>
    </w:p>
    <w:p w:rsidR="001F1C4E" w:rsidRPr="00EE0C6C" w:rsidRDefault="001F1C4E" w:rsidP="001F1C4E">
      <w:pPr>
        <w:autoSpaceDE w:val="0"/>
        <w:autoSpaceDN w:val="0"/>
        <w:adjustRightInd w:val="0"/>
        <w:ind w:left="10065" w:right="-187"/>
        <w:jc w:val="right"/>
        <w:rPr>
          <w:sz w:val="28"/>
          <w:szCs w:val="28"/>
        </w:rPr>
      </w:pPr>
    </w:p>
    <w:p w:rsidR="001F1C4E" w:rsidRPr="00EE0C6C" w:rsidRDefault="001F1C4E" w:rsidP="001F1C4E">
      <w:pPr>
        <w:jc w:val="center"/>
        <w:rPr>
          <w:rFonts w:eastAsia="Calibri"/>
          <w:sz w:val="28"/>
          <w:szCs w:val="28"/>
        </w:rPr>
      </w:pPr>
      <w:r w:rsidRPr="00EE0C6C">
        <w:rPr>
          <w:rFonts w:eastAsia="Calibri"/>
          <w:sz w:val="28"/>
          <w:szCs w:val="28"/>
        </w:rPr>
        <w:t>Кадровый резерв</w:t>
      </w:r>
    </w:p>
    <w:p w:rsidR="001F1C4E" w:rsidRPr="00EE0C6C" w:rsidRDefault="001F1C4E" w:rsidP="001F1C4E">
      <w:pPr>
        <w:jc w:val="center"/>
        <w:rPr>
          <w:rFonts w:eastAsia="Calibri"/>
          <w:sz w:val="28"/>
          <w:szCs w:val="28"/>
        </w:rPr>
      </w:pPr>
      <w:r w:rsidRPr="00EE0C6C">
        <w:rPr>
          <w:rFonts w:eastAsia="Calibri"/>
          <w:sz w:val="28"/>
          <w:szCs w:val="28"/>
        </w:rPr>
        <w:t>для замещения вакантных должностей муниципальной службы</w:t>
      </w:r>
    </w:p>
    <w:p w:rsidR="001F1C4E" w:rsidRPr="00FB53B7" w:rsidRDefault="001F1C4E" w:rsidP="001F1C4E">
      <w:pPr>
        <w:jc w:val="center"/>
        <w:rPr>
          <w:rFonts w:eastAsia="Calibri"/>
          <w:b/>
          <w:sz w:val="24"/>
          <w:szCs w:val="24"/>
        </w:rPr>
      </w:pPr>
      <w:r w:rsidRPr="00EE0C6C">
        <w:rPr>
          <w:rFonts w:eastAsia="Calibri"/>
          <w:sz w:val="28"/>
          <w:szCs w:val="28"/>
        </w:rPr>
        <w:t>в Администрации муниципального образования «</w:t>
      </w:r>
      <w:proofErr w:type="spellStart"/>
      <w:r w:rsidRPr="00EE0C6C">
        <w:rPr>
          <w:sz w:val="28"/>
          <w:szCs w:val="28"/>
        </w:rPr>
        <w:t>Сычевский</w:t>
      </w:r>
      <w:proofErr w:type="spellEnd"/>
      <w:r w:rsidRPr="00EE0C6C">
        <w:rPr>
          <w:sz w:val="28"/>
          <w:szCs w:val="28"/>
        </w:rPr>
        <w:t xml:space="preserve"> </w:t>
      </w:r>
      <w:r w:rsidRPr="00EE0C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муниципальный округ</w:t>
      </w:r>
      <w:r w:rsidRPr="00EE0C6C">
        <w:rPr>
          <w:rFonts w:eastAsia="Calibri"/>
          <w:sz w:val="28"/>
          <w:szCs w:val="28"/>
        </w:rPr>
        <w:t>» Смоленской области</w:t>
      </w:r>
    </w:p>
    <w:tbl>
      <w:tblPr>
        <w:tblW w:w="1547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28"/>
        <w:gridCol w:w="480"/>
        <w:gridCol w:w="1680"/>
        <w:gridCol w:w="1200"/>
        <w:gridCol w:w="3323"/>
        <w:gridCol w:w="3685"/>
        <w:gridCol w:w="1276"/>
      </w:tblGrid>
      <w:tr w:rsidR="001F1C4E" w:rsidRPr="001F1C4E" w:rsidTr="00477834">
        <w:tc>
          <w:tcPr>
            <w:tcW w:w="3828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80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№</w:t>
            </w:r>
          </w:p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F1C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F1C4E">
              <w:rPr>
                <w:sz w:val="24"/>
                <w:szCs w:val="24"/>
              </w:rPr>
              <w:t>/</w:t>
            </w:r>
            <w:proofErr w:type="spellStart"/>
            <w:r w:rsidRPr="001F1C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00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Число, месяц и год</w:t>
            </w:r>
          </w:p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рождения</w:t>
            </w:r>
          </w:p>
        </w:tc>
        <w:tc>
          <w:tcPr>
            <w:tcW w:w="3323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Образование</w:t>
            </w:r>
          </w:p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(наименование учебного заведения, дата окончания, квалификация), наличие ученой степени, звания</w:t>
            </w:r>
          </w:p>
        </w:tc>
        <w:tc>
          <w:tcPr>
            <w:tcW w:w="3685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Замещаемая должность, место работы</w:t>
            </w:r>
          </w:p>
        </w:tc>
        <w:tc>
          <w:tcPr>
            <w:tcW w:w="1276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С какой даты замещает данную должность</w:t>
            </w:r>
          </w:p>
        </w:tc>
      </w:tr>
      <w:tr w:rsidR="001F1C4E" w:rsidRPr="001F1C4E" w:rsidTr="00477834">
        <w:tc>
          <w:tcPr>
            <w:tcW w:w="3828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4</w:t>
            </w:r>
          </w:p>
        </w:tc>
        <w:tc>
          <w:tcPr>
            <w:tcW w:w="3323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7</w:t>
            </w:r>
          </w:p>
        </w:tc>
      </w:tr>
      <w:tr w:rsidR="001F1C4E" w:rsidRPr="001F1C4E" w:rsidTr="00477834">
        <w:tc>
          <w:tcPr>
            <w:tcW w:w="15472" w:type="dxa"/>
            <w:gridSpan w:val="7"/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1F1C4E" w:rsidRPr="001F1C4E" w:rsidTr="00477834"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Заместитель Главы муниципального образования,   руководитель Аппарата Администрации муниципального образования</w:t>
            </w:r>
          </w:p>
        </w:tc>
        <w:tc>
          <w:tcPr>
            <w:tcW w:w="11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F1C4E" w:rsidRPr="001F1C4E" w:rsidTr="00477834"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jc w:val="center"/>
              <w:rPr>
                <w:sz w:val="24"/>
                <w:szCs w:val="24"/>
              </w:rPr>
            </w:pPr>
          </w:p>
        </w:tc>
      </w:tr>
      <w:tr w:rsidR="001F1C4E" w:rsidRPr="001F1C4E" w:rsidTr="00477834"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F1C4E" w:rsidRPr="001F1C4E" w:rsidTr="00477834"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F1C4E" w:rsidRPr="001F1C4E" w:rsidTr="00477834"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F1C4E" w:rsidRPr="001F1C4E" w:rsidTr="00477834"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F1C4E" w:rsidRPr="001F1C4E" w:rsidTr="00477834">
        <w:tc>
          <w:tcPr>
            <w:tcW w:w="382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F1C4E" w:rsidRPr="001F1C4E" w:rsidTr="00477834"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F1C4E" w:rsidRPr="001F1C4E" w:rsidTr="00477834">
        <w:trPr>
          <w:trHeight w:val="65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F1C4E" w:rsidRPr="001F1C4E" w:rsidTr="00477834"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F1C4E" w:rsidRPr="001F1C4E" w:rsidTr="00477834"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1F1C4E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C4E" w:rsidRPr="001F1C4E" w:rsidRDefault="001F1C4E" w:rsidP="004778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1F1C4E" w:rsidRDefault="001F1C4E" w:rsidP="001F1C4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  <w:sectPr w:rsidR="001F1C4E" w:rsidSect="00FB53B7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1F1C4E" w:rsidRPr="00FD2E4F" w:rsidRDefault="001F1C4E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  <w:r w:rsidRPr="00FD2E4F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FD2E4F">
        <w:rPr>
          <w:sz w:val="28"/>
          <w:szCs w:val="28"/>
        </w:rPr>
        <w:t>2</w:t>
      </w:r>
    </w:p>
    <w:p w:rsidR="001F1C4E" w:rsidRPr="00FD2E4F" w:rsidRDefault="001F1C4E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  <w:r w:rsidRPr="00FD2E4F">
        <w:rPr>
          <w:sz w:val="28"/>
          <w:szCs w:val="28"/>
        </w:rPr>
        <w:t>к Положению о кадровом резерве для замещения вакантных</w:t>
      </w:r>
      <w:r>
        <w:rPr>
          <w:sz w:val="28"/>
          <w:szCs w:val="28"/>
        </w:rPr>
        <w:t xml:space="preserve"> </w:t>
      </w:r>
      <w:r w:rsidRPr="00FD2E4F">
        <w:rPr>
          <w:sz w:val="28"/>
          <w:szCs w:val="28"/>
        </w:rPr>
        <w:t>должностей муниципальной службы</w:t>
      </w:r>
    </w:p>
    <w:p w:rsidR="001F1C4E" w:rsidRPr="00FD2E4F" w:rsidRDefault="001F1C4E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  <w:r w:rsidRPr="00FD2E4F">
        <w:rPr>
          <w:sz w:val="28"/>
          <w:szCs w:val="28"/>
        </w:rPr>
        <w:t xml:space="preserve"> в Администрации муниципального образования «</w:t>
      </w:r>
      <w:proofErr w:type="spellStart"/>
      <w:r w:rsidRPr="00FD2E4F">
        <w:rPr>
          <w:sz w:val="28"/>
          <w:szCs w:val="28"/>
        </w:rPr>
        <w:t>Сычевский</w:t>
      </w:r>
      <w:proofErr w:type="spellEnd"/>
      <w:r w:rsidRPr="00FD2E4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FD2E4F">
        <w:rPr>
          <w:sz w:val="28"/>
          <w:szCs w:val="28"/>
        </w:rPr>
        <w:t>» Смоленской области</w:t>
      </w:r>
    </w:p>
    <w:p w:rsidR="001F1C4E" w:rsidRDefault="001F1C4E" w:rsidP="001F1C4E">
      <w:pPr>
        <w:jc w:val="center"/>
        <w:rPr>
          <w:b/>
          <w:sz w:val="28"/>
          <w:szCs w:val="28"/>
        </w:rPr>
      </w:pPr>
    </w:p>
    <w:p w:rsidR="001F1C4E" w:rsidRPr="00B17A8A" w:rsidRDefault="001F1C4E" w:rsidP="001F1C4E">
      <w:pPr>
        <w:ind w:firstLine="720"/>
        <w:rPr>
          <w:sz w:val="28"/>
          <w:szCs w:val="28"/>
        </w:rPr>
      </w:pPr>
      <w:r w:rsidRPr="00B17A8A">
        <w:rPr>
          <w:sz w:val="28"/>
          <w:szCs w:val="28"/>
        </w:rPr>
        <w:t xml:space="preserve"> Я, _____________________________________________________________,</w:t>
      </w:r>
    </w:p>
    <w:p w:rsidR="001F1C4E" w:rsidRPr="00B17A8A" w:rsidRDefault="001F1C4E" w:rsidP="001F1C4E">
      <w:pPr>
        <w:rPr>
          <w:sz w:val="24"/>
          <w:szCs w:val="24"/>
        </w:rPr>
      </w:pPr>
      <w:r w:rsidRPr="00B17A8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Pr="00B17A8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</w:t>
      </w:r>
      <w:r w:rsidRPr="00B17A8A">
        <w:rPr>
          <w:sz w:val="28"/>
          <w:szCs w:val="28"/>
        </w:rPr>
        <w:t xml:space="preserve">     </w:t>
      </w:r>
      <w:r w:rsidRPr="00B17A8A">
        <w:rPr>
          <w:sz w:val="24"/>
          <w:szCs w:val="24"/>
        </w:rPr>
        <w:t>(Ф.И.О.)</w:t>
      </w:r>
    </w:p>
    <w:p w:rsidR="001F1C4E" w:rsidRPr="00B17A8A" w:rsidRDefault="001F1C4E" w:rsidP="001F1C4E">
      <w:pPr>
        <w:rPr>
          <w:sz w:val="28"/>
          <w:szCs w:val="28"/>
        </w:rPr>
      </w:pPr>
      <w:r w:rsidRPr="00B17A8A">
        <w:rPr>
          <w:sz w:val="28"/>
          <w:szCs w:val="28"/>
        </w:rPr>
        <w:t>_____________________________  серия _____</w:t>
      </w:r>
      <w:r>
        <w:rPr>
          <w:sz w:val="28"/>
          <w:szCs w:val="28"/>
        </w:rPr>
        <w:t>_____</w:t>
      </w:r>
      <w:r w:rsidRPr="00B17A8A">
        <w:rPr>
          <w:sz w:val="28"/>
          <w:szCs w:val="28"/>
        </w:rPr>
        <w:t>___ № ___</w:t>
      </w:r>
      <w:r>
        <w:rPr>
          <w:sz w:val="28"/>
          <w:szCs w:val="28"/>
        </w:rPr>
        <w:t>_____</w:t>
      </w:r>
      <w:r w:rsidRPr="00B17A8A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B17A8A">
        <w:rPr>
          <w:sz w:val="28"/>
          <w:szCs w:val="28"/>
        </w:rPr>
        <w:t xml:space="preserve">___ </w:t>
      </w:r>
    </w:p>
    <w:p w:rsidR="001F1C4E" w:rsidRPr="00B17A8A" w:rsidRDefault="001F1C4E" w:rsidP="001F1C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B17A8A">
        <w:rPr>
          <w:sz w:val="24"/>
          <w:szCs w:val="24"/>
        </w:rPr>
        <w:t xml:space="preserve">(вид документа, удостоверяющего  личность) </w:t>
      </w:r>
    </w:p>
    <w:p w:rsidR="001F1C4E" w:rsidRDefault="001F1C4E" w:rsidP="001F1C4E">
      <w:pPr>
        <w:rPr>
          <w:sz w:val="28"/>
          <w:szCs w:val="28"/>
        </w:rPr>
      </w:pPr>
      <w:r w:rsidRPr="00B17A8A">
        <w:rPr>
          <w:sz w:val="28"/>
          <w:szCs w:val="28"/>
        </w:rPr>
        <w:t>выдан _____________________________________</w:t>
      </w:r>
      <w:r>
        <w:rPr>
          <w:sz w:val="28"/>
          <w:szCs w:val="28"/>
        </w:rPr>
        <w:t>__________________________</w:t>
      </w:r>
    </w:p>
    <w:p w:rsidR="001F1C4E" w:rsidRDefault="001F1C4E" w:rsidP="001F1C4E">
      <w:pPr>
        <w:rPr>
          <w:sz w:val="28"/>
          <w:szCs w:val="28"/>
        </w:rPr>
      </w:pPr>
    </w:p>
    <w:p w:rsidR="001F1C4E" w:rsidRDefault="001F1C4E" w:rsidP="001F1C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F1C4E" w:rsidRPr="00B17A8A" w:rsidRDefault="001F1C4E" w:rsidP="001F1C4E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B17A8A">
        <w:rPr>
          <w:sz w:val="24"/>
          <w:szCs w:val="24"/>
        </w:rPr>
        <w:t>когда и кем)</w:t>
      </w:r>
    </w:p>
    <w:p w:rsidR="001F1C4E" w:rsidRDefault="001F1C4E" w:rsidP="001F1C4E">
      <w:pPr>
        <w:jc w:val="both"/>
        <w:rPr>
          <w:sz w:val="28"/>
          <w:szCs w:val="28"/>
        </w:rPr>
      </w:pPr>
      <w:proofErr w:type="gramStart"/>
      <w:r w:rsidRPr="00B17A8A">
        <w:rPr>
          <w:sz w:val="28"/>
          <w:szCs w:val="28"/>
        </w:rPr>
        <w:t>проживающий</w:t>
      </w:r>
      <w:proofErr w:type="gramEnd"/>
      <w:r w:rsidRPr="00B17A8A">
        <w:rPr>
          <w:sz w:val="28"/>
          <w:szCs w:val="28"/>
        </w:rPr>
        <w:t xml:space="preserve"> (</w:t>
      </w:r>
      <w:proofErr w:type="spellStart"/>
      <w:r w:rsidRPr="00B17A8A">
        <w:rPr>
          <w:sz w:val="28"/>
          <w:szCs w:val="28"/>
        </w:rPr>
        <w:t>ая</w:t>
      </w:r>
      <w:proofErr w:type="spellEnd"/>
      <w:r w:rsidRPr="00B17A8A">
        <w:rPr>
          <w:sz w:val="28"/>
          <w:szCs w:val="28"/>
        </w:rPr>
        <w:t>) по адресу:_________________________________________</w:t>
      </w:r>
    </w:p>
    <w:p w:rsidR="001F1C4E" w:rsidRDefault="001F1C4E" w:rsidP="001F1C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F1C4E" w:rsidRDefault="001F1C4E" w:rsidP="001F1C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F1C4E" w:rsidRPr="00BF15CF" w:rsidRDefault="001F1C4E" w:rsidP="001F1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даю  согласие  на  включение  в  кадровый  резерв  для  замещения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вакантных</w:t>
      </w:r>
      <w:proofErr w:type="gramEnd"/>
    </w:p>
    <w:p w:rsidR="001F1C4E" w:rsidRDefault="001F1C4E" w:rsidP="001F1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должностей  муниципальной  службы  в 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и                      </w:t>
      </w:r>
      <w:r w:rsidRPr="00B17A8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B17A8A">
        <w:rPr>
          <w:rFonts w:ascii="Times New Roman" w:hAnsi="Times New Roman" w:cs="Times New Roman"/>
          <w:color w:val="000000"/>
          <w:sz w:val="28"/>
          <w:szCs w:val="28"/>
        </w:rPr>
        <w:t xml:space="preserve">статьей 9 Федерального закона от 27 июля 2006 года </w:t>
      </w:r>
      <w:r w:rsidR="00B557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17A8A">
        <w:rPr>
          <w:rFonts w:ascii="Times New Roman" w:hAnsi="Times New Roman" w:cs="Times New Roman"/>
          <w:color w:val="000000"/>
          <w:sz w:val="28"/>
          <w:szCs w:val="28"/>
        </w:rPr>
        <w:t>№ 152-ФЗ «О персональных данных» на автоматизированную, а также без использования средств автоматизации обработку моих персональных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A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17A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B17A8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17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17A8A">
        <w:rPr>
          <w:rFonts w:ascii="Times New Roman" w:hAnsi="Times New Roman" w:cs="Times New Roman"/>
          <w:sz w:val="28"/>
          <w:szCs w:val="28"/>
        </w:rPr>
        <w:t>» Смоленской области, расположенной по адресу: 215280, Смоленская область, г</w:t>
      </w:r>
      <w:proofErr w:type="gramStart"/>
      <w:r w:rsidRPr="00B17A8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17A8A">
        <w:rPr>
          <w:rFonts w:ascii="Times New Roman" w:hAnsi="Times New Roman" w:cs="Times New Roman"/>
          <w:sz w:val="28"/>
          <w:szCs w:val="28"/>
        </w:rPr>
        <w:t xml:space="preserve">ычевка,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A8A">
        <w:rPr>
          <w:rFonts w:ascii="Times New Roman" w:hAnsi="Times New Roman" w:cs="Times New Roman"/>
          <w:sz w:val="28"/>
          <w:szCs w:val="28"/>
        </w:rPr>
        <w:t>пл.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A8A">
        <w:rPr>
          <w:rFonts w:ascii="Times New Roman" w:hAnsi="Times New Roman" w:cs="Times New Roman"/>
          <w:sz w:val="28"/>
          <w:szCs w:val="28"/>
        </w:rPr>
        <w:t>Революции,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C4E" w:rsidRPr="00B17A8A" w:rsidRDefault="001F1C4E" w:rsidP="001F1C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Согласие  дается мною  в  целях соблюдения трудового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законодательства о муниципальной  службе  и распространяется на следующую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информацию:  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фамилия, имя, отчество, дата и место рождения, гражданство;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прежние фамилия, имя, отчество, дата, место и причина изменения  </w:t>
      </w:r>
      <w:r>
        <w:rPr>
          <w:sz w:val="28"/>
          <w:szCs w:val="28"/>
        </w:rPr>
        <w:t xml:space="preserve">                 </w:t>
      </w:r>
      <w:r w:rsidRPr="00B17A8A">
        <w:rPr>
          <w:sz w:val="28"/>
          <w:szCs w:val="28"/>
        </w:rPr>
        <w:t>(в  случае изменения);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образование (когда </w:t>
      </w:r>
      <w:r>
        <w:rPr>
          <w:sz w:val="28"/>
          <w:szCs w:val="28"/>
        </w:rPr>
        <w:t xml:space="preserve"> </w:t>
      </w:r>
      <w:r w:rsidRPr="00B17A8A">
        <w:rPr>
          <w:sz w:val="28"/>
          <w:szCs w:val="28"/>
        </w:rPr>
        <w:t>и </w:t>
      </w:r>
      <w:r>
        <w:rPr>
          <w:sz w:val="28"/>
          <w:szCs w:val="28"/>
        </w:rPr>
        <w:t xml:space="preserve"> </w:t>
      </w:r>
      <w:r w:rsidRPr="00B17A8A">
        <w:rPr>
          <w:sz w:val="28"/>
          <w:szCs w:val="28"/>
        </w:rPr>
        <w:t> какие образовательные учреждения (образовательные организации)  закончил,  номера  дипломов,  направление  подготовки или специальность по диплому, квалификация по диплому, послевузовское образование);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владение  иностранными  языками  и   языками   народов   Российской  Федерации;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 xml:space="preserve">- классный чин федеральной государственной гражданской службы и (или) гражданской службы субъекта Российской Федерации и  (или) </w:t>
      </w:r>
      <w:r w:rsidRPr="00B17A8A">
        <w:rPr>
          <w:sz w:val="28"/>
          <w:szCs w:val="28"/>
        </w:rPr>
        <w:lastRenderedPageBreak/>
        <w:t xml:space="preserve"> муниципальной службы, дипломатический  ранг,  воинское  и  (или)  специальное  звание, классный чин правоохранительной службы (кем и когда присвоены); 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 xml:space="preserve">- государственные  награды,  иные  награды  и  знаки отличия (кем </w:t>
      </w:r>
      <w:proofErr w:type="gramStart"/>
      <w:r w:rsidRPr="00B17A8A">
        <w:rPr>
          <w:sz w:val="28"/>
          <w:szCs w:val="28"/>
        </w:rPr>
        <w:t>награжден</w:t>
      </w:r>
      <w:proofErr w:type="gramEnd"/>
      <w:r w:rsidRPr="00B17A8A">
        <w:rPr>
          <w:sz w:val="28"/>
          <w:szCs w:val="28"/>
        </w:rPr>
        <w:t xml:space="preserve"> и когда);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наличие (отсутствие) судимости;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допуск к  государственной  тайне,  оформленный  за  период  работы, службы, учебы (форма, номер и дата);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выполняемая работа с начала трудовой деятельности (включая  военную службу, работу по совместительству, предпринимательскую деятельность);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государственные награды;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степень родства, фамилии, имена, отчества,  даты  рождения  </w:t>
      </w:r>
      <w:proofErr w:type="gramStart"/>
      <w:r w:rsidRPr="00B17A8A">
        <w:rPr>
          <w:sz w:val="28"/>
          <w:szCs w:val="28"/>
        </w:rPr>
        <w:t>близких</w:t>
      </w:r>
      <w:proofErr w:type="gramEnd"/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17A8A">
        <w:rPr>
          <w:sz w:val="28"/>
          <w:szCs w:val="28"/>
        </w:rPr>
        <w:t>- родственников (отца, матери, братьев, сестер  и  детей),  а  также  мужа (жены), в том числе бывшего;</w:t>
      </w:r>
      <w:proofErr w:type="gramEnd"/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места  рождения,   места   работы   и   домашние     адреса близких родственников (отца, матери, братьев, сестер  и  детей),  а  также  мужа (жены), в том числе бывшего;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17A8A">
        <w:rPr>
          <w:sz w:val="28"/>
          <w:szCs w:val="28"/>
        </w:rPr>
        <w:t xml:space="preserve">- близкие родственники (отец, мать, братья, сестры и дети),  а  также муж (жена), в том числе бывшие,  постоянно  проживающие  за   границей и (или) оформляющие документы для выезда на постоянное место жительства  в другое государство (фамилия, имя, отчество, с какого  времени  проживают </w:t>
      </w:r>
      <w:r w:rsidR="00B5575B">
        <w:rPr>
          <w:sz w:val="28"/>
          <w:szCs w:val="28"/>
        </w:rPr>
        <w:t xml:space="preserve">                           </w:t>
      </w:r>
      <w:r w:rsidRPr="00B17A8A">
        <w:rPr>
          <w:sz w:val="28"/>
          <w:szCs w:val="28"/>
        </w:rPr>
        <w:t>за границей);</w:t>
      </w:r>
      <w:proofErr w:type="gramEnd"/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пребывание за границей (когда, где, с какой целью);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отношение к воинской обязанности и воинское звание;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адрес регистрации и фактического проживания;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паспорт (серия, номер, кем и когда выдан);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номер   страхового    свидетельства    обязательного    пенсионного страхования;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идентификационный номер налогоплательщика;</w:t>
      </w:r>
    </w:p>
    <w:p w:rsidR="001F1C4E" w:rsidRPr="00B17A8A" w:rsidRDefault="001F1C4E" w:rsidP="001F1C4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- дополнительные сведения.</w:t>
      </w:r>
    </w:p>
    <w:p w:rsidR="001F1C4E" w:rsidRPr="00BF15CF" w:rsidRDefault="001F1C4E" w:rsidP="001F1C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Настоящее  согласие  предоставляется  на осуществление любых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отношении  моих  персональных  данных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15CF">
        <w:rPr>
          <w:rFonts w:ascii="Times New Roman" w:hAnsi="Times New Roman" w:cs="Times New Roman"/>
          <w:sz w:val="28"/>
          <w:szCs w:val="28"/>
        </w:rPr>
        <w:t xml:space="preserve">   включая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F15CF">
        <w:rPr>
          <w:rFonts w:ascii="Times New Roman" w:hAnsi="Times New Roman" w:cs="Times New Roman"/>
          <w:sz w:val="28"/>
          <w:szCs w:val="28"/>
        </w:rPr>
        <w:t>(без  ограничения) 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использование,  распространение  (в  том  числе  передачу), 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блокирование,  уничтожение,  трансграничную передачу персональных данных,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также  осуществление  любых  иных  действий с моими персональными данными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учетом федерального   законодательства (передача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F15CF">
        <w:rPr>
          <w:rFonts w:ascii="Times New Roman" w:hAnsi="Times New Roman" w:cs="Times New Roman"/>
          <w:sz w:val="28"/>
          <w:szCs w:val="28"/>
        </w:rPr>
        <w:t xml:space="preserve"> по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запросам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следующим  организациям:  правоохранительным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органам,  органам  прокуратуры,  государственным  органам  и  учреждениям</w:t>
      </w:r>
      <w:r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Pr="00BF15C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пределах их компетенции).</w:t>
      </w:r>
    </w:p>
    <w:p w:rsidR="001F1C4E" w:rsidRPr="00B17A8A" w:rsidRDefault="001F1C4E" w:rsidP="001F1C4E">
      <w:pPr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 xml:space="preserve">Я подтверждаю, что давая такое Согласие, я действую своей волей </w:t>
      </w:r>
      <w:r>
        <w:rPr>
          <w:sz w:val="28"/>
          <w:szCs w:val="28"/>
        </w:rPr>
        <w:t xml:space="preserve">                    </w:t>
      </w:r>
      <w:r w:rsidRPr="00B17A8A">
        <w:rPr>
          <w:sz w:val="28"/>
          <w:szCs w:val="28"/>
        </w:rPr>
        <w:t>и в своих интересах.</w:t>
      </w:r>
    </w:p>
    <w:p w:rsidR="001F1C4E" w:rsidRPr="00B17A8A" w:rsidRDefault="001F1C4E" w:rsidP="001F1C4E">
      <w:pPr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lastRenderedPageBreak/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1F1C4E" w:rsidRPr="00B17A8A" w:rsidRDefault="001F1C4E" w:rsidP="00B5575B">
      <w:pPr>
        <w:ind w:firstLine="720"/>
        <w:jc w:val="both"/>
        <w:rPr>
          <w:sz w:val="28"/>
          <w:szCs w:val="28"/>
        </w:rPr>
      </w:pPr>
      <w:r w:rsidRPr="00B17A8A">
        <w:rPr>
          <w:sz w:val="28"/>
          <w:szCs w:val="28"/>
        </w:rPr>
        <w:t>Данное согласие действует с ____________  20</w:t>
      </w:r>
      <w:r>
        <w:rPr>
          <w:sz w:val="28"/>
          <w:szCs w:val="28"/>
        </w:rPr>
        <w:t>___</w:t>
      </w:r>
      <w:r w:rsidRPr="00B17A8A">
        <w:rPr>
          <w:sz w:val="28"/>
          <w:szCs w:val="28"/>
        </w:rPr>
        <w:t xml:space="preserve"> г. </w:t>
      </w:r>
      <w:r>
        <w:rPr>
          <w:sz w:val="28"/>
          <w:szCs w:val="28"/>
        </w:rPr>
        <w:t>до дня отзыва в письменной форме.</w:t>
      </w:r>
    </w:p>
    <w:p w:rsidR="001F1C4E" w:rsidRPr="00B17A8A" w:rsidRDefault="001F1C4E" w:rsidP="001F1C4E">
      <w:pPr>
        <w:rPr>
          <w:sz w:val="28"/>
          <w:szCs w:val="28"/>
        </w:rPr>
      </w:pPr>
      <w:r w:rsidRPr="00B17A8A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</w:p>
    <w:p w:rsidR="001F1C4E" w:rsidRPr="00B17A8A" w:rsidRDefault="001F1C4E" w:rsidP="001F1C4E">
      <w:pPr>
        <w:rPr>
          <w:sz w:val="28"/>
          <w:szCs w:val="28"/>
        </w:rPr>
      </w:pPr>
      <w:r w:rsidRPr="00B17A8A">
        <w:rPr>
          <w:sz w:val="28"/>
          <w:szCs w:val="28"/>
        </w:rPr>
        <w:t>(Ф.И.О., подпись лица, давшего согласие)</w:t>
      </w: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B5575B" w:rsidRDefault="00B5575B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</w:p>
    <w:p w:rsidR="001F1C4E" w:rsidRPr="00A041B2" w:rsidRDefault="001F1C4E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  <w:r w:rsidRPr="00A041B2">
        <w:rPr>
          <w:sz w:val="28"/>
          <w:szCs w:val="28"/>
        </w:rPr>
        <w:lastRenderedPageBreak/>
        <w:t>Приложение № 3</w:t>
      </w:r>
    </w:p>
    <w:p w:rsidR="001F1C4E" w:rsidRDefault="001F1C4E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  <w:r w:rsidRPr="00A041B2">
        <w:rPr>
          <w:sz w:val="28"/>
          <w:szCs w:val="28"/>
        </w:rPr>
        <w:t>к Положению о кадровом резерве</w:t>
      </w:r>
      <w:r w:rsidR="00B5575B">
        <w:rPr>
          <w:sz w:val="28"/>
          <w:szCs w:val="28"/>
        </w:rPr>
        <w:t xml:space="preserve"> </w:t>
      </w:r>
      <w:r w:rsidRPr="00A041B2">
        <w:rPr>
          <w:sz w:val="28"/>
          <w:szCs w:val="28"/>
        </w:rPr>
        <w:t>для замещения вакантных</w:t>
      </w:r>
      <w:r w:rsidR="00B5575B">
        <w:rPr>
          <w:sz w:val="28"/>
          <w:szCs w:val="28"/>
        </w:rPr>
        <w:t xml:space="preserve"> </w:t>
      </w:r>
      <w:r w:rsidRPr="00A041B2">
        <w:rPr>
          <w:sz w:val="28"/>
          <w:szCs w:val="28"/>
        </w:rPr>
        <w:t xml:space="preserve">должностей </w:t>
      </w:r>
      <w:proofErr w:type="gramStart"/>
      <w:r w:rsidRPr="00A041B2">
        <w:rPr>
          <w:sz w:val="28"/>
          <w:szCs w:val="28"/>
        </w:rPr>
        <w:t>муниципальной</w:t>
      </w:r>
      <w:proofErr w:type="gramEnd"/>
      <w:r w:rsidRPr="00A041B2">
        <w:rPr>
          <w:sz w:val="28"/>
          <w:szCs w:val="28"/>
        </w:rPr>
        <w:t xml:space="preserve"> </w:t>
      </w:r>
    </w:p>
    <w:p w:rsidR="001F1C4E" w:rsidRPr="00A041B2" w:rsidRDefault="001F1C4E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  <w:r w:rsidRPr="00A041B2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A041B2">
        <w:rPr>
          <w:sz w:val="28"/>
          <w:szCs w:val="28"/>
        </w:rPr>
        <w:t xml:space="preserve"> в Администрации муниципального образования «</w:t>
      </w:r>
      <w:proofErr w:type="spellStart"/>
      <w:r w:rsidRPr="00A041B2">
        <w:rPr>
          <w:sz w:val="28"/>
          <w:szCs w:val="28"/>
        </w:rPr>
        <w:t>Сычевский</w:t>
      </w:r>
      <w:proofErr w:type="spellEnd"/>
      <w:r w:rsidRPr="00A041B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041B2">
        <w:rPr>
          <w:sz w:val="28"/>
          <w:szCs w:val="28"/>
        </w:rPr>
        <w:t>»</w:t>
      </w:r>
      <w:r w:rsidR="00B5575B">
        <w:rPr>
          <w:sz w:val="28"/>
          <w:szCs w:val="28"/>
        </w:rPr>
        <w:t xml:space="preserve"> </w:t>
      </w:r>
      <w:r w:rsidRPr="00A041B2">
        <w:rPr>
          <w:sz w:val="28"/>
          <w:szCs w:val="28"/>
        </w:rPr>
        <w:t>Смоленской области</w:t>
      </w:r>
    </w:p>
    <w:p w:rsidR="001F1C4E" w:rsidRDefault="001F1C4E" w:rsidP="001F1C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1C4E" w:rsidRPr="00A041B2" w:rsidRDefault="001F1C4E" w:rsidP="001F1C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41B2">
        <w:rPr>
          <w:sz w:val="28"/>
          <w:szCs w:val="28"/>
        </w:rPr>
        <w:t>Рекомендация</w:t>
      </w:r>
    </w:p>
    <w:p w:rsidR="001F1C4E" w:rsidRPr="00A041B2" w:rsidRDefault="001F1C4E" w:rsidP="001F1C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41B2">
        <w:rPr>
          <w:sz w:val="28"/>
          <w:szCs w:val="28"/>
        </w:rPr>
        <w:t>для включения гражданина в кадровый резерв</w:t>
      </w:r>
    </w:p>
    <w:p w:rsidR="001F1C4E" w:rsidRPr="00A041B2" w:rsidRDefault="001F1C4E" w:rsidP="001F1C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41B2">
        <w:rPr>
          <w:sz w:val="28"/>
          <w:szCs w:val="28"/>
        </w:rPr>
        <w:t>для замещения вакантных должностей муниципальной службы</w:t>
      </w:r>
    </w:p>
    <w:p w:rsidR="001F1C4E" w:rsidRDefault="001F1C4E" w:rsidP="001F1C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41B2">
        <w:rPr>
          <w:sz w:val="28"/>
          <w:szCs w:val="28"/>
        </w:rPr>
        <w:t xml:space="preserve">в Администрации муниципального образования </w:t>
      </w:r>
    </w:p>
    <w:p w:rsidR="001F1C4E" w:rsidRPr="00A041B2" w:rsidRDefault="001F1C4E" w:rsidP="001F1C4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A041B2">
        <w:rPr>
          <w:sz w:val="28"/>
          <w:szCs w:val="28"/>
        </w:rPr>
        <w:t>«</w:t>
      </w:r>
      <w:proofErr w:type="spellStart"/>
      <w:r w:rsidRPr="00A041B2">
        <w:rPr>
          <w:sz w:val="28"/>
          <w:szCs w:val="28"/>
        </w:rPr>
        <w:t>Сычевский</w:t>
      </w:r>
      <w:proofErr w:type="spellEnd"/>
      <w:r w:rsidRPr="00A041B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041B2">
        <w:rPr>
          <w:sz w:val="28"/>
          <w:szCs w:val="28"/>
        </w:rPr>
        <w:t>» Смоленской области</w:t>
      </w:r>
    </w:p>
    <w:p w:rsidR="001F1C4E" w:rsidRPr="009A7585" w:rsidRDefault="001F1C4E" w:rsidP="001F1C4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A7585">
        <w:rPr>
          <w:sz w:val="24"/>
          <w:szCs w:val="24"/>
        </w:rPr>
        <w:t>_____________________________________________</w:t>
      </w:r>
    </w:p>
    <w:p w:rsidR="001F1C4E" w:rsidRPr="009A7585" w:rsidRDefault="001F1C4E" w:rsidP="001F1C4E">
      <w:pPr>
        <w:autoSpaceDE w:val="0"/>
        <w:autoSpaceDN w:val="0"/>
        <w:adjustRightInd w:val="0"/>
        <w:ind w:firstLine="540"/>
        <w:jc w:val="both"/>
        <w:rPr>
          <w:sz w:val="24"/>
          <w:szCs w:val="24"/>
          <w:vertAlign w:val="superscript"/>
        </w:rPr>
      </w:pPr>
      <w:r w:rsidRPr="009A7585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</w:t>
      </w:r>
      <w:r w:rsidRPr="009A75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A75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9A7585">
        <w:rPr>
          <w:sz w:val="24"/>
          <w:szCs w:val="24"/>
        </w:rPr>
        <w:t xml:space="preserve"> </w:t>
      </w:r>
      <w:r w:rsidRPr="009A7585">
        <w:rPr>
          <w:sz w:val="24"/>
          <w:szCs w:val="24"/>
          <w:vertAlign w:val="superscript"/>
        </w:rPr>
        <w:t>(наименование должности руководителя органа местного самоуправления)</w:t>
      </w:r>
    </w:p>
    <w:p w:rsidR="001F1C4E" w:rsidRPr="009A7585" w:rsidRDefault="001F1C4E" w:rsidP="001F1C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A7585">
        <w:rPr>
          <w:sz w:val="28"/>
          <w:szCs w:val="28"/>
        </w:rPr>
        <w:t>Рекомендую включить в кадровый резерв для  выдвижения  на должность муниципальной службы</w:t>
      </w:r>
      <w:r w:rsidRPr="009A7585">
        <w:rPr>
          <w:sz w:val="24"/>
          <w:szCs w:val="24"/>
        </w:rPr>
        <w:t xml:space="preserve"> _____________________</w:t>
      </w:r>
      <w:r>
        <w:rPr>
          <w:sz w:val="24"/>
          <w:szCs w:val="24"/>
        </w:rPr>
        <w:t>_____________</w:t>
      </w:r>
      <w:r w:rsidR="00B5575B">
        <w:rPr>
          <w:sz w:val="24"/>
          <w:szCs w:val="24"/>
        </w:rPr>
        <w:t>_____________________</w:t>
      </w:r>
    </w:p>
    <w:p w:rsidR="001F1C4E" w:rsidRPr="009A7585" w:rsidRDefault="001F1C4E" w:rsidP="001F1C4E">
      <w:pPr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9A7585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</w:t>
      </w:r>
      <w:r w:rsidRPr="009A7585">
        <w:rPr>
          <w:sz w:val="24"/>
          <w:szCs w:val="24"/>
          <w:vertAlign w:val="superscript"/>
        </w:rPr>
        <w:t xml:space="preserve">       (наименование должности)</w:t>
      </w:r>
    </w:p>
    <w:p w:rsidR="001F1C4E" w:rsidRPr="009A7585" w:rsidRDefault="001F1C4E" w:rsidP="001F1C4E">
      <w:pPr>
        <w:autoSpaceDE w:val="0"/>
        <w:autoSpaceDN w:val="0"/>
        <w:adjustRightInd w:val="0"/>
        <w:rPr>
          <w:sz w:val="24"/>
          <w:szCs w:val="24"/>
        </w:rPr>
      </w:pPr>
      <w:r w:rsidRPr="009A7585">
        <w:rPr>
          <w:sz w:val="24"/>
          <w:szCs w:val="24"/>
        </w:rPr>
        <w:t>_________________</w:t>
      </w:r>
      <w:r>
        <w:rPr>
          <w:sz w:val="24"/>
          <w:szCs w:val="24"/>
        </w:rPr>
        <w:t>____________</w:t>
      </w:r>
      <w:r w:rsidRPr="009A7585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A7585">
        <w:rPr>
          <w:sz w:val="24"/>
          <w:szCs w:val="24"/>
        </w:rPr>
        <w:t>____________________________________________</w:t>
      </w:r>
    </w:p>
    <w:p w:rsidR="001F1C4E" w:rsidRPr="009A7585" w:rsidRDefault="001F1C4E" w:rsidP="001F1C4E">
      <w:pPr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9A7585">
        <w:rPr>
          <w:sz w:val="24"/>
          <w:szCs w:val="24"/>
          <w:vertAlign w:val="superscript"/>
        </w:rPr>
        <w:t xml:space="preserve">         </w:t>
      </w:r>
      <w:r>
        <w:rPr>
          <w:sz w:val="24"/>
          <w:szCs w:val="24"/>
          <w:vertAlign w:val="superscript"/>
        </w:rPr>
        <w:t xml:space="preserve">          </w:t>
      </w:r>
      <w:r w:rsidRPr="009A7585">
        <w:rPr>
          <w:sz w:val="24"/>
          <w:szCs w:val="24"/>
          <w:vertAlign w:val="superscript"/>
        </w:rPr>
        <w:t xml:space="preserve"> (</w:t>
      </w:r>
      <w:r>
        <w:rPr>
          <w:sz w:val="24"/>
          <w:szCs w:val="24"/>
          <w:vertAlign w:val="superscript"/>
        </w:rPr>
        <w:t>ф</w:t>
      </w:r>
      <w:r w:rsidRPr="009A7585">
        <w:rPr>
          <w:sz w:val="24"/>
          <w:szCs w:val="24"/>
          <w:vertAlign w:val="superscript"/>
        </w:rPr>
        <w:t>амилия, имя, отчество)</w:t>
      </w:r>
      <w:r w:rsidRPr="009A7585">
        <w:rPr>
          <w:sz w:val="24"/>
          <w:szCs w:val="24"/>
        </w:rPr>
        <w:t xml:space="preserve">                   </w:t>
      </w:r>
      <w:r>
        <w:rPr>
          <w:sz w:val="24"/>
          <w:szCs w:val="24"/>
          <w:vertAlign w:val="superscript"/>
        </w:rPr>
        <w:t xml:space="preserve">                                            </w:t>
      </w:r>
      <w:r w:rsidRPr="009A7585">
        <w:rPr>
          <w:sz w:val="24"/>
          <w:szCs w:val="24"/>
          <w:vertAlign w:val="superscript"/>
        </w:rPr>
        <w:t>(наименование замещаемой должности)</w:t>
      </w:r>
    </w:p>
    <w:p w:rsidR="001F1C4E" w:rsidRDefault="001F1C4E" w:rsidP="001F1C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</w:t>
      </w:r>
      <w:r w:rsidRPr="009A7585">
        <w:rPr>
          <w:sz w:val="24"/>
          <w:szCs w:val="24"/>
        </w:rPr>
        <w:t>_____</w:t>
      </w:r>
      <w:r>
        <w:rPr>
          <w:sz w:val="24"/>
          <w:szCs w:val="24"/>
        </w:rPr>
        <w:t>__________________</w:t>
      </w:r>
      <w:r w:rsidRPr="009A7585">
        <w:rPr>
          <w:sz w:val="24"/>
          <w:szCs w:val="24"/>
        </w:rPr>
        <w:t>______</w:t>
      </w:r>
      <w:r w:rsidRPr="009A7585">
        <w:rPr>
          <w:sz w:val="28"/>
          <w:szCs w:val="28"/>
        </w:rPr>
        <w:t>обладает</w:t>
      </w:r>
      <w:proofErr w:type="spellEnd"/>
      <w:r>
        <w:rPr>
          <w:sz w:val="28"/>
          <w:szCs w:val="28"/>
        </w:rPr>
        <w:t xml:space="preserve"> г</w:t>
      </w:r>
      <w:r w:rsidRPr="009A7585">
        <w:rPr>
          <w:sz w:val="28"/>
          <w:szCs w:val="28"/>
        </w:rPr>
        <w:t xml:space="preserve">лубокими профессиональными </w:t>
      </w:r>
    </w:p>
    <w:p w:rsidR="001F1C4E" w:rsidRDefault="001F1C4E" w:rsidP="001F1C4E">
      <w:pPr>
        <w:autoSpaceDE w:val="0"/>
        <w:autoSpaceDN w:val="0"/>
        <w:adjustRightInd w:val="0"/>
        <w:ind w:firstLine="7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r w:rsidRPr="009A7585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ф</w:t>
      </w:r>
      <w:r w:rsidRPr="009A7585">
        <w:rPr>
          <w:sz w:val="24"/>
          <w:szCs w:val="24"/>
          <w:vertAlign w:val="superscript"/>
        </w:rPr>
        <w:t>амилия, имя, отчество)</w:t>
      </w:r>
    </w:p>
    <w:p w:rsidR="001F1C4E" w:rsidRPr="009A7585" w:rsidRDefault="001F1C4E" w:rsidP="001F1C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585">
        <w:rPr>
          <w:sz w:val="28"/>
          <w:szCs w:val="28"/>
        </w:rPr>
        <w:t xml:space="preserve">знаниями, большим практическим опытом. Отличается творческим подходом, высокими организаторскими способностями и работоспособностью, принципиальностью и глубокими знаниями, </w:t>
      </w:r>
      <w:proofErr w:type="gramStart"/>
      <w:r w:rsidRPr="009A7585">
        <w:rPr>
          <w:sz w:val="28"/>
          <w:szCs w:val="28"/>
        </w:rPr>
        <w:t>способен</w:t>
      </w:r>
      <w:proofErr w:type="gramEnd"/>
      <w:r w:rsidRPr="009A7585">
        <w:rPr>
          <w:sz w:val="28"/>
          <w:szCs w:val="28"/>
        </w:rPr>
        <w:t xml:space="preserve"> не считаться с личным временем в интересах дела. В общении </w:t>
      </w:r>
      <w:proofErr w:type="gramStart"/>
      <w:r w:rsidRPr="009A7585">
        <w:rPr>
          <w:sz w:val="28"/>
          <w:szCs w:val="28"/>
        </w:rPr>
        <w:t>вежлив</w:t>
      </w:r>
      <w:proofErr w:type="gramEnd"/>
      <w:r w:rsidRPr="009A7585">
        <w:rPr>
          <w:sz w:val="28"/>
          <w:szCs w:val="28"/>
        </w:rPr>
        <w:t>, корректен.</w:t>
      </w:r>
    </w:p>
    <w:p w:rsidR="001F1C4E" w:rsidRPr="009A7585" w:rsidRDefault="001F1C4E" w:rsidP="001F1C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7585"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                Инициалы, фамилия                    </w:t>
      </w:r>
    </w:p>
    <w:p w:rsidR="001F1C4E" w:rsidRPr="009A7585" w:rsidRDefault="001F1C4E" w:rsidP="001F1C4E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9A7585">
        <w:rPr>
          <w:sz w:val="24"/>
          <w:szCs w:val="24"/>
          <w:vertAlign w:val="superscript"/>
        </w:rPr>
        <w:t xml:space="preserve">          (наименование должности)</w:t>
      </w:r>
    </w:p>
    <w:p w:rsidR="001F1C4E" w:rsidRPr="00A041B2" w:rsidRDefault="001F1C4E" w:rsidP="001F1C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41B2">
        <w:rPr>
          <w:sz w:val="28"/>
          <w:szCs w:val="28"/>
        </w:rPr>
        <w:t xml:space="preserve">Предложение специалиста по кадровой работе, лиц уполномоченных на организационную, методическую, контрольную функции по формированию кадрового резерва и работе с ним </w:t>
      </w:r>
    </w:p>
    <w:p w:rsidR="001F1C4E" w:rsidRPr="009A7585" w:rsidRDefault="001F1C4E" w:rsidP="001F1C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A7585">
        <w:rPr>
          <w:sz w:val="24"/>
          <w:szCs w:val="24"/>
        </w:rPr>
        <w:t xml:space="preserve">____________________________, _____ </w:t>
      </w:r>
      <w:r w:rsidRPr="009A7585">
        <w:rPr>
          <w:sz w:val="28"/>
          <w:szCs w:val="28"/>
        </w:rPr>
        <w:t>года рождения, образование</w:t>
      </w:r>
      <w:r w:rsidRPr="009A7585">
        <w:rPr>
          <w:sz w:val="24"/>
          <w:szCs w:val="24"/>
        </w:rPr>
        <w:t xml:space="preserve"> __</w:t>
      </w:r>
      <w:r>
        <w:rPr>
          <w:sz w:val="24"/>
          <w:szCs w:val="24"/>
        </w:rPr>
        <w:t>____</w:t>
      </w:r>
      <w:r w:rsidRPr="009A7585">
        <w:rPr>
          <w:sz w:val="24"/>
          <w:szCs w:val="24"/>
        </w:rPr>
        <w:t xml:space="preserve">_____, </w:t>
      </w:r>
    </w:p>
    <w:p w:rsidR="001F1C4E" w:rsidRPr="009A7585" w:rsidRDefault="001F1C4E" w:rsidP="001F1C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7585">
        <w:rPr>
          <w:sz w:val="24"/>
          <w:szCs w:val="24"/>
          <w:vertAlign w:val="superscript"/>
        </w:rPr>
        <w:t xml:space="preserve">                      (Фамилия, имя, отчество)</w:t>
      </w:r>
    </w:p>
    <w:p w:rsidR="001F1C4E" w:rsidRPr="009A7585" w:rsidRDefault="001F1C4E" w:rsidP="001F1C4E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9A7585">
        <w:rPr>
          <w:sz w:val="24"/>
          <w:szCs w:val="24"/>
        </w:rPr>
        <w:t xml:space="preserve">в _____ </w:t>
      </w:r>
      <w:r w:rsidRPr="009A7585">
        <w:rPr>
          <w:sz w:val="28"/>
          <w:szCs w:val="28"/>
        </w:rPr>
        <w:t xml:space="preserve">году </w:t>
      </w:r>
      <w:proofErr w:type="spellStart"/>
      <w:r w:rsidRPr="009A7585">
        <w:rPr>
          <w:sz w:val="28"/>
          <w:szCs w:val="28"/>
        </w:rPr>
        <w:t>окончил</w:t>
      </w:r>
      <w:r w:rsidRPr="009A7585">
        <w:rPr>
          <w:sz w:val="24"/>
          <w:szCs w:val="24"/>
        </w:rPr>
        <w:t>_______________________________________</w:t>
      </w:r>
      <w:proofErr w:type="spellEnd"/>
      <w:r w:rsidRPr="009A7585">
        <w:rPr>
          <w:sz w:val="24"/>
          <w:szCs w:val="24"/>
        </w:rPr>
        <w:t xml:space="preserve">, </w:t>
      </w:r>
      <w:r w:rsidRPr="009A7585">
        <w:rPr>
          <w:sz w:val="28"/>
          <w:szCs w:val="28"/>
        </w:rPr>
        <w:t>прошел профессиональную переподготовку</w:t>
      </w:r>
      <w:r>
        <w:rPr>
          <w:sz w:val="28"/>
          <w:szCs w:val="28"/>
        </w:rPr>
        <w:t xml:space="preserve"> (курсы повышения квалификации) </w:t>
      </w:r>
      <w:r w:rsidRPr="009A7585">
        <w:rPr>
          <w:sz w:val="28"/>
          <w:szCs w:val="28"/>
        </w:rPr>
        <w:t xml:space="preserve"> </w:t>
      </w:r>
      <w:r w:rsidR="00B5575B">
        <w:rPr>
          <w:sz w:val="28"/>
          <w:szCs w:val="28"/>
        </w:rPr>
        <w:t xml:space="preserve">                        </w:t>
      </w:r>
      <w:r w:rsidRPr="009A7585">
        <w:rPr>
          <w:sz w:val="28"/>
          <w:szCs w:val="28"/>
        </w:rPr>
        <w:t xml:space="preserve">в ______ году по программе _______________, с _____ года замещает должность _________________. </w:t>
      </w:r>
    </w:p>
    <w:p w:rsidR="001F1C4E" w:rsidRPr="009A7585" w:rsidRDefault="001F1C4E" w:rsidP="001F1C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A7585">
        <w:rPr>
          <w:sz w:val="28"/>
          <w:szCs w:val="28"/>
        </w:rPr>
        <w:t>Согласно представленным документам _____________________________</w:t>
      </w:r>
      <w:r w:rsidR="00B5575B">
        <w:rPr>
          <w:sz w:val="24"/>
          <w:szCs w:val="24"/>
        </w:rPr>
        <w:t xml:space="preserve"> </w:t>
      </w:r>
    </w:p>
    <w:p w:rsidR="001F1C4E" w:rsidRPr="009A7585" w:rsidRDefault="001F1C4E" w:rsidP="001F1C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7585">
        <w:rPr>
          <w:sz w:val="24"/>
          <w:szCs w:val="24"/>
        </w:rPr>
        <w:t xml:space="preserve">                                                                                         </w:t>
      </w:r>
      <w:r w:rsidRPr="009A7585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ф</w:t>
      </w:r>
      <w:r w:rsidRPr="009A7585">
        <w:rPr>
          <w:sz w:val="24"/>
          <w:szCs w:val="24"/>
          <w:vertAlign w:val="superscript"/>
        </w:rPr>
        <w:t>амилия, имя, отчество)</w:t>
      </w:r>
    </w:p>
    <w:p w:rsidR="001F1C4E" w:rsidRPr="009A7585" w:rsidRDefault="001F1C4E" w:rsidP="001F1C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A7585">
        <w:rPr>
          <w:sz w:val="28"/>
          <w:szCs w:val="28"/>
        </w:rPr>
        <w:t>соответствует квалификационным требованиям для замещения</w:t>
      </w:r>
      <w:r w:rsidRPr="009A7585">
        <w:rPr>
          <w:sz w:val="24"/>
          <w:szCs w:val="24"/>
        </w:rPr>
        <w:t xml:space="preserve"> ________________.                                                                                                                                              </w:t>
      </w:r>
    </w:p>
    <w:p w:rsidR="001F1C4E" w:rsidRPr="009A7585" w:rsidRDefault="001F1C4E" w:rsidP="001F1C4E">
      <w:pPr>
        <w:autoSpaceDE w:val="0"/>
        <w:autoSpaceDN w:val="0"/>
        <w:adjustRightInd w:val="0"/>
        <w:ind w:firstLine="720"/>
        <w:jc w:val="both"/>
        <w:rPr>
          <w:sz w:val="24"/>
          <w:szCs w:val="24"/>
          <w:vertAlign w:val="superscript"/>
        </w:rPr>
      </w:pPr>
      <w:r w:rsidRPr="009A7585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9A758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Pr="009A7585">
        <w:rPr>
          <w:sz w:val="24"/>
          <w:szCs w:val="24"/>
        </w:rPr>
        <w:t xml:space="preserve"> </w:t>
      </w:r>
      <w:r w:rsidRPr="009A7585">
        <w:rPr>
          <w:sz w:val="24"/>
          <w:szCs w:val="24"/>
          <w:vertAlign w:val="superscript"/>
        </w:rPr>
        <w:t xml:space="preserve">(наименование должности)                                                                                          </w:t>
      </w:r>
    </w:p>
    <w:p w:rsidR="001F1C4E" w:rsidRPr="009A7585" w:rsidRDefault="001F1C4E" w:rsidP="001F1C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585">
        <w:rPr>
          <w:sz w:val="28"/>
          <w:szCs w:val="28"/>
        </w:rPr>
        <w:t>Предложение – зачислить в кадровый резерв.</w:t>
      </w:r>
    </w:p>
    <w:p w:rsidR="001F1C4E" w:rsidRPr="009A7585" w:rsidRDefault="001F1C4E" w:rsidP="001F1C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7585">
        <w:rPr>
          <w:rFonts w:ascii="Times New Roman" w:hAnsi="Times New Roman" w:cs="Times New Roman"/>
          <w:sz w:val="24"/>
          <w:szCs w:val="24"/>
        </w:rPr>
        <w:t xml:space="preserve">__________________________     Инициалы, фамилия      </w:t>
      </w:r>
    </w:p>
    <w:p w:rsidR="001F1C4E" w:rsidRDefault="001F1C4E" w:rsidP="001F1C4E">
      <w:pPr>
        <w:autoSpaceDE w:val="0"/>
        <w:autoSpaceDN w:val="0"/>
        <w:adjustRightInd w:val="0"/>
        <w:ind w:firstLine="540"/>
        <w:jc w:val="both"/>
        <w:rPr>
          <w:sz w:val="24"/>
          <w:szCs w:val="24"/>
          <w:vertAlign w:val="superscript"/>
        </w:rPr>
      </w:pPr>
      <w:r w:rsidRPr="009A7585">
        <w:rPr>
          <w:sz w:val="24"/>
          <w:szCs w:val="24"/>
          <w:vertAlign w:val="superscript"/>
        </w:rPr>
        <w:t xml:space="preserve">(наименование должности)                                                                              </w:t>
      </w:r>
    </w:p>
    <w:p w:rsidR="001F1C4E" w:rsidRPr="00A041B2" w:rsidRDefault="001F1C4E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  <w:r w:rsidRPr="00A041B2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A041B2">
        <w:rPr>
          <w:sz w:val="28"/>
          <w:szCs w:val="28"/>
        </w:rPr>
        <w:t>4</w:t>
      </w:r>
    </w:p>
    <w:p w:rsidR="001F1C4E" w:rsidRDefault="001F1C4E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  <w:r w:rsidRPr="00A041B2">
        <w:rPr>
          <w:sz w:val="28"/>
          <w:szCs w:val="28"/>
        </w:rPr>
        <w:t>к Положению о кадровом резерве</w:t>
      </w:r>
      <w:r w:rsidR="00B5575B">
        <w:rPr>
          <w:sz w:val="28"/>
          <w:szCs w:val="28"/>
        </w:rPr>
        <w:t xml:space="preserve"> </w:t>
      </w:r>
      <w:r w:rsidRPr="00A041B2">
        <w:rPr>
          <w:sz w:val="28"/>
          <w:szCs w:val="28"/>
        </w:rPr>
        <w:t>для замещения вакантных</w:t>
      </w:r>
      <w:r w:rsidR="00B5575B">
        <w:rPr>
          <w:sz w:val="28"/>
          <w:szCs w:val="28"/>
        </w:rPr>
        <w:t xml:space="preserve"> </w:t>
      </w:r>
      <w:r w:rsidRPr="00A041B2">
        <w:rPr>
          <w:sz w:val="28"/>
          <w:szCs w:val="28"/>
        </w:rPr>
        <w:t xml:space="preserve">должностей </w:t>
      </w:r>
      <w:proofErr w:type="gramStart"/>
      <w:r w:rsidRPr="00A041B2">
        <w:rPr>
          <w:sz w:val="28"/>
          <w:szCs w:val="28"/>
        </w:rPr>
        <w:t>муниципальной</w:t>
      </w:r>
      <w:proofErr w:type="gramEnd"/>
      <w:r w:rsidRPr="00A041B2">
        <w:rPr>
          <w:sz w:val="28"/>
          <w:szCs w:val="28"/>
        </w:rPr>
        <w:t xml:space="preserve"> </w:t>
      </w:r>
    </w:p>
    <w:p w:rsidR="001F1C4E" w:rsidRDefault="001F1C4E" w:rsidP="001F1C4E">
      <w:pPr>
        <w:autoSpaceDE w:val="0"/>
        <w:autoSpaceDN w:val="0"/>
        <w:adjustRightInd w:val="0"/>
        <w:ind w:left="5954" w:right="-187"/>
        <w:jc w:val="right"/>
        <w:rPr>
          <w:sz w:val="28"/>
          <w:szCs w:val="28"/>
        </w:rPr>
      </w:pPr>
      <w:r w:rsidRPr="00A041B2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A041B2">
        <w:rPr>
          <w:sz w:val="28"/>
          <w:szCs w:val="28"/>
        </w:rPr>
        <w:t xml:space="preserve"> в Администрации муниципального образования «</w:t>
      </w:r>
      <w:proofErr w:type="spellStart"/>
      <w:r w:rsidRPr="00A041B2">
        <w:rPr>
          <w:sz w:val="28"/>
          <w:szCs w:val="28"/>
        </w:rPr>
        <w:t>Сычевский</w:t>
      </w:r>
      <w:proofErr w:type="spellEnd"/>
      <w:r w:rsidRPr="00A041B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окр</w:t>
      </w:r>
      <w:r w:rsidR="00B5575B">
        <w:rPr>
          <w:sz w:val="28"/>
          <w:szCs w:val="28"/>
        </w:rPr>
        <w:t>у</w:t>
      </w:r>
      <w:r>
        <w:rPr>
          <w:sz w:val="28"/>
          <w:szCs w:val="28"/>
        </w:rPr>
        <w:t>гу</w:t>
      </w:r>
      <w:r w:rsidRPr="00A041B2">
        <w:rPr>
          <w:sz w:val="28"/>
          <w:szCs w:val="28"/>
        </w:rPr>
        <w:t>» Смоленской области</w:t>
      </w:r>
    </w:p>
    <w:p w:rsidR="00B5575B" w:rsidRDefault="00B5575B" w:rsidP="001F1C4E">
      <w:pPr>
        <w:pStyle w:val="ae"/>
        <w:rPr>
          <w:sz w:val="24"/>
        </w:rPr>
      </w:pPr>
    </w:p>
    <w:p w:rsidR="00B5575B" w:rsidRDefault="00B5575B" w:rsidP="001F1C4E">
      <w:pPr>
        <w:pStyle w:val="ae"/>
        <w:rPr>
          <w:sz w:val="24"/>
        </w:rPr>
      </w:pPr>
    </w:p>
    <w:p w:rsidR="001F1C4E" w:rsidRDefault="001F1C4E" w:rsidP="001F1C4E">
      <w:pPr>
        <w:pStyle w:val="ae"/>
        <w:rPr>
          <w:sz w:val="24"/>
        </w:rPr>
      </w:pPr>
      <w:r>
        <w:rPr>
          <w:sz w:val="24"/>
        </w:rPr>
        <w:t xml:space="preserve">С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А В К А </w:t>
      </w:r>
    </w:p>
    <w:p w:rsidR="001F1C4E" w:rsidRDefault="001F1C4E" w:rsidP="001F1C4E">
      <w:pPr>
        <w:pStyle w:val="aff6"/>
        <w:tabs>
          <w:tab w:val="left" w:pos="1985"/>
        </w:tabs>
        <w:rPr>
          <w:b w:val="0"/>
          <w:i/>
        </w:rPr>
      </w:pPr>
      <w:r>
        <w:tab/>
        <w:t>Иванов Иван Иванович</w:t>
      </w:r>
      <w:r>
        <w:rPr>
          <w:sz w:val="24"/>
          <w:szCs w:val="24"/>
        </w:rPr>
        <w:tab/>
      </w:r>
      <w:r w:rsidRPr="007630BE">
        <w:rPr>
          <w:color w:val="808080"/>
          <w:sz w:val="24"/>
          <w:szCs w:val="24"/>
        </w:rPr>
        <w:t>(шрифт № 14)</w:t>
      </w:r>
    </w:p>
    <w:tbl>
      <w:tblPr>
        <w:tblW w:w="10168" w:type="dxa"/>
        <w:tblInd w:w="288" w:type="dxa"/>
        <w:tblLayout w:type="fixed"/>
        <w:tblLook w:val="04A0"/>
      </w:tblPr>
      <w:tblGrid>
        <w:gridCol w:w="2372"/>
        <w:gridCol w:w="2835"/>
        <w:gridCol w:w="4961"/>
      </w:tblGrid>
      <w:tr w:rsidR="001F1C4E" w:rsidTr="00477834">
        <w:tc>
          <w:tcPr>
            <w:tcW w:w="2372" w:type="dxa"/>
            <w:hideMark/>
          </w:tcPr>
          <w:p w:rsidR="001F1C4E" w:rsidRDefault="001F1C4E" w:rsidP="00477834">
            <w:pPr>
              <w:rPr>
                <w:b/>
              </w:rPr>
            </w:pPr>
            <w:r>
              <w:rPr>
                <w:b/>
              </w:rPr>
              <w:t>Год рождения</w:t>
            </w:r>
          </w:p>
          <w:p w:rsidR="001F1C4E" w:rsidRDefault="001F1C4E" w:rsidP="00477834">
            <w:r>
              <w:t>10.02.1952</w:t>
            </w:r>
          </w:p>
        </w:tc>
        <w:tc>
          <w:tcPr>
            <w:tcW w:w="2835" w:type="dxa"/>
            <w:hideMark/>
          </w:tcPr>
          <w:p w:rsidR="001F1C4E" w:rsidRDefault="001F1C4E" w:rsidP="00477834">
            <w:r>
              <w:rPr>
                <w:b/>
              </w:rPr>
              <w:t>Место рождения</w:t>
            </w:r>
          </w:p>
          <w:p w:rsidR="001F1C4E" w:rsidRDefault="001F1C4E" w:rsidP="00477834">
            <w:r>
              <w:t>г. Ожерелье</w:t>
            </w:r>
          </w:p>
          <w:p w:rsidR="001F1C4E" w:rsidRDefault="001F1C4E" w:rsidP="00477834">
            <w:r>
              <w:t>Каширского района</w:t>
            </w:r>
          </w:p>
          <w:p w:rsidR="001F1C4E" w:rsidRDefault="001F1C4E" w:rsidP="00477834">
            <w:pPr>
              <w:rPr>
                <w:b/>
              </w:rPr>
            </w:pPr>
            <w:r>
              <w:t>Московской области</w:t>
            </w:r>
          </w:p>
        </w:tc>
        <w:tc>
          <w:tcPr>
            <w:tcW w:w="4961" w:type="dxa"/>
            <w:hideMark/>
          </w:tcPr>
          <w:p w:rsidR="001F1C4E" w:rsidRDefault="001F1C4E" w:rsidP="00477834">
            <w:r>
              <w:rPr>
                <w:b/>
              </w:rPr>
              <w:t>Национальность</w:t>
            </w:r>
          </w:p>
          <w:p w:rsidR="001F1C4E" w:rsidRDefault="001F1C4E" w:rsidP="00477834">
            <w:pPr>
              <w:rPr>
                <w:b/>
              </w:rPr>
            </w:pPr>
            <w:r>
              <w:t>русский</w:t>
            </w:r>
          </w:p>
        </w:tc>
      </w:tr>
      <w:tr w:rsidR="001F1C4E" w:rsidTr="00477834">
        <w:tc>
          <w:tcPr>
            <w:tcW w:w="2372" w:type="dxa"/>
          </w:tcPr>
          <w:p w:rsidR="001F1C4E" w:rsidRDefault="001F1C4E" w:rsidP="00477834">
            <w:pPr>
              <w:rPr>
                <w:b/>
              </w:rPr>
            </w:pPr>
          </w:p>
          <w:p w:rsidR="001F1C4E" w:rsidRDefault="001F1C4E" w:rsidP="00477834">
            <w:r>
              <w:rPr>
                <w:b/>
              </w:rPr>
              <w:t>Образование</w:t>
            </w:r>
          </w:p>
          <w:p w:rsidR="001F1C4E" w:rsidRDefault="001F1C4E" w:rsidP="00477834">
            <w:pPr>
              <w:rPr>
                <w:b/>
              </w:rPr>
            </w:pPr>
            <w:r>
              <w:t>высшее</w:t>
            </w:r>
          </w:p>
        </w:tc>
        <w:tc>
          <w:tcPr>
            <w:tcW w:w="2835" w:type="dxa"/>
          </w:tcPr>
          <w:p w:rsidR="001F1C4E" w:rsidRDefault="001F1C4E" w:rsidP="00477834">
            <w:pPr>
              <w:rPr>
                <w:b/>
              </w:rPr>
            </w:pPr>
          </w:p>
        </w:tc>
        <w:tc>
          <w:tcPr>
            <w:tcW w:w="4961" w:type="dxa"/>
          </w:tcPr>
          <w:p w:rsidR="001F1C4E" w:rsidRDefault="001F1C4E" w:rsidP="00477834">
            <w:pPr>
              <w:rPr>
                <w:b/>
              </w:rPr>
            </w:pPr>
          </w:p>
          <w:p w:rsidR="001F1C4E" w:rsidRDefault="001F1C4E" w:rsidP="00477834">
            <w:r>
              <w:rPr>
                <w:b/>
              </w:rPr>
              <w:t>Окончил (когда, что)</w:t>
            </w:r>
            <w:r>
              <w:t xml:space="preserve"> 1997 г., Смоленский государственный педагогический институт </w:t>
            </w:r>
          </w:p>
          <w:p w:rsidR="001F1C4E" w:rsidRDefault="001F1C4E" w:rsidP="00477834">
            <w:pPr>
              <w:rPr>
                <w:b/>
              </w:rPr>
            </w:pPr>
            <w:r>
              <w:t>им. К. Маркса</w:t>
            </w:r>
          </w:p>
        </w:tc>
      </w:tr>
      <w:tr w:rsidR="001F1C4E" w:rsidTr="00477834">
        <w:trPr>
          <w:cantSplit/>
        </w:trPr>
        <w:tc>
          <w:tcPr>
            <w:tcW w:w="5207" w:type="dxa"/>
            <w:gridSpan w:val="2"/>
          </w:tcPr>
          <w:p w:rsidR="001F1C4E" w:rsidRDefault="001F1C4E" w:rsidP="00477834">
            <w:pPr>
              <w:ind w:left="360"/>
              <w:rPr>
                <w:b/>
              </w:rPr>
            </w:pPr>
          </w:p>
        </w:tc>
        <w:tc>
          <w:tcPr>
            <w:tcW w:w="4961" w:type="dxa"/>
          </w:tcPr>
          <w:p w:rsidR="001F1C4E" w:rsidRDefault="001F1C4E" w:rsidP="00477834">
            <w:pPr>
              <w:ind w:left="360"/>
              <w:rPr>
                <w:b/>
              </w:rPr>
            </w:pPr>
          </w:p>
        </w:tc>
      </w:tr>
      <w:tr w:rsidR="001F1C4E" w:rsidTr="00477834">
        <w:trPr>
          <w:cantSplit/>
        </w:trPr>
        <w:tc>
          <w:tcPr>
            <w:tcW w:w="5207" w:type="dxa"/>
            <w:gridSpan w:val="2"/>
            <w:hideMark/>
          </w:tcPr>
          <w:p w:rsidR="001F1C4E" w:rsidRDefault="001F1C4E" w:rsidP="00477834">
            <w:pPr>
              <w:rPr>
                <w:b/>
              </w:rPr>
            </w:pPr>
            <w:r>
              <w:rPr>
                <w:b/>
              </w:rPr>
              <w:t>Квалификация по образованию</w:t>
            </w:r>
          </w:p>
          <w:p w:rsidR="001F1C4E" w:rsidRDefault="001F1C4E" w:rsidP="00477834">
            <w:pPr>
              <w:rPr>
                <w:b/>
              </w:rPr>
            </w:pPr>
            <w:r>
              <w:t>учитель истории и обществоведения</w:t>
            </w:r>
          </w:p>
        </w:tc>
        <w:tc>
          <w:tcPr>
            <w:tcW w:w="4961" w:type="dxa"/>
          </w:tcPr>
          <w:p w:rsidR="001F1C4E" w:rsidRDefault="001F1C4E" w:rsidP="00477834">
            <w:pPr>
              <w:rPr>
                <w:b/>
              </w:rPr>
            </w:pPr>
          </w:p>
          <w:p w:rsidR="001F1C4E" w:rsidRDefault="001F1C4E" w:rsidP="00477834">
            <w:pPr>
              <w:rPr>
                <w:b/>
              </w:rPr>
            </w:pPr>
          </w:p>
        </w:tc>
      </w:tr>
      <w:tr w:rsidR="001F1C4E" w:rsidTr="00477834">
        <w:tc>
          <w:tcPr>
            <w:tcW w:w="2372" w:type="dxa"/>
          </w:tcPr>
          <w:p w:rsidR="001F1C4E" w:rsidRDefault="001F1C4E" w:rsidP="00477834">
            <w:pPr>
              <w:ind w:left="360"/>
              <w:rPr>
                <w:b/>
              </w:rPr>
            </w:pPr>
          </w:p>
        </w:tc>
        <w:tc>
          <w:tcPr>
            <w:tcW w:w="2835" w:type="dxa"/>
          </w:tcPr>
          <w:p w:rsidR="001F1C4E" w:rsidRDefault="001F1C4E" w:rsidP="00477834">
            <w:pPr>
              <w:rPr>
                <w:b/>
              </w:rPr>
            </w:pPr>
          </w:p>
        </w:tc>
        <w:tc>
          <w:tcPr>
            <w:tcW w:w="4961" w:type="dxa"/>
          </w:tcPr>
          <w:p w:rsidR="001F1C4E" w:rsidRDefault="001F1C4E" w:rsidP="00477834">
            <w:pPr>
              <w:rPr>
                <w:b/>
              </w:rPr>
            </w:pPr>
          </w:p>
        </w:tc>
      </w:tr>
      <w:tr w:rsidR="001F1C4E" w:rsidTr="00477834">
        <w:trPr>
          <w:cantSplit/>
        </w:trPr>
        <w:tc>
          <w:tcPr>
            <w:tcW w:w="5207" w:type="dxa"/>
            <w:gridSpan w:val="2"/>
            <w:hideMark/>
          </w:tcPr>
          <w:p w:rsidR="001F1C4E" w:rsidRDefault="001F1C4E" w:rsidP="00477834">
            <w:pPr>
              <w:rPr>
                <w:b/>
              </w:rPr>
            </w:pPr>
            <w:r>
              <w:rPr>
                <w:b/>
              </w:rPr>
              <w:t>Какими иностранными языками владеет</w:t>
            </w:r>
          </w:p>
          <w:p w:rsidR="001F1C4E" w:rsidRDefault="001F1C4E" w:rsidP="00477834">
            <w:pPr>
              <w:rPr>
                <w:b/>
              </w:rPr>
            </w:pPr>
            <w:r>
              <w:t>не владеет</w:t>
            </w:r>
          </w:p>
        </w:tc>
        <w:tc>
          <w:tcPr>
            <w:tcW w:w="4961" w:type="dxa"/>
            <w:hideMark/>
          </w:tcPr>
          <w:p w:rsidR="001F1C4E" w:rsidRDefault="001F1C4E" w:rsidP="00477834">
            <w:r>
              <w:rPr>
                <w:b/>
              </w:rPr>
              <w:t>Является ли депутатом</w:t>
            </w:r>
          </w:p>
          <w:p w:rsidR="001F1C4E" w:rsidRDefault="001F1C4E" w:rsidP="00477834">
            <w:pPr>
              <w:rPr>
                <w:b/>
              </w:rPr>
            </w:pPr>
            <w:r>
              <w:t>не является</w:t>
            </w:r>
          </w:p>
        </w:tc>
      </w:tr>
      <w:tr w:rsidR="001F1C4E" w:rsidTr="00477834">
        <w:trPr>
          <w:trHeight w:val="385"/>
        </w:trPr>
        <w:tc>
          <w:tcPr>
            <w:tcW w:w="2372" w:type="dxa"/>
          </w:tcPr>
          <w:p w:rsidR="001F1C4E" w:rsidRDefault="001F1C4E" w:rsidP="00477834">
            <w:pPr>
              <w:ind w:left="360"/>
              <w:rPr>
                <w:b/>
              </w:rPr>
            </w:pPr>
          </w:p>
        </w:tc>
        <w:tc>
          <w:tcPr>
            <w:tcW w:w="2835" w:type="dxa"/>
          </w:tcPr>
          <w:p w:rsidR="001F1C4E" w:rsidRDefault="001F1C4E" w:rsidP="00477834">
            <w:pPr>
              <w:rPr>
                <w:b/>
              </w:rPr>
            </w:pPr>
          </w:p>
        </w:tc>
        <w:tc>
          <w:tcPr>
            <w:tcW w:w="4961" w:type="dxa"/>
          </w:tcPr>
          <w:p w:rsidR="001F1C4E" w:rsidRDefault="001F1C4E" w:rsidP="00477834">
            <w:pPr>
              <w:rPr>
                <w:b/>
              </w:rPr>
            </w:pPr>
          </w:p>
        </w:tc>
      </w:tr>
      <w:tr w:rsidR="001F1C4E" w:rsidTr="00477834">
        <w:trPr>
          <w:cantSplit/>
          <w:trHeight w:val="385"/>
        </w:trPr>
        <w:tc>
          <w:tcPr>
            <w:tcW w:w="5207" w:type="dxa"/>
            <w:gridSpan w:val="2"/>
            <w:hideMark/>
          </w:tcPr>
          <w:p w:rsidR="001F1C4E" w:rsidRDefault="001F1C4E" w:rsidP="00477834">
            <w:pPr>
              <w:rPr>
                <w:b/>
              </w:rPr>
            </w:pPr>
            <w:r>
              <w:rPr>
                <w:b/>
              </w:rPr>
              <w:t>Имеет ли государственные, ведомственные, областные награды (какие, когда)</w:t>
            </w:r>
          </w:p>
          <w:p w:rsidR="001F1C4E" w:rsidRDefault="001F1C4E" w:rsidP="00477834">
            <w:r>
              <w:t>Благодарственное письмо Губернатора Смоленской области, 2008 г.</w:t>
            </w:r>
          </w:p>
          <w:p w:rsidR="001F1C4E" w:rsidRDefault="001F1C4E" w:rsidP="00477834">
            <w:pPr>
              <w:rPr>
                <w:b/>
              </w:rPr>
            </w:pPr>
            <w:r>
              <w:t xml:space="preserve">Почетная грамота Министерства ____, 2014 г. </w:t>
            </w:r>
          </w:p>
        </w:tc>
        <w:tc>
          <w:tcPr>
            <w:tcW w:w="4961" w:type="dxa"/>
            <w:hideMark/>
          </w:tcPr>
          <w:p w:rsidR="001F1C4E" w:rsidRDefault="001F1C4E" w:rsidP="00477834">
            <w:pPr>
              <w:ind w:right="709"/>
            </w:pPr>
            <w:r>
              <w:rPr>
                <w:b/>
              </w:rPr>
              <w:t>Был ли за границей (когда, где)</w:t>
            </w:r>
          </w:p>
          <w:p w:rsidR="001F1C4E" w:rsidRDefault="001F1C4E" w:rsidP="00477834">
            <w:r>
              <w:t>199_ г. – ГДР</w:t>
            </w:r>
          </w:p>
          <w:p w:rsidR="001F1C4E" w:rsidRDefault="001F1C4E" w:rsidP="00477834">
            <w:pPr>
              <w:rPr>
                <w:b/>
              </w:rPr>
            </w:pPr>
            <w:r>
              <w:t>201_ г. – Китай</w:t>
            </w:r>
          </w:p>
        </w:tc>
      </w:tr>
    </w:tbl>
    <w:p w:rsidR="001F1C4E" w:rsidRDefault="001F1C4E" w:rsidP="001F1C4E">
      <w:pPr>
        <w:pStyle w:val="1"/>
        <w:tabs>
          <w:tab w:val="left" w:pos="7088"/>
        </w:tabs>
        <w:ind w:left="360"/>
        <w:jc w:val="center"/>
        <w:rPr>
          <w:sz w:val="24"/>
        </w:rPr>
      </w:pPr>
    </w:p>
    <w:p w:rsidR="001F1C4E" w:rsidRDefault="001F1C4E" w:rsidP="001F1C4E">
      <w:pPr>
        <w:pStyle w:val="1"/>
        <w:tabs>
          <w:tab w:val="left" w:pos="7088"/>
        </w:tabs>
        <w:ind w:left="360"/>
        <w:jc w:val="center"/>
        <w:rPr>
          <w:b/>
          <w:bCs/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Б О Т А   В   П Р О Ш Л О М</w:t>
      </w:r>
      <w:r w:rsidRPr="007630BE">
        <w:rPr>
          <w:color w:val="808080"/>
          <w:sz w:val="24"/>
        </w:rPr>
        <w:t>(шрифт № 12)</w:t>
      </w:r>
    </w:p>
    <w:p w:rsidR="001F1C4E" w:rsidRDefault="001F1C4E" w:rsidP="001F1C4E">
      <w:pPr>
        <w:ind w:left="360"/>
      </w:pPr>
    </w:p>
    <w:tbl>
      <w:tblPr>
        <w:tblW w:w="9459" w:type="dxa"/>
        <w:tblInd w:w="288" w:type="dxa"/>
        <w:tblLayout w:type="fixed"/>
        <w:tblLook w:val="04A0"/>
      </w:tblPr>
      <w:tblGrid>
        <w:gridCol w:w="2340"/>
        <w:gridCol w:w="7119"/>
      </w:tblGrid>
      <w:tr w:rsidR="001F1C4E" w:rsidTr="00B5575B">
        <w:tc>
          <w:tcPr>
            <w:tcW w:w="2340" w:type="dxa"/>
          </w:tcPr>
          <w:p w:rsidR="001F1C4E" w:rsidRDefault="001F1C4E" w:rsidP="00477834">
            <w:pPr>
              <w:ind w:left="360"/>
            </w:pPr>
          </w:p>
        </w:tc>
        <w:tc>
          <w:tcPr>
            <w:tcW w:w="7119" w:type="dxa"/>
            <w:hideMark/>
          </w:tcPr>
          <w:p w:rsidR="001F1C4E" w:rsidRPr="00ED0FE6" w:rsidRDefault="001F1C4E" w:rsidP="00477834">
            <w:pPr>
              <w:ind w:left="360"/>
              <w:jc w:val="both"/>
              <w:rPr>
                <w:color w:val="808080"/>
              </w:rPr>
            </w:pPr>
            <w:r w:rsidRPr="00ED0FE6">
              <w:rPr>
                <w:color w:val="808080"/>
              </w:rPr>
              <w:t>(шрифт № 12)</w:t>
            </w:r>
          </w:p>
        </w:tc>
      </w:tr>
      <w:tr w:rsidR="001F1C4E" w:rsidTr="00B5575B">
        <w:tc>
          <w:tcPr>
            <w:tcW w:w="2340" w:type="dxa"/>
            <w:hideMark/>
          </w:tcPr>
          <w:p w:rsidR="001F1C4E" w:rsidRDefault="001F1C4E" w:rsidP="00477834">
            <w:r>
              <w:t>06.1992 – 09.1992 гг.</w:t>
            </w:r>
          </w:p>
        </w:tc>
        <w:tc>
          <w:tcPr>
            <w:tcW w:w="7119" w:type="dxa"/>
            <w:hideMark/>
          </w:tcPr>
          <w:p w:rsidR="001F1C4E" w:rsidRDefault="001F1C4E" w:rsidP="00477834">
            <w:pPr>
              <w:jc w:val="both"/>
            </w:pPr>
            <w:r>
              <w:t>Слесарь совхоза им. Ленина Смоленского района Смоленской области</w:t>
            </w:r>
          </w:p>
        </w:tc>
      </w:tr>
      <w:tr w:rsidR="001F1C4E" w:rsidTr="00B5575B">
        <w:tc>
          <w:tcPr>
            <w:tcW w:w="2340" w:type="dxa"/>
            <w:hideMark/>
          </w:tcPr>
          <w:p w:rsidR="001F1C4E" w:rsidRDefault="001F1C4E" w:rsidP="00477834">
            <w:r>
              <w:t>09.1992 – 06.1997 гг.</w:t>
            </w:r>
          </w:p>
        </w:tc>
        <w:tc>
          <w:tcPr>
            <w:tcW w:w="7119" w:type="dxa"/>
            <w:hideMark/>
          </w:tcPr>
          <w:p w:rsidR="001F1C4E" w:rsidRDefault="001F1C4E" w:rsidP="00477834">
            <w:pPr>
              <w:jc w:val="both"/>
            </w:pPr>
            <w:r>
              <w:t>Студент Смоленского государственного педагогического института</w:t>
            </w:r>
            <w:r>
              <w:br/>
              <w:t>им. К. Маркса</w:t>
            </w:r>
          </w:p>
        </w:tc>
      </w:tr>
      <w:tr w:rsidR="001F1C4E" w:rsidTr="00B5575B">
        <w:tc>
          <w:tcPr>
            <w:tcW w:w="2340" w:type="dxa"/>
            <w:hideMark/>
          </w:tcPr>
          <w:p w:rsidR="001F1C4E" w:rsidRDefault="001F1C4E" w:rsidP="00477834">
            <w:r>
              <w:t>06.1996 – 03.2000 гг.</w:t>
            </w:r>
          </w:p>
        </w:tc>
        <w:tc>
          <w:tcPr>
            <w:tcW w:w="7119" w:type="dxa"/>
            <w:hideMark/>
          </w:tcPr>
          <w:p w:rsidR="001F1C4E" w:rsidRDefault="001F1C4E" w:rsidP="00477834">
            <w:pPr>
              <w:jc w:val="both"/>
            </w:pPr>
            <w:r>
              <w:t>Заместитель генерального директор</w:t>
            </w:r>
            <w:proofErr w:type="gramStart"/>
            <w:r>
              <w:t>а ООО</w:t>
            </w:r>
            <w:proofErr w:type="gramEnd"/>
            <w:r>
              <w:t xml:space="preserve"> «_______» _____ района _______ области </w:t>
            </w:r>
          </w:p>
        </w:tc>
      </w:tr>
      <w:tr w:rsidR="001F1C4E" w:rsidTr="00B5575B">
        <w:trPr>
          <w:trHeight w:val="95"/>
        </w:trPr>
        <w:tc>
          <w:tcPr>
            <w:tcW w:w="2340" w:type="dxa"/>
          </w:tcPr>
          <w:p w:rsidR="001F1C4E" w:rsidRDefault="001F1C4E" w:rsidP="00477834">
            <w:r>
              <w:t>02.2002 – 02.2004 гг.</w:t>
            </w:r>
          </w:p>
        </w:tc>
        <w:tc>
          <w:tcPr>
            <w:tcW w:w="7119" w:type="dxa"/>
          </w:tcPr>
          <w:p w:rsidR="001F1C4E" w:rsidRDefault="001F1C4E" w:rsidP="00477834">
            <w:pPr>
              <w:jc w:val="both"/>
            </w:pPr>
            <w:r>
              <w:t>Заместитель Главы Администрации муниципального образования «_____________ район» Смоленской области</w:t>
            </w:r>
          </w:p>
        </w:tc>
      </w:tr>
      <w:tr w:rsidR="001F1C4E" w:rsidTr="00B5575B">
        <w:tc>
          <w:tcPr>
            <w:tcW w:w="2340" w:type="dxa"/>
            <w:hideMark/>
          </w:tcPr>
          <w:p w:rsidR="001F1C4E" w:rsidRDefault="001F1C4E" w:rsidP="00477834">
            <w:r>
              <w:t xml:space="preserve">02.2004. – по н. </w:t>
            </w:r>
            <w:proofErr w:type="spellStart"/>
            <w:r>
              <w:t>вр</w:t>
            </w:r>
            <w:proofErr w:type="spellEnd"/>
            <w:r>
              <w:t>.</w:t>
            </w:r>
          </w:p>
        </w:tc>
        <w:tc>
          <w:tcPr>
            <w:tcW w:w="7119" w:type="dxa"/>
            <w:hideMark/>
          </w:tcPr>
          <w:p w:rsidR="001F1C4E" w:rsidRDefault="001F1C4E" w:rsidP="00477834">
            <w:pPr>
              <w:tabs>
                <w:tab w:val="left" w:pos="3153"/>
              </w:tabs>
              <w:jc w:val="both"/>
            </w:pPr>
            <w:r>
              <w:t xml:space="preserve">Глава муниципального образования «__________ округ» Смоленской области </w:t>
            </w:r>
          </w:p>
        </w:tc>
      </w:tr>
    </w:tbl>
    <w:p w:rsidR="001F1C4E" w:rsidRDefault="001F1C4E" w:rsidP="001F1C4E">
      <w:pPr>
        <w:pStyle w:val="a7"/>
        <w:tabs>
          <w:tab w:val="left" w:pos="4536"/>
        </w:tabs>
        <w:ind w:firstLine="0"/>
        <w:rPr>
          <w:sz w:val="24"/>
        </w:rPr>
      </w:pPr>
      <w:r>
        <w:rPr>
          <w:sz w:val="24"/>
        </w:rPr>
        <w:br/>
        <w:t>_________________________</w:t>
      </w:r>
      <w:r>
        <w:rPr>
          <w:sz w:val="24"/>
        </w:rPr>
        <w:br/>
        <w:t xml:space="preserve">   Инициалы, фамилия </w:t>
      </w:r>
    </w:p>
    <w:p w:rsidR="001F1C4E" w:rsidRPr="00B23D1C" w:rsidRDefault="001F1C4E" w:rsidP="001F1C4E">
      <w:pPr>
        <w:pStyle w:val="a7"/>
        <w:tabs>
          <w:tab w:val="left" w:pos="4536"/>
        </w:tabs>
        <w:ind w:firstLine="0"/>
        <w:rPr>
          <w:sz w:val="20"/>
        </w:rPr>
      </w:pPr>
      <w:r>
        <w:rPr>
          <w:sz w:val="20"/>
        </w:rPr>
        <w:t>(н</w:t>
      </w:r>
      <w:r w:rsidRPr="00B23D1C">
        <w:rPr>
          <w:sz w:val="20"/>
        </w:rPr>
        <w:t>аименование должности</w:t>
      </w:r>
      <w:r>
        <w:rPr>
          <w:sz w:val="20"/>
        </w:rPr>
        <w:t>)</w:t>
      </w:r>
    </w:p>
    <w:p w:rsidR="001F1C4E" w:rsidRDefault="001F1C4E" w:rsidP="001F1C4E">
      <w:pPr>
        <w:pStyle w:val="a7"/>
        <w:tabs>
          <w:tab w:val="left" w:pos="5245"/>
        </w:tabs>
        <w:ind w:firstLine="0"/>
        <w:rPr>
          <w:sz w:val="24"/>
          <w:vertAlign w:val="superscript"/>
        </w:rPr>
      </w:pPr>
      <w:r>
        <w:rPr>
          <w:sz w:val="24"/>
        </w:rPr>
        <w:tab/>
      </w:r>
    </w:p>
    <w:sectPr w:rsidR="001F1C4E" w:rsidSect="001F1C4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BF9" w:rsidRDefault="00F30BF9" w:rsidP="00FA6D0B">
      <w:r>
        <w:separator/>
      </w:r>
    </w:p>
  </w:endnote>
  <w:endnote w:type="continuationSeparator" w:id="0">
    <w:p w:rsidR="00F30BF9" w:rsidRDefault="00F30BF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4E" w:rsidRDefault="001F1C4E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3087"/>
      <w:docPartObj>
        <w:docPartGallery w:val="Page Numbers (Bottom of Page)"/>
        <w:docPartUnique/>
      </w:docPartObj>
    </w:sdtPr>
    <w:sdtContent>
      <w:p w:rsidR="001F1C4E" w:rsidRDefault="00D1582A">
        <w:pPr>
          <w:pStyle w:val="af0"/>
          <w:jc w:val="center"/>
        </w:pPr>
      </w:p>
    </w:sdtContent>
  </w:sdt>
  <w:p w:rsidR="001F1C4E" w:rsidRDefault="001F1C4E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4E" w:rsidRDefault="001F1C4E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BF9" w:rsidRDefault="00F30BF9" w:rsidP="00FA6D0B">
      <w:r>
        <w:separator/>
      </w:r>
    </w:p>
  </w:footnote>
  <w:footnote w:type="continuationSeparator" w:id="0">
    <w:p w:rsidR="00F30BF9" w:rsidRDefault="00F30BF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4E" w:rsidRDefault="001F1C4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4E" w:rsidRDefault="001F1C4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4E" w:rsidRDefault="001F1C4E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FA6D0B" w:rsidRDefault="00FA6D0B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7065A17"/>
    <w:multiLevelType w:val="multilevel"/>
    <w:tmpl w:val="4FA2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3">
    <w:nsid w:val="576F0497"/>
    <w:multiLevelType w:val="hybridMultilevel"/>
    <w:tmpl w:val="97E24A80"/>
    <w:lvl w:ilvl="0" w:tplc="013C9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449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1F51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0F0"/>
    <w:rsid w:val="001E7564"/>
    <w:rsid w:val="001E7D48"/>
    <w:rsid w:val="001F0DD5"/>
    <w:rsid w:val="001F19BA"/>
    <w:rsid w:val="001F1C4E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0A3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22C4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321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9A3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534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5EE1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2FD0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4516"/>
    <w:rsid w:val="005B52BF"/>
    <w:rsid w:val="005B665B"/>
    <w:rsid w:val="005B7138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1B9E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522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99E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499"/>
    <w:rsid w:val="006D7971"/>
    <w:rsid w:val="006D7FFE"/>
    <w:rsid w:val="006E00B7"/>
    <w:rsid w:val="006E0E60"/>
    <w:rsid w:val="006E0E63"/>
    <w:rsid w:val="006E276F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B3F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56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085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0529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75B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0432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3C73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8F5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97F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99C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2A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0F73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4FB9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A0C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7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5737"/>
    <w:rsid w:val="00E66362"/>
    <w:rsid w:val="00E67031"/>
    <w:rsid w:val="00E67A05"/>
    <w:rsid w:val="00E67F94"/>
    <w:rsid w:val="00E700AC"/>
    <w:rsid w:val="00E7047A"/>
    <w:rsid w:val="00E70E0F"/>
    <w:rsid w:val="00E7190B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0BF9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6D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link w:val="af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0">
    <w:name w:val="footer"/>
    <w:basedOn w:val="a1"/>
    <w:link w:val="af1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2">
    <w:name w:val="Hyperlink"/>
    <w:basedOn w:val="a2"/>
    <w:unhideWhenUsed/>
    <w:rsid w:val="00D949B2"/>
    <w:rPr>
      <w:color w:val="0000FF"/>
      <w:u w:val="single"/>
    </w:rPr>
  </w:style>
  <w:style w:type="paragraph" w:styleId="af3">
    <w:name w:val="Normal (Web)"/>
    <w:basedOn w:val="a1"/>
    <w:link w:val="af4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6">
    <w:name w:val="Strong"/>
    <w:basedOn w:val="a2"/>
    <w:uiPriority w:val="22"/>
    <w:qFormat/>
    <w:rsid w:val="00D949B2"/>
    <w:rPr>
      <w:b/>
      <w:bCs/>
    </w:rPr>
  </w:style>
  <w:style w:type="character" w:styleId="af7">
    <w:name w:val="Emphasis"/>
    <w:basedOn w:val="a2"/>
    <w:uiPriority w:val="99"/>
    <w:qFormat/>
    <w:rsid w:val="00D949B2"/>
    <w:rPr>
      <w:i/>
      <w:iCs/>
    </w:rPr>
  </w:style>
  <w:style w:type="character" w:customStyle="1" w:styleId="af8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9">
    <w:name w:val="page number"/>
    <w:basedOn w:val="a2"/>
    <w:rsid w:val="00DC1298"/>
  </w:style>
  <w:style w:type="paragraph" w:styleId="afa">
    <w:name w:val="No Spacing"/>
    <w:link w:val="afb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Без интервала Знак"/>
    <w:basedOn w:val="a2"/>
    <w:link w:val="afa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c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4">
    <w:name w:val="Обычный (веб) Знак"/>
    <w:link w:val="af3"/>
    <w:uiPriority w:val="99"/>
    <w:locked/>
    <w:rsid w:val="00DC1298"/>
    <w:rPr>
      <w:sz w:val="24"/>
      <w:szCs w:val="24"/>
    </w:rPr>
  </w:style>
  <w:style w:type="character" w:customStyle="1" w:styleId="afc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d">
    <w:name w:val="текст таблицы"/>
    <w:link w:val="afe"/>
    <w:uiPriority w:val="99"/>
    <w:rsid w:val="00DC1298"/>
    <w:rPr>
      <w:sz w:val="22"/>
      <w:szCs w:val="22"/>
    </w:rPr>
  </w:style>
  <w:style w:type="character" w:customStyle="1" w:styleId="afe">
    <w:name w:val="текст таблицы Знак"/>
    <w:link w:val="afd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f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0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0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1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2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3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4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5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азвание Знак"/>
    <w:basedOn w:val="a2"/>
    <w:link w:val="ae"/>
    <w:rsid w:val="001F1C4E"/>
    <w:rPr>
      <w:sz w:val="28"/>
      <w:szCs w:val="24"/>
    </w:rPr>
  </w:style>
  <w:style w:type="paragraph" w:styleId="aff6">
    <w:name w:val="Subtitle"/>
    <w:basedOn w:val="a1"/>
    <w:link w:val="aff7"/>
    <w:qFormat/>
    <w:rsid w:val="001F1C4E"/>
    <w:pPr>
      <w:pBdr>
        <w:bottom w:val="single" w:sz="12" w:space="1" w:color="auto"/>
      </w:pBdr>
      <w:jc w:val="center"/>
    </w:pPr>
    <w:rPr>
      <w:b/>
      <w:sz w:val="32"/>
    </w:rPr>
  </w:style>
  <w:style w:type="character" w:customStyle="1" w:styleId="aff7">
    <w:name w:val="Подзаголовок Знак"/>
    <w:basedOn w:val="a2"/>
    <w:link w:val="aff6"/>
    <w:rsid w:val="001F1C4E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17671;fld=134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A8DED0-18BA-4FE0-8054-2EE922AC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2025-04-15T12:29:00Z</cp:lastPrinted>
  <dcterms:created xsi:type="dcterms:W3CDTF">2025-04-15T12:19:00Z</dcterms:created>
  <dcterms:modified xsi:type="dcterms:W3CDTF">2025-04-15T12:30:00Z</dcterms:modified>
</cp:coreProperties>
</file>