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127DA2">
      <w:pPr>
        <w:ind w:left="567"/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352A7B">
        <w:rPr>
          <w:b/>
          <w:sz w:val="28"/>
          <w:szCs w:val="28"/>
          <w:u w:val="single"/>
        </w:rPr>
        <w:t>2</w:t>
      </w:r>
      <w:r w:rsidR="002722C4">
        <w:rPr>
          <w:b/>
          <w:sz w:val="28"/>
          <w:szCs w:val="28"/>
          <w:u w:val="single"/>
        </w:rPr>
        <w:t>8</w:t>
      </w:r>
      <w:r w:rsidR="008317D9">
        <w:rPr>
          <w:b/>
          <w:sz w:val="28"/>
          <w:szCs w:val="28"/>
          <w:u w:val="single"/>
        </w:rPr>
        <w:t xml:space="preserve"> </w:t>
      </w:r>
      <w:r w:rsidR="00B16676">
        <w:rPr>
          <w:b/>
          <w:sz w:val="28"/>
          <w:szCs w:val="28"/>
          <w:u w:val="single"/>
        </w:rPr>
        <w:t>декабря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722C4">
        <w:rPr>
          <w:b/>
          <w:sz w:val="28"/>
          <w:szCs w:val="28"/>
          <w:u w:val="single"/>
        </w:rPr>
        <w:t>81</w:t>
      </w:r>
      <w:r w:rsidR="007A5753">
        <w:rPr>
          <w:b/>
          <w:sz w:val="28"/>
          <w:szCs w:val="28"/>
          <w:u w:val="single"/>
        </w:rPr>
        <w:t>9</w:t>
      </w:r>
    </w:p>
    <w:p w:rsidR="0042419F" w:rsidRPr="00356FA4" w:rsidRDefault="0042419F" w:rsidP="0042419F">
      <w:pPr>
        <w:ind w:firstLine="709"/>
        <w:jc w:val="both"/>
        <w:rPr>
          <w:sz w:val="28"/>
          <w:szCs w:val="28"/>
        </w:rPr>
      </w:pPr>
    </w:p>
    <w:p w:rsidR="000C51A4" w:rsidRPr="000C51A4" w:rsidRDefault="000C51A4" w:rsidP="000C51A4">
      <w:pPr>
        <w:pStyle w:val="Style5"/>
        <w:widowControl/>
        <w:ind w:right="5669"/>
        <w:jc w:val="both"/>
        <w:rPr>
          <w:rStyle w:val="FontStyle17"/>
          <w:b w:val="0"/>
          <w:sz w:val="28"/>
          <w:szCs w:val="28"/>
        </w:rPr>
      </w:pPr>
      <w:r w:rsidRPr="000C51A4">
        <w:rPr>
          <w:rStyle w:val="FontStyle17"/>
          <w:b w:val="0"/>
          <w:sz w:val="28"/>
          <w:szCs w:val="28"/>
        </w:rPr>
        <w:t>Об утверждении Порядка формирования и использования резерва управленческих кадров муниципального образования «</w:t>
      </w:r>
      <w:proofErr w:type="spellStart"/>
      <w:r w:rsidRPr="000C51A4">
        <w:rPr>
          <w:rStyle w:val="FontStyle17"/>
          <w:b w:val="0"/>
          <w:sz w:val="28"/>
          <w:szCs w:val="28"/>
        </w:rPr>
        <w:t>Сычевский</w:t>
      </w:r>
      <w:proofErr w:type="spellEnd"/>
      <w:r w:rsidRPr="000C51A4">
        <w:rPr>
          <w:rStyle w:val="FontStyle17"/>
          <w:b w:val="0"/>
          <w:sz w:val="28"/>
          <w:szCs w:val="28"/>
        </w:rPr>
        <w:t xml:space="preserve">  муниципальный округ» Смоленской области</w:t>
      </w:r>
    </w:p>
    <w:p w:rsidR="000C51A4" w:rsidRDefault="000C51A4" w:rsidP="000C51A4">
      <w:pPr>
        <w:pStyle w:val="Style5"/>
        <w:widowControl/>
        <w:ind w:right="5669"/>
        <w:rPr>
          <w:rStyle w:val="FontStyle17"/>
          <w:b w:val="0"/>
          <w:sz w:val="28"/>
          <w:szCs w:val="28"/>
        </w:rPr>
      </w:pPr>
    </w:p>
    <w:p w:rsidR="000C51A4" w:rsidRPr="00AD269F" w:rsidRDefault="000C51A4" w:rsidP="000C51A4">
      <w:pPr>
        <w:pStyle w:val="Style6"/>
        <w:widowControl/>
        <w:rPr>
          <w:rStyle w:val="FontStyle18"/>
          <w:sz w:val="28"/>
          <w:szCs w:val="28"/>
        </w:rPr>
      </w:pPr>
    </w:p>
    <w:p w:rsidR="000C51A4" w:rsidRDefault="000C51A4" w:rsidP="000C51A4">
      <w:pPr>
        <w:pStyle w:val="Style6"/>
        <w:widowControl/>
        <w:ind w:firstLine="709"/>
        <w:jc w:val="both"/>
        <w:rPr>
          <w:rStyle w:val="FontStyle18"/>
          <w:sz w:val="28"/>
          <w:szCs w:val="28"/>
        </w:rPr>
      </w:pPr>
      <w:r w:rsidRPr="006B11A6">
        <w:rPr>
          <w:rStyle w:val="FontStyle18"/>
          <w:sz w:val="28"/>
          <w:szCs w:val="28"/>
        </w:rPr>
        <w:t xml:space="preserve">В </w:t>
      </w:r>
      <w:r>
        <w:rPr>
          <w:rStyle w:val="FontStyle18"/>
          <w:sz w:val="28"/>
          <w:szCs w:val="28"/>
        </w:rPr>
        <w:t>соответствии с общей Концепцией формирования и использования резервов управленческих кадров в Российской Федерации, одобренной Комиссией при Президенте Российской Федерации по вопросам государственной службы и резерва управленческих кадров от 29.11.2017 года</w:t>
      </w:r>
      <w:r w:rsidRPr="006B11A6">
        <w:rPr>
          <w:rStyle w:val="FontStyle18"/>
          <w:sz w:val="28"/>
          <w:szCs w:val="28"/>
        </w:rPr>
        <w:t>,</w:t>
      </w:r>
      <w:r w:rsidRPr="00AD269F">
        <w:rPr>
          <w:rStyle w:val="FontStyle18"/>
          <w:sz w:val="28"/>
          <w:szCs w:val="28"/>
        </w:rPr>
        <w:t xml:space="preserve"> </w:t>
      </w:r>
    </w:p>
    <w:p w:rsidR="000C51A4" w:rsidRDefault="000C51A4" w:rsidP="000C51A4">
      <w:pPr>
        <w:pStyle w:val="Style6"/>
        <w:widowControl/>
        <w:ind w:firstLine="709"/>
        <w:jc w:val="both"/>
        <w:rPr>
          <w:rStyle w:val="FontStyle18"/>
          <w:sz w:val="28"/>
          <w:szCs w:val="28"/>
        </w:rPr>
      </w:pPr>
    </w:p>
    <w:p w:rsidR="000C51A4" w:rsidRPr="00BE0E62" w:rsidRDefault="000C51A4" w:rsidP="000C51A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район» Смоленской области </w:t>
      </w:r>
    </w:p>
    <w:p w:rsidR="000C51A4" w:rsidRPr="00BE0E62" w:rsidRDefault="000C51A4" w:rsidP="000C51A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0C51A4" w:rsidRPr="00AD269F" w:rsidRDefault="000C51A4" w:rsidP="000C51A4">
      <w:pPr>
        <w:pStyle w:val="Style6"/>
        <w:widowControl/>
        <w:ind w:firstLine="709"/>
        <w:jc w:val="both"/>
        <w:rPr>
          <w:rStyle w:val="FontStyle17"/>
          <w:sz w:val="28"/>
          <w:szCs w:val="28"/>
        </w:rPr>
      </w:pPr>
      <w:r w:rsidRPr="00AD269F">
        <w:rPr>
          <w:rStyle w:val="FontStyle18"/>
          <w:sz w:val="28"/>
          <w:szCs w:val="28"/>
        </w:rPr>
        <w:t xml:space="preserve"> </w:t>
      </w:r>
    </w:p>
    <w:p w:rsidR="000C51A4" w:rsidRPr="00AD269F" w:rsidRDefault="000C51A4" w:rsidP="000C51A4">
      <w:pPr>
        <w:pStyle w:val="Style7"/>
        <w:widowControl/>
        <w:ind w:firstLine="709"/>
        <w:jc w:val="both"/>
        <w:rPr>
          <w:rStyle w:val="FontStyle18"/>
          <w:sz w:val="28"/>
          <w:szCs w:val="28"/>
        </w:rPr>
      </w:pPr>
      <w:r w:rsidRPr="00AD269F">
        <w:rPr>
          <w:rStyle w:val="FontStyle18"/>
          <w:sz w:val="28"/>
          <w:szCs w:val="28"/>
        </w:rPr>
        <w:t>1. Утвердить прилагаемый Порядок формирования</w:t>
      </w:r>
      <w:r>
        <w:rPr>
          <w:rStyle w:val="FontStyle18"/>
          <w:sz w:val="28"/>
          <w:szCs w:val="28"/>
        </w:rPr>
        <w:t xml:space="preserve"> и использования</w:t>
      </w:r>
      <w:r w:rsidRPr="00AD269F">
        <w:rPr>
          <w:rStyle w:val="FontStyle18"/>
          <w:sz w:val="28"/>
          <w:szCs w:val="28"/>
        </w:rPr>
        <w:t xml:space="preserve"> резерва управленческих кадров муниципально</w:t>
      </w:r>
      <w:r>
        <w:rPr>
          <w:rStyle w:val="FontStyle18"/>
          <w:sz w:val="28"/>
          <w:szCs w:val="28"/>
        </w:rPr>
        <w:t>го</w:t>
      </w:r>
      <w:r w:rsidRPr="00AD269F">
        <w:rPr>
          <w:rStyle w:val="FontStyle18"/>
          <w:sz w:val="28"/>
          <w:szCs w:val="28"/>
        </w:rPr>
        <w:t xml:space="preserve"> образовани</w:t>
      </w:r>
      <w:r>
        <w:rPr>
          <w:rStyle w:val="FontStyle18"/>
          <w:sz w:val="28"/>
          <w:szCs w:val="28"/>
        </w:rPr>
        <w:t>я «</w:t>
      </w:r>
      <w:proofErr w:type="spellStart"/>
      <w:r>
        <w:rPr>
          <w:rStyle w:val="FontStyle18"/>
          <w:sz w:val="28"/>
          <w:szCs w:val="28"/>
        </w:rPr>
        <w:t>Сычевский</w:t>
      </w:r>
      <w:proofErr w:type="spellEnd"/>
      <w:r>
        <w:rPr>
          <w:rStyle w:val="FontStyle18"/>
          <w:sz w:val="28"/>
          <w:szCs w:val="28"/>
        </w:rPr>
        <w:t xml:space="preserve"> муниципальный округ</w:t>
      </w:r>
      <w:r w:rsidRPr="00AD269F">
        <w:rPr>
          <w:rStyle w:val="FontStyle18"/>
          <w:sz w:val="28"/>
          <w:szCs w:val="28"/>
        </w:rPr>
        <w:t>» Смоленской области (далее - Порядок).</w:t>
      </w:r>
    </w:p>
    <w:p w:rsidR="000C51A4" w:rsidRPr="00121C0C" w:rsidRDefault="000C51A4" w:rsidP="000C51A4">
      <w:pPr>
        <w:pStyle w:val="Style7"/>
        <w:widowControl/>
        <w:ind w:firstLine="709"/>
        <w:jc w:val="both"/>
        <w:rPr>
          <w:rStyle w:val="FontStyle18"/>
          <w:sz w:val="28"/>
          <w:szCs w:val="28"/>
        </w:rPr>
      </w:pPr>
      <w:r w:rsidRPr="00121C0C">
        <w:rPr>
          <w:rStyle w:val="FontStyle18"/>
          <w:sz w:val="28"/>
          <w:szCs w:val="28"/>
        </w:rPr>
        <w:t xml:space="preserve">2. </w:t>
      </w:r>
      <w:proofErr w:type="gramStart"/>
      <w:r w:rsidRPr="00121C0C">
        <w:rPr>
          <w:rStyle w:val="FontStyle18"/>
          <w:sz w:val="28"/>
          <w:szCs w:val="28"/>
        </w:rPr>
        <w:t>Формирование резерва управленческих кадров муниципального образования «</w:t>
      </w:r>
      <w:proofErr w:type="spellStart"/>
      <w:r w:rsidRPr="00121C0C">
        <w:rPr>
          <w:rStyle w:val="FontStyle18"/>
          <w:sz w:val="28"/>
          <w:szCs w:val="28"/>
        </w:rPr>
        <w:t>Сычевский</w:t>
      </w:r>
      <w:proofErr w:type="spellEnd"/>
      <w:r w:rsidRPr="00121C0C">
        <w:rPr>
          <w:rStyle w:val="FontStyle18"/>
          <w:sz w:val="28"/>
          <w:szCs w:val="28"/>
        </w:rPr>
        <w:t xml:space="preserve"> муниципальный округ» Смоленской области </w:t>
      </w:r>
      <w:r>
        <w:rPr>
          <w:rStyle w:val="FontStyle18"/>
          <w:sz w:val="28"/>
          <w:szCs w:val="28"/>
        </w:rPr>
        <w:t xml:space="preserve">                                          </w:t>
      </w:r>
      <w:r w:rsidRPr="00121C0C">
        <w:rPr>
          <w:rStyle w:val="FontStyle18"/>
          <w:sz w:val="28"/>
          <w:szCs w:val="28"/>
        </w:rPr>
        <w:t>в соответствии с указанным Порядком осуществлять после окончания срока нахождения в резерве управленческих кадров лиц, включенных в список резерва управленческих кадров муниципального образования «</w:t>
      </w:r>
      <w:proofErr w:type="spellStart"/>
      <w:r w:rsidRPr="00121C0C">
        <w:rPr>
          <w:rStyle w:val="FontStyle18"/>
          <w:sz w:val="28"/>
          <w:szCs w:val="28"/>
        </w:rPr>
        <w:t>Сычевский</w:t>
      </w:r>
      <w:proofErr w:type="spellEnd"/>
      <w:r w:rsidRPr="00121C0C">
        <w:rPr>
          <w:rStyle w:val="FontStyle18"/>
          <w:sz w:val="28"/>
          <w:szCs w:val="28"/>
        </w:rPr>
        <w:t xml:space="preserve"> район» Смоленской области, утвержденный постановлением Администрации муниципального образования «</w:t>
      </w:r>
      <w:proofErr w:type="spellStart"/>
      <w:r w:rsidRPr="00121C0C">
        <w:rPr>
          <w:rStyle w:val="FontStyle18"/>
          <w:sz w:val="28"/>
          <w:szCs w:val="28"/>
        </w:rPr>
        <w:t>Сычевский</w:t>
      </w:r>
      <w:proofErr w:type="spellEnd"/>
      <w:r w:rsidRPr="00121C0C">
        <w:rPr>
          <w:rStyle w:val="FontStyle18"/>
          <w:sz w:val="28"/>
          <w:szCs w:val="28"/>
        </w:rPr>
        <w:t xml:space="preserve"> район» Смоленской области </w:t>
      </w:r>
      <w:r>
        <w:rPr>
          <w:rStyle w:val="FontStyle18"/>
          <w:sz w:val="28"/>
          <w:szCs w:val="28"/>
        </w:rPr>
        <w:t xml:space="preserve">                    </w:t>
      </w:r>
      <w:r w:rsidRPr="00121C0C">
        <w:rPr>
          <w:rStyle w:val="FontStyle18"/>
          <w:sz w:val="28"/>
          <w:szCs w:val="28"/>
        </w:rPr>
        <w:t>от 11.01.2024 года № 7, сформированный сроком на 3 года.</w:t>
      </w:r>
      <w:proofErr w:type="gramEnd"/>
    </w:p>
    <w:p w:rsidR="000C51A4" w:rsidRDefault="000C51A4" w:rsidP="000C51A4">
      <w:pPr>
        <w:pStyle w:val="Style7"/>
        <w:widowControl/>
        <w:ind w:firstLine="709"/>
        <w:jc w:val="both"/>
        <w:rPr>
          <w:rStyle w:val="FontStyle18"/>
          <w:sz w:val="28"/>
          <w:szCs w:val="28"/>
        </w:rPr>
      </w:pPr>
      <w:r w:rsidRPr="00156509">
        <w:rPr>
          <w:rStyle w:val="FontStyle18"/>
          <w:sz w:val="28"/>
          <w:szCs w:val="28"/>
        </w:rPr>
        <w:t xml:space="preserve">3. </w:t>
      </w:r>
      <w:proofErr w:type="gramStart"/>
      <w:r w:rsidRPr="00156509">
        <w:rPr>
          <w:rStyle w:val="FontStyle18"/>
          <w:sz w:val="28"/>
          <w:szCs w:val="28"/>
        </w:rPr>
        <w:t>Разместить</w:t>
      </w:r>
      <w:proofErr w:type="gramEnd"/>
      <w:r w:rsidRPr="00156509">
        <w:rPr>
          <w:rStyle w:val="FontStyle18"/>
          <w:sz w:val="28"/>
          <w:szCs w:val="28"/>
        </w:rPr>
        <w:t xml:space="preserve"> указанный Порядок на официальном сайте Администрации муниципального образования «</w:t>
      </w:r>
      <w:proofErr w:type="spellStart"/>
      <w:r w:rsidRPr="00156509">
        <w:rPr>
          <w:rStyle w:val="FontStyle18"/>
          <w:sz w:val="28"/>
          <w:szCs w:val="28"/>
        </w:rPr>
        <w:t>Сычевский</w:t>
      </w:r>
      <w:proofErr w:type="spellEnd"/>
      <w:r w:rsidRPr="00156509">
        <w:rPr>
          <w:rStyle w:val="FontStyle18"/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0C51A4" w:rsidRPr="00156509" w:rsidRDefault="000C51A4" w:rsidP="000C51A4">
      <w:pPr>
        <w:pStyle w:val="Style7"/>
        <w:widowControl/>
        <w:ind w:firstLine="709"/>
        <w:jc w:val="both"/>
        <w:rPr>
          <w:rStyle w:val="FontStyle18"/>
          <w:sz w:val="28"/>
          <w:szCs w:val="28"/>
        </w:rPr>
      </w:pPr>
    </w:p>
    <w:p w:rsidR="000C51A4" w:rsidRDefault="000C51A4" w:rsidP="000C51A4">
      <w:pPr>
        <w:pStyle w:val="Style7"/>
        <w:widowControl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lastRenderedPageBreak/>
        <w:t>4. Признать утратившими силу:</w:t>
      </w:r>
    </w:p>
    <w:p w:rsidR="000C51A4" w:rsidRDefault="000C51A4" w:rsidP="000C51A4">
      <w:pPr>
        <w:pStyle w:val="Style7"/>
        <w:widowControl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- постановление Администрации муниципального образования «</w:t>
      </w:r>
      <w:proofErr w:type="spellStart"/>
      <w:r>
        <w:rPr>
          <w:rStyle w:val="FontStyle18"/>
          <w:sz w:val="28"/>
          <w:szCs w:val="28"/>
        </w:rPr>
        <w:t>Сычевский</w:t>
      </w:r>
      <w:proofErr w:type="spellEnd"/>
      <w:r>
        <w:rPr>
          <w:rStyle w:val="FontStyle18"/>
          <w:sz w:val="28"/>
          <w:szCs w:val="28"/>
        </w:rPr>
        <w:t xml:space="preserve"> район» Смоленской области от 30.11.2018 года № 538                         «Об утверждении Порядка формирования и использования резерва управленческих кадров муниципального образования «</w:t>
      </w:r>
      <w:proofErr w:type="spellStart"/>
      <w:r>
        <w:rPr>
          <w:rStyle w:val="FontStyle18"/>
          <w:sz w:val="28"/>
          <w:szCs w:val="28"/>
        </w:rPr>
        <w:t>Сычевский</w:t>
      </w:r>
      <w:proofErr w:type="spellEnd"/>
      <w:r>
        <w:rPr>
          <w:rStyle w:val="FontStyle18"/>
          <w:sz w:val="28"/>
          <w:szCs w:val="28"/>
        </w:rPr>
        <w:t xml:space="preserve"> район» Смоленской области»;</w:t>
      </w:r>
    </w:p>
    <w:p w:rsidR="000C51A4" w:rsidRDefault="000C51A4" w:rsidP="000C51A4">
      <w:pPr>
        <w:pStyle w:val="Style7"/>
        <w:widowControl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- постановление Администрации муниципального образования «</w:t>
      </w:r>
      <w:proofErr w:type="spellStart"/>
      <w:r>
        <w:rPr>
          <w:rStyle w:val="FontStyle18"/>
          <w:sz w:val="28"/>
          <w:szCs w:val="28"/>
        </w:rPr>
        <w:t>Сычевский</w:t>
      </w:r>
      <w:proofErr w:type="spellEnd"/>
      <w:r>
        <w:rPr>
          <w:rStyle w:val="FontStyle18"/>
          <w:sz w:val="28"/>
          <w:szCs w:val="28"/>
        </w:rPr>
        <w:t xml:space="preserve"> район» Смоленской области от 18.08.2023 года № 446                                «О  внесении изменений в Порядок формирования  и использования резерва управленческих кадров муниципального образования «</w:t>
      </w:r>
      <w:proofErr w:type="spellStart"/>
      <w:r>
        <w:rPr>
          <w:rStyle w:val="FontStyle18"/>
          <w:sz w:val="28"/>
          <w:szCs w:val="28"/>
        </w:rPr>
        <w:t>Сычевский</w:t>
      </w:r>
      <w:proofErr w:type="spellEnd"/>
      <w:r>
        <w:rPr>
          <w:rStyle w:val="FontStyle18"/>
          <w:sz w:val="28"/>
          <w:szCs w:val="28"/>
        </w:rPr>
        <w:t xml:space="preserve"> район» Смоленской области.</w:t>
      </w:r>
    </w:p>
    <w:p w:rsidR="000C51A4" w:rsidRDefault="000C51A4" w:rsidP="000C51A4">
      <w:pPr>
        <w:pStyle w:val="Style7"/>
        <w:widowControl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5</w:t>
      </w:r>
      <w:r w:rsidRPr="00AD269F">
        <w:rPr>
          <w:rStyle w:val="FontStyle18"/>
          <w:sz w:val="28"/>
          <w:szCs w:val="28"/>
        </w:rPr>
        <w:t xml:space="preserve">. </w:t>
      </w:r>
      <w:proofErr w:type="gramStart"/>
      <w:r w:rsidRPr="00AD269F">
        <w:rPr>
          <w:rStyle w:val="FontStyle18"/>
          <w:sz w:val="28"/>
          <w:szCs w:val="28"/>
        </w:rPr>
        <w:t>Контроль за</w:t>
      </w:r>
      <w:proofErr w:type="gramEnd"/>
      <w:r w:rsidRPr="00AD269F">
        <w:rPr>
          <w:rStyle w:val="FontStyle18"/>
          <w:sz w:val="28"/>
          <w:szCs w:val="28"/>
        </w:rPr>
        <w:t xml:space="preserve"> исполнением настоящего постановления возложить </w:t>
      </w:r>
      <w:r>
        <w:rPr>
          <w:rStyle w:val="FontStyle18"/>
          <w:sz w:val="28"/>
          <w:szCs w:val="28"/>
        </w:rPr>
        <w:t xml:space="preserve">                          </w:t>
      </w:r>
      <w:r w:rsidRPr="00AD269F">
        <w:rPr>
          <w:rStyle w:val="FontStyle18"/>
          <w:sz w:val="28"/>
          <w:szCs w:val="28"/>
        </w:rPr>
        <w:t xml:space="preserve">на </w:t>
      </w:r>
      <w:r>
        <w:rPr>
          <w:rStyle w:val="FontStyle18"/>
          <w:sz w:val="28"/>
          <w:szCs w:val="28"/>
        </w:rPr>
        <w:t xml:space="preserve">заместителя Главы муниципального образования - </w:t>
      </w:r>
      <w:r w:rsidRPr="00AD269F">
        <w:rPr>
          <w:rStyle w:val="FontStyle18"/>
          <w:sz w:val="28"/>
          <w:szCs w:val="28"/>
        </w:rPr>
        <w:t>управляющего делами Администрации муниципального образовани</w:t>
      </w:r>
      <w:r>
        <w:rPr>
          <w:rStyle w:val="FontStyle18"/>
          <w:sz w:val="28"/>
          <w:szCs w:val="28"/>
        </w:rPr>
        <w:t>я «</w:t>
      </w:r>
      <w:proofErr w:type="spellStart"/>
      <w:r>
        <w:rPr>
          <w:rStyle w:val="FontStyle18"/>
          <w:sz w:val="28"/>
          <w:szCs w:val="28"/>
        </w:rPr>
        <w:t>Сычевский</w:t>
      </w:r>
      <w:proofErr w:type="spellEnd"/>
      <w:r>
        <w:rPr>
          <w:rStyle w:val="FontStyle18"/>
          <w:sz w:val="28"/>
          <w:szCs w:val="28"/>
        </w:rPr>
        <w:t xml:space="preserve"> район» Смоленской области М.В. </w:t>
      </w:r>
      <w:proofErr w:type="spellStart"/>
      <w:r>
        <w:rPr>
          <w:rStyle w:val="FontStyle18"/>
          <w:sz w:val="28"/>
          <w:szCs w:val="28"/>
        </w:rPr>
        <w:t>Зенченко</w:t>
      </w:r>
      <w:proofErr w:type="spellEnd"/>
      <w:r>
        <w:rPr>
          <w:rStyle w:val="FontStyle18"/>
          <w:sz w:val="28"/>
          <w:szCs w:val="28"/>
        </w:rPr>
        <w:t>.</w:t>
      </w:r>
    </w:p>
    <w:p w:rsidR="000C51A4" w:rsidRDefault="00D22ECF" w:rsidP="000C51A4">
      <w:pPr>
        <w:pStyle w:val="Style7"/>
        <w:widowControl/>
        <w:ind w:firstLine="709"/>
        <w:jc w:val="both"/>
        <w:rPr>
          <w:rStyle w:val="FontStyle18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6. Настоящее постановление вступает в силу с 3 января 2025 года.</w:t>
      </w:r>
    </w:p>
    <w:p w:rsidR="000C51A4" w:rsidRDefault="000C51A4" w:rsidP="000C51A4">
      <w:pPr>
        <w:pStyle w:val="Style5"/>
        <w:widowControl/>
        <w:rPr>
          <w:rStyle w:val="FontStyle17"/>
          <w:sz w:val="28"/>
          <w:szCs w:val="28"/>
        </w:rPr>
      </w:pPr>
    </w:p>
    <w:p w:rsidR="00D22ECF" w:rsidRDefault="00D22ECF" w:rsidP="000C51A4">
      <w:pPr>
        <w:pStyle w:val="Style5"/>
        <w:widowControl/>
        <w:rPr>
          <w:rStyle w:val="FontStyle17"/>
          <w:sz w:val="28"/>
          <w:szCs w:val="28"/>
        </w:rPr>
      </w:pPr>
    </w:p>
    <w:p w:rsidR="000C51A4" w:rsidRPr="001569E2" w:rsidRDefault="000C51A4" w:rsidP="000C51A4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0C51A4" w:rsidRPr="001569E2" w:rsidRDefault="000C51A4" w:rsidP="000C51A4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0C51A4" w:rsidRDefault="000C51A4" w:rsidP="000C51A4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0C51A4" w:rsidRDefault="000C51A4" w:rsidP="000C51A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C51A4" w:rsidRDefault="000C51A4" w:rsidP="000C51A4">
      <w:pPr>
        <w:pStyle w:val="Style10"/>
        <w:widowControl/>
        <w:ind w:firstLine="5301"/>
        <w:rPr>
          <w:rStyle w:val="FontStyle20"/>
          <w:szCs w:val="28"/>
        </w:rPr>
      </w:pPr>
    </w:p>
    <w:p w:rsidR="000C51A4" w:rsidRDefault="000C51A4" w:rsidP="000C51A4">
      <w:pPr>
        <w:pStyle w:val="Style10"/>
        <w:widowControl/>
        <w:ind w:firstLine="5301"/>
        <w:jc w:val="both"/>
        <w:rPr>
          <w:rStyle w:val="FontStyle20"/>
          <w:szCs w:val="28"/>
        </w:rPr>
      </w:pPr>
    </w:p>
    <w:p w:rsidR="000C51A4" w:rsidRDefault="000C51A4" w:rsidP="000C51A4">
      <w:pPr>
        <w:pStyle w:val="Style10"/>
        <w:widowControl/>
        <w:ind w:firstLine="5301"/>
        <w:rPr>
          <w:rStyle w:val="FontStyle20"/>
          <w:szCs w:val="28"/>
        </w:rPr>
      </w:pPr>
    </w:p>
    <w:p w:rsidR="000C51A4" w:rsidRDefault="000C51A4" w:rsidP="000C51A4">
      <w:pPr>
        <w:pStyle w:val="Style10"/>
        <w:widowControl/>
        <w:ind w:firstLine="5301"/>
        <w:jc w:val="both"/>
        <w:rPr>
          <w:rStyle w:val="FontStyle20"/>
          <w:szCs w:val="28"/>
        </w:rPr>
      </w:pPr>
    </w:p>
    <w:p w:rsidR="000C51A4" w:rsidRDefault="000C51A4" w:rsidP="000C51A4">
      <w:pPr>
        <w:pStyle w:val="Style10"/>
        <w:widowControl/>
        <w:ind w:firstLine="5301"/>
        <w:jc w:val="both"/>
        <w:rPr>
          <w:rStyle w:val="FontStyle20"/>
          <w:szCs w:val="28"/>
        </w:rPr>
      </w:pPr>
    </w:p>
    <w:p w:rsidR="000C51A4" w:rsidRDefault="000C51A4" w:rsidP="000C51A4">
      <w:pPr>
        <w:pStyle w:val="Style10"/>
        <w:widowControl/>
        <w:ind w:firstLine="5301"/>
        <w:jc w:val="both"/>
        <w:rPr>
          <w:rStyle w:val="FontStyle20"/>
          <w:szCs w:val="28"/>
        </w:rPr>
      </w:pPr>
    </w:p>
    <w:p w:rsidR="000C51A4" w:rsidRDefault="000C51A4" w:rsidP="000C51A4">
      <w:pPr>
        <w:pStyle w:val="Style10"/>
        <w:widowControl/>
        <w:ind w:firstLine="5301"/>
        <w:jc w:val="both"/>
        <w:rPr>
          <w:rStyle w:val="FontStyle20"/>
          <w:szCs w:val="28"/>
        </w:rPr>
      </w:pPr>
    </w:p>
    <w:p w:rsidR="000C51A4" w:rsidRDefault="000C51A4" w:rsidP="000C51A4">
      <w:pPr>
        <w:pStyle w:val="Style10"/>
        <w:widowControl/>
        <w:ind w:firstLine="5301"/>
        <w:jc w:val="both"/>
        <w:rPr>
          <w:rStyle w:val="FontStyle20"/>
          <w:szCs w:val="28"/>
        </w:rPr>
      </w:pPr>
    </w:p>
    <w:p w:rsidR="000C51A4" w:rsidRDefault="000C51A4" w:rsidP="000C51A4">
      <w:pPr>
        <w:pStyle w:val="Style10"/>
        <w:widowControl/>
        <w:ind w:firstLine="5301"/>
        <w:jc w:val="both"/>
        <w:rPr>
          <w:rStyle w:val="FontStyle20"/>
          <w:szCs w:val="28"/>
        </w:rPr>
      </w:pPr>
    </w:p>
    <w:p w:rsidR="000C51A4" w:rsidRDefault="000C51A4" w:rsidP="000C51A4">
      <w:pPr>
        <w:pStyle w:val="Style10"/>
        <w:widowControl/>
        <w:ind w:firstLine="5301"/>
        <w:jc w:val="both"/>
        <w:rPr>
          <w:rStyle w:val="FontStyle20"/>
          <w:szCs w:val="28"/>
        </w:rPr>
      </w:pPr>
    </w:p>
    <w:p w:rsidR="000C51A4" w:rsidRDefault="000C51A4" w:rsidP="000C51A4">
      <w:pPr>
        <w:pStyle w:val="Style10"/>
        <w:widowControl/>
        <w:ind w:firstLine="5301"/>
        <w:jc w:val="both"/>
        <w:rPr>
          <w:rStyle w:val="FontStyle20"/>
          <w:szCs w:val="28"/>
        </w:rPr>
      </w:pPr>
    </w:p>
    <w:p w:rsidR="000C51A4" w:rsidRDefault="000C51A4" w:rsidP="000C51A4">
      <w:pPr>
        <w:pStyle w:val="Style10"/>
        <w:widowControl/>
        <w:ind w:firstLine="5301"/>
        <w:jc w:val="both"/>
        <w:rPr>
          <w:rStyle w:val="FontStyle20"/>
          <w:szCs w:val="28"/>
        </w:rPr>
      </w:pPr>
    </w:p>
    <w:p w:rsidR="000C51A4" w:rsidRDefault="000C51A4" w:rsidP="000C51A4">
      <w:pPr>
        <w:pStyle w:val="Style10"/>
        <w:widowControl/>
        <w:ind w:firstLine="5301"/>
        <w:jc w:val="both"/>
        <w:rPr>
          <w:rStyle w:val="FontStyle20"/>
          <w:szCs w:val="28"/>
        </w:rPr>
      </w:pPr>
    </w:p>
    <w:p w:rsidR="000C51A4" w:rsidRDefault="000C51A4" w:rsidP="000C51A4">
      <w:pPr>
        <w:pStyle w:val="Style10"/>
        <w:widowControl/>
        <w:ind w:firstLine="5301"/>
        <w:jc w:val="both"/>
        <w:rPr>
          <w:rStyle w:val="FontStyle20"/>
          <w:szCs w:val="28"/>
        </w:rPr>
      </w:pPr>
    </w:p>
    <w:p w:rsidR="000C51A4" w:rsidRDefault="000C51A4" w:rsidP="000C51A4">
      <w:pPr>
        <w:pStyle w:val="Style10"/>
        <w:widowControl/>
        <w:ind w:firstLine="5301"/>
        <w:jc w:val="both"/>
        <w:rPr>
          <w:rStyle w:val="FontStyle20"/>
          <w:szCs w:val="28"/>
        </w:rPr>
      </w:pPr>
    </w:p>
    <w:p w:rsidR="000C51A4" w:rsidRDefault="000C51A4" w:rsidP="000C51A4">
      <w:pPr>
        <w:pStyle w:val="Style10"/>
        <w:widowControl/>
        <w:ind w:firstLine="5301"/>
        <w:jc w:val="both"/>
        <w:rPr>
          <w:rStyle w:val="FontStyle20"/>
          <w:szCs w:val="28"/>
        </w:rPr>
      </w:pPr>
    </w:p>
    <w:p w:rsidR="000C51A4" w:rsidRDefault="000C51A4" w:rsidP="000C51A4">
      <w:pPr>
        <w:pStyle w:val="Style10"/>
        <w:widowControl/>
        <w:ind w:firstLine="5301"/>
        <w:jc w:val="both"/>
        <w:rPr>
          <w:rStyle w:val="FontStyle20"/>
          <w:szCs w:val="28"/>
        </w:rPr>
      </w:pPr>
    </w:p>
    <w:p w:rsidR="000C51A4" w:rsidRDefault="000C51A4" w:rsidP="000C51A4">
      <w:pPr>
        <w:pStyle w:val="Style10"/>
        <w:widowControl/>
        <w:ind w:firstLine="5301"/>
        <w:jc w:val="both"/>
        <w:rPr>
          <w:rStyle w:val="FontStyle20"/>
          <w:szCs w:val="28"/>
        </w:rPr>
      </w:pPr>
    </w:p>
    <w:p w:rsidR="000C51A4" w:rsidRDefault="000C51A4" w:rsidP="000C51A4">
      <w:pPr>
        <w:pStyle w:val="Style10"/>
        <w:widowControl/>
        <w:ind w:firstLine="5301"/>
        <w:jc w:val="both"/>
        <w:rPr>
          <w:rStyle w:val="FontStyle20"/>
          <w:szCs w:val="28"/>
        </w:rPr>
      </w:pPr>
    </w:p>
    <w:p w:rsidR="000C51A4" w:rsidRDefault="000C51A4" w:rsidP="000C51A4">
      <w:pPr>
        <w:pStyle w:val="Style10"/>
        <w:widowControl/>
        <w:ind w:firstLine="5301"/>
        <w:jc w:val="both"/>
        <w:rPr>
          <w:rStyle w:val="FontStyle20"/>
          <w:szCs w:val="28"/>
        </w:rPr>
      </w:pPr>
    </w:p>
    <w:p w:rsidR="000C51A4" w:rsidRDefault="000C51A4" w:rsidP="000C51A4">
      <w:pPr>
        <w:pStyle w:val="Style10"/>
        <w:widowControl/>
        <w:ind w:firstLine="5301"/>
        <w:jc w:val="both"/>
        <w:rPr>
          <w:rStyle w:val="FontStyle20"/>
          <w:szCs w:val="28"/>
        </w:rPr>
      </w:pPr>
    </w:p>
    <w:p w:rsidR="000C51A4" w:rsidRDefault="000C51A4" w:rsidP="000C51A4">
      <w:pPr>
        <w:pStyle w:val="Style10"/>
        <w:widowControl/>
        <w:ind w:firstLine="5301"/>
        <w:jc w:val="both"/>
        <w:rPr>
          <w:rStyle w:val="FontStyle20"/>
          <w:szCs w:val="28"/>
        </w:rPr>
      </w:pPr>
    </w:p>
    <w:p w:rsidR="000C51A4" w:rsidRDefault="000C51A4" w:rsidP="000C51A4">
      <w:pPr>
        <w:pStyle w:val="Style10"/>
        <w:widowControl/>
        <w:ind w:firstLine="5301"/>
        <w:jc w:val="both"/>
        <w:rPr>
          <w:rStyle w:val="FontStyle20"/>
          <w:szCs w:val="28"/>
        </w:rPr>
      </w:pPr>
    </w:p>
    <w:p w:rsidR="000C51A4" w:rsidRDefault="000C51A4" w:rsidP="000C51A4">
      <w:pPr>
        <w:pStyle w:val="Style10"/>
        <w:widowControl/>
        <w:ind w:firstLine="5301"/>
        <w:jc w:val="both"/>
        <w:rPr>
          <w:rStyle w:val="FontStyle20"/>
          <w:szCs w:val="28"/>
        </w:rPr>
      </w:pPr>
    </w:p>
    <w:p w:rsidR="000C51A4" w:rsidRDefault="000C51A4" w:rsidP="000C51A4">
      <w:pPr>
        <w:pStyle w:val="Style10"/>
        <w:widowControl/>
        <w:ind w:firstLine="5301"/>
        <w:jc w:val="both"/>
        <w:rPr>
          <w:rStyle w:val="FontStyle20"/>
          <w:szCs w:val="28"/>
        </w:rPr>
      </w:pPr>
    </w:p>
    <w:p w:rsidR="000C51A4" w:rsidRDefault="000C51A4" w:rsidP="000C51A4">
      <w:pPr>
        <w:pStyle w:val="Style10"/>
        <w:widowControl/>
        <w:ind w:firstLine="5301"/>
        <w:jc w:val="both"/>
        <w:rPr>
          <w:rStyle w:val="FontStyle20"/>
          <w:szCs w:val="28"/>
        </w:rPr>
      </w:pPr>
    </w:p>
    <w:p w:rsidR="000C51A4" w:rsidRDefault="000C51A4" w:rsidP="000C51A4">
      <w:pPr>
        <w:pStyle w:val="Style10"/>
        <w:widowControl/>
        <w:ind w:firstLine="5301"/>
        <w:jc w:val="both"/>
        <w:rPr>
          <w:rStyle w:val="FontStyle20"/>
          <w:szCs w:val="28"/>
        </w:rPr>
      </w:pPr>
    </w:p>
    <w:p w:rsidR="000C51A4" w:rsidRDefault="000C51A4" w:rsidP="000C51A4">
      <w:pPr>
        <w:pStyle w:val="Style10"/>
        <w:widowControl/>
        <w:ind w:firstLine="5301"/>
        <w:jc w:val="both"/>
        <w:rPr>
          <w:rStyle w:val="FontStyle20"/>
          <w:szCs w:val="28"/>
        </w:rPr>
      </w:pPr>
    </w:p>
    <w:p w:rsidR="000C51A4" w:rsidRDefault="000C51A4" w:rsidP="000C51A4">
      <w:pPr>
        <w:pStyle w:val="Style10"/>
        <w:widowControl/>
        <w:ind w:firstLine="5301"/>
        <w:jc w:val="right"/>
        <w:rPr>
          <w:rStyle w:val="FontStyle20"/>
          <w:sz w:val="28"/>
          <w:szCs w:val="28"/>
        </w:rPr>
      </w:pPr>
    </w:p>
    <w:p w:rsidR="000C51A4" w:rsidRPr="000F3578" w:rsidRDefault="000C51A4" w:rsidP="000C51A4">
      <w:pPr>
        <w:pStyle w:val="Style10"/>
        <w:widowControl/>
        <w:ind w:firstLine="5301"/>
        <w:jc w:val="right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lastRenderedPageBreak/>
        <w:t>УТВЕРЖДЕН</w:t>
      </w:r>
    </w:p>
    <w:p w:rsidR="000C51A4" w:rsidRPr="000F3578" w:rsidRDefault="000C51A4" w:rsidP="000C51A4">
      <w:pPr>
        <w:pStyle w:val="Style10"/>
        <w:widowControl/>
        <w:ind w:firstLine="5301"/>
        <w:jc w:val="right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 xml:space="preserve">постановлением Администрации </w:t>
      </w:r>
    </w:p>
    <w:p w:rsidR="000C51A4" w:rsidRPr="000F3578" w:rsidRDefault="000C51A4" w:rsidP="000C51A4">
      <w:pPr>
        <w:pStyle w:val="Style10"/>
        <w:widowControl/>
        <w:ind w:firstLine="5301"/>
        <w:jc w:val="right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>муниципального образования</w:t>
      </w:r>
    </w:p>
    <w:p w:rsidR="000C51A4" w:rsidRDefault="000C51A4" w:rsidP="000C51A4">
      <w:pPr>
        <w:pStyle w:val="Style10"/>
        <w:widowControl/>
        <w:ind w:firstLine="5301"/>
        <w:jc w:val="right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>«</w:t>
      </w:r>
      <w:proofErr w:type="spellStart"/>
      <w:r w:rsidRPr="000F3578">
        <w:rPr>
          <w:rStyle w:val="FontStyle20"/>
          <w:sz w:val="28"/>
          <w:szCs w:val="28"/>
        </w:rPr>
        <w:t>Сычевский</w:t>
      </w:r>
      <w:proofErr w:type="spellEnd"/>
      <w:r w:rsidRPr="000F3578">
        <w:rPr>
          <w:rStyle w:val="FontStyle20"/>
          <w:sz w:val="28"/>
          <w:szCs w:val="28"/>
        </w:rPr>
        <w:t xml:space="preserve">  район» </w:t>
      </w:r>
    </w:p>
    <w:p w:rsidR="000C51A4" w:rsidRPr="000F3578" w:rsidRDefault="000C51A4" w:rsidP="000C51A4">
      <w:pPr>
        <w:pStyle w:val="Style10"/>
        <w:widowControl/>
        <w:ind w:firstLine="5301"/>
        <w:jc w:val="right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>Смоленской</w:t>
      </w:r>
      <w:r>
        <w:rPr>
          <w:rStyle w:val="FontStyle20"/>
          <w:sz w:val="28"/>
          <w:szCs w:val="28"/>
        </w:rPr>
        <w:t xml:space="preserve"> </w:t>
      </w:r>
      <w:r w:rsidRPr="000F3578">
        <w:rPr>
          <w:rStyle w:val="FontStyle20"/>
          <w:sz w:val="28"/>
          <w:szCs w:val="28"/>
        </w:rPr>
        <w:t>области</w:t>
      </w:r>
    </w:p>
    <w:p w:rsidR="000C51A4" w:rsidRPr="000F3578" w:rsidRDefault="000C51A4" w:rsidP="000C51A4">
      <w:pPr>
        <w:pStyle w:val="Style10"/>
        <w:widowControl/>
        <w:ind w:firstLine="5301"/>
        <w:jc w:val="right"/>
        <w:rPr>
          <w:rStyle w:val="FontStyle20"/>
          <w:spacing w:val="30"/>
          <w:sz w:val="28"/>
          <w:szCs w:val="28"/>
        </w:rPr>
      </w:pPr>
      <w:r w:rsidRPr="000F3578">
        <w:rPr>
          <w:rStyle w:val="FontStyle20"/>
          <w:sz w:val="28"/>
          <w:szCs w:val="28"/>
        </w:rPr>
        <w:t xml:space="preserve">от </w:t>
      </w:r>
      <w:r>
        <w:rPr>
          <w:rStyle w:val="FontStyle20"/>
          <w:sz w:val="28"/>
          <w:szCs w:val="28"/>
        </w:rPr>
        <w:t>28.12.2024 года № 819</w:t>
      </w:r>
    </w:p>
    <w:p w:rsidR="000C51A4" w:rsidRPr="000F3578" w:rsidRDefault="000C51A4" w:rsidP="000C51A4">
      <w:pPr>
        <w:pStyle w:val="Style2"/>
        <w:widowControl/>
        <w:rPr>
          <w:rStyle w:val="FontStyle19"/>
          <w:sz w:val="28"/>
          <w:szCs w:val="28"/>
        </w:rPr>
      </w:pPr>
    </w:p>
    <w:p w:rsidR="000C51A4" w:rsidRPr="000F3578" w:rsidRDefault="000C51A4" w:rsidP="000C51A4">
      <w:pPr>
        <w:pStyle w:val="Style2"/>
        <w:widowControl/>
        <w:rPr>
          <w:rStyle w:val="FontStyle19"/>
          <w:sz w:val="28"/>
          <w:szCs w:val="28"/>
        </w:rPr>
      </w:pPr>
    </w:p>
    <w:p w:rsidR="000C51A4" w:rsidRPr="000C51A4" w:rsidRDefault="000C51A4" w:rsidP="000C51A4">
      <w:pPr>
        <w:pStyle w:val="Style2"/>
        <w:widowControl/>
        <w:jc w:val="center"/>
        <w:rPr>
          <w:rStyle w:val="FontStyle19"/>
          <w:b w:val="0"/>
          <w:sz w:val="28"/>
          <w:szCs w:val="28"/>
        </w:rPr>
      </w:pPr>
      <w:r w:rsidRPr="000C51A4">
        <w:rPr>
          <w:rStyle w:val="FontStyle19"/>
          <w:b w:val="0"/>
          <w:sz w:val="28"/>
          <w:szCs w:val="28"/>
        </w:rPr>
        <w:t>ПОРЯДОК</w:t>
      </w:r>
    </w:p>
    <w:p w:rsidR="000C51A4" w:rsidRDefault="000C51A4" w:rsidP="000C51A4">
      <w:pPr>
        <w:pStyle w:val="Style12"/>
        <w:widowControl/>
        <w:jc w:val="center"/>
        <w:rPr>
          <w:rStyle w:val="FontStyle19"/>
          <w:b w:val="0"/>
          <w:sz w:val="28"/>
          <w:szCs w:val="28"/>
        </w:rPr>
      </w:pPr>
      <w:r w:rsidRPr="000C51A4">
        <w:rPr>
          <w:rStyle w:val="FontStyle19"/>
          <w:b w:val="0"/>
          <w:sz w:val="28"/>
          <w:szCs w:val="28"/>
        </w:rPr>
        <w:t>формирования и использования резерва управленческих кадров  муниципального образования «</w:t>
      </w:r>
      <w:proofErr w:type="spellStart"/>
      <w:r w:rsidRPr="000C51A4">
        <w:rPr>
          <w:rStyle w:val="FontStyle19"/>
          <w:b w:val="0"/>
          <w:sz w:val="28"/>
          <w:szCs w:val="28"/>
        </w:rPr>
        <w:t>Сычевский</w:t>
      </w:r>
      <w:proofErr w:type="spellEnd"/>
      <w:r w:rsidRPr="000C51A4">
        <w:rPr>
          <w:rStyle w:val="FontStyle19"/>
          <w:b w:val="0"/>
          <w:sz w:val="28"/>
          <w:szCs w:val="28"/>
        </w:rPr>
        <w:t xml:space="preserve"> муниципальный округ» </w:t>
      </w:r>
    </w:p>
    <w:p w:rsidR="000C51A4" w:rsidRPr="000C51A4" w:rsidRDefault="000C51A4" w:rsidP="000C51A4">
      <w:pPr>
        <w:pStyle w:val="Style12"/>
        <w:widowControl/>
        <w:jc w:val="center"/>
        <w:rPr>
          <w:rStyle w:val="FontStyle19"/>
          <w:b w:val="0"/>
          <w:sz w:val="28"/>
          <w:szCs w:val="28"/>
        </w:rPr>
      </w:pPr>
      <w:r w:rsidRPr="000C51A4">
        <w:rPr>
          <w:rStyle w:val="FontStyle19"/>
          <w:b w:val="0"/>
          <w:sz w:val="28"/>
          <w:szCs w:val="28"/>
        </w:rPr>
        <w:t>Смоленской области</w:t>
      </w:r>
    </w:p>
    <w:p w:rsidR="000C51A4" w:rsidRPr="000C51A4" w:rsidRDefault="000C51A4" w:rsidP="000C51A4">
      <w:pPr>
        <w:pStyle w:val="Style12"/>
        <w:widowControl/>
        <w:jc w:val="center"/>
        <w:rPr>
          <w:rStyle w:val="FontStyle19"/>
          <w:b w:val="0"/>
          <w:sz w:val="28"/>
          <w:szCs w:val="28"/>
        </w:rPr>
      </w:pPr>
    </w:p>
    <w:p w:rsidR="000C51A4" w:rsidRPr="000C51A4" w:rsidRDefault="000C51A4" w:rsidP="000C51A4">
      <w:pPr>
        <w:pStyle w:val="Style2"/>
        <w:widowControl/>
        <w:jc w:val="center"/>
        <w:rPr>
          <w:rStyle w:val="FontStyle19"/>
          <w:b w:val="0"/>
          <w:sz w:val="28"/>
          <w:szCs w:val="28"/>
        </w:rPr>
      </w:pPr>
      <w:r w:rsidRPr="000C51A4">
        <w:rPr>
          <w:rStyle w:val="FontStyle17"/>
          <w:b w:val="0"/>
          <w:sz w:val="28"/>
          <w:szCs w:val="28"/>
        </w:rPr>
        <w:t xml:space="preserve">1. </w:t>
      </w:r>
      <w:r w:rsidRPr="000C51A4">
        <w:rPr>
          <w:rStyle w:val="FontStyle19"/>
          <w:b w:val="0"/>
          <w:sz w:val="28"/>
          <w:szCs w:val="28"/>
        </w:rPr>
        <w:t>Общие положения</w:t>
      </w:r>
    </w:p>
    <w:p w:rsidR="000C51A4" w:rsidRPr="000C51A4" w:rsidRDefault="000C51A4" w:rsidP="000C51A4">
      <w:pPr>
        <w:pStyle w:val="Style13"/>
        <w:widowControl/>
        <w:rPr>
          <w:rStyle w:val="FontStyle20"/>
          <w:sz w:val="28"/>
          <w:szCs w:val="28"/>
        </w:rPr>
      </w:pPr>
    </w:p>
    <w:p w:rsidR="000C51A4" w:rsidRPr="000F3578" w:rsidRDefault="000C51A4" w:rsidP="000C51A4">
      <w:pPr>
        <w:pStyle w:val="Style13"/>
        <w:widowControl/>
        <w:numPr>
          <w:ilvl w:val="1"/>
          <w:numId w:val="4"/>
        </w:numPr>
        <w:ind w:left="0"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>Порядком формирования и использования резерва управленческих кадров в муниципальном образовании «</w:t>
      </w:r>
      <w:proofErr w:type="spellStart"/>
      <w:r w:rsidRPr="000F3578">
        <w:rPr>
          <w:rStyle w:val="FontStyle20"/>
          <w:sz w:val="28"/>
          <w:szCs w:val="28"/>
        </w:rPr>
        <w:t>Сычевский</w:t>
      </w:r>
      <w:proofErr w:type="spellEnd"/>
      <w:r w:rsidRPr="000F3578">
        <w:rPr>
          <w:rStyle w:val="FontStyle20"/>
          <w:sz w:val="28"/>
          <w:szCs w:val="28"/>
        </w:rPr>
        <w:t xml:space="preserve">  </w:t>
      </w:r>
      <w:r>
        <w:rPr>
          <w:rStyle w:val="FontStyle20"/>
          <w:sz w:val="28"/>
          <w:szCs w:val="28"/>
        </w:rPr>
        <w:t>муниципальный округ</w:t>
      </w:r>
      <w:r w:rsidRPr="000F3578">
        <w:rPr>
          <w:rStyle w:val="FontStyle20"/>
          <w:sz w:val="28"/>
          <w:szCs w:val="28"/>
        </w:rPr>
        <w:t>» Смоленской области (далее - Порядок) определяется механизм формирования резерва управленческих кадров  муниципального образования «</w:t>
      </w:r>
      <w:proofErr w:type="spellStart"/>
      <w:r w:rsidRPr="000F3578">
        <w:rPr>
          <w:rStyle w:val="FontStyle20"/>
          <w:sz w:val="28"/>
          <w:szCs w:val="28"/>
        </w:rPr>
        <w:t>Сычевский</w:t>
      </w:r>
      <w:proofErr w:type="spellEnd"/>
      <w:r w:rsidRPr="000F3578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>муниципальный округ</w:t>
      </w:r>
      <w:r w:rsidRPr="000F3578">
        <w:rPr>
          <w:rStyle w:val="FontStyle20"/>
          <w:sz w:val="28"/>
          <w:szCs w:val="28"/>
        </w:rPr>
        <w:t>» Смоленской области.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 xml:space="preserve">1.2. </w:t>
      </w:r>
      <w:proofErr w:type="gramStart"/>
      <w:r w:rsidRPr="000F3578">
        <w:rPr>
          <w:rStyle w:val="FontStyle20"/>
          <w:sz w:val="28"/>
          <w:szCs w:val="28"/>
        </w:rPr>
        <w:t>Формирование резерва управленческих кадров  муниципального образования «</w:t>
      </w:r>
      <w:proofErr w:type="spellStart"/>
      <w:r w:rsidRPr="000F3578">
        <w:rPr>
          <w:rStyle w:val="FontStyle20"/>
          <w:sz w:val="28"/>
          <w:szCs w:val="28"/>
        </w:rPr>
        <w:t>Сычевский</w:t>
      </w:r>
      <w:proofErr w:type="spellEnd"/>
      <w:r w:rsidRPr="000F3578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>муниципальный округ</w:t>
      </w:r>
      <w:r w:rsidRPr="000F3578">
        <w:rPr>
          <w:rStyle w:val="FontStyle20"/>
          <w:sz w:val="28"/>
          <w:szCs w:val="28"/>
        </w:rPr>
        <w:t xml:space="preserve">» Смоленской области (далее – резерв управленческих кадров) </w:t>
      </w:r>
      <w:r w:rsidRPr="000F3578">
        <w:rPr>
          <w:sz w:val="28"/>
          <w:szCs w:val="28"/>
        </w:rPr>
        <w:t>осуществляется в целях повышения качества кадрового состава исполнительно-распорядительных органов  муниципального образования «</w:t>
      </w:r>
      <w:proofErr w:type="spellStart"/>
      <w:r w:rsidRPr="000F3578">
        <w:rPr>
          <w:sz w:val="28"/>
          <w:szCs w:val="28"/>
        </w:rPr>
        <w:t>Сычевский</w:t>
      </w:r>
      <w:proofErr w:type="spellEnd"/>
      <w:r w:rsidRPr="000F357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0F3578">
        <w:rPr>
          <w:sz w:val="28"/>
          <w:szCs w:val="28"/>
        </w:rPr>
        <w:t>» Смоленской области, раскрытия потенциала наиболее перспективных и талантливых руководителей, а также в целях оперативного замещения лицами, обладающими необходимыми профессионально-деловыми и личностными качествами, вакантных должностей муниципальной службы и должностей руководителей муниципальных учреждений.</w:t>
      </w:r>
      <w:proofErr w:type="gramEnd"/>
    </w:p>
    <w:p w:rsidR="000C51A4" w:rsidRPr="000F3578" w:rsidRDefault="000C51A4" w:rsidP="000C51A4">
      <w:pPr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 xml:space="preserve">1.3. Резерв управленческих кадров формируется из граждан Российской Федерации, обладающих необходимыми профессиональными и личностными качествами, для назначения на должности, указанные в Перечне </w:t>
      </w:r>
      <w:r w:rsidRPr="000F3578">
        <w:rPr>
          <w:sz w:val="28"/>
          <w:szCs w:val="28"/>
        </w:rPr>
        <w:t>целевых должностей для резерва управленческих кадров</w:t>
      </w:r>
      <w:r w:rsidRPr="000F3578">
        <w:rPr>
          <w:b/>
          <w:sz w:val="28"/>
          <w:szCs w:val="28"/>
        </w:rPr>
        <w:t xml:space="preserve"> </w:t>
      </w:r>
      <w:r w:rsidRPr="000F3578">
        <w:rPr>
          <w:sz w:val="28"/>
          <w:szCs w:val="28"/>
        </w:rPr>
        <w:t xml:space="preserve">согласно </w:t>
      </w:r>
      <w:r w:rsidRPr="000F3578">
        <w:rPr>
          <w:rStyle w:val="FontStyle20"/>
          <w:sz w:val="28"/>
          <w:szCs w:val="28"/>
        </w:rPr>
        <w:t xml:space="preserve">приложению </w:t>
      </w:r>
      <w:r w:rsidR="00D22ECF">
        <w:rPr>
          <w:rStyle w:val="FontStyle20"/>
          <w:sz w:val="28"/>
          <w:szCs w:val="28"/>
        </w:rPr>
        <w:t xml:space="preserve">                               </w:t>
      </w:r>
      <w:r w:rsidRPr="000F3578">
        <w:rPr>
          <w:rStyle w:val="FontStyle20"/>
          <w:sz w:val="28"/>
          <w:szCs w:val="28"/>
        </w:rPr>
        <w:t>к данному Порядку.</w:t>
      </w:r>
    </w:p>
    <w:p w:rsidR="000C51A4" w:rsidRPr="000F3578" w:rsidRDefault="000C51A4" w:rsidP="000C51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3578">
        <w:rPr>
          <w:color w:val="auto"/>
          <w:sz w:val="28"/>
          <w:szCs w:val="28"/>
        </w:rPr>
        <w:t xml:space="preserve">1.4. Резерв управленческих кадров формируется с учетом потребности </w:t>
      </w:r>
      <w:r>
        <w:rPr>
          <w:color w:val="auto"/>
          <w:sz w:val="28"/>
          <w:szCs w:val="28"/>
        </w:rPr>
        <w:t xml:space="preserve">                         </w:t>
      </w:r>
      <w:r w:rsidRPr="000F3578">
        <w:rPr>
          <w:color w:val="auto"/>
          <w:sz w:val="28"/>
          <w:szCs w:val="28"/>
        </w:rPr>
        <w:t>в резерве на целевые  должности, исходя из текущей перспективной потребности.</w:t>
      </w:r>
    </w:p>
    <w:p w:rsidR="000C51A4" w:rsidRPr="000F3578" w:rsidRDefault="000C51A4" w:rsidP="000C51A4">
      <w:pPr>
        <w:pStyle w:val="Default"/>
        <w:ind w:firstLine="709"/>
        <w:jc w:val="both"/>
        <w:rPr>
          <w:sz w:val="28"/>
          <w:szCs w:val="28"/>
        </w:rPr>
      </w:pPr>
      <w:r w:rsidRPr="000F3578">
        <w:rPr>
          <w:color w:val="auto"/>
          <w:sz w:val="28"/>
          <w:szCs w:val="28"/>
        </w:rPr>
        <w:t xml:space="preserve">1.5. </w:t>
      </w:r>
      <w:r w:rsidRPr="000F3578">
        <w:rPr>
          <w:sz w:val="28"/>
          <w:szCs w:val="28"/>
        </w:rPr>
        <w:t>Срок пребывания в резерве управленческих кадров составляет 3 года. Состав участников резерва управленческих кадров ежегодно актуализируется.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>1.6. Решение о включении лица в резерв управленческих кадров осуществляется на конкурсной основе и принимается комиссией по формированию и подготовке резерва управленческих кадров муниципального образования «</w:t>
      </w:r>
      <w:proofErr w:type="spellStart"/>
      <w:r w:rsidRPr="000F3578">
        <w:rPr>
          <w:rStyle w:val="FontStyle20"/>
          <w:sz w:val="28"/>
          <w:szCs w:val="28"/>
        </w:rPr>
        <w:t>Сычевский</w:t>
      </w:r>
      <w:proofErr w:type="spellEnd"/>
      <w:r w:rsidRPr="000F3578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>муниципальный округ</w:t>
      </w:r>
      <w:r w:rsidRPr="000F3578">
        <w:rPr>
          <w:rStyle w:val="FontStyle20"/>
          <w:sz w:val="28"/>
          <w:szCs w:val="28"/>
        </w:rPr>
        <w:t>» Смоленской области (далее – комиссия).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lastRenderedPageBreak/>
        <w:t>1.7. Списочный (персональный) состав резерва управленческих кадров утверждается постановлением Администрации муниципального образования «</w:t>
      </w:r>
      <w:proofErr w:type="spellStart"/>
      <w:r w:rsidRPr="000F3578">
        <w:rPr>
          <w:rStyle w:val="FontStyle20"/>
          <w:sz w:val="28"/>
          <w:szCs w:val="28"/>
        </w:rPr>
        <w:t>Сычевский</w:t>
      </w:r>
      <w:proofErr w:type="spellEnd"/>
      <w:r w:rsidRPr="000F3578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>муниципальный округ</w:t>
      </w:r>
      <w:r w:rsidRPr="000F3578">
        <w:rPr>
          <w:rStyle w:val="FontStyle20"/>
          <w:sz w:val="28"/>
          <w:szCs w:val="28"/>
        </w:rPr>
        <w:t>» Смоленской области и размещается в информационно-телекоммуникационной сети «Интернет» на официальном сайте Администрации муниципального образования «</w:t>
      </w:r>
      <w:proofErr w:type="spellStart"/>
      <w:r w:rsidRPr="000F3578">
        <w:rPr>
          <w:rStyle w:val="FontStyle20"/>
          <w:sz w:val="28"/>
          <w:szCs w:val="28"/>
        </w:rPr>
        <w:t>Сычевский</w:t>
      </w:r>
      <w:proofErr w:type="spellEnd"/>
      <w:r w:rsidRPr="000F3578">
        <w:rPr>
          <w:rStyle w:val="FontStyle20"/>
          <w:sz w:val="28"/>
          <w:szCs w:val="28"/>
        </w:rPr>
        <w:t xml:space="preserve">  </w:t>
      </w:r>
      <w:r>
        <w:rPr>
          <w:rStyle w:val="FontStyle20"/>
          <w:sz w:val="28"/>
          <w:szCs w:val="28"/>
        </w:rPr>
        <w:t>муниципальный округ</w:t>
      </w:r>
      <w:r w:rsidRPr="000F3578">
        <w:rPr>
          <w:rStyle w:val="FontStyle20"/>
          <w:sz w:val="28"/>
          <w:szCs w:val="28"/>
        </w:rPr>
        <w:t>» Смоленской области (далее –</w:t>
      </w:r>
      <w:r>
        <w:rPr>
          <w:rStyle w:val="FontStyle20"/>
          <w:sz w:val="28"/>
          <w:szCs w:val="28"/>
        </w:rPr>
        <w:t xml:space="preserve"> </w:t>
      </w:r>
      <w:r w:rsidRPr="000F3578">
        <w:rPr>
          <w:rStyle w:val="FontStyle20"/>
          <w:sz w:val="28"/>
          <w:szCs w:val="28"/>
        </w:rPr>
        <w:t>на сайте Администрации).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</w:p>
    <w:p w:rsidR="000C51A4" w:rsidRDefault="000C51A4" w:rsidP="000C51A4">
      <w:pPr>
        <w:pStyle w:val="Style13"/>
        <w:widowControl/>
        <w:ind w:firstLine="709"/>
        <w:jc w:val="center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 xml:space="preserve">2. Формирование резерва управленческих кадров и порядок </w:t>
      </w:r>
    </w:p>
    <w:p w:rsidR="000C51A4" w:rsidRPr="000F3578" w:rsidRDefault="000C51A4" w:rsidP="000C51A4">
      <w:pPr>
        <w:pStyle w:val="Style13"/>
        <w:widowControl/>
        <w:ind w:firstLine="709"/>
        <w:jc w:val="center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 xml:space="preserve">работы комиссии по формированию резерва управленческих кадров 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</w:p>
    <w:p w:rsidR="000C51A4" w:rsidRPr="000F3578" w:rsidRDefault="000C51A4" w:rsidP="000C51A4">
      <w:pPr>
        <w:ind w:firstLine="709"/>
        <w:jc w:val="both"/>
        <w:rPr>
          <w:sz w:val="28"/>
          <w:szCs w:val="28"/>
        </w:rPr>
      </w:pPr>
      <w:r w:rsidRPr="000F3578">
        <w:rPr>
          <w:sz w:val="28"/>
          <w:szCs w:val="28"/>
        </w:rPr>
        <w:t>2.1. Резерв управленческих кадров формируется путем проведения открытого конкурса кандидатов (далее – конкурс). Конкурс кандидатов заключается в оценке и изучении их личностно-профессиональных качеств. Конкурс объявляется распоряжением Администрации муниципального образования «</w:t>
      </w:r>
      <w:proofErr w:type="spellStart"/>
      <w:r w:rsidRPr="000F3578">
        <w:rPr>
          <w:sz w:val="28"/>
          <w:szCs w:val="28"/>
        </w:rPr>
        <w:t>Сычевский</w:t>
      </w:r>
      <w:proofErr w:type="spellEnd"/>
      <w:r w:rsidRPr="000F357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0F3578">
        <w:rPr>
          <w:sz w:val="28"/>
          <w:szCs w:val="28"/>
        </w:rPr>
        <w:t>» Смоленской области.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 xml:space="preserve">2.2. В резерв управленческих кадров включаются лица, имеющие управленческий опыт, успешно проявившие себя в сфере профессиональной и общественной деятельности, обладающие необходимыми профессиональными и личностными качествами и успешно прошедшие конкурсный отбор </w:t>
      </w:r>
      <w:r w:rsidR="00D22ECF">
        <w:rPr>
          <w:rStyle w:val="FontStyle20"/>
          <w:sz w:val="28"/>
          <w:szCs w:val="28"/>
        </w:rPr>
        <w:t xml:space="preserve">                       </w:t>
      </w:r>
      <w:r w:rsidRPr="000F3578">
        <w:rPr>
          <w:rStyle w:val="FontStyle20"/>
          <w:sz w:val="28"/>
          <w:szCs w:val="28"/>
        </w:rPr>
        <w:t>на основании установленных критериев.</w:t>
      </w:r>
    </w:p>
    <w:p w:rsidR="000C51A4" w:rsidRPr="000F3578" w:rsidRDefault="000C51A4" w:rsidP="000C51A4">
      <w:pPr>
        <w:ind w:firstLine="709"/>
        <w:jc w:val="both"/>
        <w:rPr>
          <w:sz w:val="28"/>
          <w:szCs w:val="28"/>
        </w:rPr>
      </w:pPr>
      <w:r w:rsidRPr="000F3578">
        <w:rPr>
          <w:sz w:val="28"/>
          <w:szCs w:val="28"/>
        </w:rPr>
        <w:t>2.3. Специалист по кадрам Администрации муниципального образования «</w:t>
      </w:r>
      <w:proofErr w:type="spellStart"/>
      <w:r w:rsidRPr="000F3578">
        <w:rPr>
          <w:sz w:val="28"/>
          <w:szCs w:val="28"/>
        </w:rPr>
        <w:t>Сычевский</w:t>
      </w:r>
      <w:proofErr w:type="spellEnd"/>
      <w:r w:rsidRPr="000F357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0F3578">
        <w:rPr>
          <w:sz w:val="28"/>
          <w:szCs w:val="28"/>
        </w:rPr>
        <w:t xml:space="preserve">» Смоленской области размещает </w:t>
      </w:r>
      <w:r w:rsidR="00D22ECF">
        <w:rPr>
          <w:sz w:val="28"/>
          <w:szCs w:val="28"/>
        </w:rPr>
        <w:t xml:space="preserve">                          </w:t>
      </w:r>
      <w:r w:rsidRPr="000F3578">
        <w:rPr>
          <w:sz w:val="28"/>
          <w:szCs w:val="28"/>
        </w:rPr>
        <w:t>в информационно-телекоммуникационной сети «Интернет» на официальном сайте Администрации муниципального образования «</w:t>
      </w:r>
      <w:proofErr w:type="spellStart"/>
      <w:r w:rsidRPr="000F3578">
        <w:rPr>
          <w:sz w:val="28"/>
          <w:szCs w:val="28"/>
        </w:rPr>
        <w:t>Сычевский</w:t>
      </w:r>
      <w:proofErr w:type="spellEnd"/>
      <w:r w:rsidRPr="000F3578">
        <w:rPr>
          <w:sz w:val="28"/>
          <w:szCs w:val="28"/>
        </w:rPr>
        <w:t xml:space="preserve"> район» Смоленской области информацию о конкурсе, требованиях, предъявляемых </w:t>
      </w:r>
      <w:r w:rsidR="00D22ECF">
        <w:rPr>
          <w:sz w:val="28"/>
          <w:szCs w:val="28"/>
        </w:rPr>
        <w:t xml:space="preserve">                </w:t>
      </w:r>
      <w:r w:rsidRPr="000F3578">
        <w:rPr>
          <w:sz w:val="28"/>
          <w:szCs w:val="28"/>
        </w:rPr>
        <w:t>к кандидатам, перечне документов и порядке их предоставления, порядке получения дополнительной информации.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>2.4. К участию в конкурсе по формированию резерва управленческих кадров допускаются граждане Российской Федерации, соответствующие  следующим требованиям:</w:t>
      </w:r>
    </w:p>
    <w:p w:rsidR="000C51A4" w:rsidRPr="000F3578" w:rsidRDefault="000C51A4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78">
        <w:rPr>
          <w:rFonts w:ascii="Times New Roman" w:hAnsi="Times New Roman" w:cs="Times New Roman"/>
          <w:sz w:val="28"/>
          <w:szCs w:val="28"/>
        </w:rPr>
        <w:t>- гражданство Российской Федерации;</w:t>
      </w:r>
    </w:p>
    <w:p w:rsidR="000C51A4" w:rsidRPr="000F3578" w:rsidRDefault="000C51A4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78">
        <w:rPr>
          <w:rFonts w:ascii="Times New Roman" w:hAnsi="Times New Roman" w:cs="Times New Roman"/>
          <w:sz w:val="28"/>
          <w:szCs w:val="28"/>
        </w:rPr>
        <w:t>- владение государственным языком Российской Федерации;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>- возраст от 25 до 5</w:t>
      </w:r>
      <w:r>
        <w:rPr>
          <w:rStyle w:val="FontStyle20"/>
          <w:sz w:val="28"/>
          <w:szCs w:val="28"/>
        </w:rPr>
        <w:t>5</w:t>
      </w:r>
      <w:r w:rsidRPr="000F3578">
        <w:rPr>
          <w:rStyle w:val="FontStyle20"/>
          <w:sz w:val="28"/>
          <w:szCs w:val="28"/>
        </w:rPr>
        <w:t xml:space="preserve"> лет;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>- высшее образование;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>- стаж работы на руководящих должностях в организациях (учреждениях), предприятиях не менее 3 лет</w:t>
      </w:r>
      <w:r>
        <w:rPr>
          <w:rStyle w:val="FontStyle20"/>
          <w:sz w:val="28"/>
          <w:szCs w:val="28"/>
        </w:rPr>
        <w:t xml:space="preserve"> или стаж работы по специальности не менее 5 лет</w:t>
      </w:r>
      <w:r w:rsidRPr="000F3578">
        <w:rPr>
          <w:rStyle w:val="FontStyle20"/>
          <w:sz w:val="28"/>
          <w:szCs w:val="28"/>
        </w:rPr>
        <w:t>;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>- отсутствие судимости (не снятой или не погашенной в установленном федеральным законом порядке).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>2.4.1.  Временно неработающие лица  могут принять участие в конкурсе, если они находятся в этом статусе не более 1 года и обладают подтвержденным стажем работы на руководящих должностях.</w:t>
      </w:r>
    </w:p>
    <w:p w:rsidR="000C51A4" w:rsidRPr="000F3578" w:rsidRDefault="000C51A4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78">
        <w:rPr>
          <w:rFonts w:ascii="Times New Roman" w:hAnsi="Times New Roman" w:cs="Times New Roman"/>
          <w:sz w:val="28"/>
          <w:szCs w:val="28"/>
        </w:rPr>
        <w:t xml:space="preserve">2.5.  Для проведения конкурса и подведения его итогов создается комиссия, которая состоит из председателя комиссии, заместителя председателя комиссии, секретаря комиссии и других членов. Состав комиссии </w:t>
      </w:r>
      <w:r w:rsidRPr="000F3578">
        <w:rPr>
          <w:rFonts w:ascii="Times New Roman" w:hAnsi="Times New Roman" w:cs="Times New Roman"/>
          <w:sz w:val="28"/>
          <w:szCs w:val="28"/>
        </w:rPr>
        <w:lastRenderedPageBreak/>
        <w:t>утверждается распоряжением Администрации муниципального образования «</w:t>
      </w:r>
      <w:proofErr w:type="spellStart"/>
      <w:r w:rsidRPr="000F3578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0F3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0F3578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0C51A4" w:rsidRPr="000F3578" w:rsidRDefault="000C51A4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78">
        <w:rPr>
          <w:rFonts w:ascii="Times New Roman" w:hAnsi="Times New Roman" w:cs="Times New Roman"/>
          <w:bCs/>
          <w:sz w:val="28"/>
          <w:szCs w:val="28"/>
        </w:rPr>
        <w:t xml:space="preserve">2.5.1. Решение комиссии принимается открытым голосованием простым большинством голосов из числа членов комиссии, присутствующих </w:t>
      </w:r>
      <w:r w:rsidR="00D22ECF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0F3578">
        <w:rPr>
          <w:rFonts w:ascii="Times New Roman" w:hAnsi="Times New Roman" w:cs="Times New Roman"/>
          <w:bCs/>
          <w:sz w:val="28"/>
          <w:szCs w:val="28"/>
        </w:rPr>
        <w:t>на заседании. При равенстве голосов членов комиссии решающим является мнение ее председателя.</w:t>
      </w:r>
    </w:p>
    <w:p w:rsidR="000C51A4" w:rsidRPr="000F3578" w:rsidRDefault="000C51A4" w:rsidP="000C51A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F3578">
        <w:rPr>
          <w:sz w:val="28"/>
          <w:szCs w:val="28"/>
        </w:rPr>
        <w:t xml:space="preserve">2.5.2. Решение комиссии оформляется протоколом и подписывается председателем, заместителем председателя, секретарем и членами комиссии, присутствовавшими на заседании комиссии. 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>2.6. Кандидаты представляют в комиссию: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>- личное заявление;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>- согласие на обработку и опубликование персональных данных, связанных с процедурами включения в резерв управленческих кадров;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 xml:space="preserve">- заполненную и подписанную анкету по форме, </w:t>
      </w:r>
      <w:r>
        <w:rPr>
          <w:rStyle w:val="FontStyle20"/>
          <w:sz w:val="28"/>
          <w:szCs w:val="28"/>
        </w:rPr>
        <w:t>утвержденной Президентом</w:t>
      </w:r>
      <w:r w:rsidRPr="000F3578">
        <w:rPr>
          <w:rStyle w:val="FontStyle20"/>
          <w:sz w:val="28"/>
          <w:szCs w:val="28"/>
        </w:rPr>
        <w:t xml:space="preserve"> Российской Федерации, с приложением фотографии;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>- характеристику с последнего места работы.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>А также заверенные кадровой службой по месту работы копии: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>- паспорта гражданина Российской Федерации или заменяющего его документа,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>- документа о высшем образовании с приложением, о дополнительном профессиональном образовании, о присвоении ученой степени, ученого звания, почетного звания (при наличии),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>- трудовой книжки или иных документов, подтверждающих трудовую (служебную) деятельность и стаж работы,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 xml:space="preserve">- иных документов по желанию кандидата. 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sz w:val="28"/>
          <w:szCs w:val="28"/>
        </w:rPr>
      </w:pPr>
      <w:r>
        <w:rPr>
          <w:rStyle w:val="FontStyle20"/>
          <w:sz w:val="28"/>
          <w:szCs w:val="28"/>
        </w:rPr>
        <w:t>2.7</w:t>
      </w:r>
      <w:r w:rsidRPr="000F3578">
        <w:rPr>
          <w:rStyle w:val="FontStyle20"/>
          <w:sz w:val="28"/>
          <w:szCs w:val="28"/>
        </w:rPr>
        <w:t xml:space="preserve">. Прием документов для участия в конкурсе осуществляется секретарем комиссии в течение 21 календарного дня с момента объявления </w:t>
      </w:r>
      <w:r w:rsidR="00D22ECF">
        <w:rPr>
          <w:rStyle w:val="FontStyle20"/>
          <w:sz w:val="28"/>
          <w:szCs w:val="28"/>
        </w:rPr>
        <w:t xml:space="preserve">                 </w:t>
      </w:r>
      <w:r w:rsidRPr="000F3578">
        <w:rPr>
          <w:rStyle w:val="FontStyle20"/>
          <w:sz w:val="28"/>
          <w:szCs w:val="28"/>
        </w:rPr>
        <w:t xml:space="preserve">о начале конкурса. </w:t>
      </w:r>
      <w:r w:rsidRPr="000F3578">
        <w:rPr>
          <w:sz w:val="28"/>
          <w:szCs w:val="28"/>
        </w:rPr>
        <w:t xml:space="preserve"> Документы, представленные позднее указанного срока, </w:t>
      </w:r>
      <w:r w:rsidR="00D22ECF">
        <w:rPr>
          <w:sz w:val="28"/>
          <w:szCs w:val="28"/>
        </w:rPr>
        <w:t xml:space="preserve">                </w:t>
      </w:r>
      <w:r w:rsidRPr="000F3578">
        <w:rPr>
          <w:sz w:val="28"/>
          <w:szCs w:val="28"/>
        </w:rPr>
        <w:t>не рассматриваются.</w:t>
      </w:r>
    </w:p>
    <w:p w:rsidR="000C51A4" w:rsidRPr="000F3578" w:rsidRDefault="000C51A4" w:rsidP="000C51A4">
      <w:pPr>
        <w:pStyle w:val="Style13"/>
        <w:widowControl/>
        <w:ind w:firstLine="709"/>
        <w:jc w:val="center"/>
        <w:rPr>
          <w:rStyle w:val="FontStyle20"/>
          <w:sz w:val="28"/>
          <w:szCs w:val="28"/>
        </w:rPr>
      </w:pPr>
    </w:p>
    <w:p w:rsidR="000C51A4" w:rsidRPr="000F3578" w:rsidRDefault="000C51A4" w:rsidP="000C51A4">
      <w:pPr>
        <w:pStyle w:val="Style13"/>
        <w:widowControl/>
        <w:ind w:firstLine="709"/>
        <w:jc w:val="center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 xml:space="preserve">3. Порядок проведения конкурса на включение </w:t>
      </w:r>
    </w:p>
    <w:p w:rsidR="000C51A4" w:rsidRPr="000F3578" w:rsidRDefault="000C51A4" w:rsidP="000C51A4">
      <w:pPr>
        <w:pStyle w:val="Style13"/>
        <w:widowControl/>
        <w:ind w:firstLine="709"/>
        <w:jc w:val="center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>в резерв управленческих кадров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</w:p>
    <w:p w:rsidR="000C51A4" w:rsidRPr="000F3578" w:rsidRDefault="000C51A4" w:rsidP="000C51A4">
      <w:pPr>
        <w:ind w:firstLine="709"/>
        <w:jc w:val="both"/>
        <w:rPr>
          <w:sz w:val="28"/>
          <w:szCs w:val="28"/>
        </w:rPr>
      </w:pPr>
      <w:r w:rsidRPr="000F3578">
        <w:rPr>
          <w:sz w:val="28"/>
          <w:szCs w:val="28"/>
        </w:rPr>
        <w:t>3.1. Конкурс проводится в течение 20 дней с момента окончания приема документов на участие в конкурсном отборе.</w:t>
      </w:r>
    </w:p>
    <w:p w:rsidR="000C51A4" w:rsidRPr="000F3578" w:rsidRDefault="000C51A4" w:rsidP="000C51A4">
      <w:pPr>
        <w:ind w:firstLine="709"/>
        <w:jc w:val="both"/>
        <w:rPr>
          <w:sz w:val="28"/>
          <w:szCs w:val="28"/>
        </w:rPr>
      </w:pPr>
      <w:r w:rsidRPr="000F3578">
        <w:rPr>
          <w:sz w:val="28"/>
          <w:szCs w:val="28"/>
        </w:rPr>
        <w:t>3.2. Конкурс проводится в два этапа – предварительный этап (заочный)  и этап углубленной диагностики  (очный).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 xml:space="preserve">3.3. Оценка кандидатов осуществляется с использованием </w:t>
      </w:r>
      <w:r w:rsidR="00D22ECF">
        <w:rPr>
          <w:rStyle w:val="FontStyle20"/>
          <w:sz w:val="28"/>
          <w:szCs w:val="28"/>
        </w:rPr>
        <w:t xml:space="preserve">                               </w:t>
      </w:r>
      <w:r w:rsidRPr="000F3578">
        <w:rPr>
          <w:rStyle w:val="FontStyle20"/>
          <w:sz w:val="28"/>
          <w:szCs w:val="28"/>
        </w:rPr>
        <w:t>не противоречащих федеральным законам и другим нормативно-правовым актам Российской Федерации методов оценки личностно-профессиональных качеств кандидатов в соответствии с Методическими рекомендациями по работе с резервом управленческих кадров.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 xml:space="preserve">3.4. В ходе заочного этапа отбора осуществляется выявление кандидатов </w:t>
      </w:r>
      <w:r>
        <w:rPr>
          <w:rStyle w:val="FontStyle20"/>
          <w:sz w:val="28"/>
          <w:szCs w:val="28"/>
        </w:rPr>
        <w:t xml:space="preserve">                           </w:t>
      </w:r>
      <w:r w:rsidRPr="000F3578">
        <w:rPr>
          <w:rStyle w:val="FontStyle20"/>
          <w:sz w:val="28"/>
          <w:szCs w:val="28"/>
        </w:rPr>
        <w:t xml:space="preserve">в резерв управленческих кадров, обладающих наибольшим потенциалом на основе формализованной оценки представленных кандидатом материалов и </w:t>
      </w:r>
      <w:r w:rsidRPr="000F3578">
        <w:rPr>
          <w:rStyle w:val="FontStyle20"/>
          <w:sz w:val="28"/>
          <w:szCs w:val="28"/>
        </w:rPr>
        <w:lastRenderedPageBreak/>
        <w:t xml:space="preserve">документов, свидетельствующих о его управленческом опыте, управленческих качествах и управленческом потенциале. 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>3.5. Участники и победители конкурсов, проектов, мероприятий  муниципального и регионального уровней, направленных на выявление и развитие успешных руководителей, считаются успешно прошедшими предварительный этап отбора в резерв управленческих кадров.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>3.6. По результатам анализа полученных документов от кандидатов, комиссией оформляется протокол заседания № 1 и формируется первичный рейтинг кандидатов, на основании которого составляется список кандидатов, рекомендованных ко второму этапу – углубленной личностно-профессиональной диагностике.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>3.7. Основной (очный) этап – углубленная личностно-профессиональная диагностика, позволяющая оценить личностно-профессиональные и управленческие ресурсы кандидатов. При этом могут использоваться различные инструменты диагностики – компьютерный опрос, тесты, интервью, творческие задания, групповая активность (проектные работы, деловые игры). Очный этап конкурса  оформляется протоколом комиссии № 2.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 xml:space="preserve">3.8. На основе проведенных оценочных мероприятий и процедур, </w:t>
      </w:r>
      <w:r w:rsidR="00D22ECF">
        <w:rPr>
          <w:rStyle w:val="FontStyle20"/>
          <w:sz w:val="28"/>
          <w:szCs w:val="28"/>
        </w:rPr>
        <w:t xml:space="preserve">                     </w:t>
      </w:r>
      <w:r w:rsidRPr="000F3578">
        <w:rPr>
          <w:rStyle w:val="FontStyle20"/>
          <w:sz w:val="28"/>
          <w:szCs w:val="28"/>
        </w:rPr>
        <w:t xml:space="preserve">в рамках углубленной личностно-профессиональной диагностики кандидатов, формируются итоговые показатели, отражающие выраженность личностно-профессиональных и управленческих ресурсов каждого кандидата, преимущественные области и возможности использования его в составе резерва управленческих кадров. 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 xml:space="preserve">3.9. На основе итоговых показателей формируется интегральный рейтинг кандидатов в резерв управленческих кадров и принимается решение </w:t>
      </w:r>
      <w:r w:rsidR="00D22ECF">
        <w:rPr>
          <w:rStyle w:val="FontStyle20"/>
          <w:sz w:val="28"/>
          <w:szCs w:val="28"/>
        </w:rPr>
        <w:t xml:space="preserve">                         </w:t>
      </w:r>
      <w:r w:rsidRPr="000F3578">
        <w:rPr>
          <w:rStyle w:val="FontStyle20"/>
          <w:sz w:val="28"/>
          <w:szCs w:val="28"/>
        </w:rPr>
        <w:t>о рекомендации включения их в состав резерва.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 xml:space="preserve">3.10. Комиссия в течение 7 календарных дней после проведения заочного и очного этапов конкурса на основе полученного рейтинга кандидатов принимает решение о включении в резерв управленческих кадров кандидатов, продемонстрировавших наиболее высокий уровень развития личностно-профессиональных ресурсов (оформляется протоколом заседания комиссии </w:t>
      </w:r>
      <w:r w:rsidR="00D22ECF">
        <w:rPr>
          <w:rStyle w:val="FontStyle20"/>
          <w:sz w:val="28"/>
          <w:szCs w:val="28"/>
        </w:rPr>
        <w:t xml:space="preserve">             </w:t>
      </w:r>
      <w:r w:rsidRPr="000F3578">
        <w:rPr>
          <w:rStyle w:val="FontStyle20"/>
          <w:sz w:val="28"/>
          <w:szCs w:val="28"/>
        </w:rPr>
        <w:t xml:space="preserve">№ 3). </w:t>
      </w:r>
    </w:p>
    <w:p w:rsidR="000C51A4" w:rsidRPr="009A0464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9A0464">
        <w:rPr>
          <w:rStyle w:val="FontStyle20"/>
          <w:sz w:val="28"/>
          <w:szCs w:val="28"/>
        </w:rPr>
        <w:t>3.11. Резерв управленческих кадров муниципального образования «</w:t>
      </w:r>
      <w:proofErr w:type="spellStart"/>
      <w:r w:rsidRPr="009A0464">
        <w:rPr>
          <w:rStyle w:val="FontStyle20"/>
          <w:sz w:val="28"/>
          <w:szCs w:val="28"/>
        </w:rPr>
        <w:t>Сычевский</w:t>
      </w:r>
      <w:proofErr w:type="spellEnd"/>
      <w:r w:rsidRPr="009A0464">
        <w:rPr>
          <w:rStyle w:val="FontStyle20"/>
          <w:sz w:val="28"/>
          <w:szCs w:val="28"/>
        </w:rPr>
        <w:t xml:space="preserve"> муниципальный округ» Смоленской области утверждается постановлением Администрации муниципального образования «</w:t>
      </w:r>
      <w:proofErr w:type="spellStart"/>
      <w:r w:rsidRPr="009A0464">
        <w:rPr>
          <w:rStyle w:val="FontStyle20"/>
          <w:sz w:val="28"/>
          <w:szCs w:val="28"/>
        </w:rPr>
        <w:t>Сычевский</w:t>
      </w:r>
      <w:proofErr w:type="spellEnd"/>
      <w:r w:rsidRPr="009A0464">
        <w:rPr>
          <w:rStyle w:val="FontStyle20"/>
          <w:sz w:val="28"/>
          <w:szCs w:val="28"/>
        </w:rPr>
        <w:t xml:space="preserve"> муниципальный округ» Смоленской области на основании протокола заседания комиссии.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>3.12. Кандидатам, участвовавшим в конкурсе, секретарь комиссии сообщает о результатах конкурса в письменной форме в течение месяца со дня принятия комиссией решения о включении либо отказе включения в резерв управленческих кадров.</w:t>
      </w:r>
    </w:p>
    <w:p w:rsidR="000C51A4" w:rsidRPr="000F3578" w:rsidRDefault="000C51A4" w:rsidP="000C51A4">
      <w:pPr>
        <w:ind w:firstLine="709"/>
        <w:jc w:val="both"/>
        <w:rPr>
          <w:sz w:val="28"/>
          <w:szCs w:val="28"/>
        </w:rPr>
      </w:pPr>
      <w:r w:rsidRPr="000F3578">
        <w:rPr>
          <w:sz w:val="28"/>
          <w:szCs w:val="28"/>
        </w:rPr>
        <w:t>3.13. Расходы, связанные с участием в конкурсе (оплата проезда к месту проведения конкурса и обратно, найма жилого помещения, проживания, пользования услугами связи и другие), осуществляются участниками конкурсного отбора за счет собственных средств.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</w:p>
    <w:p w:rsidR="000C51A4" w:rsidRPr="000F3578" w:rsidRDefault="000C51A4" w:rsidP="000C51A4">
      <w:pPr>
        <w:pStyle w:val="Style13"/>
        <w:widowControl/>
        <w:ind w:firstLine="709"/>
        <w:jc w:val="center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>4. Работа с резервом управленческих кадров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</w:p>
    <w:p w:rsidR="000C51A4" w:rsidRPr="000F3578" w:rsidRDefault="000C51A4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78">
        <w:rPr>
          <w:rStyle w:val="FontStyle20"/>
          <w:sz w:val="28"/>
          <w:szCs w:val="28"/>
        </w:rPr>
        <w:t>4.1.</w:t>
      </w:r>
      <w:r w:rsidRPr="000F3578">
        <w:rPr>
          <w:rFonts w:ascii="Times New Roman" w:hAnsi="Times New Roman" w:cs="Times New Roman"/>
          <w:sz w:val="28"/>
          <w:szCs w:val="28"/>
        </w:rPr>
        <w:t xml:space="preserve"> Подготовка и личностно-профессиональное развитие лиц, включенных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578">
        <w:rPr>
          <w:rFonts w:ascii="Times New Roman" w:hAnsi="Times New Roman" w:cs="Times New Roman"/>
          <w:sz w:val="28"/>
          <w:szCs w:val="28"/>
        </w:rPr>
        <w:t>в резервы управленческих кадров, осуществляются в следующих формах: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578">
        <w:rPr>
          <w:rFonts w:ascii="Times New Roman" w:hAnsi="Times New Roman" w:cs="Times New Roman"/>
          <w:sz w:val="28"/>
          <w:szCs w:val="28"/>
        </w:rPr>
        <w:t>в специальных программах подготовки, включая образовательные программы, стажировки; планируемые должностные перемещения; участие в конференциях, форумах; участие в проектной и экспертной деятельности; индивидуальное и групповое консультирование (</w:t>
      </w:r>
      <w:proofErr w:type="spellStart"/>
      <w:r w:rsidRPr="000F3578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0F3578">
        <w:rPr>
          <w:rFonts w:ascii="Times New Roman" w:hAnsi="Times New Roman" w:cs="Times New Roman"/>
          <w:sz w:val="28"/>
          <w:szCs w:val="28"/>
        </w:rPr>
        <w:t>); участие в наставнической деятельности; самоподготовка и другие формы подготовки.</w:t>
      </w:r>
    </w:p>
    <w:p w:rsidR="000C51A4" w:rsidRPr="000F3578" w:rsidRDefault="000C51A4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78">
        <w:rPr>
          <w:rStyle w:val="FontStyle20"/>
          <w:sz w:val="28"/>
          <w:szCs w:val="28"/>
        </w:rPr>
        <w:t>4.2.</w:t>
      </w:r>
      <w:r w:rsidRPr="000F3578">
        <w:rPr>
          <w:rFonts w:ascii="Times New Roman" w:hAnsi="Times New Roman" w:cs="Times New Roman"/>
          <w:sz w:val="28"/>
          <w:szCs w:val="28"/>
        </w:rPr>
        <w:t xml:space="preserve"> Приоритет участия в программах подготовки и образовательных мероприятиях отдается лицам, планируемым для выдвижения на вышестоящую должность в ближайшей перспективе, а также лицам, обладающим наиболее высоким уровнем управленческого потенциала. При определении очередности направления на образовательную программу лиц, включенных в резерв управленческих кадров, учитывается период с момента последнего прохождения соответствующей подготовки.</w:t>
      </w:r>
    </w:p>
    <w:p w:rsidR="000C51A4" w:rsidRPr="000F3578" w:rsidRDefault="000C51A4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78">
        <w:rPr>
          <w:rFonts w:ascii="Times New Roman" w:hAnsi="Times New Roman" w:cs="Times New Roman"/>
          <w:sz w:val="28"/>
          <w:szCs w:val="28"/>
        </w:rPr>
        <w:t>4.3. Личностно-профессиональное развитие лиц, включенных в резерв управленческих кадров, может осуществляться в управленческой, экспертно-профессиональной и иных областях компетентности.</w:t>
      </w:r>
    </w:p>
    <w:p w:rsidR="000C51A4" w:rsidRPr="000F3578" w:rsidRDefault="000C51A4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78">
        <w:rPr>
          <w:rFonts w:ascii="Times New Roman" w:hAnsi="Times New Roman" w:cs="Times New Roman"/>
          <w:sz w:val="28"/>
          <w:szCs w:val="28"/>
        </w:rPr>
        <w:t>Развитие в управленческой области компетентности предполагает освоение новых знаний, умений, приобретение навыков и соответствующего опыта, необходимых для перемещения на вышестоящие должности.</w:t>
      </w:r>
    </w:p>
    <w:p w:rsidR="000C51A4" w:rsidRPr="000F3578" w:rsidRDefault="000C51A4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78">
        <w:rPr>
          <w:rFonts w:ascii="Times New Roman" w:hAnsi="Times New Roman" w:cs="Times New Roman"/>
          <w:sz w:val="28"/>
          <w:szCs w:val="28"/>
        </w:rPr>
        <w:t>Развитие в экспертно-профессиональной области компетентности предполагает освоение новых знаний, умений, приобретение навыков и соответствующего опыта работы в рамках профессии или предметно-содержательной сферы деятельности.</w:t>
      </w:r>
    </w:p>
    <w:p w:rsidR="000C51A4" w:rsidRPr="000F3578" w:rsidRDefault="000C51A4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78">
        <w:rPr>
          <w:rFonts w:ascii="Times New Roman" w:hAnsi="Times New Roman" w:cs="Times New Roman"/>
          <w:sz w:val="28"/>
          <w:szCs w:val="28"/>
        </w:rPr>
        <w:t xml:space="preserve">4.4. Показателями личностно-профессионального развития лица, включенного в резерв управленческих кадров, и уровня его готовности </w:t>
      </w:r>
      <w:r w:rsidR="00D22EC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F3578">
        <w:rPr>
          <w:rFonts w:ascii="Times New Roman" w:hAnsi="Times New Roman" w:cs="Times New Roman"/>
          <w:sz w:val="28"/>
          <w:szCs w:val="28"/>
        </w:rPr>
        <w:t>к замещению вышестоящей должности признаются:</w:t>
      </w:r>
    </w:p>
    <w:p w:rsidR="000C51A4" w:rsidRPr="000F3578" w:rsidRDefault="000C51A4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78">
        <w:rPr>
          <w:rFonts w:ascii="Times New Roman" w:hAnsi="Times New Roman" w:cs="Times New Roman"/>
          <w:sz w:val="28"/>
          <w:szCs w:val="28"/>
        </w:rPr>
        <w:t xml:space="preserve">- высокая эффективность и результативность деятельности, в том числе способность решать </w:t>
      </w:r>
      <w:proofErr w:type="gramStart"/>
      <w:r w:rsidRPr="000F3578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0F3578">
        <w:rPr>
          <w:rFonts w:ascii="Times New Roman" w:hAnsi="Times New Roman" w:cs="Times New Roman"/>
          <w:sz w:val="28"/>
          <w:szCs w:val="28"/>
        </w:rPr>
        <w:t xml:space="preserve">  как в рамках, так и за пределами непосредственных должностных обязанностей, подтверждаемая результатами оценки деятельности по основному месту работы;</w:t>
      </w:r>
    </w:p>
    <w:p w:rsidR="000C51A4" w:rsidRPr="000F3578" w:rsidRDefault="000C51A4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78">
        <w:rPr>
          <w:rFonts w:ascii="Times New Roman" w:hAnsi="Times New Roman" w:cs="Times New Roman"/>
          <w:sz w:val="28"/>
          <w:szCs w:val="28"/>
        </w:rPr>
        <w:t xml:space="preserve">- получение дополнительного профессионального образования - прохождение комплексных и тематических программ подготовки, участие </w:t>
      </w:r>
      <w:r w:rsidR="00D22EC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F3578">
        <w:rPr>
          <w:rFonts w:ascii="Times New Roman" w:hAnsi="Times New Roman" w:cs="Times New Roman"/>
          <w:sz w:val="28"/>
          <w:szCs w:val="28"/>
        </w:rPr>
        <w:t>в стажировках, семинарах;</w:t>
      </w:r>
    </w:p>
    <w:p w:rsidR="000C51A4" w:rsidRPr="000F3578" w:rsidRDefault="000C51A4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78">
        <w:rPr>
          <w:rFonts w:ascii="Times New Roman" w:hAnsi="Times New Roman" w:cs="Times New Roman"/>
          <w:sz w:val="28"/>
          <w:szCs w:val="28"/>
        </w:rPr>
        <w:t>- перемещения между органами местного самоуправления и муниципальными организациями, между органами местного самоуправления</w:t>
      </w:r>
      <w:r w:rsidR="00D22E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F3578">
        <w:rPr>
          <w:rFonts w:ascii="Times New Roman" w:hAnsi="Times New Roman" w:cs="Times New Roman"/>
          <w:sz w:val="28"/>
          <w:szCs w:val="28"/>
        </w:rPr>
        <w:t xml:space="preserve"> в разных муниципальных образованиях;</w:t>
      </w:r>
    </w:p>
    <w:p w:rsidR="000C51A4" w:rsidRPr="000F3578" w:rsidRDefault="000C51A4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78">
        <w:rPr>
          <w:rFonts w:ascii="Times New Roman" w:hAnsi="Times New Roman" w:cs="Times New Roman"/>
          <w:sz w:val="28"/>
          <w:szCs w:val="28"/>
        </w:rPr>
        <w:t>- участие в проектах и мероприятиях по совершенствованию реализации государственной политики в различных сферах деятельности.</w:t>
      </w:r>
    </w:p>
    <w:p w:rsidR="000C51A4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</w:p>
    <w:p w:rsidR="00D22ECF" w:rsidRPr="000F3578" w:rsidRDefault="00D22ECF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</w:p>
    <w:p w:rsidR="000C51A4" w:rsidRPr="000F3578" w:rsidRDefault="000C51A4" w:rsidP="000C51A4">
      <w:pPr>
        <w:pStyle w:val="Style13"/>
        <w:widowControl/>
        <w:ind w:firstLine="709"/>
        <w:jc w:val="center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lastRenderedPageBreak/>
        <w:t>5. Использование резерва управленческих кадров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>5.1. Основными направлениями использования резерва управленческих кадров являются: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>- назначения на вакантные вышестоящие должности, в том числе перемещения между должностями для оптимального распределения кадровых ресурсов,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 xml:space="preserve">- реализация с привлечением лиц, включенных в резерв управленческих кадров, наиболее значимых проектов и мероприятий, направленных </w:t>
      </w:r>
      <w:r>
        <w:rPr>
          <w:rStyle w:val="FontStyle20"/>
          <w:sz w:val="28"/>
          <w:szCs w:val="28"/>
        </w:rPr>
        <w:t xml:space="preserve">                                    </w:t>
      </w:r>
      <w:r w:rsidRPr="000F3578">
        <w:rPr>
          <w:rStyle w:val="FontStyle20"/>
          <w:sz w:val="28"/>
          <w:szCs w:val="28"/>
        </w:rPr>
        <w:t>на совершенствование государственной политики в различных сферах жизнедеятельности.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>5.2. В случае появления вакантных должностей из числа должностей, являющихся целевыми (приложение к настоящему Порядку), назначение на эти должности осуществляется преимущественно из резерва управленческих кадров.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>5.3. В случае если замещение вакантной целевой должности осуществляется на конкурсной основе, претендентам из числа лиц, включенных в резерв управленческих кадров, предлагается принять участие в конкурсе.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</w:p>
    <w:p w:rsidR="000C51A4" w:rsidRPr="000F3578" w:rsidRDefault="000C51A4" w:rsidP="000C51A4">
      <w:pPr>
        <w:pStyle w:val="Style13"/>
        <w:widowControl/>
        <w:ind w:firstLine="709"/>
        <w:jc w:val="center"/>
        <w:rPr>
          <w:rStyle w:val="FontStyle20"/>
          <w:sz w:val="28"/>
          <w:szCs w:val="28"/>
        </w:rPr>
      </w:pPr>
      <w:r w:rsidRPr="000F3578">
        <w:rPr>
          <w:rStyle w:val="FontStyle20"/>
          <w:sz w:val="28"/>
          <w:szCs w:val="28"/>
        </w:rPr>
        <w:t>6. Исключение из резерва управленческих кадров</w:t>
      </w:r>
    </w:p>
    <w:p w:rsidR="000C51A4" w:rsidRPr="000F3578" w:rsidRDefault="000C51A4" w:rsidP="000C51A4">
      <w:pPr>
        <w:pStyle w:val="Style13"/>
        <w:widowControl/>
        <w:ind w:firstLine="709"/>
        <w:jc w:val="both"/>
        <w:rPr>
          <w:rStyle w:val="FontStyle20"/>
          <w:sz w:val="28"/>
          <w:szCs w:val="28"/>
        </w:rPr>
      </w:pPr>
    </w:p>
    <w:p w:rsidR="000C51A4" w:rsidRPr="000F3578" w:rsidRDefault="000C51A4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78">
        <w:rPr>
          <w:rStyle w:val="FontStyle20"/>
          <w:sz w:val="28"/>
          <w:szCs w:val="28"/>
        </w:rPr>
        <w:t>6.1.</w:t>
      </w:r>
      <w:r w:rsidRPr="000F3578">
        <w:rPr>
          <w:rFonts w:ascii="Times New Roman" w:hAnsi="Times New Roman" w:cs="Times New Roman"/>
          <w:sz w:val="28"/>
          <w:szCs w:val="28"/>
        </w:rPr>
        <w:t xml:space="preserve"> Исключение из резерва управленческих кадров осуществляется </w:t>
      </w:r>
      <w:r w:rsidR="00D22EC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F3578">
        <w:rPr>
          <w:rFonts w:ascii="Times New Roman" w:hAnsi="Times New Roman" w:cs="Times New Roman"/>
          <w:sz w:val="28"/>
          <w:szCs w:val="28"/>
        </w:rPr>
        <w:t>в случаях:</w:t>
      </w:r>
    </w:p>
    <w:p w:rsidR="000C51A4" w:rsidRPr="000F3578" w:rsidRDefault="000C51A4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78">
        <w:rPr>
          <w:rFonts w:ascii="Times New Roman" w:hAnsi="Times New Roman" w:cs="Times New Roman"/>
          <w:sz w:val="28"/>
          <w:szCs w:val="28"/>
        </w:rPr>
        <w:t>- достижения лицом, включенным в резерв управленческих кадров, предельного возраста пребывания в резерве управленческих кадров;</w:t>
      </w:r>
    </w:p>
    <w:p w:rsidR="000C51A4" w:rsidRPr="000F3578" w:rsidRDefault="000C51A4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78">
        <w:rPr>
          <w:rFonts w:ascii="Times New Roman" w:hAnsi="Times New Roman" w:cs="Times New Roman"/>
          <w:sz w:val="28"/>
          <w:szCs w:val="28"/>
        </w:rPr>
        <w:t xml:space="preserve">- предоставления кандидатом недостоверных сведений при включении 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578">
        <w:rPr>
          <w:rFonts w:ascii="Times New Roman" w:hAnsi="Times New Roman" w:cs="Times New Roman"/>
          <w:sz w:val="28"/>
          <w:szCs w:val="28"/>
        </w:rPr>
        <w:t>в резерв управленческих кадров;</w:t>
      </w:r>
    </w:p>
    <w:p w:rsidR="000C51A4" w:rsidRPr="000F3578" w:rsidRDefault="000C51A4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78">
        <w:rPr>
          <w:rFonts w:ascii="Times New Roman" w:hAnsi="Times New Roman" w:cs="Times New Roman"/>
          <w:sz w:val="28"/>
          <w:szCs w:val="28"/>
        </w:rPr>
        <w:t xml:space="preserve">- инициативы лица, включенного в резерв управленческих кадров,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F3578">
        <w:rPr>
          <w:rFonts w:ascii="Times New Roman" w:hAnsi="Times New Roman" w:cs="Times New Roman"/>
          <w:sz w:val="28"/>
          <w:szCs w:val="28"/>
        </w:rPr>
        <w:t>об исключении его из резерва управленческих кадров с его личного согласия;</w:t>
      </w:r>
    </w:p>
    <w:p w:rsidR="000C51A4" w:rsidRPr="000F3578" w:rsidRDefault="000C51A4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78">
        <w:rPr>
          <w:rFonts w:ascii="Times New Roman" w:hAnsi="Times New Roman" w:cs="Times New Roman"/>
          <w:sz w:val="28"/>
          <w:szCs w:val="28"/>
        </w:rPr>
        <w:t xml:space="preserve">- назначения лица, включенного в резерв управленческих кадров,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F3578">
        <w:rPr>
          <w:rFonts w:ascii="Times New Roman" w:hAnsi="Times New Roman" w:cs="Times New Roman"/>
          <w:sz w:val="28"/>
          <w:szCs w:val="28"/>
        </w:rPr>
        <w:t>на вышестоящую целевую должность;</w:t>
      </w:r>
    </w:p>
    <w:p w:rsidR="000C51A4" w:rsidRPr="000F3578" w:rsidRDefault="000C51A4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78">
        <w:rPr>
          <w:rFonts w:ascii="Times New Roman" w:hAnsi="Times New Roman" w:cs="Times New Roman"/>
          <w:sz w:val="28"/>
          <w:szCs w:val="28"/>
        </w:rPr>
        <w:t xml:space="preserve">- по прочим обстоятельствам, делающим пребывание в резерве управленческих кадров или назначение из резерва управленческих кадров невозможным (потеря гражданства, признание недееспособным, вступление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F3578">
        <w:rPr>
          <w:rFonts w:ascii="Times New Roman" w:hAnsi="Times New Roman" w:cs="Times New Roman"/>
          <w:sz w:val="28"/>
          <w:szCs w:val="28"/>
        </w:rPr>
        <w:t>в законную силу обвинительного приговора суда по уголовному делу, смерть и иные обстоятельства).</w:t>
      </w:r>
    </w:p>
    <w:p w:rsidR="000C51A4" w:rsidRPr="000F3578" w:rsidRDefault="000C51A4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1A4" w:rsidRPr="000F3578" w:rsidRDefault="000C51A4" w:rsidP="000C51A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3578">
        <w:rPr>
          <w:rFonts w:ascii="Times New Roman" w:hAnsi="Times New Roman" w:cs="Times New Roman"/>
          <w:sz w:val="28"/>
          <w:szCs w:val="28"/>
        </w:rPr>
        <w:t>7. Оценка эффективности работы с резервом управленческих кадров</w:t>
      </w:r>
    </w:p>
    <w:p w:rsidR="000C51A4" w:rsidRPr="000F3578" w:rsidRDefault="000C51A4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1A4" w:rsidRPr="000F3578" w:rsidRDefault="000C51A4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78">
        <w:rPr>
          <w:rFonts w:ascii="Times New Roman" w:hAnsi="Times New Roman" w:cs="Times New Roman"/>
          <w:sz w:val="28"/>
          <w:szCs w:val="28"/>
        </w:rPr>
        <w:t>7.1. По результатам работы с резервом управленческих кадров не реже одного раза в год, а также нарастающим итогом за два и три года осуществляется оценка эффективности такой работы.</w:t>
      </w: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1A4" w:rsidRPr="000F3578" w:rsidRDefault="000C51A4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78">
        <w:rPr>
          <w:rFonts w:ascii="Times New Roman" w:hAnsi="Times New Roman" w:cs="Times New Roman"/>
          <w:sz w:val="28"/>
          <w:szCs w:val="28"/>
        </w:rPr>
        <w:lastRenderedPageBreak/>
        <w:t xml:space="preserve">7.2. Основными показателями и критериями эффективности работы </w:t>
      </w:r>
      <w:r w:rsidR="00D22EC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F3578">
        <w:rPr>
          <w:rFonts w:ascii="Times New Roman" w:hAnsi="Times New Roman" w:cs="Times New Roman"/>
          <w:sz w:val="28"/>
          <w:szCs w:val="28"/>
        </w:rPr>
        <w:t>с резервом управленческих кадров являются:</w:t>
      </w:r>
    </w:p>
    <w:p w:rsidR="000C51A4" w:rsidRPr="000F3578" w:rsidRDefault="000C51A4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78">
        <w:rPr>
          <w:rFonts w:ascii="Times New Roman" w:hAnsi="Times New Roman" w:cs="Times New Roman"/>
          <w:sz w:val="28"/>
          <w:szCs w:val="28"/>
        </w:rPr>
        <w:t>- доля лиц, назначенных из резерва управленческих кадров, по отношению к общему количеству лиц, включенных в резерв управленческих кадров в течение календарного года (отражает степень использования лиц, включенных в резерв управленческих кадров, для замещения целевых должностей, мобильность резерва управленческих кадров). При количестве лиц, включенных в резерв и назначенных из резерва управленческих кадров до 10% - низкая эффективность, от 10 до 20% - средняя эффективность, от 20 до 30% - высокая эффективность, свыше 30% - очень высокая эффективность;</w:t>
      </w:r>
    </w:p>
    <w:p w:rsidR="000C51A4" w:rsidRPr="000F3578" w:rsidRDefault="000C51A4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78">
        <w:rPr>
          <w:rFonts w:ascii="Times New Roman" w:hAnsi="Times New Roman" w:cs="Times New Roman"/>
          <w:sz w:val="28"/>
          <w:szCs w:val="28"/>
        </w:rPr>
        <w:t>- доля целевых должностей, на которые назначены лица из резерва управленческих кадров, по отношению к общему количеству ставших вакантными целевых должностей в течение календарного года (отражает эффективность планирования и использования резерва управленческих кадров как источника замещения должностей). При замещении из числа вакантных целевых должностей, лицами из резерва управленческих кадров до 30% - низкая эффективность, от 30 до 50% - средняя, от  50 до 70% - высокая, свыше 70% - очень высокая эффективность;</w:t>
      </w:r>
    </w:p>
    <w:p w:rsidR="000C51A4" w:rsidRPr="000F3578" w:rsidRDefault="000C51A4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78">
        <w:rPr>
          <w:rFonts w:ascii="Times New Roman" w:hAnsi="Times New Roman" w:cs="Times New Roman"/>
          <w:sz w:val="28"/>
          <w:szCs w:val="28"/>
        </w:rPr>
        <w:t>- доля лиц, включенных в резерв управленческих кадров и принявших участие в реализации приоритетных региональных проектов, проектов, реализуемых органами исполнительной власти Смоленской области в течение календарного года. При количестве лиц, включенных в резерв управленческих кадров и принявших участие в проектах в составе рабочих групп (проектных команд) менее 50% - низкая эффективность, от 50 до 65% - средняя, от 65 до 80% - высокая, свыше 80% - очень высокая эффективность.</w:t>
      </w:r>
    </w:p>
    <w:p w:rsidR="000C51A4" w:rsidRPr="000F3578" w:rsidRDefault="000C51A4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78">
        <w:rPr>
          <w:rFonts w:ascii="Times New Roman" w:hAnsi="Times New Roman" w:cs="Times New Roman"/>
          <w:sz w:val="28"/>
          <w:szCs w:val="28"/>
        </w:rPr>
        <w:t>7.3. К дополнительным показателям эффективности работы с резервом управленческих кадров могут быть отнесены:</w:t>
      </w:r>
    </w:p>
    <w:p w:rsidR="000C51A4" w:rsidRPr="000F3578" w:rsidRDefault="000C51A4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78">
        <w:rPr>
          <w:rFonts w:ascii="Times New Roman" w:hAnsi="Times New Roman" w:cs="Times New Roman"/>
          <w:sz w:val="28"/>
          <w:szCs w:val="28"/>
        </w:rPr>
        <w:t>- показатели эффективности привлечения и отбора в резерв управленческих кадров (общий уровень развития личностно-профессиональных ресурсов лиц, включенных в резерв управленческих кадров, включая уровень образования, профессионального и управленческого опыта, результаты выполнения тестов, кейсов, итоговый средний рейтинговый балл кандидатов и лиц, включенных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3578">
        <w:rPr>
          <w:rFonts w:ascii="Times New Roman" w:hAnsi="Times New Roman" w:cs="Times New Roman"/>
          <w:sz w:val="28"/>
          <w:szCs w:val="28"/>
        </w:rPr>
        <w:t>в резерв управленческих кадров; иные показатели);</w:t>
      </w:r>
    </w:p>
    <w:p w:rsidR="000C51A4" w:rsidRPr="000F3578" w:rsidRDefault="000C51A4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578">
        <w:rPr>
          <w:rFonts w:ascii="Times New Roman" w:hAnsi="Times New Roman" w:cs="Times New Roman"/>
          <w:sz w:val="28"/>
          <w:szCs w:val="28"/>
        </w:rPr>
        <w:t xml:space="preserve">- показатели личностно-профессионального развития и обучения лиц, включенных в резерв управленческих кадров (доля лиц, принявших участие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F3578">
        <w:rPr>
          <w:rFonts w:ascii="Times New Roman" w:hAnsi="Times New Roman" w:cs="Times New Roman"/>
          <w:sz w:val="28"/>
          <w:szCs w:val="28"/>
        </w:rPr>
        <w:t>в образовательных программах и мероприятиях в период нахождения в резерве управленческих кадров; удовлетворенность лиц, включенных в резерв управленческих кадров, уровнем реализации образовательных программ, в которых они принимали участие; динамика изменения уровня развития личностно-профессиональных ресурсов лиц, включенных в резерв управленческих кадров;</w:t>
      </w:r>
      <w:proofErr w:type="gramEnd"/>
      <w:r w:rsidRPr="000F3578">
        <w:rPr>
          <w:rFonts w:ascii="Times New Roman" w:hAnsi="Times New Roman" w:cs="Times New Roman"/>
          <w:sz w:val="28"/>
          <w:szCs w:val="28"/>
        </w:rPr>
        <w:t xml:space="preserve"> уровень личностно-профессиональных достижений лиц, включенных в резерв управленческих кадров; доля лиц, включенных в резерв управленческих кадров, получивших назначения, из числа прошедших подготовку; иные показатели).</w:t>
      </w:r>
    </w:p>
    <w:p w:rsidR="000C51A4" w:rsidRPr="000F3578" w:rsidRDefault="000C51A4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78">
        <w:rPr>
          <w:rFonts w:ascii="Times New Roman" w:hAnsi="Times New Roman" w:cs="Times New Roman"/>
          <w:sz w:val="28"/>
          <w:szCs w:val="28"/>
        </w:rPr>
        <w:lastRenderedPageBreak/>
        <w:t>7.4. Определение перечня и уточнение содержания дополнительных показателей и критериев эффективности работы с резервом управленческих кадров осуществляется по мере накопления данных кадровой статистики, анализа и обобщения практики работы с резервом управленческих кадров.</w:t>
      </w:r>
    </w:p>
    <w:p w:rsidR="000C51A4" w:rsidRPr="000F3578" w:rsidRDefault="000C51A4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1A4" w:rsidRDefault="000C51A4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CF" w:rsidRPr="000F3578" w:rsidRDefault="00D22ECF" w:rsidP="000C5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1A4" w:rsidRPr="000F3578" w:rsidRDefault="000C51A4" w:rsidP="000C51A4">
      <w:pPr>
        <w:ind w:firstLine="709"/>
        <w:rPr>
          <w:sz w:val="28"/>
          <w:szCs w:val="28"/>
        </w:rPr>
      </w:pPr>
    </w:p>
    <w:p w:rsidR="000C51A4" w:rsidRPr="000F3578" w:rsidRDefault="000C51A4" w:rsidP="000C51A4">
      <w:pPr>
        <w:ind w:firstLine="709"/>
        <w:rPr>
          <w:sz w:val="28"/>
          <w:szCs w:val="28"/>
        </w:rPr>
      </w:pPr>
    </w:p>
    <w:p w:rsidR="000C51A4" w:rsidRPr="000F3578" w:rsidRDefault="000C51A4" w:rsidP="000C51A4">
      <w:pPr>
        <w:ind w:firstLine="709"/>
        <w:rPr>
          <w:sz w:val="28"/>
          <w:szCs w:val="28"/>
        </w:rPr>
      </w:pPr>
    </w:p>
    <w:p w:rsidR="000C51A4" w:rsidRPr="000F3578" w:rsidRDefault="000C51A4" w:rsidP="000C51A4">
      <w:pPr>
        <w:ind w:firstLine="709"/>
        <w:rPr>
          <w:sz w:val="28"/>
          <w:szCs w:val="28"/>
        </w:rPr>
      </w:pPr>
    </w:p>
    <w:p w:rsidR="000C51A4" w:rsidRDefault="000C51A4" w:rsidP="000C51A4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C51A4" w:rsidRDefault="000C51A4" w:rsidP="000C51A4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формирования </w:t>
      </w:r>
    </w:p>
    <w:p w:rsidR="000C51A4" w:rsidRDefault="000C51A4" w:rsidP="000C51A4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>и использования резерва</w:t>
      </w:r>
    </w:p>
    <w:p w:rsidR="000C51A4" w:rsidRDefault="000C51A4" w:rsidP="000C51A4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управленческих кадров </w:t>
      </w:r>
    </w:p>
    <w:p w:rsidR="000C51A4" w:rsidRDefault="000C51A4" w:rsidP="000C51A4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C51A4" w:rsidRDefault="000C51A4" w:rsidP="000C51A4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:rsidR="000C51A4" w:rsidRDefault="000C51A4" w:rsidP="000C51A4">
      <w:pPr>
        <w:rPr>
          <w:sz w:val="28"/>
          <w:szCs w:val="28"/>
        </w:rPr>
      </w:pPr>
    </w:p>
    <w:p w:rsidR="000C51A4" w:rsidRDefault="000C51A4" w:rsidP="000C51A4">
      <w:pPr>
        <w:rPr>
          <w:sz w:val="28"/>
          <w:szCs w:val="28"/>
        </w:rPr>
      </w:pPr>
    </w:p>
    <w:p w:rsidR="000C51A4" w:rsidRPr="00CF6E8B" w:rsidRDefault="000C51A4" w:rsidP="000C51A4">
      <w:pPr>
        <w:jc w:val="center"/>
        <w:rPr>
          <w:sz w:val="28"/>
          <w:szCs w:val="28"/>
        </w:rPr>
      </w:pPr>
      <w:r w:rsidRPr="00CF6E8B">
        <w:rPr>
          <w:sz w:val="28"/>
          <w:szCs w:val="28"/>
        </w:rPr>
        <w:t>ПЕРЕЧЕНЬ</w:t>
      </w:r>
    </w:p>
    <w:p w:rsidR="000C51A4" w:rsidRPr="00CF6E8B" w:rsidRDefault="000C51A4" w:rsidP="000C51A4">
      <w:pPr>
        <w:jc w:val="center"/>
        <w:rPr>
          <w:sz w:val="28"/>
          <w:szCs w:val="28"/>
        </w:rPr>
      </w:pPr>
      <w:r w:rsidRPr="00CF6E8B">
        <w:rPr>
          <w:sz w:val="28"/>
          <w:szCs w:val="28"/>
        </w:rPr>
        <w:t>целевых должностей для резерва управленческих кадров</w:t>
      </w:r>
    </w:p>
    <w:p w:rsidR="000C51A4" w:rsidRDefault="000C51A4" w:rsidP="000C51A4">
      <w:pPr>
        <w:rPr>
          <w:sz w:val="28"/>
          <w:szCs w:val="28"/>
        </w:rPr>
      </w:pPr>
    </w:p>
    <w:p w:rsidR="000C51A4" w:rsidRDefault="000C51A4" w:rsidP="000C51A4">
      <w:pPr>
        <w:pStyle w:val="af4"/>
        <w:ind w:left="0"/>
        <w:rPr>
          <w:szCs w:val="28"/>
        </w:rPr>
      </w:pPr>
      <w:r>
        <w:rPr>
          <w:szCs w:val="28"/>
        </w:rPr>
        <w:t>1.  Номенклатура должностей муниципальной службы</w:t>
      </w:r>
    </w:p>
    <w:p w:rsidR="000C51A4" w:rsidRDefault="000C51A4" w:rsidP="000C51A4">
      <w:pPr>
        <w:ind w:firstLine="709"/>
        <w:jc w:val="both"/>
        <w:rPr>
          <w:sz w:val="28"/>
          <w:szCs w:val="28"/>
        </w:rPr>
      </w:pPr>
    </w:p>
    <w:p w:rsidR="000C51A4" w:rsidRDefault="000C51A4" w:rsidP="000C51A4">
      <w:pPr>
        <w:pStyle w:val="af4"/>
        <w:ind w:left="0"/>
        <w:rPr>
          <w:szCs w:val="28"/>
        </w:rPr>
      </w:pPr>
      <w:r>
        <w:rPr>
          <w:szCs w:val="28"/>
        </w:rPr>
        <w:t>- з</w:t>
      </w:r>
      <w:r w:rsidRPr="000C1DA0">
        <w:rPr>
          <w:szCs w:val="28"/>
        </w:rPr>
        <w:t>аместитель Главы муниципального образования</w:t>
      </w:r>
      <w:r>
        <w:rPr>
          <w:szCs w:val="28"/>
        </w:rPr>
        <w:t>, руководитель Аппарата Администрации муниципального образования,</w:t>
      </w:r>
    </w:p>
    <w:p w:rsidR="000C51A4" w:rsidRDefault="000C51A4" w:rsidP="000C51A4">
      <w:pPr>
        <w:pStyle w:val="af4"/>
        <w:ind w:left="0"/>
        <w:rPr>
          <w:szCs w:val="28"/>
        </w:rPr>
      </w:pPr>
      <w:r>
        <w:rPr>
          <w:szCs w:val="28"/>
        </w:rPr>
        <w:t>- председатель Комитета,</w:t>
      </w:r>
    </w:p>
    <w:p w:rsidR="000C51A4" w:rsidRDefault="000C51A4" w:rsidP="000C51A4">
      <w:pPr>
        <w:pStyle w:val="af4"/>
        <w:ind w:left="0"/>
        <w:rPr>
          <w:szCs w:val="28"/>
        </w:rPr>
      </w:pPr>
      <w:r>
        <w:rPr>
          <w:szCs w:val="28"/>
        </w:rPr>
        <w:t>-  н</w:t>
      </w:r>
      <w:r w:rsidRPr="000C1DA0">
        <w:rPr>
          <w:szCs w:val="28"/>
        </w:rPr>
        <w:t xml:space="preserve">ачальник </w:t>
      </w:r>
      <w:r>
        <w:rPr>
          <w:szCs w:val="28"/>
        </w:rPr>
        <w:t>финансового управления,</w:t>
      </w:r>
    </w:p>
    <w:p w:rsidR="000C51A4" w:rsidRDefault="000C51A4" w:rsidP="000C51A4">
      <w:pPr>
        <w:pStyle w:val="af4"/>
        <w:ind w:left="0"/>
        <w:rPr>
          <w:szCs w:val="28"/>
        </w:rPr>
      </w:pPr>
      <w:r>
        <w:rPr>
          <w:szCs w:val="28"/>
        </w:rPr>
        <w:t xml:space="preserve">- начальник отдела </w:t>
      </w:r>
    </w:p>
    <w:p w:rsidR="000C51A4" w:rsidRPr="003C7056" w:rsidRDefault="000C51A4" w:rsidP="000C51A4">
      <w:pPr>
        <w:ind w:firstLine="709"/>
        <w:jc w:val="both"/>
        <w:rPr>
          <w:sz w:val="28"/>
          <w:szCs w:val="28"/>
        </w:rPr>
      </w:pPr>
    </w:p>
    <w:p w:rsidR="000C51A4" w:rsidRDefault="000C51A4" w:rsidP="000C51A4">
      <w:pPr>
        <w:pStyle w:val="af4"/>
        <w:ind w:left="0"/>
        <w:rPr>
          <w:szCs w:val="28"/>
        </w:rPr>
      </w:pPr>
      <w:r>
        <w:rPr>
          <w:szCs w:val="28"/>
        </w:rPr>
        <w:t>2. Номенклатура должностей руководителей муниципальных предприятий и учреждений</w:t>
      </w:r>
    </w:p>
    <w:p w:rsidR="000C51A4" w:rsidRDefault="000C51A4" w:rsidP="000C51A4">
      <w:pPr>
        <w:pStyle w:val="af4"/>
        <w:ind w:left="0"/>
        <w:rPr>
          <w:szCs w:val="28"/>
        </w:rPr>
      </w:pPr>
    </w:p>
    <w:p w:rsidR="000C51A4" w:rsidRDefault="000C51A4" w:rsidP="000C51A4">
      <w:pPr>
        <w:pStyle w:val="af4"/>
        <w:ind w:left="0"/>
        <w:rPr>
          <w:szCs w:val="28"/>
        </w:rPr>
      </w:pPr>
      <w:r>
        <w:rPr>
          <w:szCs w:val="28"/>
        </w:rPr>
        <w:t>- руководитель муниципального образовательного учреждения,</w:t>
      </w:r>
    </w:p>
    <w:p w:rsidR="000C51A4" w:rsidRDefault="000C51A4" w:rsidP="000C51A4">
      <w:pPr>
        <w:pStyle w:val="af4"/>
        <w:ind w:left="0"/>
        <w:rPr>
          <w:szCs w:val="28"/>
        </w:rPr>
      </w:pPr>
      <w:r>
        <w:rPr>
          <w:szCs w:val="28"/>
        </w:rPr>
        <w:t>- руководитель муниципального учреждения культуры,</w:t>
      </w:r>
    </w:p>
    <w:p w:rsidR="000C51A4" w:rsidRPr="000C1DA0" w:rsidRDefault="000C51A4" w:rsidP="000C51A4">
      <w:pPr>
        <w:pStyle w:val="af4"/>
        <w:ind w:left="0"/>
        <w:rPr>
          <w:szCs w:val="28"/>
        </w:rPr>
      </w:pPr>
      <w:r>
        <w:rPr>
          <w:szCs w:val="28"/>
        </w:rPr>
        <w:t>- руководитель муниципального казенного учреждения.</w:t>
      </w:r>
    </w:p>
    <w:sectPr w:rsidR="000C51A4" w:rsidRPr="000C1DA0" w:rsidSect="000C51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4F2" w:rsidRDefault="000C44F2" w:rsidP="00FA6D0B">
      <w:r>
        <w:separator/>
      </w:r>
    </w:p>
  </w:endnote>
  <w:endnote w:type="continuationSeparator" w:id="0">
    <w:p w:rsidR="000C44F2" w:rsidRDefault="000C44F2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4F2" w:rsidRDefault="000C44F2" w:rsidP="00FA6D0B">
      <w:r>
        <w:separator/>
      </w:r>
    </w:p>
  </w:footnote>
  <w:footnote w:type="continuationSeparator" w:id="0">
    <w:p w:rsidR="000C44F2" w:rsidRDefault="000C44F2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7A313B">
    <w:pPr>
      <w:pStyle w:val="ac"/>
      <w:jc w:val="center"/>
    </w:pPr>
    <w:fldSimple w:instr=" PAGE   \* MERGEFORMAT ">
      <w:r w:rsidR="00D22ECF">
        <w:rPr>
          <w:noProof/>
        </w:rPr>
        <w:t>11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3DB05097"/>
    <w:multiLevelType w:val="multilevel"/>
    <w:tmpl w:val="13A873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02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abstractNum w:abstractNumId="3">
    <w:nsid w:val="576F0497"/>
    <w:multiLevelType w:val="hybridMultilevel"/>
    <w:tmpl w:val="97E24A80"/>
    <w:lvl w:ilvl="0" w:tplc="013C9C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4806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1F51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1932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4F2"/>
    <w:rsid w:val="000C4FA5"/>
    <w:rsid w:val="000C51A4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0A3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22C4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04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321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9A3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534"/>
    <w:rsid w:val="00504D0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5EE1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444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2FD0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4516"/>
    <w:rsid w:val="005B52BF"/>
    <w:rsid w:val="005B665B"/>
    <w:rsid w:val="005B7138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86A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1B9E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522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99E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499"/>
    <w:rsid w:val="006D7971"/>
    <w:rsid w:val="006D7FFE"/>
    <w:rsid w:val="006E00B7"/>
    <w:rsid w:val="006E0E60"/>
    <w:rsid w:val="006E0E63"/>
    <w:rsid w:val="006E276F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B3F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13B"/>
    <w:rsid w:val="007A378A"/>
    <w:rsid w:val="007A3BB1"/>
    <w:rsid w:val="007A4055"/>
    <w:rsid w:val="007A45DC"/>
    <w:rsid w:val="007A4ACC"/>
    <w:rsid w:val="007A5753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56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085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475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0529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0432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3C73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8F5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97F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99C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ECF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0F73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A0C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7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5737"/>
    <w:rsid w:val="00E66362"/>
    <w:rsid w:val="00E67031"/>
    <w:rsid w:val="00E67A05"/>
    <w:rsid w:val="00E67F94"/>
    <w:rsid w:val="00E700AC"/>
    <w:rsid w:val="00E7047A"/>
    <w:rsid w:val="00E70E0F"/>
    <w:rsid w:val="00E7190B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6D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yle2">
    <w:name w:val="Style2"/>
    <w:basedOn w:val="a1"/>
    <w:rsid w:val="000C51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1"/>
    <w:rsid w:val="000C51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1"/>
    <w:rsid w:val="000C51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1"/>
    <w:rsid w:val="000C51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1"/>
    <w:rsid w:val="000C51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1"/>
    <w:rsid w:val="000C51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1"/>
    <w:rsid w:val="000C51A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rsid w:val="000C51A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0C51A4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rsid w:val="000C51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0C51A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F499CB4-6E47-4B03-A032-45722602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3203</Words>
  <Characters>18260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2025-04-15T12:38:00Z</cp:lastPrinted>
  <dcterms:created xsi:type="dcterms:W3CDTF">2025-04-15T12:20:00Z</dcterms:created>
  <dcterms:modified xsi:type="dcterms:W3CDTF">2025-04-15T12:38:00Z</dcterms:modified>
</cp:coreProperties>
</file>