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0D7016">
        <w:rPr>
          <w:b/>
          <w:sz w:val="28"/>
          <w:szCs w:val="28"/>
          <w:u w:val="single"/>
        </w:rPr>
        <w:t>2</w:t>
      </w:r>
      <w:r w:rsidR="00B033B2">
        <w:rPr>
          <w:b/>
          <w:sz w:val="28"/>
          <w:szCs w:val="28"/>
          <w:u w:val="single"/>
        </w:rPr>
        <w:t>9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B033B2">
        <w:rPr>
          <w:b/>
          <w:sz w:val="28"/>
          <w:szCs w:val="28"/>
          <w:u w:val="single"/>
        </w:rPr>
        <w:t>3</w:t>
      </w:r>
      <w:r w:rsidR="000D7016">
        <w:rPr>
          <w:b/>
          <w:sz w:val="28"/>
          <w:szCs w:val="28"/>
          <w:u w:val="single"/>
        </w:rPr>
        <w:t>5</w:t>
      </w:r>
    </w:p>
    <w:p w:rsidR="00247CCD" w:rsidRDefault="00247CCD" w:rsidP="00247CCD">
      <w:pPr>
        <w:ind w:firstLine="709"/>
        <w:jc w:val="both"/>
        <w:rPr>
          <w:sz w:val="28"/>
          <w:szCs w:val="28"/>
        </w:rPr>
      </w:pPr>
    </w:p>
    <w:p w:rsidR="009833A7" w:rsidRPr="009527FB" w:rsidRDefault="009833A7" w:rsidP="009833A7">
      <w:pPr>
        <w:autoSpaceDE w:val="0"/>
        <w:autoSpaceDN w:val="0"/>
        <w:adjustRightInd w:val="0"/>
        <w:ind w:right="5104"/>
        <w:jc w:val="both"/>
        <w:rPr>
          <w:bCs/>
          <w:color w:val="000000" w:themeColor="text1"/>
          <w:sz w:val="28"/>
          <w:szCs w:val="28"/>
        </w:rPr>
      </w:pPr>
      <w:r w:rsidRPr="009527FB">
        <w:rPr>
          <w:sz w:val="28"/>
          <w:szCs w:val="28"/>
        </w:rPr>
        <w:t xml:space="preserve">Об установлении публичного сервитута </w:t>
      </w:r>
      <w:r w:rsidRPr="009527FB">
        <w:rPr>
          <w:bCs/>
          <w:sz w:val="28"/>
          <w:szCs w:val="28"/>
        </w:rPr>
        <w:t xml:space="preserve">в целях </w:t>
      </w:r>
      <w:r>
        <w:rPr>
          <w:bCs/>
          <w:color w:val="000000" w:themeColor="text1"/>
          <w:sz w:val="28"/>
          <w:szCs w:val="28"/>
        </w:rPr>
        <w:t>строительства</w:t>
      </w:r>
      <w:r w:rsidRPr="009527FB">
        <w:rPr>
          <w:bCs/>
          <w:color w:val="000000" w:themeColor="text1"/>
          <w:sz w:val="28"/>
          <w:szCs w:val="28"/>
        </w:rPr>
        <w:t xml:space="preserve"> автомобильной дороги общего пользования в д. Половцы </w:t>
      </w:r>
      <w:proofErr w:type="spellStart"/>
      <w:r w:rsidRPr="009527FB">
        <w:rPr>
          <w:bCs/>
          <w:color w:val="000000" w:themeColor="text1"/>
          <w:sz w:val="28"/>
          <w:szCs w:val="28"/>
        </w:rPr>
        <w:t>Сычевского</w:t>
      </w:r>
      <w:proofErr w:type="spellEnd"/>
      <w:r w:rsidRPr="009527FB">
        <w:rPr>
          <w:bCs/>
          <w:color w:val="000000" w:themeColor="text1"/>
          <w:sz w:val="28"/>
          <w:szCs w:val="28"/>
        </w:rPr>
        <w:t xml:space="preserve"> района Смоленской области, обеспечивающей проезд </w:t>
      </w:r>
      <w:r>
        <w:rPr>
          <w:bCs/>
          <w:color w:val="000000" w:themeColor="text1"/>
          <w:sz w:val="28"/>
          <w:szCs w:val="28"/>
        </w:rPr>
        <w:t xml:space="preserve">              </w:t>
      </w:r>
      <w:r w:rsidRPr="009527FB">
        <w:rPr>
          <w:bCs/>
          <w:color w:val="000000" w:themeColor="text1"/>
          <w:sz w:val="28"/>
          <w:szCs w:val="28"/>
        </w:rPr>
        <w:t xml:space="preserve">от имеющейся автомобильной дороги общего пользования </w:t>
      </w:r>
      <w:proofErr w:type="gramStart"/>
      <w:r w:rsidRPr="009527FB">
        <w:rPr>
          <w:bCs/>
          <w:color w:val="000000" w:themeColor="text1"/>
          <w:sz w:val="28"/>
          <w:szCs w:val="28"/>
        </w:rPr>
        <w:t>до</w:t>
      </w:r>
      <w:proofErr w:type="gramEnd"/>
      <w:r w:rsidRPr="009527FB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9527FB">
        <w:rPr>
          <w:bCs/>
          <w:color w:val="000000" w:themeColor="text1"/>
          <w:sz w:val="28"/>
          <w:szCs w:val="28"/>
        </w:rPr>
        <w:t>жилой</w:t>
      </w:r>
      <w:proofErr w:type="gramEnd"/>
      <w:r w:rsidRPr="009527FB">
        <w:rPr>
          <w:bCs/>
          <w:color w:val="000000" w:themeColor="text1"/>
          <w:sz w:val="28"/>
          <w:szCs w:val="28"/>
        </w:rPr>
        <w:t xml:space="preserve"> застройки</w:t>
      </w:r>
    </w:p>
    <w:p w:rsidR="009833A7" w:rsidRDefault="009833A7" w:rsidP="009833A7">
      <w:pPr>
        <w:ind w:right="4252"/>
        <w:jc w:val="both"/>
        <w:rPr>
          <w:sz w:val="28"/>
          <w:szCs w:val="28"/>
        </w:rPr>
      </w:pPr>
    </w:p>
    <w:p w:rsidR="009833A7" w:rsidRDefault="009833A7" w:rsidP="009833A7">
      <w:pPr>
        <w:ind w:right="4252"/>
        <w:jc w:val="both"/>
        <w:rPr>
          <w:sz w:val="28"/>
          <w:szCs w:val="28"/>
        </w:rPr>
      </w:pPr>
    </w:p>
    <w:p w:rsidR="009833A7" w:rsidRDefault="009833A7" w:rsidP="009833A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23, главой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.7</w:t>
      </w:r>
      <w:r w:rsidRPr="00DD1F58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Земельного кодекса Российской Федерации, Федеральным законом «Об общих принципах организации местного самоуправления в Российской Федерации» от 06.10.2003 №131-ФЗ,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ходатайством об установлении публичного сервитута Комитета по развитию территорий Администрации муниципального образования </w:t>
      </w:r>
      <w:r w:rsidRPr="003755D7">
        <w:rPr>
          <w:sz w:val="28"/>
          <w:szCs w:val="28"/>
        </w:rPr>
        <w:t>«</w:t>
      </w:r>
      <w:proofErr w:type="spellStart"/>
      <w:r w:rsidRPr="003755D7">
        <w:rPr>
          <w:sz w:val="28"/>
          <w:szCs w:val="28"/>
        </w:rPr>
        <w:t>Сычевский</w:t>
      </w:r>
      <w:proofErr w:type="spellEnd"/>
      <w:r w:rsidRPr="003755D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3755D7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области,</w:t>
      </w:r>
      <w:r w:rsidRPr="00B92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юридический </w:t>
      </w:r>
      <w:r w:rsidRPr="001D7294">
        <w:rPr>
          <w:sz w:val="28"/>
          <w:szCs w:val="28"/>
        </w:rPr>
        <w:t xml:space="preserve">адрес: </w:t>
      </w:r>
      <w:r>
        <w:rPr>
          <w:sz w:val="28"/>
          <w:szCs w:val="28"/>
        </w:rPr>
        <w:t>215280</w:t>
      </w:r>
      <w:r w:rsidRPr="00AA62EC">
        <w:rPr>
          <w:sz w:val="28"/>
          <w:szCs w:val="28"/>
        </w:rPr>
        <w:t>,</w:t>
      </w:r>
      <w:r>
        <w:rPr>
          <w:sz w:val="28"/>
          <w:szCs w:val="28"/>
        </w:rPr>
        <w:t xml:space="preserve"> Смоленская область</w:t>
      </w:r>
      <w:r w:rsidRPr="001D7294">
        <w:rPr>
          <w:sz w:val="28"/>
          <w:szCs w:val="28"/>
        </w:rPr>
        <w:t>,</w:t>
      </w:r>
      <w:r>
        <w:rPr>
          <w:sz w:val="28"/>
          <w:szCs w:val="28"/>
        </w:rPr>
        <w:t xml:space="preserve"> м.о.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</w:t>
      </w:r>
      <w:proofErr w:type="gramEnd"/>
      <w:r>
        <w:rPr>
          <w:sz w:val="28"/>
          <w:szCs w:val="28"/>
        </w:rPr>
        <w:t>. Сычевка, пл. Революции, д.1</w:t>
      </w:r>
      <w:r w:rsidRPr="001D7294">
        <w:rPr>
          <w:sz w:val="28"/>
          <w:szCs w:val="28"/>
        </w:rPr>
        <w:t xml:space="preserve">, ИНН: </w:t>
      </w:r>
      <w:r>
        <w:rPr>
          <w:sz w:val="28"/>
          <w:szCs w:val="28"/>
        </w:rPr>
        <w:t>6700028411</w:t>
      </w:r>
      <w:r w:rsidRPr="001D7294">
        <w:rPr>
          <w:sz w:val="28"/>
          <w:szCs w:val="28"/>
        </w:rPr>
        <w:t xml:space="preserve">, ОГРН: </w:t>
      </w:r>
      <w:r>
        <w:rPr>
          <w:sz w:val="28"/>
          <w:szCs w:val="28"/>
        </w:rPr>
        <w:t>1256700001194</w:t>
      </w:r>
      <w:r w:rsidRPr="001D729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решением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районного суда Смоленской области от 13.10.2022 года дело                 №2-317/2022, рассмотрев представленные документы, учитывая отсутствие заявлений иных правообладателей земельных участков в период публикации сообщения о возможном установлении публичного сервитута                                      от 28.11.2025 года, </w:t>
      </w:r>
    </w:p>
    <w:p w:rsidR="009833A7" w:rsidRDefault="009833A7" w:rsidP="009833A7">
      <w:pPr>
        <w:ind w:firstLine="709"/>
        <w:jc w:val="both"/>
        <w:rPr>
          <w:sz w:val="28"/>
          <w:szCs w:val="28"/>
        </w:rPr>
      </w:pPr>
    </w:p>
    <w:p w:rsidR="009833A7" w:rsidRDefault="009833A7" w:rsidP="009833A7">
      <w:pPr>
        <w:ind w:firstLine="709"/>
        <w:jc w:val="both"/>
        <w:rPr>
          <w:sz w:val="28"/>
          <w:szCs w:val="28"/>
        </w:rPr>
      </w:pPr>
    </w:p>
    <w:p w:rsidR="009833A7" w:rsidRDefault="009833A7" w:rsidP="009833A7">
      <w:pPr>
        <w:ind w:firstLine="709"/>
        <w:jc w:val="both"/>
        <w:rPr>
          <w:sz w:val="28"/>
          <w:szCs w:val="28"/>
        </w:rPr>
      </w:pPr>
    </w:p>
    <w:p w:rsidR="009833A7" w:rsidRDefault="009833A7" w:rsidP="009833A7">
      <w:pPr>
        <w:ind w:firstLine="709"/>
        <w:jc w:val="both"/>
        <w:rPr>
          <w:sz w:val="28"/>
          <w:szCs w:val="28"/>
        </w:rPr>
      </w:pPr>
    </w:p>
    <w:p w:rsidR="009833A7" w:rsidRPr="007D1F41" w:rsidRDefault="009833A7" w:rsidP="009833A7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9833A7" w:rsidRPr="007D1F41" w:rsidRDefault="009833A7" w:rsidP="009833A7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9833A7" w:rsidRDefault="009833A7" w:rsidP="009833A7">
      <w:pPr>
        <w:ind w:firstLine="709"/>
        <w:jc w:val="both"/>
        <w:rPr>
          <w:sz w:val="28"/>
          <w:szCs w:val="28"/>
        </w:rPr>
      </w:pPr>
    </w:p>
    <w:p w:rsidR="009833A7" w:rsidRDefault="009833A7" w:rsidP="009833A7">
      <w:pPr>
        <w:pStyle w:val="af4"/>
        <w:numPr>
          <w:ilvl w:val="0"/>
          <w:numId w:val="5"/>
        </w:numPr>
        <w:tabs>
          <w:tab w:val="left" w:pos="993"/>
          <w:tab w:val="left" w:pos="1276"/>
        </w:tabs>
        <w:ind w:left="0" w:firstLine="709"/>
      </w:pPr>
      <w:r>
        <w:rPr>
          <w:szCs w:val="28"/>
        </w:rPr>
        <w:t xml:space="preserve"> </w:t>
      </w:r>
      <w:r w:rsidRPr="00962E7F">
        <w:rPr>
          <w:szCs w:val="28"/>
        </w:rPr>
        <w:t xml:space="preserve">Установить постоянный публичный сервитут </w:t>
      </w:r>
      <w:r w:rsidRPr="00962E7F">
        <w:rPr>
          <w:bCs/>
          <w:szCs w:val="28"/>
        </w:rPr>
        <w:t>в целях</w:t>
      </w:r>
      <w:r>
        <w:rPr>
          <w:bCs/>
          <w:szCs w:val="28"/>
        </w:rPr>
        <w:t xml:space="preserve"> </w:t>
      </w:r>
      <w:r>
        <w:rPr>
          <w:bCs/>
          <w:color w:val="000000" w:themeColor="text1"/>
          <w:szCs w:val="28"/>
        </w:rPr>
        <w:t>строительства</w:t>
      </w:r>
      <w:r w:rsidRPr="009527FB">
        <w:rPr>
          <w:bCs/>
          <w:color w:val="000000" w:themeColor="text1"/>
          <w:szCs w:val="28"/>
        </w:rPr>
        <w:t xml:space="preserve"> автомобильной дороги общего пользования в д. Половцы </w:t>
      </w:r>
      <w:proofErr w:type="spellStart"/>
      <w:r w:rsidRPr="009527FB">
        <w:rPr>
          <w:bCs/>
          <w:color w:val="000000" w:themeColor="text1"/>
          <w:szCs w:val="28"/>
        </w:rPr>
        <w:t>Сычевского</w:t>
      </w:r>
      <w:proofErr w:type="spellEnd"/>
      <w:r w:rsidRPr="009527FB">
        <w:rPr>
          <w:bCs/>
          <w:color w:val="000000" w:themeColor="text1"/>
          <w:szCs w:val="28"/>
        </w:rPr>
        <w:t xml:space="preserve"> района Смоленской области, обеспечивающей проезд от имеющейся автомобильной дороги общего пользования </w:t>
      </w:r>
      <w:proofErr w:type="gramStart"/>
      <w:r w:rsidRPr="009527FB">
        <w:rPr>
          <w:bCs/>
          <w:color w:val="000000" w:themeColor="text1"/>
          <w:szCs w:val="28"/>
        </w:rPr>
        <w:t>до</w:t>
      </w:r>
      <w:proofErr w:type="gramEnd"/>
      <w:r w:rsidRPr="009527FB">
        <w:rPr>
          <w:bCs/>
          <w:color w:val="000000" w:themeColor="text1"/>
          <w:szCs w:val="28"/>
        </w:rPr>
        <w:t xml:space="preserve"> </w:t>
      </w:r>
      <w:proofErr w:type="gramStart"/>
      <w:r w:rsidRPr="009527FB">
        <w:rPr>
          <w:bCs/>
          <w:color w:val="000000" w:themeColor="text1"/>
          <w:szCs w:val="28"/>
        </w:rPr>
        <w:t>жилой</w:t>
      </w:r>
      <w:proofErr w:type="gramEnd"/>
      <w:r w:rsidRPr="009527FB">
        <w:rPr>
          <w:bCs/>
          <w:color w:val="000000" w:themeColor="text1"/>
          <w:szCs w:val="28"/>
        </w:rPr>
        <w:t xml:space="preserve"> застройки</w:t>
      </w:r>
      <w:r>
        <w:rPr>
          <w:bCs/>
          <w:szCs w:val="28"/>
        </w:rPr>
        <w:t>,</w:t>
      </w:r>
      <w:r w:rsidRPr="00962E7F">
        <w:rPr>
          <w:bCs/>
          <w:szCs w:val="28"/>
        </w:rPr>
        <w:t xml:space="preserve"> </w:t>
      </w:r>
      <w:r>
        <w:rPr>
          <w:szCs w:val="28"/>
        </w:rPr>
        <w:t xml:space="preserve">общей площадью </w:t>
      </w:r>
      <w:r w:rsidRPr="00E872FB">
        <w:rPr>
          <w:szCs w:val="28"/>
        </w:rPr>
        <w:t>2115</w:t>
      </w:r>
      <w:r w:rsidRPr="00E872FB">
        <w:rPr>
          <w:color w:val="000000" w:themeColor="text1"/>
          <w:szCs w:val="28"/>
        </w:rPr>
        <w:t xml:space="preserve"> кв.м.</w:t>
      </w:r>
      <w:r>
        <w:rPr>
          <w:color w:val="000000" w:themeColor="text1"/>
          <w:szCs w:val="28"/>
        </w:rPr>
        <w:t xml:space="preserve">,                    </w:t>
      </w:r>
      <w:r w:rsidRPr="00BA6ADC">
        <w:t>в отношении следующих земельных участков:</w:t>
      </w:r>
    </w:p>
    <w:p w:rsidR="009833A7" w:rsidRDefault="009833A7" w:rsidP="009833A7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>
        <w:rPr>
          <w:sz w:val="28"/>
          <w:szCs w:val="28"/>
        </w:rPr>
        <w:t xml:space="preserve">с кадастровым номером </w:t>
      </w:r>
      <w:r w:rsidRPr="00962E7F">
        <w:rPr>
          <w:sz w:val="28"/>
          <w:szCs w:val="28"/>
        </w:rPr>
        <w:t>67:19:0030101:</w:t>
      </w:r>
      <w:r>
        <w:rPr>
          <w:sz w:val="28"/>
          <w:szCs w:val="28"/>
        </w:rPr>
        <w:t>2222, относящегося                             к категории земель населенных пунктов, площадью 1959 кв.м.</w:t>
      </w:r>
      <w:r w:rsidRPr="00962E7F">
        <w:rPr>
          <w:sz w:val="28"/>
          <w:szCs w:val="28"/>
        </w:rPr>
        <w:t>,</w:t>
      </w:r>
      <w:r>
        <w:rPr>
          <w:sz w:val="28"/>
          <w:szCs w:val="28"/>
        </w:rPr>
        <w:t xml:space="preserve">  м</w:t>
      </w:r>
      <w:r w:rsidRPr="0041607C">
        <w:rPr>
          <w:sz w:val="28"/>
          <w:szCs w:val="28"/>
        </w:rPr>
        <w:t xml:space="preserve">естоположение установлено относительно ориентира, расположенного </w:t>
      </w:r>
      <w:r>
        <w:rPr>
          <w:sz w:val="28"/>
          <w:szCs w:val="28"/>
        </w:rPr>
        <w:t xml:space="preserve">                        </w:t>
      </w:r>
      <w:r w:rsidRPr="0041607C">
        <w:rPr>
          <w:sz w:val="28"/>
          <w:szCs w:val="28"/>
        </w:rPr>
        <w:t xml:space="preserve">в границах участка. Почтовый адрес ориентира: </w:t>
      </w:r>
      <w:r w:rsidRPr="00CF7A6C">
        <w:rPr>
          <w:sz w:val="28"/>
          <w:szCs w:val="28"/>
        </w:rPr>
        <w:t xml:space="preserve">Российская Федерация, Смоленская область, р-н </w:t>
      </w:r>
      <w:proofErr w:type="spellStart"/>
      <w:r w:rsidRPr="00CF7A6C">
        <w:rPr>
          <w:sz w:val="28"/>
          <w:szCs w:val="28"/>
        </w:rPr>
        <w:t>Сычевский</w:t>
      </w:r>
      <w:proofErr w:type="spellEnd"/>
      <w:r w:rsidRPr="00CF7A6C">
        <w:rPr>
          <w:sz w:val="28"/>
          <w:szCs w:val="28"/>
        </w:rPr>
        <w:t>, с/</w:t>
      </w:r>
      <w:proofErr w:type="spellStart"/>
      <w:proofErr w:type="gramStart"/>
      <w:r w:rsidRPr="00CF7A6C">
        <w:rPr>
          <w:sz w:val="28"/>
          <w:szCs w:val="28"/>
        </w:rPr>
        <w:t>п</w:t>
      </w:r>
      <w:proofErr w:type="spellEnd"/>
      <w:proofErr w:type="gramEnd"/>
      <w:r w:rsidRPr="00CF7A6C">
        <w:rPr>
          <w:sz w:val="28"/>
          <w:szCs w:val="28"/>
        </w:rPr>
        <w:t xml:space="preserve"> Никольское, 2150 м. юго-западнее </w:t>
      </w:r>
      <w:r>
        <w:rPr>
          <w:sz w:val="28"/>
          <w:szCs w:val="28"/>
        </w:rPr>
        <w:t xml:space="preserve">                 </w:t>
      </w:r>
      <w:r w:rsidRPr="00CF7A6C">
        <w:rPr>
          <w:sz w:val="28"/>
          <w:szCs w:val="28"/>
        </w:rPr>
        <w:t>д. Жерновка</w:t>
      </w:r>
      <w:r>
        <w:rPr>
          <w:sz w:val="28"/>
          <w:szCs w:val="28"/>
        </w:rPr>
        <w:t>.</w:t>
      </w:r>
    </w:p>
    <w:p w:rsidR="009833A7" w:rsidRPr="00CF7A6C" w:rsidRDefault="009833A7" w:rsidP="009833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 кадастровым номером </w:t>
      </w:r>
      <w:r w:rsidRPr="00962E7F">
        <w:rPr>
          <w:sz w:val="28"/>
          <w:szCs w:val="28"/>
        </w:rPr>
        <w:t>67:19:0030101:</w:t>
      </w:r>
      <w:r>
        <w:rPr>
          <w:sz w:val="28"/>
          <w:szCs w:val="28"/>
        </w:rPr>
        <w:t>555, относящегося к категории земель населенных пунктов, площадью 81 кв.м.</w:t>
      </w:r>
      <w:r w:rsidRPr="00962E7F">
        <w:rPr>
          <w:sz w:val="28"/>
          <w:szCs w:val="28"/>
        </w:rPr>
        <w:t>,</w:t>
      </w:r>
      <w:r>
        <w:rPr>
          <w:sz w:val="28"/>
          <w:szCs w:val="28"/>
        </w:rPr>
        <w:t xml:space="preserve"> м</w:t>
      </w:r>
      <w:r w:rsidRPr="0041607C">
        <w:rPr>
          <w:sz w:val="28"/>
          <w:szCs w:val="28"/>
        </w:rPr>
        <w:t xml:space="preserve">естоположение установлено относительно ориентира, расположенного в границах участка. Почтовый адрес ориентира: </w:t>
      </w:r>
      <w:r w:rsidRPr="00CF7A6C">
        <w:rPr>
          <w:sz w:val="28"/>
          <w:szCs w:val="28"/>
        </w:rPr>
        <w:t xml:space="preserve">Российская Федерация, Смоленская область, </w:t>
      </w:r>
      <w:proofErr w:type="spellStart"/>
      <w:r w:rsidRPr="00CF7A6C">
        <w:rPr>
          <w:sz w:val="28"/>
          <w:szCs w:val="28"/>
        </w:rPr>
        <w:t>Сычевский</w:t>
      </w:r>
      <w:proofErr w:type="spellEnd"/>
      <w:r w:rsidRPr="00CF7A6C">
        <w:rPr>
          <w:sz w:val="28"/>
          <w:szCs w:val="28"/>
        </w:rPr>
        <w:t xml:space="preserve"> район, </w:t>
      </w:r>
      <w:r>
        <w:rPr>
          <w:sz w:val="28"/>
          <w:szCs w:val="28"/>
        </w:rPr>
        <w:t xml:space="preserve">                   </w:t>
      </w:r>
      <w:r w:rsidRPr="00CF7A6C">
        <w:rPr>
          <w:sz w:val="28"/>
          <w:szCs w:val="28"/>
        </w:rPr>
        <w:t>с/</w:t>
      </w:r>
      <w:proofErr w:type="spellStart"/>
      <w:proofErr w:type="gramStart"/>
      <w:r w:rsidRPr="00CF7A6C">
        <w:rPr>
          <w:sz w:val="28"/>
          <w:szCs w:val="28"/>
        </w:rPr>
        <w:t>п</w:t>
      </w:r>
      <w:proofErr w:type="spellEnd"/>
      <w:proofErr w:type="gramEnd"/>
      <w:r w:rsidRPr="00CF7A6C">
        <w:rPr>
          <w:sz w:val="28"/>
          <w:szCs w:val="28"/>
        </w:rPr>
        <w:t xml:space="preserve"> Никольское, 250 м. юго-западнее д. Половцы</w:t>
      </w:r>
      <w:r>
        <w:rPr>
          <w:sz w:val="28"/>
          <w:szCs w:val="28"/>
        </w:rPr>
        <w:t>.</w:t>
      </w:r>
    </w:p>
    <w:p w:rsidR="009833A7" w:rsidRPr="00CF7A6C" w:rsidRDefault="009833A7" w:rsidP="009833A7">
      <w:pPr>
        <w:ind w:firstLine="709"/>
        <w:jc w:val="both"/>
        <w:rPr>
          <w:sz w:val="28"/>
          <w:szCs w:val="28"/>
        </w:rPr>
      </w:pPr>
      <w:r w:rsidRPr="0041607C">
        <w:rPr>
          <w:sz w:val="28"/>
          <w:szCs w:val="28"/>
        </w:rPr>
        <w:t xml:space="preserve">1.3. с кадастровым номером 67:19:0030101:364, относящегося к категории земель населенных пунктов, площадью 75 кв.м.,  </w:t>
      </w:r>
      <w:r>
        <w:rPr>
          <w:sz w:val="28"/>
          <w:szCs w:val="28"/>
        </w:rPr>
        <w:t>м</w:t>
      </w:r>
      <w:r w:rsidRPr="0041607C">
        <w:rPr>
          <w:sz w:val="28"/>
          <w:szCs w:val="28"/>
        </w:rPr>
        <w:t xml:space="preserve">естоположение установлено относительно ориентира, расположенного в границах участка. Почтовый адрес ориентира: Смоленская область, р-н. </w:t>
      </w:r>
      <w:proofErr w:type="spellStart"/>
      <w:r w:rsidRPr="0041607C">
        <w:rPr>
          <w:sz w:val="28"/>
          <w:szCs w:val="28"/>
        </w:rPr>
        <w:t>Сычевский</w:t>
      </w:r>
      <w:proofErr w:type="spellEnd"/>
      <w:r w:rsidRPr="0041607C">
        <w:rPr>
          <w:sz w:val="28"/>
          <w:szCs w:val="28"/>
        </w:rPr>
        <w:t xml:space="preserve">, с/п. Никольское, примерно </w:t>
      </w:r>
      <w:r>
        <w:rPr>
          <w:sz w:val="28"/>
          <w:szCs w:val="28"/>
        </w:rPr>
        <w:t xml:space="preserve">                 </w:t>
      </w:r>
      <w:r w:rsidRPr="0041607C">
        <w:rPr>
          <w:sz w:val="28"/>
          <w:szCs w:val="28"/>
        </w:rPr>
        <w:t>в 650 м. от д. Половцы по направлению на юго</w:t>
      </w:r>
      <w:r>
        <w:rPr>
          <w:sz w:val="28"/>
          <w:szCs w:val="28"/>
        </w:rPr>
        <w:t>-</w:t>
      </w:r>
      <w:r w:rsidRPr="0041607C">
        <w:rPr>
          <w:sz w:val="28"/>
          <w:szCs w:val="28"/>
        </w:rPr>
        <w:t>запад</w:t>
      </w:r>
      <w:r>
        <w:rPr>
          <w:sz w:val="28"/>
          <w:szCs w:val="28"/>
        </w:rPr>
        <w:t>.</w:t>
      </w:r>
    </w:p>
    <w:p w:rsidR="009833A7" w:rsidRDefault="009833A7" w:rsidP="009833A7">
      <w:pPr>
        <w:pStyle w:val="af4"/>
        <w:ind w:left="0"/>
        <w:rPr>
          <w:szCs w:val="28"/>
        </w:rPr>
      </w:pPr>
      <w:r>
        <w:rPr>
          <w:szCs w:val="28"/>
        </w:rPr>
        <w:t xml:space="preserve">2. Утвердить описание местоположения границ публичного сервитута, предусмотренного пунктом 1 настоящего постановления, согласно  приложению. </w:t>
      </w:r>
    </w:p>
    <w:p w:rsidR="009833A7" w:rsidRDefault="009833A7" w:rsidP="009833A7">
      <w:pPr>
        <w:pStyle w:val="af4"/>
        <w:ind w:left="0"/>
        <w:rPr>
          <w:szCs w:val="28"/>
        </w:rPr>
      </w:pPr>
      <w:r>
        <w:rPr>
          <w:szCs w:val="28"/>
        </w:rPr>
        <w:t xml:space="preserve">3. Отделу </w:t>
      </w:r>
      <w:r w:rsidRPr="003755D7">
        <w:rPr>
          <w:szCs w:val="28"/>
        </w:rPr>
        <w:t>имущественны</w:t>
      </w:r>
      <w:r>
        <w:rPr>
          <w:szCs w:val="28"/>
        </w:rPr>
        <w:t>х</w:t>
      </w:r>
      <w:r w:rsidRPr="003755D7">
        <w:rPr>
          <w:szCs w:val="28"/>
        </w:rPr>
        <w:t xml:space="preserve"> отношени</w:t>
      </w:r>
      <w:r>
        <w:rPr>
          <w:szCs w:val="28"/>
        </w:rPr>
        <w:t>й, землеустройства и архитектуры</w:t>
      </w:r>
      <w:r w:rsidRPr="003755D7">
        <w:rPr>
          <w:szCs w:val="28"/>
        </w:rPr>
        <w:t xml:space="preserve"> Администрации муниципального образования «</w:t>
      </w:r>
      <w:proofErr w:type="spellStart"/>
      <w:r w:rsidRPr="003755D7">
        <w:rPr>
          <w:szCs w:val="28"/>
        </w:rPr>
        <w:t>Сычевский</w:t>
      </w:r>
      <w:proofErr w:type="spellEnd"/>
      <w:r w:rsidRPr="003755D7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3755D7">
        <w:rPr>
          <w:szCs w:val="28"/>
        </w:rPr>
        <w:t>» Смолен</w:t>
      </w:r>
      <w:r>
        <w:rPr>
          <w:szCs w:val="28"/>
        </w:rPr>
        <w:t>ской области  в установленном законом порядке обеспечить:</w:t>
      </w:r>
    </w:p>
    <w:p w:rsidR="009833A7" w:rsidRDefault="009833A7" w:rsidP="00983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Pr="0041607C">
        <w:rPr>
          <w:sz w:val="28"/>
          <w:szCs w:val="28"/>
        </w:rPr>
        <w:t xml:space="preserve"> </w:t>
      </w:r>
      <w:r w:rsidRPr="00002CE7">
        <w:rPr>
          <w:sz w:val="28"/>
          <w:szCs w:val="28"/>
        </w:rPr>
        <w:t>разместить на официальном сайте</w:t>
      </w:r>
      <w:r>
        <w:rPr>
          <w:sz w:val="28"/>
          <w:szCs w:val="28"/>
        </w:rPr>
        <w:t xml:space="preserve"> </w:t>
      </w:r>
      <w:r w:rsidRPr="000F60ED"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0F60ED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 xml:space="preserve">в информационно-телекоммуникационной </w:t>
      </w:r>
      <w:r w:rsidRPr="00002CE7">
        <w:rPr>
          <w:sz w:val="28"/>
          <w:szCs w:val="28"/>
        </w:rPr>
        <w:t xml:space="preserve">сети </w:t>
      </w:r>
      <w:r>
        <w:rPr>
          <w:sz w:val="28"/>
          <w:szCs w:val="28"/>
        </w:rPr>
        <w:t>«</w:t>
      </w:r>
      <w:r w:rsidRPr="00002CE7">
        <w:rPr>
          <w:sz w:val="28"/>
          <w:szCs w:val="28"/>
        </w:rPr>
        <w:t>И</w:t>
      </w:r>
      <w:bookmarkStart w:id="0" w:name="_GoBack"/>
      <w:bookmarkEnd w:id="0"/>
      <w:r w:rsidRPr="00002CE7">
        <w:rPr>
          <w:sz w:val="28"/>
          <w:szCs w:val="28"/>
        </w:rPr>
        <w:t>нтернет</w:t>
      </w:r>
      <w:r>
        <w:rPr>
          <w:sz w:val="28"/>
          <w:szCs w:val="28"/>
        </w:rPr>
        <w:t>»;</w:t>
      </w:r>
    </w:p>
    <w:p w:rsidR="009833A7" w:rsidRDefault="009833A7" w:rsidP="009833A7">
      <w:pPr>
        <w:pStyle w:val="af4"/>
        <w:ind w:left="0"/>
        <w:rPr>
          <w:szCs w:val="28"/>
        </w:rPr>
      </w:pPr>
      <w:r>
        <w:rPr>
          <w:szCs w:val="28"/>
        </w:rPr>
        <w:t>3.2. направление копии настоящего постановления в Управление Федеральной службы государственной регистрации, кадастра и картографии    по Смоленской области;</w:t>
      </w:r>
    </w:p>
    <w:p w:rsidR="009833A7" w:rsidRDefault="009833A7" w:rsidP="009833A7">
      <w:pPr>
        <w:pStyle w:val="af4"/>
        <w:ind w:left="0"/>
        <w:rPr>
          <w:szCs w:val="28"/>
        </w:rPr>
      </w:pPr>
      <w:r>
        <w:rPr>
          <w:szCs w:val="28"/>
        </w:rPr>
        <w:t xml:space="preserve">3.3. направление копии настоящего постановления правообладателям земельных участков. </w:t>
      </w:r>
    </w:p>
    <w:p w:rsidR="009833A7" w:rsidRDefault="009833A7" w:rsidP="009833A7">
      <w:pPr>
        <w:pStyle w:val="af4"/>
        <w:ind w:left="0"/>
        <w:rPr>
          <w:szCs w:val="28"/>
        </w:rPr>
      </w:pPr>
    </w:p>
    <w:p w:rsidR="009833A7" w:rsidRDefault="009833A7" w:rsidP="009833A7">
      <w:pPr>
        <w:pStyle w:val="af4"/>
        <w:ind w:left="0"/>
        <w:rPr>
          <w:szCs w:val="28"/>
        </w:rPr>
      </w:pPr>
    </w:p>
    <w:p w:rsidR="009833A7" w:rsidRDefault="009833A7" w:rsidP="009833A7">
      <w:pPr>
        <w:pStyle w:val="af4"/>
        <w:ind w:left="0"/>
        <w:rPr>
          <w:szCs w:val="28"/>
        </w:rPr>
      </w:pPr>
    </w:p>
    <w:p w:rsidR="009833A7" w:rsidRDefault="009833A7" w:rsidP="009833A7">
      <w:pPr>
        <w:pStyle w:val="af4"/>
        <w:ind w:left="0"/>
        <w:rPr>
          <w:szCs w:val="28"/>
        </w:rPr>
      </w:pPr>
    </w:p>
    <w:p w:rsidR="009833A7" w:rsidRDefault="009833A7" w:rsidP="009833A7">
      <w:pPr>
        <w:pStyle w:val="af4"/>
        <w:ind w:left="0"/>
        <w:rPr>
          <w:szCs w:val="28"/>
        </w:rPr>
      </w:pPr>
    </w:p>
    <w:p w:rsidR="009833A7" w:rsidRDefault="009833A7" w:rsidP="009833A7">
      <w:pPr>
        <w:pStyle w:val="af4"/>
        <w:ind w:left="0"/>
        <w:rPr>
          <w:szCs w:val="28"/>
        </w:rPr>
      </w:pPr>
      <w:r>
        <w:rPr>
          <w:szCs w:val="28"/>
        </w:rPr>
        <w:lastRenderedPageBreak/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постановления возложить на начальника отдела имущественных отношений, землеустройства и архитектуры </w:t>
      </w:r>
      <w:r w:rsidRPr="003755D7">
        <w:rPr>
          <w:szCs w:val="28"/>
        </w:rPr>
        <w:t>Администрации муниципального образования «</w:t>
      </w:r>
      <w:proofErr w:type="spellStart"/>
      <w:r w:rsidRPr="003755D7">
        <w:rPr>
          <w:szCs w:val="28"/>
        </w:rPr>
        <w:t>Сычевский</w:t>
      </w:r>
      <w:proofErr w:type="spellEnd"/>
      <w:r w:rsidRPr="003755D7">
        <w:rPr>
          <w:szCs w:val="28"/>
        </w:rPr>
        <w:t xml:space="preserve"> </w:t>
      </w:r>
      <w:r>
        <w:rPr>
          <w:szCs w:val="28"/>
        </w:rPr>
        <w:t>муниципальный округ</w:t>
      </w:r>
      <w:r w:rsidRPr="003755D7">
        <w:rPr>
          <w:szCs w:val="28"/>
        </w:rPr>
        <w:t>» Смолен</w:t>
      </w:r>
      <w:r>
        <w:rPr>
          <w:szCs w:val="28"/>
        </w:rPr>
        <w:t>ской области Т.А. Глазкову.</w:t>
      </w:r>
    </w:p>
    <w:p w:rsidR="00E62AD0" w:rsidRPr="00E62AD0" w:rsidRDefault="00E62AD0" w:rsidP="009833A7">
      <w:pPr>
        <w:ind w:firstLine="709"/>
        <w:jc w:val="both"/>
        <w:rPr>
          <w:sz w:val="28"/>
          <w:szCs w:val="28"/>
        </w:rPr>
      </w:pPr>
    </w:p>
    <w:p w:rsidR="00247CCD" w:rsidRDefault="00247CCD" w:rsidP="009833A7">
      <w:pPr>
        <w:ind w:firstLine="709"/>
        <w:jc w:val="both"/>
        <w:rPr>
          <w:sz w:val="28"/>
          <w:szCs w:val="28"/>
        </w:rPr>
      </w:pPr>
    </w:p>
    <w:p w:rsidR="004B7251" w:rsidRDefault="004B7251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4B7251" w:rsidRDefault="004B7251" w:rsidP="004B7251">
      <w:pPr>
        <w:shd w:val="clear" w:color="auto" w:fill="FFFFFF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6D7B67" w:rsidRDefault="006D7B67" w:rsidP="00A67060">
      <w:pPr>
        <w:rPr>
          <w:sz w:val="28"/>
          <w:szCs w:val="28"/>
        </w:rPr>
      </w:pPr>
    </w:p>
    <w:sectPr w:rsidR="006D7B67" w:rsidSect="006D7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751" w:rsidRDefault="00E15751" w:rsidP="00FA6D0B">
      <w:r>
        <w:separator/>
      </w:r>
    </w:p>
  </w:endnote>
  <w:endnote w:type="continuationSeparator" w:id="0">
    <w:p w:rsidR="00E15751" w:rsidRDefault="00E15751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751" w:rsidRDefault="00E15751" w:rsidP="00FA6D0B">
      <w:r>
        <w:separator/>
      </w:r>
    </w:p>
  </w:footnote>
  <w:footnote w:type="continuationSeparator" w:id="0">
    <w:p w:rsidR="00E15751" w:rsidRDefault="00E15751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0A5796">
    <w:pPr>
      <w:pStyle w:val="ac"/>
      <w:jc w:val="center"/>
    </w:pPr>
    <w:fldSimple w:instr=" PAGE   \* MERGEFORMAT ">
      <w:r w:rsidR="009833A7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71B454E7"/>
    <w:multiLevelType w:val="hybridMultilevel"/>
    <w:tmpl w:val="DC3EE28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14066B8">
      <w:start w:val="1"/>
      <w:numFmt w:val="decimal"/>
      <w:lvlText w:val="%2.2.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9795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796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28D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3A7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537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3B2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D97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2FE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51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2AD0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089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97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E476E94-9E5F-4287-B271-FEA6DD15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2025-12-24T10:39:00Z</cp:lastPrinted>
  <dcterms:created xsi:type="dcterms:W3CDTF">2025-12-30T08:13:00Z</dcterms:created>
  <dcterms:modified xsi:type="dcterms:W3CDTF">2025-12-30T08:57:00Z</dcterms:modified>
</cp:coreProperties>
</file>