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2B0D47">
        <w:rPr>
          <w:b/>
          <w:sz w:val="28"/>
          <w:szCs w:val="28"/>
          <w:u w:val="single"/>
        </w:rPr>
        <w:t>49</w:t>
      </w:r>
    </w:p>
    <w:p w:rsidR="002B0D47" w:rsidRDefault="002B0D47" w:rsidP="001536EE">
      <w:pPr>
        <w:ind w:right="5670"/>
        <w:jc w:val="both"/>
        <w:rPr>
          <w:sz w:val="28"/>
          <w:szCs w:val="28"/>
        </w:rPr>
      </w:pPr>
    </w:p>
    <w:p w:rsidR="001536EE" w:rsidRPr="00EA398B" w:rsidRDefault="001536EE" w:rsidP="002B0D47">
      <w:pPr>
        <w:ind w:right="5104"/>
        <w:jc w:val="both"/>
        <w:rPr>
          <w:color w:val="C00000"/>
          <w:sz w:val="28"/>
          <w:szCs w:val="28"/>
        </w:rPr>
      </w:pPr>
      <w:r w:rsidRPr="00474168">
        <w:rPr>
          <w:sz w:val="28"/>
          <w:szCs w:val="28"/>
        </w:rPr>
        <w:t xml:space="preserve">О внесении изменений                               в муниципальную программу «Развитие образования в муниципальном образовании </w:t>
      </w:r>
      <w:r w:rsidRPr="00800009">
        <w:rPr>
          <w:sz w:val="28"/>
          <w:szCs w:val="28"/>
        </w:rPr>
        <w:t>«</w:t>
      </w:r>
      <w:proofErr w:type="spellStart"/>
      <w:r w:rsidRPr="00800009">
        <w:rPr>
          <w:sz w:val="28"/>
          <w:szCs w:val="28"/>
        </w:rPr>
        <w:t>Сычевский</w:t>
      </w:r>
      <w:proofErr w:type="spellEnd"/>
      <w:r w:rsidRPr="0080000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00009">
        <w:rPr>
          <w:sz w:val="28"/>
          <w:szCs w:val="28"/>
        </w:rPr>
        <w:t>» Смоленской области»</w:t>
      </w:r>
      <w:r w:rsidRPr="00EA398B">
        <w:rPr>
          <w:color w:val="C00000"/>
          <w:sz w:val="28"/>
          <w:szCs w:val="28"/>
        </w:rPr>
        <w:t xml:space="preserve">  </w:t>
      </w:r>
    </w:p>
    <w:p w:rsidR="001536EE" w:rsidRDefault="001536EE" w:rsidP="001536EE">
      <w:pPr>
        <w:ind w:right="5811"/>
        <w:jc w:val="both"/>
        <w:rPr>
          <w:sz w:val="28"/>
          <w:szCs w:val="28"/>
        </w:rPr>
      </w:pPr>
    </w:p>
    <w:p w:rsidR="001536EE" w:rsidRPr="00474168" w:rsidRDefault="001536EE" w:rsidP="001536EE">
      <w:pPr>
        <w:ind w:right="5811"/>
        <w:jc w:val="both"/>
        <w:rPr>
          <w:sz w:val="28"/>
          <w:szCs w:val="28"/>
        </w:rPr>
      </w:pPr>
    </w:p>
    <w:p w:rsidR="001536EE" w:rsidRPr="00800009" w:rsidRDefault="001536EE" w:rsidP="001536EE">
      <w:pPr>
        <w:pStyle w:val="af4"/>
        <w:widowControl w:val="0"/>
        <w:ind w:left="0" w:right="-7"/>
        <w:rPr>
          <w:szCs w:val="28"/>
        </w:rPr>
      </w:pPr>
      <w:r w:rsidRPr="00800009">
        <w:rPr>
          <w:szCs w:val="28"/>
        </w:rPr>
        <w:tab/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</w:t>
      </w:r>
      <w:proofErr w:type="spellStart"/>
      <w:r w:rsidRPr="00800009">
        <w:rPr>
          <w:szCs w:val="28"/>
        </w:rPr>
        <w:t>Сычевский</w:t>
      </w:r>
      <w:proofErr w:type="spellEnd"/>
      <w:r w:rsidRPr="00800009">
        <w:rPr>
          <w:szCs w:val="28"/>
        </w:rPr>
        <w:t xml:space="preserve"> район» Смоленской области от 14.09.2022 года №532,</w:t>
      </w:r>
    </w:p>
    <w:p w:rsidR="001536EE" w:rsidRDefault="001536EE" w:rsidP="001536EE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2B0D47" w:rsidRPr="007D1F41" w:rsidRDefault="002B0D47" w:rsidP="002B0D47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2B0D47" w:rsidRPr="007D1F41" w:rsidRDefault="002B0D47" w:rsidP="002B0D4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1536EE" w:rsidRDefault="001536EE" w:rsidP="001536EE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1536EE" w:rsidRPr="00474168" w:rsidRDefault="001536EE" w:rsidP="001536EE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474168">
        <w:rPr>
          <w:sz w:val="28"/>
          <w:szCs w:val="28"/>
        </w:rPr>
        <w:t>Внести в муниципаль</w:t>
      </w:r>
      <w:r>
        <w:rPr>
          <w:sz w:val="28"/>
          <w:szCs w:val="28"/>
        </w:rPr>
        <w:t>ную программу «Развитие</w:t>
      </w:r>
      <w:r w:rsidRPr="00474168">
        <w:rPr>
          <w:sz w:val="28"/>
          <w:szCs w:val="28"/>
        </w:rPr>
        <w:t xml:space="preserve"> образования </w:t>
      </w:r>
      <w:r w:rsidR="00655BB8">
        <w:rPr>
          <w:sz w:val="28"/>
          <w:szCs w:val="28"/>
        </w:rPr>
        <w:t xml:space="preserve">                           </w:t>
      </w:r>
      <w:r w:rsidRPr="00474168">
        <w:rPr>
          <w:sz w:val="28"/>
          <w:szCs w:val="28"/>
        </w:rPr>
        <w:t xml:space="preserve">в  муниципальном образовании </w:t>
      </w:r>
      <w:r w:rsidRPr="00800009">
        <w:rPr>
          <w:sz w:val="28"/>
          <w:szCs w:val="28"/>
        </w:rPr>
        <w:t>«</w:t>
      </w:r>
      <w:proofErr w:type="spellStart"/>
      <w:r w:rsidRPr="00800009">
        <w:rPr>
          <w:sz w:val="28"/>
          <w:szCs w:val="28"/>
        </w:rPr>
        <w:t>Сычевский</w:t>
      </w:r>
      <w:proofErr w:type="spellEnd"/>
      <w:r w:rsidRPr="00800009">
        <w:rPr>
          <w:sz w:val="28"/>
          <w:szCs w:val="28"/>
        </w:rPr>
        <w:t xml:space="preserve"> район»</w:t>
      </w:r>
      <w:r w:rsidRPr="00474168">
        <w:rPr>
          <w:sz w:val="28"/>
          <w:szCs w:val="28"/>
        </w:rPr>
        <w:t xml:space="preserve"> Смоленской области», утвержденную постановлением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район» Смоленской области от 07.11.2013</w:t>
      </w:r>
      <w:r>
        <w:rPr>
          <w:sz w:val="28"/>
          <w:szCs w:val="28"/>
        </w:rPr>
        <w:t xml:space="preserve"> года</w:t>
      </w:r>
      <w:r w:rsidRPr="00474168">
        <w:rPr>
          <w:sz w:val="28"/>
          <w:szCs w:val="28"/>
        </w:rPr>
        <w:t xml:space="preserve"> №531 (в редакции постановлений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район» Смоленской области от 19.11.2014 года № 493, от 29.12.2015 года </w:t>
      </w:r>
      <w:r w:rsidR="00655BB8">
        <w:rPr>
          <w:sz w:val="28"/>
          <w:szCs w:val="28"/>
        </w:rPr>
        <w:t xml:space="preserve">                 </w:t>
      </w:r>
      <w:r w:rsidRPr="00474168">
        <w:rPr>
          <w:sz w:val="28"/>
          <w:szCs w:val="28"/>
        </w:rPr>
        <w:t>№ 484, от 10.05.2016 года № 190, от 15.11.2016 года № 516, от 10.03.2017 года № 11,</w:t>
      </w:r>
      <w:r w:rsidR="00611416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>от 04.05.2018 года № 198</w:t>
      </w:r>
      <w:proofErr w:type="gramEnd"/>
      <w:r w:rsidRPr="00474168">
        <w:rPr>
          <w:sz w:val="28"/>
          <w:szCs w:val="28"/>
        </w:rPr>
        <w:t xml:space="preserve">, </w:t>
      </w:r>
      <w:proofErr w:type="gramStart"/>
      <w:r w:rsidRPr="00474168">
        <w:rPr>
          <w:sz w:val="28"/>
          <w:szCs w:val="28"/>
        </w:rPr>
        <w:t>от 06.06.2018 года № 243,</w:t>
      </w:r>
      <w:r w:rsidR="00611416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 xml:space="preserve">от 02.08.2018 года </w:t>
      </w:r>
      <w:r w:rsidR="00655BB8">
        <w:rPr>
          <w:sz w:val="28"/>
          <w:szCs w:val="28"/>
        </w:rPr>
        <w:t xml:space="preserve">              </w:t>
      </w:r>
      <w:r w:rsidRPr="00474168">
        <w:rPr>
          <w:sz w:val="28"/>
          <w:szCs w:val="28"/>
        </w:rPr>
        <w:t xml:space="preserve">№ 325, от 28.12.2018 года № 611, от 06.06.2019 года №246, от 26.02.2020 года </w:t>
      </w:r>
      <w:r w:rsidR="00655BB8">
        <w:rPr>
          <w:sz w:val="28"/>
          <w:szCs w:val="28"/>
        </w:rPr>
        <w:t xml:space="preserve">  </w:t>
      </w:r>
      <w:r w:rsidRPr="00474168">
        <w:rPr>
          <w:sz w:val="28"/>
          <w:szCs w:val="28"/>
        </w:rPr>
        <w:t>№ 117, от 12.05.2020 года № 237, от 17.08.2020 года № 414, от 11.09.2020 года № 449, от  20.01.2021 года №25, от 19.02.2021 года №83,</w:t>
      </w:r>
      <w:r w:rsidR="00611416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>от 25.03.2021 года</w:t>
      </w:r>
      <w:r w:rsidR="00655BB8">
        <w:rPr>
          <w:sz w:val="28"/>
          <w:szCs w:val="28"/>
        </w:rPr>
        <w:t xml:space="preserve">             </w:t>
      </w:r>
      <w:r w:rsidRPr="00474168">
        <w:rPr>
          <w:sz w:val="28"/>
          <w:szCs w:val="28"/>
        </w:rPr>
        <w:t xml:space="preserve"> № 150, от 13.04.2021 года № 188, от 17.06.2021 года № 296, от 25.08.2021 года № 475, от 30</w:t>
      </w:r>
      <w:r>
        <w:rPr>
          <w:sz w:val="28"/>
          <w:szCs w:val="28"/>
        </w:rPr>
        <w:t>.12.</w:t>
      </w:r>
      <w:r w:rsidRPr="00474168">
        <w:rPr>
          <w:sz w:val="28"/>
          <w:szCs w:val="28"/>
        </w:rPr>
        <w:t>2021 года № 741</w:t>
      </w:r>
      <w:proofErr w:type="gramEnd"/>
      <w:r w:rsidRPr="00474168">
        <w:rPr>
          <w:sz w:val="28"/>
          <w:szCs w:val="28"/>
        </w:rPr>
        <w:t xml:space="preserve">, </w:t>
      </w:r>
      <w:proofErr w:type="gramStart"/>
      <w:r w:rsidRPr="00474168">
        <w:rPr>
          <w:sz w:val="28"/>
          <w:szCs w:val="28"/>
        </w:rPr>
        <w:t>от 14.02.2022 года № 86</w:t>
      </w:r>
      <w:r>
        <w:rPr>
          <w:sz w:val="28"/>
          <w:szCs w:val="28"/>
        </w:rPr>
        <w:t xml:space="preserve">, от 26.12.2022 года </w:t>
      </w:r>
      <w:r w:rsidR="00655BB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lastRenderedPageBreak/>
        <w:t xml:space="preserve">№ 768, от 01.03.2023 года № 84, от 14.08.2023 года № 433, от 11.01.2024 года </w:t>
      </w:r>
      <w:r w:rsidR="00655BB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5,  от 28.03.2024 года № 158, от 30.08.2024 года № 533, от 26</w:t>
      </w:r>
      <w:r w:rsidR="00655BB8">
        <w:rPr>
          <w:sz w:val="28"/>
          <w:szCs w:val="28"/>
        </w:rPr>
        <w:t>.12.</w:t>
      </w:r>
      <w:r>
        <w:rPr>
          <w:sz w:val="28"/>
          <w:szCs w:val="28"/>
        </w:rPr>
        <w:t xml:space="preserve">2024 года </w:t>
      </w:r>
      <w:r w:rsidR="00655BB8">
        <w:rPr>
          <w:sz w:val="28"/>
          <w:szCs w:val="28"/>
        </w:rPr>
        <w:t xml:space="preserve">               № 799 (</w:t>
      </w:r>
      <w:r w:rsidRPr="00474168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>я</w:t>
      </w:r>
      <w:r w:rsidRPr="00474168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Смоленской области </w:t>
      </w:r>
      <w:r w:rsidR="00655BB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от 09</w:t>
      </w:r>
      <w:r w:rsidR="00655BB8">
        <w:rPr>
          <w:sz w:val="28"/>
          <w:szCs w:val="28"/>
        </w:rPr>
        <w:t>.04.</w:t>
      </w:r>
      <w:r>
        <w:rPr>
          <w:sz w:val="28"/>
          <w:szCs w:val="28"/>
        </w:rPr>
        <w:t>2025 года № 289</w:t>
      </w:r>
      <w:r w:rsidRPr="00474168">
        <w:rPr>
          <w:sz w:val="28"/>
          <w:szCs w:val="28"/>
        </w:rPr>
        <w:t>) изменения, изложив ее в новой редакции согласно приложению.</w:t>
      </w:r>
      <w:proofErr w:type="gramEnd"/>
    </w:p>
    <w:p w:rsidR="001536EE" w:rsidRPr="00474168" w:rsidRDefault="001536EE" w:rsidP="001536EE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474168"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74168">
        <w:rPr>
          <w:sz w:val="28"/>
          <w:szCs w:val="28"/>
        </w:rPr>
        <w:t>» Смоленской области в информационно-телекоммуникаци</w:t>
      </w:r>
      <w:r>
        <w:rPr>
          <w:sz w:val="28"/>
          <w:szCs w:val="28"/>
        </w:rPr>
        <w:t>онной сети «Интернет»</w:t>
      </w:r>
      <w:r w:rsidRPr="00474168">
        <w:rPr>
          <w:sz w:val="28"/>
          <w:szCs w:val="28"/>
        </w:rPr>
        <w:t>.</w:t>
      </w:r>
    </w:p>
    <w:p w:rsidR="001536EE" w:rsidRDefault="001536EE" w:rsidP="001536EE">
      <w:pPr>
        <w:tabs>
          <w:tab w:val="left" w:pos="54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1536EE" w:rsidRPr="00474168" w:rsidRDefault="001536EE" w:rsidP="001536EE">
      <w:pPr>
        <w:tabs>
          <w:tab w:val="left" w:pos="540"/>
          <w:tab w:val="left" w:pos="10205"/>
        </w:tabs>
        <w:ind w:right="-55" w:firstLine="708"/>
        <w:jc w:val="both"/>
        <w:rPr>
          <w:sz w:val="28"/>
          <w:szCs w:val="28"/>
        </w:rPr>
      </w:pPr>
    </w:p>
    <w:p w:rsidR="002B0D47" w:rsidRDefault="002B0D47" w:rsidP="002B0D4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B0D47" w:rsidRDefault="002B0D47" w:rsidP="002B0D47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B0D47" w:rsidRDefault="002B0D47" w:rsidP="002B0D4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2B0D47" w:rsidRDefault="002B0D47" w:rsidP="002B0D4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536EE" w:rsidRDefault="001536EE" w:rsidP="001536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ind w:firstLine="708"/>
        <w:jc w:val="right"/>
        <w:rPr>
          <w:sz w:val="28"/>
          <w:szCs w:val="28"/>
        </w:rPr>
      </w:pPr>
    </w:p>
    <w:p w:rsidR="001536EE" w:rsidRDefault="001536EE" w:rsidP="001536EE">
      <w:pPr>
        <w:rPr>
          <w:sz w:val="28"/>
          <w:szCs w:val="28"/>
        </w:rPr>
      </w:pPr>
    </w:p>
    <w:p w:rsidR="00655BB8" w:rsidRDefault="00655BB8" w:rsidP="001536EE">
      <w:pPr>
        <w:rPr>
          <w:sz w:val="28"/>
          <w:szCs w:val="28"/>
        </w:rPr>
      </w:pP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ТВЕРЖДЕНА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постановлением Администрации 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муниципального образования </w:t>
      </w:r>
    </w:p>
    <w:p w:rsidR="00655BB8" w:rsidRDefault="001536EE" w:rsidP="00655BB8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 w:rsidR="00655BB8">
        <w:rPr>
          <w:sz w:val="28"/>
          <w:szCs w:val="28"/>
        </w:rPr>
        <w:t>район</w:t>
      </w:r>
      <w:r w:rsidRPr="00474168">
        <w:rPr>
          <w:sz w:val="28"/>
          <w:szCs w:val="28"/>
        </w:rPr>
        <w:t>»</w:t>
      </w:r>
      <w:r w:rsidR="00655BB8">
        <w:rPr>
          <w:sz w:val="28"/>
          <w:szCs w:val="28"/>
        </w:rPr>
        <w:t xml:space="preserve"> </w:t>
      </w:r>
    </w:p>
    <w:p w:rsidR="001536EE" w:rsidRPr="00474168" w:rsidRDefault="001536EE" w:rsidP="00655BB8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Смоленской области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 07</w:t>
      </w:r>
      <w:r>
        <w:rPr>
          <w:sz w:val="28"/>
          <w:szCs w:val="28"/>
        </w:rPr>
        <w:t>.11.</w:t>
      </w:r>
      <w:r w:rsidRPr="00474168">
        <w:rPr>
          <w:sz w:val="28"/>
          <w:szCs w:val="28"/>
        </w:rPr>
        <w:t>2013 года №531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proofErr w:type="gramStart"/>
      <w:r w:rsidRPr="00474168">
        <w:rPr>
          <w:sz w:val="28"/>
          <w:szCs w:val="28"/>
        </w:rPr>
        <w:t xml:space="preserve">(в редакции постановлений </w:t>
      </w:r>
      <w:proofErr w:type="gramEnd"/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Администрации </w:t>
      </w:r>
      <w:proofErr w:type="gramStart"/>
      <w:r w:rsidRPr="00474168">
        <w:rPr>
          <w:sz w:val="28"/>
          <w:szCs w:val="28"/>
        </w:rPr>
        <w:t>муниципального</w:t>
      </w:r>
      <w:proofErr w:type="gramEnd"/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район»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Смоленской области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19.11.2014 года № 493,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29.12.2015 года № 484,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10.05.2016 года № 190,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15.11.2016 года № 516,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10.03.2017 года № 113,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04.05.2018 года № 198,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06.06.2018 года № 243,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02.08.2018 года № 325,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28.12.2018 года № 611,                                                                                                                                    от 06.06.2019 года  №246,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26.02.2020 года № 117,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12.05.2020 года № 237,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17.08.2020 года № 414,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11.09.2020 года № 449,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20.01.2021 года № 25,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19.02.2021 года № 83,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25.03.2021 года № 150,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13.04.2021 года № 188,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17.06.2021года № 296,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25.08.2021 года № 475,</w:t>
      </w:r>
    </w:p>
    <w:p w:rsidR="001536EE" w:rsidRPr="00474168" w:rsidRDefault="001536EE" w:rsidP="001536EE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30.12.2021 года № 741</w:t>
      </w:r>
      <w:r>
        <w:rPr>
          <w:sz w:val="28"/>
          <w:szCs w:val="28"/>
        </w:rPr>
        <w:t>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14.02.2022 года № 86</w:t>
      </w:r>
      <w:r>
        <w:rPr>
          <w:sz w:val="28"/>
          <w:szCs w:val="28"/>
        </w:rPr>
        <w:t>,</w:t>
      </w:r>
    </w:p>
    <w:p w:rsidR="001536EE" w:rsidRPr="00474168" w:rsidRDefault="001536EE" w:rsidP="001536EE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от </w:t>
      </w:r>
      <w:r>
        <w:rPr>
          <w:sz w:val="28"/>
          <w:szCs w:val="28"/>
        </w:rPr>
        <w:t>26.12.</w:t>
      </w:r>
      <w:r w:rsidRPr="00474168">
        <w:rPr>
          <w:sz w:val="28"/>
          <w:szCs w:val="28"/>
        </w:rPr>
        <w:t>2022 года №</w:t>
      </w:r>
      <w:r>
        <w:rPr>
          <w:sz w:val="28"/>
          <w:szCs w:val="28"/>
        </w:rPr>
        <w:t>768,</w:t>
      </w:r>
    </w:p>
    <w:p w:rsidR="001536EE" w:rsidRDefault="001536EE" w:rsidP="001536EE">
      <w:pPr>
        <w:tabs>
          <w:tab w:val="left" w:pos="72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01.03.2023 года № 84, </w:t>
      </w:r>
    </w:p>
    <w:p w:rsidR="001536EE" w:rsidRDefault="001536EE" w:rsidP="001536EE">
      <w:pPr>
        <w:tabs>
          <w:tab w:val="left" w:pos="7215"/>
        </w:tabs>
        <w:jc w:val="right"/>
        <w:rPr>
          <w:sz w:val="28"/>
          <w:szCs w:val="28"/>
        </w:rPr>
      </w:pPr>
      <w:r w:rsidRPr="00F4178E">
        <w:rPr>
          <w:sz w:val="28"/>
          <w:szCs w:val="28"/>
        </w:rPr>
        <w:t>от 14.08.2023 года № 433</w:t>
      </w:r>
      <w:r>
        <w:rPr>
          <w:sz w:val="28"/>
          <w:szCs w:val="28"/>
        </w:rPr>
        <w:t>,</w:t>
      </w:r>
    </w:p>
    <w:p w:rsidR="001536EE" w:rsidRPr="006C17F6" w:rsidRDefault="001536EE" w:rsidP="001536EE">
      <w:pPr>
        <w:tabs>
          <w:tab w:val="left" w:pos="7215"/>
        </w:tabs>
        <w:jc w:val="right"/>
        <w:rPr>
          <w:sz w:val="28"/>
          <w:szCs w:val="28"/>
        </w:rPr>
      </w:pPr>
      <w:r w:rsidRPr="006C17F6">
        <w:rPr>
          <w:sz w:val="28"/>
          <w:szCs w:val="28"/>
        </w:rPr>
        <w:t>от 11.01.2024 года № 5,</w:t>
      </w:r>
    </w:p>
    <w:p w:rsidR="001536EE" w:rsidRPr="00B63BE8" w:rsidRDefault="001536EE" w:rsidP="001536EE">
      <w:pPr>
        <w:tabs>
          <w:tab w:val="left" w:pos="7215"/>
        </w:tabs>
        <w:jc w:val="right"/>
        <w:rPr>
          <w:sz w:val="28"/>
          <w:szCs w:val="28"/>
        </w:rPr>
      </w:pPr>
      <w:r w:rsidRPr="00B63BE8">
        <w:rPr>
          <w:sz w:val="28"/>
          <w:szCs w:val="28"/>
        </w:rPr>
        <w:t xml:space="preserve">от 28.03.2024 года №158, </w:t>
      </w:r>
    </w:p>
    <w:p w:rsidR="001536EE" w:rsidRPr="00665F7E" w:rsidRDefault="001536EE" w:rsidP="001536EE">
      <w:pPr>
        <w:tabs>
          <w:tab w:val="left" w:pos="7215"/>
        </w:tabs>
        <w:jc w:val="right"/>
        <w:rPr>
          <w:sz w:val="28"/>
          <w:szCs w:val="28"/>
        </w:rPr>
      </w:pPr>
      <w:r w:rsidRPr="00665F7E">
        <w:rPr>
          <w:sz w:val="28"/>
          <w:szCs w:val="28"/>
        </w:rPr>
        <w:t xml:space="preserve">от 30.08.2024 </w:t>
      </w:r>
      <w:r w:rsidR="00087972">
        <w:rPr>
          <w:sz w:val="28"/>
          <w:szCs w:val="28"/>
        </w:rPr>
        <w:t xml:space="preserve">года </w:t>
      </w:r>
      <w:r w:rsidRPr="00665F7E">
        <w:rPr>
          <w:sz w:val="28"/>
          <w:szCs w:val="28"/>
        </w:rPr>
        <w:t xml:space="preserve">№ 533, </w:t>
      </w:r>
    </w:p>
    <w:p w:rsidR="001536EE" w:rsidRPr="004961BB" w:rsidRDefault="001536EE" w:rsidP="001536EE">
      <w:pPr>
        <w:tabs>
          <w:tab w:val="left" w:pos="7215"/>
        </w:tabs>
        <w:jc w:val="right"/>
        <w:rPr>
          <w:sz w:val="28"/>
          <w:szCs w:val="28"/>
        </w:rPr>
      </w:pPr>
      <w:r w:rsidRPr="004961BB">
        <w:rPr>
          <w:sz w:val="28"/>
          <w:szCs w:val="28"/>
        </w:rPr>
        <w:t xml:space="preserve">от  26.12.2024 </w:t>
      </w:r>
      <w:r w:rsidR="00087972">
        <w:rPr>
          <w:sz w:val="28"/>
          <w:szCs w:val="28"/>
        </w:rPr>
        <w:t xml:space="preserve">года </w:t>
      </w:r>
      <w:r w:rsidRPr="004961BB">
        <w:rPr>
          <w:sz w:val="28"/>
          <w:szCs w:val="28"/>
        </w:rPr>
        <w:t>№ 799,</w:t>
      </w:r>
    </w:p>
    <w:p w:rsidR="001536EE" w:rsidRDefault="001536EE" w:rsidP="001536EE">
      <w:pPr>
        <w:tabs>
          <w:tab w:val="left" w:pos="7215"/>
        </w:tabs>
        <w:ind w:left="5760"/>
        <w:jc w:val="right"/>
        <w:rPr>
          <w:sz w:val="28"/>
          <w:szCs w:val="28"/>
        </w:rPr>
      </w:pPr>
      <w:r w:rsidRPr="00800009">
        <w:rPr>
          <w:sz w:val="28"/>
          <w:szCs w:val="28"/>
        </w:rPr>
        <w:t>постановлени</w:t>
      </w:r>
      <w:r>
        <w:rPr>
          <w:sz w:val="28"/>
          <w:szCs w:val="28"/>
        </w:rPr>
        <w:t>й</w:t>
      </w:r>
      <w:r w:rsidRPr="00800009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800009">
        <w:rPr>
          <w:sz w:val="28"/>
          <w:szCs w:val="28"/>
        </w:rPr>
        <w:t>Сычевский</w:t>
      </w:r>
      <w:proofErr w:type="spellEnd"/>
      <w:r w:rsidRPr="00800009">
        <w:rPr>
          <w:sz w:val="28"/>
          <w:szCs w:val="28"/>
        </w:rPr>
        <w:t xml:space="preserve"> муниципальный округ» Смоленской области </w:t>
      </w:r>
    </w:p>
    <w:p w:rsidR="001536EE" w:rsidRDefault="001536EE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  <w:r w:rsidRPr="00800009">
        <w:rPr>
          <w:sz w:val="28"/>
          <w:szCs w:val="28"/>
        </w:rPr>
        <w:t>от</w:t>
      </w:r>
      <w:r>
        <w:rPr>
          <w:color w:val="FF0000"/>
          <w:sz w:val="28"/>
          <w:szCs w:val="28"/>
        </w:rPr>
        <w:t xml:space="preserve"> </w:t>
      </w:r>
      <w:r w:rsidRPr="00AC744C">
        <w:rPr>
          <w:color w:val="000000" w:themeColor="text1"/>
          <w:sz w:val="28"/>
          <w:szCs w:val="28"/>
        </w:rPr>
        <w:t>09.04.2025 года № 289,</w:t>
      </w:r>
      <w:r>
        <w:rPr>
          <w:color w:val="FF0000"/>
          <w:sz w:val="28"/>
          <w:szCs w:val="28"/>
        </w:rPr>
        <w:t xml:space="preserve"> </w:t>
      </w:r>
    </w:p>
    <w:p w:rsidR="001536EE" w:rsidRPr="00655BB8" w:rsidRDefault="001536EE" w:rsidP="001536EE">
      <w:pPr>
        <w:tabs>
          <w:tab w:val="left" w:pos="7215"/>
        </w:tabs>
        <w:ind w:left="5760"/>
        <w:jc w:val="right"/>
        <w:rPr>
          <w:color w:val="000000" w:themeColor="text1"/>
          <w:sz w:val="28"/>
          <w:szCs w:val="28"/>
        </w:rPr>
      </w:pPr>
      <w:r w:rsidRPr="00655BB8">
        <w:rPr>
          <w:color w:val="000000" w:themeColor="text1"/>
          <w:sz w:val="28"/>
          <w:szCs w:val="28"/>
        </w:rPr>
        <w:t>от 30.12.2025 года № 949)</w:t>
      </w:r>
    </w:p>
    <w:p w:rsidR="001536EE" w:rsidRDefault="001536EE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655BB8" w:rsidRPr="00E025FC" w:rsidRDefault="00655BB8" w:rsidP="001536EE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1536EE" w:rsidRPr="00474168" w:rsidRDefault="001536EE" w:rsidP="001536EE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 xml:space="preserve"> Муниципальная программа </w:t>
      </w:r>
    </w:p>
    <w:p w:rsidR="001536EE" w:rsidRDefault="001536EE" w:rsidP="001536EE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 xml:space="preserve">«Развитие образования в муниципальном образовании </w:t>
      </w:r>
    </w:p>
    <w:p w:rsidR="001536EE" w:rsidRPr="00665F7E" w:rsidRDefault="001536EE" w:rsidP="001536EE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>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74168">
        <w:rPr>
          <w:sz w:val="28"/>
          <w:szCs w:val="28"/>
        </w:rPr>
        <w:t>» Смоленской области»</w:t>
      </w:r>
    </w:p>
    <w:p w:rsidR="001536EE" w:rsidRPr="00474168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  <w:u w:val="single"/>
        </w:rPr>
      </w:pPr>
    </w:p>
    <w:p w:rsidR="00655BB8" w:rsidRDefault="00655BB8" w:rsidP="001536EE">
      <w:pPr>
        <w:jc w:val="center"/>
        <w:rPr>
          <w:sz w:val="28"/>
          <w:szCs w:val="28"/>
          <w:u w:val="single"/>
        </w:rPr>
      </w:pPr>
    </w:p>
    <w:p w:rsidR="00655BB8" w:rsidRDefault="00655BB8" w:rsidP="001536EE">
      <w:pPr>
        <w:jc w:val="center"/>
        <w:rPr>
          <w:sz w:val="28"/>
          <w:szCs w:val="28"/>
          <w:u w:val="single"/>
        </w:rPr>
      </w:pPr>
    </w:p>
    <w:p w:rsidR="00655BB8" w:rsidRDefault="00655BB8" w:rsidP="001536EE">
      <w:pPr>
        <w:jc w:val="center"/>
        <w:rPr>
          <w:sz w:val="28"/>
          <w:szCs w:val="28"/>
          <w:u w:val="single"/>
        </w:rPr>
      </w:pPr>
    </w:p>
    <w:p w:rsidR="001536EE" w:rsidRPr="00474168" w:rsidRDefault="001536EE" w:rsidP="001536EE">
      <w:pPr>
        <w:jc w:val="center"/>
        <w:rPr>
          <w:sz w:val="28"/>
          <w:szCs w:val="28"/>
          <w:u w:val="single"/>
        </w:rPr>
      </w:pPr>
    </w:p>
    <w:p w:rsidR="001536EE" w:rsidRDefault="001536EE" w:rsidP="001536EE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 xml:space="preserve"> г</w:t>
      </w:r>
      <w:proofErr w:type="gramStart"/>
      <w:r w:rsidRPr="00474168">
        <w:rPr>
          <w:sz w:val="28"/>
          <w:szCs w:val="28"/>
        </w:rPr>
        <w:t>.С</w:t>
      </w:r>
      <w:proofErr w:type="gramEnd"/>
      <w:r w:rsidRPr="00474168">
        <w:rPr>
          <w:sz w:val="28"/>
          <w:szCs w:val="28"/>
        </w:rPr>
        <w:t>ычевка</w:t>
      </w:r>
    </w:p>
    <w:p w:rsidR="00655BB8" w:rsidRDefault="00655BB8" w:rsidP="001536EE">
      <w:pPr>
        <w:jc w:val="center"/>
        <w:rPr>
          <w:sz w:val="28"/>
          <w:szCs w:val="28"/>
        </w:rPr>
      </w:pPr>
    </w:p>
    <w:p w:rsidR="00655BB8" w:rsidRDefault="00655BB8" w:rsidP="001536EE">
      <w:pPr>
        <w:jc w:val="center"/>
        <w:rPr>
          <w:sz w:val="28"/>
          <w:szCs w:val="28"/>
        </w:rPr>
      </w:pPr>
    </w:p>
    <w:p w:rsidR="00655BB8" w:rsidRDefault="00655BB8" w:rsidP="001536EE">
      <w:pPr>
        <w:jc w:val="center"/>
        <w:rPr>
          <w:sz w:val="28"/>
          <w:szCs w:val="28"/>
        </w:rPr>
      </w:pPr>
    </w:p>
    <w:p w:rsidR="00655BB8" w:rsidRDefault="00655BB8" w:rsidP="001536EE">
      <w:pPr>
        <w:jc w:val="center"/>
        <w:rPr>
          <w:sz w:val="28"/>
          <w:szCs w:val="28"/>
        </w:rPr>
      </w:pPr>
    </w:p>
    <w:p w:rsidR="001536EE" w:rsidRPr="00F03336" w:rsidRDefault="001536EE" w:rsidP="00655B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3336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 в сфере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</w:p>
    <w:p w:rsidR="001536EE" w:rsidRPr="00F03336" w:rsidRDefault="001536EE" w:rsidP="00655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Система образования, сложившаяся в </w:t>
      </w:r>
      <w:r>
        <w:rPr>
          <w:sz w:val="28"/>
          <w:szCs w:val="28"/>
        </w:rPr>
        <w:t>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F03336">
        <w:rPr>
          <w:sz w:val="28"/>
          <w:szCs w:val="28"/>
        </w:rPr>
        <w:t>Смоленской области, позволяет обеспечить права детей на получение доступного и качественного образования.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образовательные организации прошли  реорганизацию. Так с января 2025 года МКОУ </w:t>
      </w:r>
      <w:proofErr w:type="spellStart"/>
      <w:r>
        <w:rPr>
          <w:sz w:val="28"/>
          <w:szCs w:val="28"/>
        </w:rPr>
        <w:t>Вараксинская</w:t>
      </w:r>
      <w:proofErr w:type="spellEnd"/>
      <w:r>
        <w:rPr>
          <w:sz w:val="28"/>
          <w:szCs w:val="28"/>
        </w:rPr>
        <w:t xml:space="preserve"> ОШ, МКОУ </w:t>
      </w:r>
      <w:proofErr w:type="spellStart"/>
      <w:r>
        <w:rPr>
          <w:sz w:val="28"/>
          <w:szCs w:val="28"/>
        </w:rPr>
        <w:t>Никитская</w:t>
      </w:r>
      <w:proofErr w:type="spellEnd"/>
      <w:r>
        <w:rPr>
          <w:sz w:val="28"/>
          <w:szCs w:val="28"/>
        </w:rPr>
        <w:t xml:space="preserve"> ОШ, МКОУ </w:t>
      </w:r>
      <w:proofErr w:type="spellStart"/>
      <w:r>
        <w:rPr>
          <w:sz w:val="28"/>
          <w:szCs w:val="28"/>
        </w:rPr>
        <w:t>Караваевская</w:t>
      </w:r>
      <w:proofErr w:type="spellEnd"/>
      <w:r>
        <w:rPr>
          <w:sz w:val="28"/>
          <w:szCs w:val="28"/>
        </w:rPr>
        <w:t xml:space="preserve"> ОШ  присоединены к МБОУ СШ № 2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ычевки; МКОУ </w:t>
      </w:r>
      <w:proofErr w:type="spellStart"/>
      <w:r>
        <w:rPr>
          <w:sz w:val="28"/>
          <w:szCs w:val="28"/>
        </w:rPr>
        <w:t>Елмановская</w:t>
      </w:r>
      <w:proofErr w:type="spellEnd"/>
      <w:r>
        <w:rPr>
          <w:sz w:val="28"/>
          <w:szCs w:val="28"/>
        </w:rPr>
        <w:t xml:space="preserve"> ОШ, МКОУ </w:t>
      </w:r>
      <w:proofErr w:type="spellStart"/>
      <w:r>
        <w:rPr>
          <w:sz w:val="28"/>
          <w:szCs w:val="28"/>
        </w:rPr>
        <w:t>Субботниковская</w:t>
      </w:r>
      <w:proofErr w:type="spellEnd"/>
      <w:r>
        <w:rPr>
          <w:sz w:val="28"/>
          <w:szCs w:val="28"/>
        </w:rPr>
        <w:t xml:space="preserve"> ОШ, МКДОУ Мальцевский детский сад, МКДОУ Никольский детский сад к МБОУ </w:t>
      </w:r>
      <w:proofErr w:type="spellStart"/>
      <w:r>
        <w:rPr>
          <w:sz w:val="28"/>
          <w:szCs w:val="28"/>
        </w:rPr>
        <w:t>Юшинской</w:t>
      </w:r>
      <w:proofErr w:type="spellEnd"/>
      <w:r>
        <w:rPr>
          <w:sz w:val="28"/>
          <w:szCs w:val="28"/>
        </w:rPr>
        <w:t xml:space="preserve"> ОШ (переименована в феврале 2025 года). Таким образом, </w:t>
      </w:r>
      <w:r w:rsidRPr="00F03336">
        <w:rPr>
          <w:sz w:val="28"/>
          <w:szCs w:val="28"/>
        </w:rPr>
        <w:t xml:space="preserve">муниципальная система образования представлена </w:t>
      </w:r>
      <w:r>
        <w:rPr>
          <w:sz w:val="28"/>
          <w:szCs w:val="28"/>
        </w:rPr>
        <w:t>7-ю</w:t>
      </w:r>
      <w:r w:rsidRPr="00F03336">
        <w:rPr>
          <w:sz w:val="28"/>
          <w:szCs w:val="28"/>
        </w:rPr>
        <w:t xml:space="preserve"> образовательными учреждениями, из них: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средних школ – 2</w:t>
      </w:r>
      <w:r>
        <w:rPr>
          <w:sz w:val="28"/>
          <w:szCs w:val="28"/>
        </w:rPr>
        <w:t>: МБОУ СШ № 1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ычевки </w:t>
      </w:r>
      <w:proofErr w:type="spellStart"/>
      <w:r>
        <w:rPr>
          <w:sz w:val="28"/>
          <w:szCs w:val="28"/>
        </w:rPr>
        <w:t>Смол.обл</w:t>
      </w:r>
      <w:proofErr w:type="spellEnd"/>
      <w:r>
        <w:rPr>
          <w:sz w:val="28"/>
          <w:szCs w:val="28"/>
        </w:rPr>
        <w:t>., МБОУ СШ № 2 г.Сычевки</w:t>
      </w:r>
      <w:r w:rsidRPr="00F03336">
        <w:rPr>
          <w:sz w:val="28"/>
          <w:szCs w:val="28"/>
        </w:rPr>
        <w:t xml:space="preserve">,  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основных школ – </w:t>
      </w:r>
      <w:r>
        <w:rPr>
          <w:sz w:val="28"/>
          <w:szCs w:val="28"/>
        </w:rPr>
        <w:t>1</w:t>
      </w:r>
      <w:r w:rsidRPr="00F03336">
        <w:rPr>
          <w:sz w:val="28"/>
          <w:szCs w:val="28"/>
        </w:rPr>
        <w:t xml:space="preserve"> (в сельской местности</w:t>
      </w:r>
      <w:r>
        <w:rPr>
          <w:sz w:val="28"/>
          <w:szCs w:val="28"/>
        </w:rPr>
        <w:t xml:space="preserve"> - МБОУ </w:t>
      </w:r>
      <w:proofErr w:type="spellStart"/>
      <w:r>
        <w:rPr>
          <w:sz w:val="28"/>
          <w:szCs w:val="28"/>
        </w:rPr>
        <w:t>Юшинская</w:t>
      </w:r>
      <w:proofErr w:type="spellEnd"/>
      <w:r>
        <w:rPr>
          <w:sz w:val="28"/>
          <w:szCs w:val="28"/>
        </w:rPr>
        <w:t xml:space="preserve"> ОШ</w:t>
      </w:r>
      <w:r w:rsidRPr="00F03336">
        <w:rPr>
          <w:sz w:val="28"/>
          <w:szCs w:val="28"/>
        </w:rPr>
        <w:t>),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детских садов – </w:t>
      </w:r>
      <w:r>
        <w:rPr>
          <w:sz w:val="28"/>
          <w:szCs w:val="28"/>
        </w:rPr>
        <w:t>3</w:t>
      </w:r>
      <w:r w:rsidRPr="00F03336">
        <w:rPr>
          <w:sz w:val="28"/>
          <w:szCs w:val="28"/>
        </w:rPr>
        <w:t xml:space="preserve"> (в </w:t>
      </w:r>
      <w:r>
        <w:rPr>
          <w:sz w:val="28"/>
          <w:szCs w:val="28"/>
        </w:rPr>
        <w:t>городе – МБДОУ детский сад № 1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ычевки,</w:t>
      </w:r>
      <w:r w:rsidRPr="0026389E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2 г.Сычевки,</w:t>
      </w:r>
      <w:r w:rsidRPr="0026389E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3 г.Сычевки – находятся в стадии реорганизации путем присоединения к базовому (МБДОУ детскому саду № 3 г.Сычевки с последующим переименованием в МБУДО детский сад г.Сычевки).</w:t>
      </w:r>
    </w:p>
    <w:p w:rsidR="001536EE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учреждений дополнительного образования – 1</w:t>
      </w:r>
      <w:r>
        <w:rPr>
          <w:sz w:val="28"/>
          <w:szCs w:val="28"/>
        </w:rPr>
        <w:t xml:space="preserve"> – МБУДО ДДТ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ычевки</w:t>
      </w:r>
      <w:r w:rsidRPr="00F03336">
        <w:rPr>
          <w:sz w:val="28"/>
          <w:szCs w:val="28"/>
        </w:rPr>
        <w:t>.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МБОУ СШ № 1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ычевки Смол. обл. имеет </w:t>
      </w:r>
      <w:r w:rsidRPr="00F03336">
        <w:rPr>
          <w:sz w:val="28"/>
          <w:szCs w:val="28"/>
        </w:rPr>
        <w:t>статус школ</w:t>
      </w:r>
      <w:r>
        <w:rPr>
          <w:sz w:val="28"/>
          <w:szCs w:val="28"/>
        </w:rPr>
        <w:t>ы</w:t>
      </w:r>
      <w:r w:rsidRPr="00F03336">
        <w:rPr>
          <w:sz w:val="28"/>
          <w:szCs w:val="28"/>
        </w:rPr>
        <w:t xml:space="preserve"> – ресурсн</w:t>
      </w:r>
      <w:r>
        <w:rPr>
          <w:sz w:val="28"/>
          <w:szCs w:val="28"/>
        </w:rPr>
        <w:t>ого</w:t>
      </w:r>
      <w:r w:rsidRPr="00F03336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 и базовой школы,</w:t>
      </w:r>
      <w:r w:rsidRPr="00F03336">
        <w:rPr>
          <w:sz w:val="28"/>
          <w:szCs w:val="28"/>
        </w:rPr>
        <w:t xml:space="preserve"> МБОУ </w:t>
      </w:r>
      <w:r>
        <w:rPr>
          <w:sz w:val="28"/>
          <w:szCs w:val="28"/>
        </w:rPr>
        <w:t xml:space="preserve">СШ № 2 г.Сычевки, МБОУ </w:t>
      </w:r>
      <w:proofErr w:type="spellStart"/>
      <w:r>
        <w:rPr>
          <w:sz w:val="28"/>
          <w:szCs w:val="28"/>
        </w:rPr>
        <w:t>Юшинской</w:t>
      </w:r>
      <w:proofErr w:type="spellEnd"/>
      <w:r>
        <w:rPr>
          <w:sz w:val="28"/>
          <w:szCs w:val="28"/>
        </w:rPr>
        <w:t xml:space="preserve"> ОШ - </w:t>
      </w:r>
      <w:r w:rsidRPr="00F03336">
        <w:rPr>
          <w:sz w:val="28"/>
          <w:szCs w:val="28"/>
        </w:rPr>
        <w:t>статус базов</w:t>
      </w:r>
      <w:r>
        <w:rPr>
          <w:sz w:val="28"/>
          <w:szCs w:val="28"/>
        </w:rPr>
        <w:t>ых школ.</w:t>
      </w:r>
      <w:r w:rsidRPr="00F03336">
        <w:rPr>
          <w:sz w:val="28"/>
          <w:szCs w:val="28"/>
        </w:rPr>
        <w:t xml:space="preserve"> </w:t>
      </w:r>
      <w:r>
        <w:rPr>
          <w:sz w:val="28"/>
          <w:szCs w:val="28"/>
        </w:rPr>
        <w:t>В  4 зданиях школ функционируют центры «Точка роста» гуманитарного и цифрового профиля и естественнонаучной направленности.  Также все учреждения являются участниками федеральной программы «Цифровая образовательная среда». Кроме этого оснащены кабинеты ОБЗР и труда (технологии) всех школ в рамках программы «Все лучшее детям».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 общеобразовательных учреждениях на 1 </w:t>
      </w:r>
      <w:r>
        <w:rPr>
          <w:sz w:val="28"/>
          <w:szCs w:val="28"/>
        </w:rPr>
        <w:t>сентя</w:t>
      </w:r>
      <w:r w:rsidR="00655BB8">
        <w:rPr>
          <w:sz w:val="28"/>
          <w:szCs w:val="28"/>
        </w:rPr>
        <w:t>б</w:t>
      </w:r>
      <w:r>
        <w:rPr>
          <w:sz w:val="28"/>
          <w:szCs w:val="28"/>
        </w:rPr>
        <w:t>ря</w:t>
      </w:r>
      <w:r w:rsidRPr="00F03336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года – </w:t>
      </w:r>
      <w:r w:rsidR="00655BB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863 обучающихся</w:t>
      </w:r>
      <w:r w:rsidRPr="00F03336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769</w:t>
      </w:r>
      <w:r w:rsidRPr="00F03336">
        <w:rPr>
          <w:sz w:val="28"/>
          <w:szCs w:val="28"/>
        </w:rPr>
        <w:t xml:space="preserve"> человек - в городской местности, </w:t>
      </w:r>
      <w:r>
        <w:rPr>
          <w:sz w:val="28"/>
          <w:szCs w:val="28"/>
        </w:rPr>
        <w:t>94</w:t>
      </w:r>
      <w:r w:rsidRPr="00F03336">
        <w:rPr>
          <w:sz w:val="28"/>
          <w:szCs w:val="28"/>
        </w:rPr>
        <w:t xml:space="preserve"> человек – </w:t>
      </w:r>
      <w:r w:rsidR="00655BB8">
        <w:rPr>
          <w:sz w:val="28"/>
          <w:szCs w:val="28"/>
        </w:rPr>
        <w:t xml:space="preserve">               </w:t>
      </w:r>
      <w:r w:rsidRPr="00F03336">
        <w:rPr>
          <w:sz w:val="28"/>
          <w:szCs w:val="28"/>
        </w:rPr>
        <w:t>в сельской местности.</w:t>
      </w:r>
      <w:r>
        <w:rPr>
          <w:sz w:val="28"/>
          <w:szCs w:val="28"/>
        </w:rPr>
        <w:t xml:space="preserve"> На 1 января 2025 года количество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="00655BB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не изменится.</w:t>
      </w:r>
    </w:p>
    <w:p w:rsidR="001536EE" w:rsidRPr="000D2FC6" w:rsidRDefault="001536EE" w:rsidP="00655BB8">
      <w:pPr>
        <w:ind w:firstLine="709"/>
        <w:jc w:val="both"/>
        <w:rPr>
          <w:color w:val="000000"/>
          <w:sz w:val="28"/>
          <w:szCs w:val="28"/>
        </w:rPr>
      </w:pPr>
      <w:r w:rsidRPr="000D2FC6">
        <w:rPr>
          <w:sz w:val="28"/>
          <w:szCs w:val="28"/>
        </w:rPr>
        <w:t xml:space="preserve">Образовательно-воспитательную деятельность в школах осуществляют - </w:t>
      </w:r>
      <w:r w:rsidRPr="00901703">
        <w:rPr>
          <w:sz w:val="28"/>
          <w:szCs w:val="28"/>
        </w:rPr>
        <w:t>95</w:t>
      </w:r>
      <w:r w:rsidRPr="000D2FC6">
        <w:rPr>
          <w:sz w:val="28"/>
          <w:szCs w:val="28"/>
        </w:rPr>
        <w:t xml:space="preserve"> педагогов, </w:t>
      </w:r>
      <w:r>
        <w:rPr>
          <w:sz w:val="28"/>
          <w:szCs w:val="28"/>
        </w:rPr>
        <w:t>7</w:t>
      </w:r>
      <w:r w:rsidRPr="000D2FC6">
        <w:rPr>
          <w:sz w:val="28"/>
          <w:szCs w:val="28"/>
        </w:rPr>
        <w:t xml:space="preserve"> администраторов, которые также преподают. Из них, имеющих высшее педагогическое образование – </w:t>
      </w:r>
      <w:r w:rsidRPr="00060C59">
        <w:rPr>
          <w:sz w:val="28"/>
          <w:szCs w:val="28"/>
        </w:rPr>
        <w:t>7</w:t>
      </w:r>
      <w:r>
        <w:rPr>
          <w:sz w:val="28"/>
          <w:szCs w:val="28"/>
        </w:rPr>
        <w:t>8</w:t>
      </w:r>
      <w:r w:rsidRPr="000D2FC6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82</w:t>
      </w:r>
      <w:r w:rsidRPr="000D2FC6">
        <w:rPr>
          <w:sz w:val="28"/>
          <w:szCs w:val="28"/>
        </w:rPr>
        <w:t xml:space="preserve">%), среднее специальное – </w:t>
      </w:r>
      <w:r>
        <w:rPr>
          <w:sz w:val="28"/>
          <w:szCs w:val="28"/>
        </w:rPr>
        <w:t>17</w:t>
      </w:r>
      <w:r w:rsidRPr="000D2FC6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18</w:t>
      </w:r>
      <w:r w:rsidRPr="000D2FC6">
        <w:rPr>
          <w:sz w:val="28"/>
          <w:szCs w:val="28"/>
        </w:rPr>
        <w:t xml:space="preserve">%). Высшую квалификационную категорию имеют </w:t>
      </w:r>
      <w:r>
        <w:rPr>
          <w:sz w:val="28"/>
          <w:szCs w:val="28"/>
        </w:rPr>
        <w:t>60</w:t>
      </w:r>
      <w:r w:rsidRPr="00B67C0F">
        <w:rPr>
          <w:color w:val="C00000"/>
          <w:sz w:val="28"/>
          <w:szCs w:val="28"/>
        </w:rPr>
        <w:t xml:space="preserve"> </w:t>
      </w:r>
      <w:r w:rsidRPr="000D2FC6">
        <w:rPr>
          <w:sz w:val="28"/>
          <w:szCs w:val="28"/>
        </w:rPr>
        <w:t>педагога (</w:t>
      </w:r>
      <w:r w:rsidRPr="000471D4">
        <w:rPr>
          <w:sz w:val="28"/>
          <w:szCs w:val="28"/>
        </w:rPr>
        <w:t>63,2%),</w:t>
      </w:r>
      <w:r w:rsidRPr="000D2FC6">
        <w:rPr>
          <w:sz w:val="28"/>
          <w:szCs w:val="28"/>
        </w:rPr>
        <w:t xml:space="preserve"> первую квалификационную категорию - </w:t>
      </w:r>
      <w:r w:rsidRPr="00060C59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060C59">
        <w:rPr>
          <w:sz w:val="28"/>
          <w:szCs w:val="28"/>
        </w:rPr>
        <w:t xml:space="preserve"> </w:t>
      </w:r>
      <w:r w:rsidRPr="000D2FC6">
        <w:rPr>
          <w:sz w:val="28"/>
          <w:szCs w:val="28"/>
        </w:rPr>
        <w:t>педагогов (</w:t>
      </w:r>
      <w:r w:rsidRPr="000471D4">
        <w:rPr>
          <w:sz w:val="28"/>
          <w:szCs w:val="28"/>
        </w:rPr>
        <w:t>22</w:t>
      </w:r>
      <w:r w:rsidRPr="000D2FC6">
        <w:rPr>
          <w:sz w:val="28"/>
          <w:szCs w:val="28"/>
        </w:rPr>
        <w:t>%). 1 учитель удостоен звания "Заслуженн</w:t>
      </w:r>
      <w:r w:rsidRPr="000D2FC6">
        <w:rPr>
          <w:color w:val="000000"/>
          <w:sz w:val="28"/>
          <w:szCs w:val="28"/>
        </w:rPr>
        <w:t xml:space="preserve">ый учитель Российской Федерации". </w:t>
      </w:r>
      <w:r>
        <w:rPr>
          <w:color w:val="000000"/>
          <w:sz w:val="28"/>
          <w:szCs w:val="28"/>
        </w:rPr>
        <w:t xml:space="preserve">В рамках целевого обучения заключены договора с </w:t>
      </w:r>
      <w:r w:rsidRPr="000471D4"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-ю студентами.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Общая численность детей дошкольного возраста от года до семи лет </w:t>
      </w:r>
      <w:r w:rsidR="00655BB8">
        <w:rPr>
          <w:sz w:val="28"/>
          <w:szCs w:val="28"/>
        </w:rPr>
        <w:t xml:space="preserve">                 </w:t>
      </w:r>
      <w:r w:rsidRPr="00F03336">
        <w:rPr>
          <w:sz w:val="28"/>
          <w:szCs w:val="28"/>
        </w:rPr>
        <w:t>в районе по состоянию на 01.01.202</w:t>
      </w:r>
      <w:r>
        <w:rPr>
          <w:sz w:val="28"/>
          <w:szCs w:val="28"/>
        </w:rPr>
        <w:t>5</w:t>
      </w:r>
      <w:r w:rsidRPr="00F03336">
        <w:rPr>
          <w:sz w:val="28"/>
          <w:szCs w:val="28"/>
        </w:rPr>
        <w:t xml:space="preserve"> г. составляет 3</w:t>
      </w:r>
      <w:r>
        <w:rPr>
          <w:sz w:val="28"/>
          <w:szCs w:val="28"/>
        </w:rPr>
        <w:t>38</w:t>
      </w:r>
      <w:r w:rsidRPr="00F03336">
        <w:rPr>
          <w:sz w:val="28"/>
          <w:szCs w:val="28"/>
        </w:rPr>
        <w:t xml:space="preserve"> человек. Дошкольным об</w:t>
      </w:r>
      <w:r>
        <w:rPr>
          <w:sz w:val="28"/>
          <w:szCs w:val="28"/>
        </w:rPr>
        <w:t>разованием охвачено 234 человека</w:t>
      </w:r>
      <w:r w:rsidRPr="00F03336">
        <w:rPr>
          <w:sz w:val="28"/>
          <w:szCs w:val="28"/>
        </w:rPr>
        <w:t xml:space="preserve"> или </w:t>
      </w:r>
      <w:r>
        <w:rPr>
          <w:sz w:val="28"/>
          <w:szCs w:val="28"/>
        </w:rPr>
        <w:t>69</w:t>
      </w:r>
      <w:r w:rsidRPr="00F03336">
        <w:rPr>
          <w:sz w:val="28"/>
          <w:szCs w:val="28"/>
        </w:rPr>
        <w:t xml:space="preserve"> %. Очередь на зачисление детей </w:t>
      </w:r>
      <w:r w:rsidR="00655BB8">
        <w:rPr>
          <w:sz w:val="28"/>
          <w:szCs w:val="28"/>
        </w:rPr>
        <w:t xml:space="preserve">                </w:t>
      </w:r>
      <w:r w:rsidRPr="00F03336">
        <w:rPr>
          <w:sz w:val="28"/>
          <w:szCs w:val="28"/>
        </w:rPr>
        <w:t>в дошкольные учреждения отсутствует.</w:t>
      </w:r>
      <w:r>
        <w:rPr>
          <w:sz w:val="28"/>
          <w:szCs w:val="28"/>
        </w:rPr>
        <w:t xml:space="preserve"> </w:t>
      </w:r>
    </w:p>
    <w:p w:rsidR="001536EE" w:rsidRDefault="001536EE" w:rsidP="00655BB8">
      <w:pPr>
        <w:ind w:firstLine="709"/>
        <w:jc w:val="both"/>
        <w:rPr>
          <w:sz w:val="28"/>
          <w:szCs w:val="28"/>
        </w:rPr>
      </w:pPr>
      <w:r w:rsidRPr="00234FC1">
        <w:rPr>
          <w:sz w:val="28"/>
          <w:szCs w:val="28"/>
        </w:rPr>
        <w:lastRenderedPageBreak/>
        <w:t xml:space="preserve">Система дошкольного образования на 100% обеспечена педагогическими кадрами. В дошкольных учреждениях организуют и осуществляют образовательный процесс </w:t>
      </w:r>
      <w:r>
        <w:rPr>
          <w:sz w:val="28"/>
          <w:szCs w:val="28"/>
        </w:rPr>
        <w:t>24</w:t>
      </w:r>
      <w:r w:rsidRPr="00234FC1">
        <w:rPr>
          <w:sz w:val="28"/>
          <w:szCs w:val="28"/>
        </w:rPr>
        <w:t xml:space="preserve"> педагогических работник</w:t>
      </w:r>
      <w:r>
        <w:rPr>
          <w:sz w:val="28"/>
          <w:szCs w:val="28"/>
        </w:rPr>
        <w:t>ов</w:t>
      </w:r>
      <w:r w:rsidRPr="00234FC1">
        <w:rPr>
          <w:sz w:val="28"/>
          <w:szCs w:val="28"/>
        </w:rPr>
        <w:t xml:space="preserve">. Из них, имеющих высшее педагогическое образование – </w:t>
      </w:r>
      <w:r w:rsidRPr="00CB3107">
        <w:rPr>
          <w:sz w:val="28"/>
          <w:szCs w:val="28"/>
        </w:rPr>
        <w:t xml:space="preserve">9 </w:t>
      </w:r>
      <w:r w:rsidRPr="00F93701">
        <w:rPr>
          <w:sz w:val="28"/>
          <w:szCs w:val="28"/>
        </w:rPr>
        <w:t>человек (</w:t>
      </w:r>
      <w:r w:rsidRPr="00CB3107">
        <w:rPr>
          <w:sz w:val="28"/>
          <w:szCs w:val="28"/>
        </w:rPr>
        <w:t>37,5</w:t>
      </w:r>
      <w:r w:rsidRPr="00F93701">
        <w:rPr>
          <w:sz w:val="28"/>
          <w:szCs w:val="28"/>
        </w:rPr>
        <w:t xml:space="preserve">%), среднее специальное – </w:t>
      </w:r>
      <w:r w:rsidRPr="00CB3107">
        <w:rPr>
          <w:sz w:val="28"/>
          <w:szCs w:val="28"/>
        </w:rPr>
        <w:t>15</w:t>
      </w:r>
      <w:r w:rsidRPr="00F93701">
        <w:rPr>
          <w:sz w:val="28"/>
          <w:szCs w:val="28"/>
        </w:rPr>
        <w:t xml:space="preserve"> человек (</w:t>
      </w:r>
      <w:r w:rsidRPr="00CB3107">
        <w:rPr>
          <w:sz w:val="28"/>
          <w:szCs w:val="28"/>
        </w:rPr>
        <w:t>62,5</w:t>
      </w:r>
      <w:r w:rsidRPr="00F93701">
        <w:rPr>
          <w:sz w:val="28"/>
          <w:szCs w:val="28"/>
        </w:rPr>
        <w:t>%).</w:t>
      </w:r>
      <w:r w:rsidRPr="00234FC1">
        <w:rPr>
          <w:sz w:val="28"/>
          <w:szCs w:val="28"/>
        </w:rPr>
        <w:t xml:space="preserve"> Высшую квалификационную категорию имеют </w:t>
      </w:r>
      <w:r w:rsidRPr="00CB3107">
        <w:rPr>
          <w:sz w:val="28"/>
          <w:szCs w:val="28"/>
        </w:rPr>
        <w:t>2</w:t>
      </w:r>
      <w:r w:rsidRPr="00F93701">
        <w:rPr>
          <w:sz w:val="28"/>
          <w:szCs w:val="28"/>
        </w:rPr>
        <w:t xml:space="preserve"> педагога (</w:t>
      </w:r>
      <w:r w:rsidRPr="00CB3107">
        <w:rPr>
          <w:sz w:val="28"/>
          <w:szCs w:val="28"/>
        </w:rPr>
        <w:t>8,3</w:t>
      </w:r>
      <w:r w:rsidRPr="00F93701">
        <w:rPr>
          <w:sz w:val="28"/>
          <w:szCs w:val="28"/>
        </w:rPr>
        <w:t xml:space="preserve">%), первую квалификационную категорию - </w:t>
      </w:r>
      <w:r w:rsidRPr="00CB3107">
        <w:rPr>
          <w:sz w:val="28"/>
          <w:szCs w:val="28"/>
        </w:rPr>
        <w:t>18</w:t>
      </w:r>
      <w:r w:rsidRPr="00F93701">
        <w:rPr>
          <w:sz w:val="28"/>
          <w:szCs w:val="28"/>
        </w:rPr>
        <w:t xml:space="preserve"> педагогов (</w:t>
      </w:r>
      <w:r w:rsidRPr="00CB3107">
        <w:rPr>
          <w:sz w:val="28"/>
          <w:szCs w:val="28"/>
        </w:rPr>
        <w:t>75</w:t>
      </w:r>
      <w:r w:rsidRPr="00F93701">
        <w:rPr>
          <w:sz w:val="28"/>
          <w:szCs w:val="28"/>
        </w:rPr>
        <w:t xml:space="preserve">%). 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 районе функционирует 1 учреждение дополнительного образования -                МБУДО Дом детского творчества </w:t>
      </w:r>
      <w:proofErr w:type="gramStart"/>
      <w:r w:rsidRPr="00F03336">
        <w:rPr>
          <w:sz w:val="28"/>
          <w:szCs w:val="28"/>
        </w:rPr>
        <w:t>г</w:t>
      </w:r>
      <w:proofErr w:type="gramEnd"/>
      <w:r w:rsidRPr="00F03336">
        <w:rPr>
          <w:sz w:val="28"/>
          <w:szCs w:val="28"/>
        </w:rPr>
        <w:t>. Сычевки. В условиях дополнительного образования дети развивают свой творческий потенциал, получают возможность полноценной организации свободного времени.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 МБУДО Доме детского творчества </w:t>
      </w:r>
      <w:proofErr w:type="gramStart"/>
      <w:r w:rsidRPr="00F03336">
        <w:rPr>
          <w:sz w:val="28"/>
          <w:szCs w:val="28"/>
        </w:rPr>
        <w:t>г</w:t>
      </w:r>
      <w:proofErr w:type="gramEnd"/>
      <w:r w:rsidRPr="00F03336">
        <w:rPr>
          <w:sz w:val="28"/>
          <w:szCs w:val="28"/>
        </w:rPr>
        <w:t xml:space="preserve">. Сычевки </w:t>
      </w:r>
      <w:r>
        <w:rPr>
          <w:sz w:val="28"/>
          <w:szCs w:val="28"/>
        </w:rPr>
        <w:t>на 01.09.2025 г. обучается 654 человека</w:t>
      </w:r>
      <w:r w:rsidRPr="00F03336">
        <w:rPr>
          <w:sz w:val="28"/>
          <w:szCs w:val="28"/>
        </w:rPr>
        <w:t xml:space="preserve">. 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Все общеобразовательные учреждения </w:t>
      </w:r>
      <w:r>
        <w:rPr>
          <w:sz w:val="28"/>
          <w:szCs w:val="28"/>
        </w:rPr>
        <w:t>имеют</w:t>
      </w:r>
      <w:r w:rsidRPr="00F03336">
        <w:rPr>
          <w:sz w:val="28"/>
          <w:szCs w:val="28"/>
        </w:rPr>
        <w:t xml:space="preserve"> аккредитацию, а также все образовательные учреждения осуществляют свою педагогическую деятельность на основании лицензии </w:t>
      </w:r>
      <w:r>
        <w:rPr>
          <w:sz w:val="28"/>
          <w:szCs w:val="28"/>
        </w:rPr>
        <w:t>Министерства образования и науки Смоленской области</w:t>
      </w:r>
      <w:r w:rsidRPr="00F03336">
        <w:rPr>
          <w:sz w:val="28"/>
          <w:szCs w:val="28"/>
        </w:rPr>
        <w:t>.</w:t>
      </w:r>
    </w:p>
    <w:p w:rsidR="001536EE" w:rsidRPr="00F03336" w:rsidRDefault="001536EE" w:rsidP="00655BB8">
      <w:pPr>
        <w:pStyle w:val="22"/>
        <w:ind w:firstLine="709"/>
        <w:rPr>
          <w:szCs w:val="28"/>
        </w:rPr>
      </w:pPr>
      <w:r w:rsidRPr="00F03336">
        <w:rPr>
          <w:szCs w:val="28"/>
        </w:rPr>
        <w:t xml:space="preserve">Сеть образовательных учреждений района в целом позволяет  удовлетворить возрастающие образовательные запросы граждан с учётом интересов, потребностей, уровня развития, состояния здоровья, реализовать их право на общедоступное образование. 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Достаточно высокий профессионализм педагогов района позволяет решать задачу получения качественного образования. </w:t>
      </w:r>
    </w:p>
    <w:p w:rsidR="001536EE" w:rsidRPr="00CB3107" w:rsidRDefault="001536EE" w:rsidP="00655BB8">
      <w:pPr>
        <w:pStyle w:val="af9"/>
        <w:spacing w:line="240" w:lineRule="auto"/>
        <w:ind w:firstLine="709"/>
      </w:pPr>
      <w:r w:rsidRPr="00FD6D12">
        <w:t>В 202</w:t>
      </w:r>
      <w:r>
        <w:t>4</w:t>
      </w:r>
      <w:r w:rsidRPr="00FD6D12">
        <w:t>-202</w:t>
      </w:r>
      <w:r>
        <w:t>5</w:t>
      </w:r>
      <w:r w:rsidRPr="00FD6D12">
        <w:t xml:space="preserve">  учебном году  </w:t>
      </w:r>
      <w:r>
        <w:t>3</w:t>
      </w:r>
      <w:r w:rsidRPr="00FD6D12">
        <w:t xml:space="preserve"> обучающихся </w:t>
      </w:r>
      <w:r>
        <w:t>МБОУ СШ № 1 г</w:t>
      </w:r>
      <w:proofErr w:type="gramStart"/>
      <w:r>
        <w:t>.С</w:t>
      </w:r>
      <w:proofErr w:type="gramEnd"/>
      <w:r>
        <w:t xml:space="preserve">ычевки Смол. обл. </w:t>
      </w:r>
      <w:r w:rsidRPr="00FD6D12">
        <w:t xml:space="preserve">окончили школу с </w:t>
      </w:r>
      <w:r>
        <w:t xml:space="preserve">3 «золотыми» </w:t>
      </w:r>
      <w:r w:rsidRPr="00FD6D12">
        <w:t xml:space="preserve">медалями: </w:t>
      </w:r>
      <w:r>
        <w:t xml:space="preserve">Станкевич А. (246б.), Прохорова В. (245б.), </w:t>
      </w:r>
      <w:proofErr w:type="spellStart"/>
      <w:r>
        <w:t>Разумова</w:t>
      </w:r>
      <w:proofErr w:type="spellEnd"/>
      <w:r>
        <w:t xml:space="preserve"> А. (226б.), что составило 10% от общего количества выпускников и 19% от количества выпускников школы. </w:t>
      </w:r>
      <w:r w:rsidRPr="00FD6D12">
        <w:t>В целом, 202</w:t>
      </w:r>
      <w:r>
        <w:t>4</w:t>
      </w:r>
      <w:r w:rsidRPr="00FD6D12">
        <w:t>-202</w:t>
      </w:r>
      <w:r>
        <w:t>5</w:t>
      </w:r>
      <w:r w:rsidRPr="00FD6D12">
        <w:t xml:space="preserve"> учебный год завершили </w:t>
      </w:r>
      <w:r w:rsidRPr="00687EFE">
        <w:rPr>
          <w:color w:val="000000" w:themeColor="text1"/>
        </w:rPr>
        <w:t>31</w:t>
      </w:r>
      <w:r>
        <w:t xml:space="preserve"> выпускник</w:t>
      </w:r>
      <w:r w:rsidRPr="00FD6D12">
        <w:t xml:space="preserve"> 11 классов и </w:t>
      </w:r>
      <w:r w:rsidRPr="00560787">
        <w:t xml:space="preserve">117 </w:t>
      </w:r>
      <w:r w:rsidRPr="00FD6D12">
        <w:t xml:space="preserve"> выпускников 9-х классов (</w:t>
      </w:r>
      <w:r w:rsidRPr="00D16673">
        <w:t>8</w:t>
      </w:r>
      <w:r w:rsidRPr="00FD6D12">
        <w:t xml:space="preserve"> отличник</w:t>
      </w:r>
      <w:r>
        <w:t>ов</w:t>
      </w:r>
      <w:r w:rsidRPr="00FD6D12">
        <w:t xml:space="preserve">). </w:t>
      </w:r>
      <w:r w:rsidRPr="00560787">
        <w:t xml:space="preserve">Аттестаты выданы не всем выпускникам </w:t>
      </w:r>
      <w:r w:rsidR="00655BB8">
        <w:t xml:space="preserve">                              </w:t>
      </w:r>
      <w:r w:rsidRPr="00560787">
        <w:t xml:space="preserve">(1 выпускник 9 класса отказался от пересдачи экзаменов). </w:t>
      </w:r>
      <w:r w:rsidRPr="00CB3107">
        <w:t xml:space="preserve">Средний балл по русскому языку </w:t>
      </w:r>
      <w:r>
        <w:t>52</w:t>
      </w:r>
      <w:r w:rsidRPr="00CB3107">
        <w:t>, средний балл по профильной математике 5</w:t>
      </w:r>
      <w:r>
        <w:t>8</w:t>
      </w:r>
      <w:r w:rsidRPr="00CB3107">
        <w:t xml:space="preserve">. 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Одним из ключевых направлений развития системы образования является реализация национальных проектов.</w:t>
      </w:r>
    </w:p>
    <w:p w:rsidR="001536EE" w:rsidRPr="00F03336" w:rsidRDefault="001536EE" w:rsidP="00655BB8">
      <w:pPr>
        <w:pStyle w:val="af9"/>
        <w:spacing w:line="240" w:lineRule="auto"/>
        <w:ind w:firstLine="709"/>
      </w:pPr>
      <w:r w:rsidRPr="00F03336">
        <w:t>Основные проблемы в сфере образования в настоящее время:</w:t>
      </w:r>
    </w:p>
    <w:p w:rsidR="001536EE" w:rsidRPr="00F03336" w:rsidRDefault="001536EE" w:rsidP="00655BB8">
      <w:pPr>
        <w:pStyle w:val="af9"/>
        <w:spacing w:line="240" w:lineRule="auto"/>
        <w:ind w:firstLine="709"/>
      </w:pPr>
      <w:r w:rsidRPr="00F03336">
        <w:t>- нехватка специалистов-предметников;</w:t>
      </w:r>
    </w:p>
    <w:p w:rsidR="001536EE" w:rsidRPr="00F03336" w:rsidRDefault="001536EE" w:rsidP="00655BB8">
      <w:pPr>
        <w:pStyle w:val="af9"/>
        <w:spacing w:line="240" w:lineRule="auto"/>
        <w:ind w:firstLine="709"/>
      </w:pPr>
      <w:r w:rsidRPr="00F03336">
        <w:t>- низкий процент молодых специалистов;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Главная цель муниципальной программы – повышение качества, безопасности и эффективности предоставления услуг дошкольного, основного общего и дополнительного образования детей учреждений образования </w:t>
      </w:r>
      <w:proofErr w:type="spellStart"/>
      <w:r w:rsidRPr="00F03336">
        <w:rPr>
          <w:sz w:val="28"/>
          <w:szCs w:val="28"/>
        </w:rPr>
        <w:t>Сычевского</w:t>
      </w:r>
      <w:proofErr w:type="spellEnd"/>
      <w:r w:rsidRPr="00F0333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F03336">
        <w:rPr>
          <w:sz w:val="28"/>
          <w:szCs w:val="28"/>
        </w:rPr>
        <w:t>. Исходя из этого, были определены приоритетные направления работы:</w:t>
      </w:r>
    </w:p>
    <w:p w:rsidR="001536EE" w:rsidRPr="00F03336" w:rsidRDefault="001536EE" w:rsidP="00655BB8">
      <w:pPr>
        <w:ind w:firstLine="709"/>
        <w:jc w:val="both"/>
        <w:rPr>
          <w:bCs/>
          <w:sz w:val="28"/>
          <w:szCs w:val="28"/>
        </w:rPr>
      </w:pPr>
      <w:r w:rsidRPr="00F03336">
        <w:rPr>
          <w:bCs/>
          <w:sz w:val="28"/>
          <w:szCs w:val="28"/>
        </w:rPr>
        <w:t>В области дошкольного образования: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удовлетворение запросов населения на предоставление услуг по дошкольному образованию;</w:t>
      </w:r>
    </w:p>
    <w:p w:rsidR="001536EE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реализация федеральных госу</w:t>
      </w:r>
      <w:r>
        <w:rPr>
          <w:rFonts w:ascii="Times New Roman" w:hAnsi="Times New Roman"/>
          <w:sz w:val="28"/>
          <w:szCs w:val="28"/>
        </w:rPr>
        <w:t xml:space="preserve">дарственных стандартов (ФГОС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F03336">
        <w:rPr>
          <w:rFonts w:ascii="Times New Roman" w:hAnsi="Times New Roman"/>
          <w:sz w:val="28"/>
          <w:szCs w:val="28"/>
        </w:rPr>
        <w:t>);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реализация ФОП ДО (федеральных образовательных программ дошкольного образования)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укрепление здоровья воспитанников дошкольных образовательных учреждений;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укрепление материально – технической базы дошкольных учреждений.</w:t>
      </w:r>
    </w:p>
    <w:p w:rsidR="001536EE" w:rsidRPr="00F03336" w:rsidRDefault="001536EE" w:rsidP="00655BB8">
      <w:pPr>
        <w:ind w:firstLine="709"/>
        <w:jc w:val="both"/>
        <w:rPr>
          <w:bCs/>
          <w:sz w:val="28"/>
          <w:szCs w:val="28"/>
        </w:rPr>
      </w:pPr>
      <w:r w:rsidRPr="00F03336">
        <w:rPr>
          <w:bCs/>
          <w:sz w:val="28"/>
          <w:szCs w:val="28"/>
        </w:rPr>
        <w:t>В области общего образования: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обеспечение гарантий доступности общего образования;</w:t>
      </w:r>
    </w:p>
    <w:p w:rsidR="001536EE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реализация федерального государственного образовательного стандарта, внедрение и реализаци</w:t>
      </w:r>
      <w:r>
        <w:rPr>
          <w:rFonts w:ascii="Times New Roman" w:hAnsi="Times New Roman"/>
          <w:sz w:val="28"/>
          <w:szCs w:val="28"/>
        </w:rPr>
        <w:t xml:space="preserve">я ФГОС начального, </w:t>
      </w:r>
      <w:r w:rsidRPr="00F03336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F03336">
        <w:rPr>
          <w:rFonts w:ascii="Times New Roman" w:hAnsi="Times New Roman"/>
          <w:sz w:val="28"/>
          <w:szCs w:val="28"/>
        </w:rPr>
        <w:t xml:space="preserve"> образования;</w:t>
      </w:r>
    </w:p>
    <w:p w:rsidR="001536EE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реализация ФОП (федеральных образовательных программ начального, </w:t>
      </w:r>
      <w:r w:rsidRPr="00F03336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и среднего образования);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гражданско-патриотическое воспитание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3336">
        <w:rPr>
          <w:rFonts w:ascii="Times New Roman" w:hAnsi="Times New Roman"/>
          <w:sz w:val="28"/>
          <w:szCs w:val="28"/>
        </w:rPr>
        <w:t>формирование профессиональной компетенции педагогических работников;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укрепление здоровья детей;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укрепление материально – технической базы общеобразовательных учреждений,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реализация национальных проектов.</w:t>
      </w:r>
    </w:p>
    <w:p w:rsidR="001536EE" w:rsidRPr="00F03336" w:rsidRDefault="001536EE" w:rsidP="00655BB8">
      <w:pPr>
        <w:ind w:firstLine="709"/>
        <w:jc w:val="both"/>
        <w:rPr>
          <w:bCs/>
          <w:sz w:val="28"/>
          <w:szCs w:val="28"/>
        </w:rPr>
      </w:pPr>
      <w:r w:rsidRPr="00F03336">
        <w:rPr>
          <w:bCs/>
          <w:sz w:val="28"/>
          <w:szCs w:val="28"/>
        </w:rPr>
        <w:t>В области дополнительного образования:</w:t>
      </w:r>
    </w:p>
    <w:p w:rsidR="001536EE" w:rsidRPr="00F03336" w:rsidRDefault="001536EE" w:rsidP="00655BB8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обеспечение гарантий доступности дополнительного образования;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- развитие системы дополнительного образования с учетом запросов воспитанников и их родителей,</w:t>
      </w:r>
    </w:p>
    <w:p w:rsidR="001536EE" w:rsidRDefault="001536EE" w:rsidP="00655BB8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- реализация национальных проектов</w:t>
      </w:r>
      <w:r>
        <w:rPr>
          <w:sz w:val="28"/>
          <w:szCs w:val="28"/>
        </w:rPr>
        <w:t>,</w:t>
      </w:r>
    </w:p>
    <w:p w:rsidR="001536EE" w:rsidRPr="00F03336" w:rsidRDefault="001536EE" w:rsidP="00655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муниципальной услуги </w:t>
      </w:r>
      <w:r>
        <w:rPr>
          <w:color w:val="000000" w:themeColor="text1"/>
          <w:sz w:val="28"/>
          <w:szCs w:val="28"/>
        </w:rPr>
        <w:t xml:space="preserve">в социальной сфере «Реализация дополнительных </w:t>
      </w:r>
      <w:proofErr w:type="spellStart"/>
      <w:r>
        <w:rPr>
          <w:color w:val="000000" w:themeColor="text1"/>
          <w:sz w:val="28"/>
          <w:szCs w:val="28"/>
        </w:rPr>
        <w:t>общеразвивающих</w:t>
      </w:r>
      <w:proofErr w:type="spellEnd"/>
      <w:r>
        <w:rPr>
          <w:color w:val="000000" w:themeColor="text1"/>
          <w:sz w:val="28"/>
          <w:szCs w:val="28"/>
        </w:rPr>
        <w:t xml:space="preserve"> программ»</w:t>
      </w:r>
      <w:r w:rsidRPr="00F03336">
        <w:rPr>
          <w:sz w:val="28"/>
          <w:szCs w:val="28"/>
        </w:rPr>
        <w:t>.</w:t>
      </w:r>
    </w:p>
    <w:p w:rsidR="00821BB6" w:rsidRDefault="00821BB6" w:rsidP="00821BB6">
      <w:pPr>
        <w:ind w:firstLine="709"/>
        <w:jc w:val="both"/>
        <w:rPr>
          <w:bCs/>
          <w:sz w:val="28"/>
          <w:szCs w:val="28"/>
        </w:rPr>
      </w:pPr>
    </w:p>
    <w:p w:rsidR="001536EE" w:rsidRPr="00F03336" w:rsidRDefault="001536EE" w:rsidP="00821BB6">
      <w:pPr>
        <w:ind w:firstLine="709"/>
        <w:jc w:val="center"/>
        <w:rPr>
          <w:bCs/>
          <w:sz w:val="28"/>
          <w:szCs w:val="28"/>
        </w:rPr>
      </w:pPr>
      <w:r w:rsidRPr="00F03336">
        <w:rPr>
          <w:bCs/>
          <w:sz w:val="28"/>
          <w:szCs w:val="28"/>
        </w:rPr>
        <w:t>Раздел 2. ПАСПОРТ МУНИЦИПАЛЬНОЙ ПРОГРАММЫ</w:t>
      </w:r>
    </w:p>
    <w:p w:rsidR="001536EE" w:rsidRPr="00F03336" w:rsidRDefault="001536EE" w:rsidP="00821B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F03336" w:rsidRDefault="001536EE" w:rsidP="00821BB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03336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1536EE" w:rsidRDefault="001536EE" w:rsidP="00821BB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3336">
        <w:rPr>
          <w:rFonts w:ascii="Times New Roman" w:hAnsi="Times New Roman" w:cs="Times New Roman"/>
          <w:sz w:val="28"/>
          <w:szCs w:val="28"/>
        </w:rPr>
        <w:t>«Развитие образования  в муниципальном образовании</w:t>
      </w:r>
    </w:p>
    <w:p w:rsidR="001536EE" w:rsidRPr="00F03336" w:rsidRDefault="001536EE" w:rsidP="00821BB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33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333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F03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03336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1536EE" w:rsidRPr="00F03336" w:rsidRDefault="001536EE" w:rsidP="00821BB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36EE" w:rsidRPr="00F03336" w:rsidRDefault="001536EE" w:rsidP="00821B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3336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1536EE" w:rsidRPr="00474168" w:rsidTr="00306AF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474168" w:rsidRDefault="001536EE" w:rsidP="00306AF0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474168" w:rsidRDefault="001536EE" w:rsidP="00306AF0">
            <w:pPr>
              <w:pStyle w:val="ConsPlusNormal"/>
              <w:ind w:left="-56"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474168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I этап: 2018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1536EE" w:rsidRPr="00474168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536EE" w:rsidRPr="00474168" w:rsidTr="00306AF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474168" w:rsidRDefault="001536EE" w:rsidP="00306AF0">
            <w:pPr>
              <w:pStyle w:val="ConsPlusNormal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общего образования. Обеспечение современного качества, доступности и эффективности дополнительного образования</w:t>
            </w:r>
          </w:p>
        </w:tc>
      </w:tr>
      <w:tr w:rsidR="001536EE" w:rsidRPr="00474168" w:rsidTr="00306AF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F33A9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800009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составляет 171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0122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536EE" w:rsidRPr="00800009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2018 – 2024 годы 1017230,2 тыс. рублей;</w:t>
            </w:r>
          </w:p>
          <w:p w:rsidR="001536EE" w:rsidRPr="00800009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2025– 2027 годы – 692892,2 тыс. рублей, в том числе по годам:</w:t>
            </w:r>
          </w:p>
          <w:p w:rsidR="001536EE" w:rsidRPr="00800009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00009">
              <w:rPr>
                <w:sz w:val="28"/>
                <w:szCs w:val="28"/>
              </w:rPr>
              <w:t>2025 год –252732,9 тыс. рублей; из них за счет средств районного бюджета –</w:t>
            </w:r>
            <w:r>
              <w:rPr>
                <w:sz w:val="28"/>
                <w:szCs w:val="28"/>
              </w:rPr>
              <w:t xml:space="preserve"> </w:t>
            </w:r>
            <w:r w:rsidRPr="00800009">
              <w:rPr>
                <w:sz w:val="28"/>
                <w:szCs w:val="28"/>
              </w:rPr>
              <w:t>81475,3 тыс. руб., областного бюджета – 154074,4 тыс. руб., федерального бюджета –17183,2 тыс. руб.</w:t>
            </w:r>
            <w:proofErr w:type="gramEnd"/>
          </w:p>
          <w:p w:rsidR="001536EE" w:rsidRPr="00800009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221268,1 тыс. рублей; из них за счет средств районного бюджета – 48667,9 тыс</w:t>
            </w:r>
            <w:proofErr w:type="gramStart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уб., областного бюджета – 156014,1тыс. руб., федерального бюджета –16586,1 тыс. руб.</w:t>
            </w:r>
          </w:p>
          <w:p w:rsidR="001536EE" w:rsidRPr="00800009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218891,2 тыс. рублей; из них за счет средств районного бюджета – 41367,9 тыс</w:t>
            </w:r>
            <w:proofErr w:type="gramStart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уб., областного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161157,8 тыс. руб., федераль</w:t>
            </w:r>
            <w:r w:rsidR="00B9519B">
              <w:rPr>
                <w:rFonts w:ascii="Times New Roman" w:hAnsi="Times New Roman" w:cs="Times New Roman"/>
                <w:sz w:val="28"/>
                <w:szCs w:val="28"/>
              </w:rPr>
              <w:t>ного бюджета –16365,5 тыс. руб.</w:t>
            </w:r>
          </w:p>
          <w:p w:rsidR="001536EE" w:rsidRPr="00800009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федеральный бюджет, областной бюджет, бюджет муниципального образования «</w:t>
            </w:r>
            <w:proofErr w:type="spellStart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01"/>
        <w:gridCol w:w="1276"/>
        <w:gridCol w:w="1276"/>
        <w:gridCol w:w="1383"/>
      </w:tblGrid>
      <w:tr w:rsidR="001536EE" w:rsidRPr="00474168" w:rsidTr="00306AF0">
        <w:tc>
          <w:tcPr>
            <w:tcW w:w="4219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35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1536EE" w:rsidRPr="00474168" w:rsidTr="00306AF0">
        <w:tc>
          <w:tcPr>
            <w:tcW w:w="4219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1536EE" w:rsidRPr="0039209E" w:rsidTr="00306AF0">
        <w:tc>
          <w:tcPr>
            <w:tcW w:w="4219" w:type="dxa"/>
          </w:tcPr>
          <w:p w:rsidR="001536EE" w:rsidRPr="0039209E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209E">
              <w:rPr>
                <w:sz w:val="28"/>
                <w:szCs w:val="28"/>
              </w:rPr>
              <w:t xml:space="preserve"> 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39209E">
              <w:rPr>
                <w:sz w:val="28"/>
                <w:szCs w:val="28"/>
              </w:rPr>
              <w:t>Сычевского</w:t>
            </w:r>
            <w:proofErr w:type="spellEnd"/>
            <w:r w:rsidRPr="0039209E">
              <w:rPr>
                <w:sz w:val="28"/>
                <w:szCs w:val="28"/>
              </w:rPr>
              <w:t xml:space="preserve"> района, %</w:t>
            </w:r>
          </w:p>
        </w:tc>
        <w:tc>
          <w:tcPr>
            <w:tcW w:w="1701" w:type="dxa"/>
          </w:tcPr>
          <w:p w:rsidR="001536EE" w:rsidRPr="0039209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1536EE" w:rsidRPr="0039209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9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1536EE" w:rsidRPr="0039209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9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83" w:type="dxa"/>
          </w:tcPr>
          <w:p w:rsidR="001536EE" w:rsidRPr="0039209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9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4F689D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</w:t>
            </w:r>
            <w:r w:rsidRPr="004F689D">
              <w:rPr>
                <w:color w:val="000000" w:themeColor="text1"/>
                <w:sz w:val="28"/>
                <w:szCs w:val="28"/>
              </w:rPr>
              <w:lastRenderedPageBreak/>
              <w:t>жильем, человек</w:t>
            </w:r>
          </w:p>
        </w:tc>
        <w:tc>
          <w:tcPr>
            <w:tcW w:w="1701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536EE" w:rsidRPr="00425B2E" w:rsidTr="00306AF0">
        <w:tc>
          <w:tcPr>
            <w:tcW w:w="4219" w:type="dxa"/>
          </w:tcPr>
          <w:p w:rsidR="001536EE" w:rsidRPr="00425B2E" w:rsidRDefault="001536EE" w:rsidP="00306AF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25B2E">
              <w:rPr>
                <w:sz w:val="28"/>
                <w:szCs w:val="28"/>
              </w:rPr>
              <w:lastRenderedPageBreak/>
              <w:t>Удельный вес педагогических работников, которым оказаны меры социальной поддержки, от общего числа педагогических работников, заявивших о получении мер социальной поддержки,  %</w:t>
            </w:r>
          </w:p>
        </w:tc>
        <w:tc>
          <w:tcPr>
            <w:tcW w:w="1701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536EE" w:rsidRPr="00647C7C" w:rsidTr="00306AF0">
        <w:tc>
          <w:tcPr>
            <w:tcW w:w="4219" w:type="dxa"/>
          </w:tcPr>
          <w:p w:rsidR="001536EE" w:rsidRPr="00821BB6" w:rsidRDefault="001536EE" w:rsidP="00306A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BB6">
              <w:rPr>
                <w:color w:val="000000" w:themeColor="text1"/>
                <w:sz w:val="28"/>
                <w:szCs w:val="28"/>
              </w:rPr>
              <w:t>Доля педагогических работников, имеющих квалификационную категорию, от общего количества педагогических работников, %</w:t>
            </w:r>
          </w:p>
        </w:tc>
        <w:tc>
          <w:tcPr>
            <w:tcW w:w="1701" w:type="dxa"/>
          </w:tcPr>
          <w:p w:rsidR="001536EE" w:rsidRPr="00821BB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1536EE" w:rsidRPr="00821BB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1536EE" w:rsidRPr="00821BB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383" w:type="dxa"/>
          </w:tcPr>
          <w:p w:rsidR="001536EE" w:rsidRPr="00821BB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821BB6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21BB6">
              <w:rPr>
                <w:color w:val="000000" w:themeColor="text1"/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 учреждений %</w:t>
            </w:r>
          </w:p>
        </w:tc>
        <w:tc>
          <w:tcPr>
            <w:tcW w:w="1701" w:type="dxa"/>
          </w:tcPr>
          <w:p w:rsidR="001536EE" w:rsidRPr="00821BB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536EE" w:rsidRPr="00821BB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536EE" w:rsidRPr="00821BB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1536EE" w:rsidRPr="00821BB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4F689D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</w:t>
            </w:r>
          </w:p>
        </w:tc>
        <w:tc>
          <w:tcPr>
            <w:tcW w:w="1701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C32F23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проведено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1701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C32F23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образовательных учреждений, в которых запланирован капитальный ремонт</w:t>
            </w:r>
          </w:p>
        </w:tc>
        <w:tc>
          <w:tcPr>
            <w:tcW w:w="1701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оличество общеобразовательных организаций, в которых реализуются мероприятия по обеспечению деятельности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1701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4F689D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Количество обслуживаемых 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1701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4F689D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 xml:space="preserve">Доля детей </w:t>
            </w:r>
            <w:r w:rsidRPr="004F689D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4F689D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4F689D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4F689D">
              <w:rPr>
                <w:color w:val="000000" w:themeColor="text1"/>
                <w:sz w:val="28"/>
                <w:szCs w:val="28"/>
              </w:rPr>
              <w:t xml:space="preserve"> групп здоровья                        в общей </w:t>
            </w:r>
            <w:proofErr w:type="gramStart"/>
            <w:r w:rsidRPr="004F689D">
              <w:rPr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4F689D">
              <w:rPr>
                <w:color w:val="000000" w:themeColor="text1"/>
                <w:sz w:val="28"/>
                <w:szCs w:val="28"/>
              </w:rPr>
              <w:t xml:space="preserve"> обучающихся в муниципальных общеобразовательных  учреждениях %</w:t>
            </w:r>
          </w:p>
        </w:tc>
        <w:tc>
          <w:tcPr>
            <w:tcW w:w="1701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63,2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63,2</w:t>
            </w:r>
          </w:p>
        </w:tc>
        <w:tc>
          <w:tcPr>
            <w:tcW w:w="1383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63,2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4F689D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Доля обучающихся, получающих начальное образование в муниципальных образовательных организациях, обеспеченных горячим питанием %</w:t>
            </w:r>
            <w:proofErr w:type="gramEnd"/>
          </w:p>
        </w:tc>
        <w:tc>
          <w:tcPr>
            <w:tcW w:w="1701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536EE" w:rsidRPr="004F689D" w:rsidTr="00306AF0">
        <w:tc>
          <w:tcPr>
            <w:tcW w:w="4219" w:type="dxa"/>
          </w:tcPr>
          <w:p w:rsidR="001536EE" w:rsidRPr="004F689D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Количество обслуживаемых муниципальных общеобразовательных организаций, ед.</w:t>
            </w:r>
          </w:p>
        </w:tc>
        <w:tc>
          <w:tcPr>
            <w:tcW w:w="1701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1536EE" w:rsidRPr="004F68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536EE" w:rsidRPr="00474168" w:rsidTr="00306AF0">
        <w:tc>
          <w:tcPr>
            <w:tcW w:w="4219" w:type="dxa"/>
          </w:tcPr>
          <w:p w:rsidR="001536EE" w:rsidRPr="00474168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70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27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27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383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536EE" w:rsidRPr="00474168" w:rsidTr="00306AF0">
        <w:tc>
          <w:tcPr>
            <w:tcW w:w="4219" w:type="dxa"/>
          </w:tcPr>
          <w:p w:rsidR="001536EE" w:rsidRPr="00474168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  <w:shd w:val="clear" w:color="auto" w:fill="FFFFFF"/>
              </w:rPr>
              <w:t xml:space="preserve">Доля детей в возрасте от 5 до </w:t>
            </w:r>
            <w:r w:rsidR="00B9519B">
              <w:rPr>
                <w:sz w:val="28"/>
                <w:szCs w:val="28"/>
                <w:shd w:val="clear" w:color="auto" w:fill="FFFFFF"/>
              </w:rPr>
              <w:t xml:space="preserve">           </w:t>
            </w:r>
            <w:r w:rsidRPr="00474168">
              <w:rPr>
                <w:sz w:val="28"/>
                <w:szCs w:val="28"/>
                <w:shd w:val="clear" w:color="auto" w:fill="FFFFFF"/>
              </w:rPr>
              <w:t xml:space="preserve">18 лет, </w:t>
            </w:r>
            <w:r w:rsidRPr="00474168">
              <w:rPr>
                <w:iCs/>
                <w:sz w:val="28"/>
                <w:szCs w:val="28"/>
                <w:shd w:val="clear" w:color="auto" w:fill="FFFFFF"/>
              </w:rPr>
              <w:t xml:space="preserve">имеющих право на получение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услуги «Реализация дополнительных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соответствии с социальными сертификатами </w:t>
            </w:r>
          </w:p>
        </w:tc>
        <w:tc>
          <w:tcPr>
            <w:tcW w:w="170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</w:tcPr>
          <w:p w:rsidR="001536EE" w:rsidRPr="00560787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6EE" w:rsidRPr="00474168" w:rsidTr="00306AF0">
        <w:tc>
          <w:tcPr>
            <w:tcW w:w="4219" w:type="dxa"/>
          </w:tcPr>
          <w:p w:rsidR="001536EE" w:rsidRPr="00474168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lastRenderedPageBreak/>
              <w:t xml:space="preserve">Доля детей в возрасте 1-7  лет, получающих дошкольную образовательную услугу и (или) услугу по их содержанию </w:t>
            </w:r>
            <w:r w:rsidR="00B9519B">
              <w:rPr>
                <w:sz w:val="28"/>
                <w:szCs w:val="28"/>
              </w:rPr>
              <w:t xml:space="preserve">                      </w:t>
            </w:r>
            <w:r w:rsidRPr="00474168">
              <w:rPr>
                <w:sz w:val="28"/>
                <w:szCs w:val="28"/>
              </w:rPr>
              <w:t xml:space="preserve">в муниципальных образовательных учреждениях, </w:t>
            </w:r>
            <w:r w:rsidR="00B9519B">
              <w:rPr>
                <w:sz w:val="28"/>
                <w:szCs w:val="28"/>
              </w:rPr>
              <w:t xml:space="preserve">  </w:t>
            </w:r>
            <w:r w:rsidRPr="00474168">
              <w:rPr>
                <w:sz w:val="28"/>
                <w:szCs w:val="28"/>
              </w:rPr>
              <w:t xml:space="preserve">в общей численности детей </w:t>
            </w:r>
            <w:r w:rsidR="00B9519B">
              <w:rPr>
                <w:sz w:val="28"/>
                <w:szCs w:val="28"/>
              </w:rPr>
              <w:t xml:space="preserve">                 </w:t>
            </w:r>
            <w:r w:rsidRPr="00474168">
              <w:rPr>
                <w:sz w:val="28"/>
                <w:szCs w:val="28"/>
              </w:rPr>
              <w:t>в возрасте 1-7 лет %</w:t>
            </w:r>
          </w:p>
        </w:tc>
        <w:tc>
          <w:tcPr>
            <w:tcW w:w="170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127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83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4F43E3" w:rsidRDefault="001536EE" w:rsidP="001536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43E3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5"/>
        <w:gridCol w:w="2948"/>
        <w:gridCol w:w="32"/>
        <w:gridCol w:w="3119"/>
      </w:tblGrid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№N </w:t>
            </w:r>
            <w:proofErr w:type="spellStart"/>
            <w:proofErr w:type="gram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Связь с показателями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Региональный проект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лучшее детям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BB4785" w:rsidRDefault="001536EE" w:rsidP="00306A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</w:tr>
      <w:tr w:rsidR="001536EE" w:rsidRPr="00C32F23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C32F23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C32F23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общеобразовательных организациях мероприятий по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C32F23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общеобразовательных организаций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оснащением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C32F23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проведено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</w:tr>
      <w:tr w:rsidR="001536EE" w:rsidRPr="00C32F23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C32F23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36EE" w:rsidRPr="00C32F23" w:rsidRDefault="001536EE" w:rsidP="00306AF0">
            <w:pPr>
              <w:rPr>
                <w:sz w:val="28"/>
                <w:szCs w:val="28"/>
              </w:rPr>
            </w:pPr>
            <w:r w:rsidRPr="00C32F23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23214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Pr="00232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центров цифрового и гуманитарного профилей,  центров образования естественнонаучной и технологической направленностей «Точка роста»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C32F23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увеличение </w:t>
            </w: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численности детей, осваивающих дополнительные образовательные программы цифрового и гуманитарного профилей, технической и </w:t>
            </w:r>
            <w:proofErr w:type="spellStart"/>
            <w:proofErr w:type="gramStart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 с использованием средств обучения и воспитания школьного </w:t>
            </w:r>
            <w:proofErr w:type="spellStart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кванториума</w:t>
            </w:r>
            <w:proofErr w:type="spellEnd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центров «Точка роста»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C32F23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Доля детей в возрасте </w:t>
            </w:r>
            <w:r w:rsidR="00306A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1536EE" w:rsidRPr="00C32F23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Региональный проект 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наставники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BB4785" w:rsidRDefault="001536EE" w:rsidP="00306A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общеобразовательных организаций, в которых реализуются мероприятия по обеспечению деятельности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советников директора по воспитанию и взаимодействию </w:t>
            </w:r>
            <w:r w:rsidR="00306A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детскими общественными объединениями </w:t>
            </w:r>
            <w:r w:rsidR="00306A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муниципальных общеобразовательных учреждениях</w:t>
            </w:r>
          </w:p>
        </w:tc>
      </w:tr>
      <w:tr w:rsidR="001536EE" w:rsidRPr="001805BE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805B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805B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 ежемесячного денежного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1805B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Обеспечены выплаты ежемесячного денежного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805B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количество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советников директора по воспитанию и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взаимодействию </w:t>
            </w:r>
            <w:r w:rsidR="00306A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с детскими общественными объединениями </w:t>
            </w:r>
            <w:r w:rsidR="00306A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в муниципальных общеобразовательных учреждениях</w:t>
            </w:r>
          </w:p>
        </w:tc>
      </w:tr>
      <w:tr w:rsidR="001536EE" w:rsidRPr="001805BE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805B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805B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 ежемесячного денежного вознаграждения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классное руководство педагогическим работникам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1805B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ежемесячного денежного вознаграждения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классное руководство педагогическим работникам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proofErr w:type="gramStart"/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805B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руководителей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proofErr w:type="gramStart"/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805BE" w:rsidRDefault="001536EE" w:rsidP="00306A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tabs>
                <w:tab w:val="right" w:pos="364"/>
                <w:tab w:val="center" w:pos="5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образовательной системы, обеспечивающей современное качество общего 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удовлетворение в полном объеме потребности населения в услугах в сфере общего образования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общеобразовательных  учреждений %.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3.2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условий для получения доступного качественного бесплатного общего образования лицами с ограниченными возможностями здоровья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равного доступа к образовательным услугам лицам с ограниченными возможностями здоровья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 xml:space="preserve"> Доля детей </w:t>
            </w:r>
            <w:r w:rsidRPr="005D19BC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D19BC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5D19BC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5D19BC">
              <w:rPr>
                <w:color w:val="000000" w:themeColor="text1"/>
                <w:sz w:val="28"/>
                <w:szCs w:val="28"/>
              </w:rPr>
              <w:t xml:space="preserve"> групп здоровья в общей </w:t>
            </w:r>
            <w:proofErr w:type="gramStart"/>
            <w:r w:rsidRPr="005D19BC">
              <w:rPr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5D19BC">
              <w:rPr>
                <w:color w:val="000000" w:themeColor="text1"/>
                <w:sz w:val="28"/>
                <w:szCs w:val="28"/>
              </w:rPr>
              <w:t xml:space="preserve"> обучающихся                                       в муниципальных общеобразовательных  учреждениях %.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инфраструктурного и материально-технического обеспечения системы 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материально-техническое обеспечение образовательных организаций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5D19BC" w:rsidRDefault="001536EE" w:rsidP="00306AF0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 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дополнительного образования в муниципальных образовательных учреждениях дополнительного образования детей»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6687A" w:rsidRDefault="001536EE" w:rsidP="00306A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системы дополнительного образования на территории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hanging="5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уровня охвата детей дополнительным образованием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детей в возрасте </w:t>
            </w:r>
            <w:r w:rsidR="00B951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общей численности детей данной возрастной группы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3F33A9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 процессных мероприятий «Оказание муниципальной услуги в социальной сфере «Реализация дополнительных </w:t>
            </w:r>
            <w:proofErr w:type="spellStart"/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(обеспечение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16687A" w:rsidRDefault="001536EE" w:rsidP="00306A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муниципальной услуги в социальной сфере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свободы выбора образовательных программ, равенства доступа к дополнительному образованию всех детей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Доля детей в возрасте от 5 до 18 лет, </w:t>
            </w:r>
            <w:r w:rsidRPr="005D19B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имеющих право на получение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услуги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соответствии с социальными сертификатами </w:t>
            </w:r>
            <w:r w:rsidRPr="005D19B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в общей численности детей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данной возрастной группы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общедоступного бесплатного дошкольного образования на территории муниципального образования 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B84CDA" w:rsidRDefault="001536EE" w:rsidP="00306A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36EE" w:rsidRPr="005D19BC" w:rsidRDefault="001536EE" w:rsidP="00306AF0">
            <w:pPr>
              <w:rPr>
                <w:color w:val="000000" w:themeColor="text1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требований к условиям реализации образовательных программ дошкольного 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удовлетворение в полном объеме потребности населения в услугах в сфере дошкольного образования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детей в возрасте </w:t>
            </w:r>
            <w:r w:rsidR="00B8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1-7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1-7 лет %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B84CDA" w:rsidRDefault="001536EE" w:rsidP="00306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7.1.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увеличение удельного веса  проживающих в семьях граждан детей-сирот и детей, оставшихся без попечения родителей и обеспечение их успешной социализации и интеграции в общество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5D19BC">
              <w:rPr>
                <w:sz w:val="28"/>
                <w:szCs w:val="28"/>
              </w:rPr>
              <w:t>Сычевского</w:t>
            </w:r>
            <w:proofErr w:type="spellEnd"/>
            <w:r w:rsidRPr="005D19BC">
              <w:rPr>
                <w:sz w:val="28"/>
                <w:szCs w:val="28"/>
              </w:rPr>
              <w:t xml:space="preserve"> района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8.1.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обеспеченных жильем   детей-сирот и детей, оставшихся без попечения родителей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0879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6EE" w:rsidRPr="005D19BC" w:rsidRDefault="001536EE" w:rsidP="00306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D19BC">
              <w:rPr>
                <w:sz w:val="28"/>
                <w:szCs w:val="28"/>
              </w:rPr>
              <w:t>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компетентностей и обеспечение социальной поддержки педагогических кадров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 квалификации педагогических работников;</w:t>
            </w:r>
          </w:p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jc w:val="both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удельный вес педагогических работников, которым оказаны меры социальной поддержки, от общего числа педагогических работников, заявивших о получении мер социальной поддержки;</w:t>
            </w:r>
          </w:p>
          <w:p w:rsidR="00306AF0" w:rsidRPr="005D19BC" w:rsidRDefault="001536EE" w:rsidP="000879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доля педагогических работников, имеющих квалификационную категорию, от общего количества педагогических работников 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Отдел по образованию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536EE" w:rsidRPr="005D19BC" w:rsidTr="00306A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6EE" w:rsidRPr="005D19BC" w:rsidRDefault="001536EE" w:rsidP="00306AF0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10.1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средств на обеспечение организационных условий для реализации муниципальной программы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муниципальной программы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Количество обслуживаемых  муниципальных дошкольных образовательных организаций, реализующих образовательные программы дошкольного образования.</w:t>
            </w:r>
          </w:p>
          <w:p w:rsidR="001536EE" w:rsidRPr="005D19BC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Количество обслуживаемых муниципальных общеобразовательных организаций</w:t>
            </w:r>
          </w:p>
        </w:tc>
      </w:tr>
    </w:tbl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5D19BC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33A9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4"/>
        <w:gridCol w:w="1266"/>
        <w:gridCol w:w="1274"/>
        <w:gridCol w:w="1274"/>
        <w:gridCol w:w="1358"/>
      </w:tblGrid>
      <w:tr w:rsidR="001536EE" w:rsidRPr="00306AF0" w:rsidTr="00306AF0">
        <w:tc>
          <w:tcPr>
            <w:tcW w:w="4684" w:type="dxa"/>
            <w:vMerge w:val="restart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266" w:type="dxa"/>
            <w:vMerge w:val="restart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906" w:type="dxa"/>
            <w:gridSpan w:val="3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по годам (этапам) реализации, тыс. рублей</w:t>
            </w:r>
          </w:p>
        </w:tc>
      </w:tr>
      <w:tr w:rsidR="001536EE" w:rsidRPr="00306AF0" w:rsidTr="00306AF0">
        <w:tc>
          <w:tcPr>
            <w:tcW w:w="4684" w:type="dxa"/>
            <w:vMerge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274" w:type="dxa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358" w:type="dxa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1536EE" w:rsidRPr="00306AF0" w:rsidTr="00306AF0">
        <w:tc>
          <w:tcPr>
            <w:tcW w:w="4684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Сычевский</w:t>
            </w:r>
            <w:proofErr w:type="spellEnd"/>
            <w:r w:rsidRPr="00306AF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округ» Смоленской области </w:t>
            </w:r>
          </w:p>
        </w:tc>
        <w:tc>
          <w:tcPr>
            <w:tcW w:w="12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721741,6</w:t>
            </w:r>
          </w:p>
        </w:tc>
        <w:tc>
          <w:tcPr>
            <w:tcW w:w="1274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281582,3</w:t>
            </w:r>
          </w:p>
        </w:tc>
        <w:tc>
          <w:tcPr>
            <w:tcW w:w="1274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221268,1</w:t>
            </w:r>
          </w:p>
        </w:tc>
        <w:tc>
          <w:tcPr>
            <w:tcW w:w="1358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218891,2</w:t>
            </w:r>
          </w:p>
        </w:tc>
      </w:tr>
      <w:tr w:rsidR="001536EE" w:rsidRPr="00306AF0" w:rsidTr="00306AF0">
        <w:tc>
          <w:tcPr>
            <w:tcW w:w="4684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</w:rPr>
            </w:pPr>
            <w:r w:rsidRPr="00306AF0">
              <w:rPr>
                <w:color w:val="auto"/>
              </w:rPr>
              <w:t>49327,8</w:t>
            </w:r>
          </w:p>
        </w:tc>
        <w:tc>
          <w:tcPr>
            <w:tcW w:w="1274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16376,2</w:t>
            </w:r>
          </w:p>
        </w:tc>
        <w:tc>
          <w:tcPr>
            <w:tcW w:w="1274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16586,1</w:t>
            </w:r>
          </w:p>
        </w:tc>
        <w:tc>
          <w:tcPr>
            <w:tcW w:w="1358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16365,5</w:t>
            </w:r>
          </w:p>
        </w:tc>
      </w:tr>
      <w:tr w:rsidR="001536EE" w:rsidRPr="00306AF0" w:rsidTr="00306AF0">
        <w:tc>
          <w:tcPr>
            <w:tcW w:w="4684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491472,4</w:t>
            </w:r>
          </w:p>
        </w:tc>
        <w:tc>
          <w:tcPr>
            <w:tcW w:w="1274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174300,5</w:t>
            </w:r>
          </w:p>
        </w:tc>
        <w:tc>
          <w:tcPr>
            <w:tcW w:w="1274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156014,1</w:t>
            </w:r>
          </w:p>
        </w:tc>
        <w:tc>
          <w:tcPr>
            <w:tcW w:w="1358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161157,8</w:t>
            </w:r>
          </w:p>
        </w:tc>
      </w:tr>
      <w:tr w:rsidR="001536EE" w:rsidRPr="00306AF0" w:rsidTr="00306AF0">
        <w:tc>
          <w:tcPr>
            <w:tcW w:w="4684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Бюджет муниципального образования «</w:t>
            </w:r>
            <w:proofErr w:type="spellStart"/>
            <w:r w:rsidRPr="00306AF0">
              <w:rPr>
                <w:rFonts w:ascii="Times New Roman" w:hAnsi="Times New Roman" w:cs="Times New Roman"/>
                <w:sz w:val="26"/>
                <w:szCs w:val="26"/>
              </w:rPr>
              <w:t>Сычевский</w:t>
            </w:r>
            <w:proofErr w:type="spellEnd"/>
            <w:r w:rsidRPr="00306AF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округ» Смоленской </w:t>
            </w:r>
            <w:r w:rsidR="00306AF0" w:rsidRPr="00306AF0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  <w:r w:rsidRPr="00306A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180941,4</w:t>
            </w:r>
          </w:p>
        </w:tc>
        <w:tc>
          <w:tcPr>
            <w:tcW w:w="1274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90905,6</w:t>
            </w:r>
          </w:p>
        </w:tc>
        <w:tc>
          <w:tcPr>
            <w:tcW w:w="1274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48667,9</w:t>
            </w:r>
          </w:p>
        </w:tc>
        <w:tc>
          <w:tcPr>
            <w:tcW w:w="1358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</w:rPr>
            </w:pPr>
            <w:r w:rsidRPr="00306AF0">
              <w:rPr>
                <w:color w:val="auto"/>
              </w:rPr>
              <w:t>41367,9</w:t>
            </w:r>
          </w:p>
        </w:tc>
      </w:tr>
    </w:tbl>
    <w:p w:rsidR="001536EE" w:rsidRPr="00474168" w:rsidRDefault="001536EE" w:rsidP="001536E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536EE" w:rsidRDefault="001536EE" w:rsidP="001536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36EE" w:rsidRPr="00474168" w:rsidRDefault="001536EE" w:rsidP="001536E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83E9F" w:rsidRDefault="001536EE" w:rsidP="001536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к паспорту</w:t>
      </w:r>
      <w:r w:rsidR="00B83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4168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474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E9F" w:rsidRDefault="001536EE" w:rsidP="001536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программы</w:t>
      </w:r>
      <w:r w:rsidR="00B83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4168">
        <w:rPr>
          <w:rFonts w:ascii="Times New Roman" w:hAnsi="Times New Roman" w:cs="Times New Roman"/>
          <w:sz w:val="28"/>
          <w:szCs w:val="28"/>
        </w:rPr>
        <w:t>Развитие</w:t>
      </w:r>
    </w:p>
    <w:p w:rsidR="00B83E9F" w:rsidRDefault="001536EE" w:rsidP="001536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83E9F">
        <w:rPr>
          <w:rFonts w:ascii="Times New Roman" w:hAnsi="Times New Roman" w:cs="Times New Roman"/>
          <w:sz w:val="28"/>
          <w:szCs w:val="28"/>
        </w:rPr>
        <w:t xml:space="preserve"> </w:t>
      </w:r>
      <w:r w:rsidRPr="0047416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74168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474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E9F" w:rsidRDefault="001536EE" w:rsidP="001536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74168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B83E9F">
        <w:rPr>
          <w:rFonts w:ascii="Times New Roman" w:hAnsi="Times New Roman" w:cs="Times New Roman"/>
          <w:sz w:val="28"/>
          <w:szCs w:val="28"/>
        </w:rPr>
        <w:t xml:space="preserve"> </w:t>
      </w:r>
      <w:r w:rsidRPr="004741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4168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74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6EE" w:rsidRPr="00474168" w:rsidRDefault="001536EE" w:rsidP="001536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74168">
        <w:rPr>
          <w:rFonts w:ascii="Times New Roman" w:hAnsi="Times New Roman" w:cs="Times New Roman"/>
          <w:sz w:val="28"/>
          <w:szCs w:val="28"/>
        </w:rPr>
        <w:t>»</w:t>
      </w:r>
    </w:p>
    <w:p w:rsidR="001536EE" w:rsidRPr="0039209E" w:rsidRDefault="001536EE" w:rsidP="001536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 xml:space="preserve">  СВЕДЕНИЯ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14"/>
        <w:gridCol w:w="4801"/>
        <w:gridCol w:w="4441"/>
      </w:tblGrid>
      <w:tr w:rsidR="001536EE" w:rsidRPr="00EA5515" w:rsidTr="00306AF0">
        <w:tc>
          <w:tcPr>
            <w:tcW w:w="617" w:type="dxa"/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62" w:type="dxa"/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43" w:type="dxa"/>
          </w:tcPr>
          <w:p w:rsidR="001536EE" w:rsidRPr="005D19BC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 xml:space="preserve"> 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EA5515">
              <w:rPr>
                <w:color w:val="000000" w:themeColor="text1"/>
                <w:sz w:val="28"/>
                <w:szCs w:val="28"/>
              </w:rPr>
              <w:t>Сычевского</w:t>
            </w:r>
            <w:proofErr w:type="spellEnd"/>
            <w:r w:rsidRPr="00EA5515">
              <w:rPr>
                <w:color w:val="000000" w:themeColor="text1"/>
                <w:sz w:val="28"/>
                <w:szCs w:val="28"/>
              </w:rPr>
              <w:t xml:space="preserve"> района, %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 от 27.12.2022</w:t>
            </w:r>
            <w:r w:rsidR="0008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№ 505   «Об утверждении методики расчета показателей муниципальной программы «Развитие образования</w:t>
            </w:r>
          </w:p>
          <w:p w:rsidR="001536EE" w:rsidRPr="00EA5515" w:rsidRDefault="001536EE" w:rsidP="00306AF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муниципальном образовании</w:t>
            </w:r>
          </w:p>
          <w:p w:rsidR="001536EE" w:rsidRPr="00EA5515" w:rsidRDefault="001536EE" w:rsidP="00306AF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 Смоленской области»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Численность детей-сирот и детей, оставшихся без попечения родителей, обеспеченных жильем, человек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Удельный вес педагогических работников, которым оказаны меры социальной поддержки, от общего числа педагогических работников, заявивших о получении мер социальной поддержки,  %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 от 27.12.2022г. № 505   «Об утверждении методики расчета показателей муниципальной программы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«Развитие образования</w:t>
            </w:r>
            <w:r w:rsidR="00306A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муниципальном образовании</w:t>
            </w:r>
            <w:r w:rsidR="00306A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 Смоленской области»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педагогических работников, имеющих квалификационную категорию, от общего количества педагогических работников, %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 от 27.12.2022г. № 505   «Об утверждении методики расчета показателей муниципальной программы «Развитие образования</w:t>
            </w:r>
          </w:p>
          <w:p w:rsidR="001536EE" w:rsidRPr="00EA5515" w:rsidRDefault="001536EE" w:rsidP="00306AF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муниципальном образовании</w:t>
            </w:r>
          </w:p>
          <w:p w:rsidR="001536EE" w:rsidRPr="00EA5515" w:rsidRDefault="001536EE" w:rsidP="00306AF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 Смоленской области»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 учреждений %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Количество обслуживаемых 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FC1D7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062" w:type="dxa"/>
          </w:tcPr>
          <w:p w:rsidR="001536EE" w:rsidRPr="00FC1D7D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C1D7D">
              <w:rPr>
                <w:color w:val="000000" w:themeColor="text1"/>
                <w:sz w:val="28"/>
                <w:szCs w:val="28"/>
              </w:rPr>
              <w:t xml:space="preserve">Доля детей </w:t>
            </w:r>
            <w:r w:rsidRPr="00FC1D7D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FC1D7D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FC1D7D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FC1D7D">
              <w:rPr>
                <w:color w:val="000000" w:themeColor="text1"/>
                <w:sz w:val="28"/>
                <w:szCs w:val="28"/>
              </w:rPr>
              <w:t xml:space="preserve"> групп здоровья                        в общей </w:t>
            </w:r>
            <w:proofErr w:type="gramStart"/>
            <w:r w:rsidRPr="00FC1D7D">
              <w:rPr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FC1D7D">
              <w:rPr>
                <w:color w:val="000000" w:themeColor="text1"/>
                <w:sz w:val="28"/>
                <w:szCs w:val="28"/>
              </w:rPr>
              <w:t xml:space="preserve"> обучающихся                                       в муниципальных общеобразовательных  учреждениях %</w:t>
            </w:r>
          </w:p>
        </w:tc>
        <w:tc>
          <w:tcPr>
            <w:tcW w:w="4743" w:type="dxa"/>
          </w:tcPr>
          <w:p w:rsidR="001536E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5062" w:type="dxa"/>
          </w:tcPr>
          <w:p w:rsidR="001536EE" w:rsidRPr="00FC1D7D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C1D7D">
              <w:rPr>
                <w:color w:val="000000" w:themeColor="text1"/>
                <w:sz w:val="28"/>
                <w:szCs w:val="28"/>
              </w:rPr>
              <w:t>Количество обслуживаемых муниципальных общеобразовательных организаций, ед.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  <w:r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Доля детей в возрасте от 5 до 18 лет, </w:t>
            </w:r>
            <w:r w:rsidRPr="00EA5515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имеющих право </w:t>
            </w:r>
            <w:r w:rsidRPr="005D19BC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на получение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услуги «Реализация дополнительных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соответствии с социальными сертификатами </w:t>
            </w:r>
            <w:r w:rsidRPr="00EA5515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в общей численности детей </w:t>
            </w:r>
            <w:r w:rsidRPr="00EA5515">
              <w:rPr>
                <w:color w:val="000000" w:themeColor="text1"/>
                <w:sz w:val="28"/>
                <w:szCs w:val="28"/>
              </w:rPr>
              <w:t>данной возрастной группы</w:t>
            </w:r>
            <w:r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4743" w:type="dxa"/>
          </w:tcPr>
          <w:p w:rsidR="001536EE" w:rsidRPr="00EA5515" w:rsidRDefault="001536EE" w:rsidP="00087972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 от 27.12.2022г. № 505   «Об утверждении методики расчета показателей муниципальной программы «Развитие образования</w:t>
            </w:r>
            <w:r w:rsidR="0008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муниципальном образовании</w:t>
            </w:r>
            <w:r w:rsidR="0008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 Смоленской области»</w:t>
            </w:r>
          </w:p>
        </w:tc>
      </w:tr>
      <w:tr w:rsidR="001536EE" w:rsidRPr="00EA5515" w:rsidTr="00306AF0">
        <w:tc>
          <w:tcPr>
            <w:tcW w:w="617" w:type="dxa"/>
          </w:tcPr>
          <w:p w:rsidR="001536EE" w:rsidRPr="00EA55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062" w:type="dxa"/>
          </w:tcPr>
          <w:p w:rsidR="001536EE" w:rsidRPr="00EA5515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детей в возрасте 1-7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1-7 лет %</w:t>
            </w:r>
          </w:p>
        </w:tc>
        <w:tc>
          <w:tcPr>
            <w:tcW w:w="4743" w:type="dxa"/>
          </w:tcPr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1536EE" w:rsidRPr="00EA5515" w:rsidTr="00306AF0">
        <w:tc>
          <w:tcPr>
            <w:tcW w:w="617" w:type="dxa"/>
            <w:shd w:val="clear" w:color="auto" w:fill="auto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062" w:type="dxa"/>
            <w:shd w:val="clear" w:color="auto" w:fill="auto"/>
          </w:tcPr>
          <w:p w:rsidR="001536EE" w:rsidRPr="002E13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общеобразовательных организаций, в которых реализуются мероприятия по обеспечению деятельности </w:t>
            </w: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4743" w:type="dxa"/>
            <w:shd w:val="clear" w:color="auto" w:fill="auto"/>
          </w:tcPr>
          <w:p w:rsidR="001536EE" w:rsidRPr="00EA55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</w:tbl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36EE" w:rsidRPr="005D19BC" w:rsidRDefault="001536EE" w:rsidP="001536E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Раздел 3. СВЕДЕНИЯ О РЕГИОНАЛЬНОМ ПРОЕКТЕ</w:t>
      </w:r>
    </w:p>
    <w:p w:rsidR="001536EE" w:rsidRPr="005D19BC" w:rsidRDefault="001536EE" w:rsidP="001536EE">
      <w:pPr>
        <w:pStyle w:val="ConsPlusNormal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5D19BC" w:rsidRDefault="001536EE" w:rsidP="001536E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D19BC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ведения о региональном проекте «Все лучшее детям»</w:t>
      </w:r>
    </w:p>
    <w:p w:rsidR="001536EE" w:rsidRPr="005D19BC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5D19BC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FC1D7D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1536EE" w:rsidRPr="00FC1D7D" w:rsidTr="00306AF0">
        <w:tc>
          <w:tcPr>
            <w:tcW w:w="4535" w:type="dxa"/>
          </w:tcPr>
          <w:p w:rsidR="001536EE" w:rsidRPr="00FC1D7D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5308" w:type="dxa"/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</w:tr>
      <w:tr w:rsidR="001536EE" w:rsidRPr="00FC1D7D" w:rsidTr="00306AF0">
        <w:tc>
          <w:tcPr>
            <w:tcW w:w="4535" w:type="dxa"/>
          </w:tcPr>
          <w:p w:rsidR="001536EE" w:rsidRPr="00FC1D7D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1536EE" w:rsidRPr="00FC1D7D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образования в муниципальном образовании «</w:t>
            </w:r>
            <w:proofErr w:type="spell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536EE" w:rsidRPr="00FC1D7D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FC1D7D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D7D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1536EE" w:rsidRPr="00FC1D7D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196"/>
        <w:gridCol w:w="1504"/>
        <w:gridCol w:w="1384"/>
        <w:gridCol w:w="1384"/>
        <w:gridCol w:w="1115"/>
      </w:tblGrid>
      <w:tr w:rsidR="001536EE" w:rsidRPr="00FC1D7D" w:rsidTr="00087972">
        <w:tc>
          <w:tcPr>
            <w:tcW w:w="3181" w:type="dxa"/>
            <w:vMerge w:val="restart"/>
          </w:tcPr>
          <w:p w:rsidR="001536EE" w:rsidRPr="00FC1D7D" w:rsidRDefault="001536EE" w:rsidP="00087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196" w:type="dxa"/>
            <w:vMerge w:val="restart"/>
          </w:tcPr>
          <w:p w:rsidR="001536EE" w:rsidRPr="00FC1D7D" w:rsidRDefault="001536EE" w:rsidP="00087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36EE" w:rsidRPr="00FC1D7D" w:rsidRDefault="001536EE" w:rsidP="00087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1536EE" w:rsidRPr="00FC1D7D" w:rsidRDefault="001536EE" w:rsidP="00087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883" w:type="dxa"/>
            <w:gridSpan w:val="3"/>
          </w:tcPr>
          <w:p w:rsidR="001536EE" w:rsidRPr="00FC1D7D" w:rsidRDefault="001536EE" w:rsidP="00087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1536EE" w:rsidRPr="00FC1D7D" w:rsidTr="00087972">
        <w:tc>
          <w:tcPr>
            <w:tcW w:w="3181" w:type="dxa"/>
            <w:vMerge/>
          </w:tcPr>
          <w:p w:rsidR="001536EE" w:rsidRPr="00FC1D7D" w:rsidRDefault="001536EE" w:rsidP="00087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1536EE" w:rsidRPr="00FC1D7D" w:rsidRDefault="001536EE" w:rsidP="00087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1536EE" w:rsidRPr="00FC1D7D" w:rsidRDefault="001536EE" w:rsidP="00087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4" w:type="dxa"/>
          </w:tcPr>
          <w:p w:rsidR="001536EE" w:rsidRPr="00FC1D7D" w:rsidRDefault="001536EE" w:rsidP="00087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4" w:type="dxa"/>
          </w:tcPr>
          <w:p w:rsidR="001536EE" w:rsidRPr="00FC1D7D" w:rsidRDefault="001536EE" w:rsidP="00087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15" w:type="dxa"/>
          </w:tcPr>
          <w:p w:rsidR="001536EE" w:rsidRPr="00FC1D7D" w:rsidRDefault="001536EE" w:rsidP="00087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FC1D7D" w:rsidTr="00087972">
        <w:tc>
          <w:tcPr>
            <w:tcW w:w="3181" w:type="dxa"/>
          </w:tcPr>
          <w:p w:rsidR="001536EE" w:rsidRPr="00FC1D7D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Количество центров цифрового и гуманитарного профилей «Точка роста», созданных на базе общеобразовательных организаций</w:t>
            </w:r>
          </w:p>
        </w:tc>
        <w:tc>
          <w:tcPr>
            <w:tcW w:w="1196" w:type="dxa"/>
          </w:tcPr>
          <w:p w:rsidR="001536EE" w:rsidRPr="00FC1D7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0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36EE" w:rsidRPr="00474168" w:rsidTr="00087972">
        <w:tc>
          <w:tcPr>
            <w:tcW w:w="3181" w:type="dxa"/>
          </w:tcPr>
          <w:p w:rsidR="001536EE" w:rsidRPr="00FC1D7D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центров </w:t>
            </w:r>
            <w:proofErr w:type="spellStart"/>
            <w:proofErr w:type="gram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«Точка роста», созданных на базе общеобразовательных организаций</w:t>
            </w:r>
          </w:p>
        </w:tc>
        <w:tc>
          <w:tcPr>
            <w:tcW w:w="1196" w:type="dxa"/>
          </w:tcPr>
          <w:p w:rsidR="001536EE" w:rsidRPr="00FC1D7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0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36EE" w:rsidRPr="00474168" w:rsidTr="00087972">
        <w:tc>
          <w:tcPr>
            <w:tcW w:w="3181" w:type="dxa"/>
          </w:tcPr>
          <w:p w:rsidR="001536EE" w:rsidRPr="00B84CDA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CD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</w:t>
            </w:r>
            <w:r w:rsidRPr="00B84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организаций, в которых проведено </w:t>
            </w:r>
            <w:r w:rsidRPr="00B84CDA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B84CDA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1196" w:type="dxa"/>
          </w:tcPr>
          <w:p w:rsidR="001536EE" w:rsidRPr="00FC1D7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536EE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5D19BC" w:rsidRDefault="001536EE" w:rsidP="001536E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D19BC">
        <w:rPr>
          <w:rFonts w:ascii="Times New Roman" w:hAnsi="Times New Roman" w:cs="Times New Roman"/>
          <w:b w:val="0"/>
          <w:sz w:val="28"/>
          <w:szCs w:val="28"/>
        </w:rPr>
        <w:t>Свед</w:t>
      </w:r>
      <w:r>
        <w:rPr>
          <w:rFonts w:ascii="Times New Roman" w:hAnsi="Times New Roman" w:cs="Times New Roman"/>
          <w:b w:val="0"/>
          <w:sz w:val="28"/>
          <w:szCs w:val="28"/>
        </w:rPr>
        <w:t>ения о региональном проекте «Педагоги и наставники»</w:t>
      </w:r>
    </w:p>
    <w:p w:rsidR="001536EE" w:rsidRPr="002E1315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2E1315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3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2E1315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166"/>
      </w:tblGrid>
      <w:tr w:rsidR="001536EE" w:rsidRPr="002E1315" w:rsidTr="00306AF0">
        <w:tc>
          <w:tcPr>
            <w:tcW w:w="4535" w:type="dxa"/>
          </w:tcPr>
          <w:p w:rsidR="001536EE" w:rsidRPr="002E13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5166" w:type="dxa"/>
          </w:tcPr>
          <w:p w:rsidR="001536EE" w:rsidRPr="005D19BC" w:rsidRDefault="001536EE" w:rsidP="00306A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</w:tr>
      <w:tr w:rsidR="001536EE" w:rsidRPr="002E1315" w:rsidTr="00306AF0">
        <w:tc>
          <w:tcPr>
            <w:tcW w:w="4535" w:type="dxa"/>
          </w:tcPr>
          <w:p w:rsidR="001536EE" w:rsidRPr="002E13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:rsidR="001536EE" w:rsidRPr="002E1315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образования в муниципальном образовании «</w:t>
            </w:r>
            <w:proofErr w:type="spell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536EE" w:rsidRPr="002E1315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2E1315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315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1536EE" w:rsidRPr="00DA57B5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338"/>
        <w:gridCol w:w="1497"/>
        <w:gridCol w:w="1048"/>
        <w:gridCol w:w="1081"/>
        <w:gridCol w:w="1115"/>
      </w:tblGrid>
      <w:tr w:rsidR="001536EE" w:rsidRPr="002E1315" w:rsidTr="00306AF0">
        <w:tc>
          <w:tcPr>
            <w:tcW w:w="3748" w:type="dxa"/>
            <w:vMerge w:val="restart"/>
          </w:tcPr>
          <w:p w:rsidR="001536EE" w:rsidRPr="002E1315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338" w:type="dxa"/>
            <w:vMerge w:val="restart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36EE" w:rsidRPr="002E1315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244" w:type="dxa"/>
            <w:gridSpan w:val="3"/>
          </w:tcPr>
          <w:p w:rsidR="001536EE" w:rsidRPr="002E1315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1536EE" w:rsidRPr="002E1315" w:rsidTr="00306AF0">
        <w:tc>
          <w:tcPr>
            <w:tcW w:w="3748" w:type="dxa"/>
            <w:vMerge/>
          </w:tcPr>
          <w:p w:rsidR="001536EE" w:rsidRPr="002E1315" w:rsidRDefault="001536EE" w:rsidP="00306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1536EE" w:rsidRPr="002E1315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48" w:type="dxa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81" w:type="dxa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15" w:type="dxa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DA57B5" w:rsidTr="00306AF0">
        <w:tc>
          <w:tcPr>
            <w:tcW w:w="3748" w:type="dxa"/>
          </w:tcPr>
          <w:p w:rsidR="001536EE" w:rsidRPr="002E1315" w:rsidRDefault="001536EE" w:rsidP="00306A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1315">
              <w:rPr>
                <w:color w:val="000000" w:themeColor="text1"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</w:t>
            </w:r>
            <w:r w:rsidRPr="002E1315">
              <w:rPr>
                <w:color w:val="000000" w:themeColor="text1"/>
                <w:sz w:val="28"/>
                <w:szCs w:val="28"/>
              </w:rPr>
              <w:lastRenderedPageBreak/>
              <w:t>учреждениях</w:t>
            </w:r>
          </w:p>
        </w:tc>
        <w:tc>
          <w:tcPr>
            <w:tcW w:w="1338" w:type="dxa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497" w:type="dxa"/>
          </w:tcPr>
          <w:p w:rsidR="001536EE" w:rsidRPr="00B84CDA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1536EE" w:rsidRPr="00B84CDA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36EE" w:rsidRPr="00DA57B5" w:rsidTr="00306AF0">
        <w:tc>
          <w:tcPr>
            <w:tcW w:w="3748" w:type="dxa"/>
          </w:tcPr>
          <w:p w:rsidR="001536EE" w:rsidRPr="002B4A7E" w:rsidRDefault="001536EE" w:rsidP="00306AF0">
            <w:pPr>
              <w:jc w:val="both"/>
              <w:rPr>
                <w:sz w:val="28"/>
                <w:szCs w:val="28"/>
              </w:rPr>
            </w:pPr>
            <w:r w:rsidRPr="002B4A7E">
              <w:rPr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8" w:type="dxa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36EE" w:rsidRPr="00DA57B5" w:rsidTr="00306AF0">
        <w:tc>
          <w:tcPr>
            <w:tcW w:w="3748" w:type="dxa"/>
          </w:tcPr>
          <w:p w:rsidR="001536EE" w:rsidRPr="002B4A7E" w:rsidRDefault="001536EE" w:rsidP="00306AF0">
            <w:pPr>
              <w:jc w:val="both"/>
              <w:rPr>
                <w:sz w:val="28"/>
                <w:szCs w:val="28"/>
              </w:rPr>
            </w:pPr>
            <w:r w:rsidRPr="002B4A7E">
              <w:rPr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  <w:r>
              <w:rPr>
                <w:sz w:val="28"/>
                <w:szCs w:val="28"/>
              </w:rPr>
              <w:t xml:space="preserve"> (количество педагогов)</w:t>
            </w:r>
          </w:p>
        </w:tc>
        <w:tc>
          <w:tcPr>
            <w:tcW w:w="1338" w:type="dxa"/>
          </w:tcPr>
          <w:p w:rsidR="001536EE" w:rsidRPr="002E1315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48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81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15" w:type="dxa"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1536EE" w:rsidRDefault="001536EE" w:rsidP="00153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5D19BC" w:rsidRDefault="001536EE" w:rsidP="00087972">
      <w:pPr>
        <w:jc w:val="center"/>
        <w:rPr>
          <w:bCs/>
          <w:sz w:val="28"/>
          <w:szCs w:val="28"/>
        </w:rPr>
      </w:pPr>
      <w:r w:rsidRPr="005D19BC">
        <w:rPr>
          <w:bCs/>
          <w:sz w:val="28"/>
          <w:szCs w:val="28"/>
        </w:rPr>
        <w:t>Раздел 4. ПАСПОРТ КОМПЛЕКСА ПРОЦЕССНЫХ МЕРОПРИЯТИЙ</w:t>
      </w:r>
    </w:p>
    <w:p w:rsidR="001536EE" w:rsidRPr="005D19BC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5D19BC" w:rsidRDefault="001536EE" w:rsidP="001536EE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1536EE" w:rsidRPr="005D19BC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</w:r>
      <w:proofErr w:type="spellStart"/>
      <w:r w:rsidRPr="005D19BC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5D1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D19BC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124E" w:rsidRDefault="00F4124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124E" w:rsidRDefault="00F4124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6AF0" w:rsidRDefault="00306AF0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6AF0" w:rsidRPr="00474168" w:rsidRDefault="00306AF0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lastRenderedPageBreak/>
        <w:t>2. ПОКАЗАТЕЛИ РЕАЛИЗАЦИИ КОМПЛЕКСА ПРОЦЕССНЫХ МЕРОПРИЯТИЙ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9"/>
        <w:gridCol w:w="1579"/>
        <w:gridCol w:w="1452"/>
        <w:gridCol w:w="1207"/>
        <w:gridCol w:w="1299"/>
      </w:tblGrid>
      <w:tr w:rsidR="001536EE" w:rsidRPr="00474168" w:rsidTr="00306AF0">
        <w:trPr>
          <w:trHeight w:val="1609"/>
        </w:trPr>
        <w:tc>
          <w:tcPr>
            <w:tcW w:w="4633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RPr="00474168" w:rsidTr="00306AF0">
        <w:tc>
          <w:tcPr>
            <w:tcW w:w="4633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8C153E" w:rsidTr="00306AF0">
        <w:tc>
          <w:tcPr>
            <w:tcW w:w="4633" w:type="dxa"/>
          </w:tcPr>
          <w:p w:rsidR="001536EE" w:rsidRPr="008C153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3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, освоивших образовательную программу на базовом уровне, %</w:t>
            </w:r>
          </w:p>
        </w:tc>
        <w:tc>
          <w:tcPr>
            <w:tcW w:w="1579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6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536EE" w:rsidRPr="008C153E" w:rsidTr="00306AF0">
        <w:tc>
          <w:tcPr>
            <w:tcW w:w="4633" w:type="dxa"/>
          </w:tcPr>
          <w:p w:rsidR="001536EE" w:rsidRPr="008C153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3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, освоивших образовательную программу на уровне выше базового, %</w:t>
            </w:r>
          </w:p>
        </w:tc>
        <w:tc>
          <w:tcPr>
            <w:tcW w:w="1579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6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80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1536EE" w:rsidRPr="00474168" w:rsidRDefault="001536EE" w:rsidP="00306A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36EE" w:rsidRPr="005D19BC" w:rsidRDefault="001536EE" w:rsidP="001536E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1536EE" w:rsidRPr="005D19BC" w:rsidRDefault="001536EE" w:rsidP="001536EE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комплекса процессных меропр</w:t>
      </w:r>
      <w:r>
        <w:rPr>
          <w:rFonts w:ascii="Times New Roman" w:hAnsi="Times New Roman" w:cs="Times New Roman"/>
          <w:bCs/>
          <w:sz w:val="28"/>
          <w:szCs w:val="28"/>
        </w:rPr>
        <w:t>иятий 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в муниципальных образовательных учреждениях дополнительного образования детей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9"/>
        <w:gridCol w:w="1579"/>
        <w:gridCol w:w="1452"/>
        <w:gridCol w:w="1207"/>
        <w:gridCol w:w="1299"/>
      </w:tblGrid>
      <w:tr w:rsidR="001536EE" w:rsidRPr="00474168" w:rsidTr="00306AF0">
        <w:trPr>
          <w:trHeight w:val="1609"/>
        </w:trPr>
        <w:tc>
          <w:tcPr>
            <w:tcW w:w="4633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RPr="00474168" w:rsidTr="00306AF0">
        <w:tc>
          <w:tcPr>
            <w:tcW w:w="4633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425B2E" w:rsidTr="00306AF0">
        <w:tc>
          <w:tcPr>
            <w:tcW w:w="4633" w:type="dxa"/>
          </w:tcPr>
          <w:p w:rsidR="001536EE" w:rsidRPr="00425B2E" w:rsidRDefault="001536EE" w:rsidP="00306AF0">
            <w:pPr>
              <w:rPr>
                <w:color w:val="000000" w:themeColor="text1"/>
                <w:sz w:val="28"/>
                <w:szCs w:val="28"/>
              </w:rPr>
            </w:pPr>
            <w:r w:rsidRPr="00425B2E">
              <w:rPr>
                <w:color w:val="000000" w:themeColor="text1"/>
                <w:sz w:val="28"/>
                <w:szCs w:val="28"/>
              </w:rPr>
              <w:t xml:space="preserve">Количество  организаций дополнительного образования, участвующих в национальных проектах, </w:t>
            </w:r>
            <w:proofErr w:type="spellStart"/>
            <w:r w:rsidRPr="00425B2E">
              <w:rPr>
                <w:color w:val="000000" w:themeColor="text1"/>
                <w:sz w:val="28"/>
                <w:szCs w:val="28"/>
              </w:rPr>
              <w:t>грантовых</w:t>
            </w:r>
            <w:proofErr w:type="spellEnd"/>
            <w:r w:rsidRPr="00425B2E">
              <w:rPr>
                <w:color w:val="000000" w:themeColor="text1"/>
                <w:sz w:val="28"/>
                <w:szCs w:val="28"/>
              </w:rPr>
              <w:t xml:space="preserve"> конкурсах и других проектах, конкурсах</w:t>
            </w:r>
          </w:p>
        </w:tc>
        <w:tc>
          <w:tcPr>
            <w:tcW w:w="1579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536EE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Default="001536EE" w:rsidP="001536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36EE" w:rsidRPr="005D19BC" w:rsidRDefault="001536EE" w:rsidP="001536E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1536EE" w:rsidRPr="005D19BC" w:rsidRDefault="001536EE" w:rsidP="001536EE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5D19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муниципальной услуги в социальной сфере «Реализация дополнительных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Pr="005D19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0"/>
        <w:gridCol w:w="1579"/>
        <w:gridCol w:w="1447"/>
        <w:gridCol w:w="1204"/>
        <w:gridCol w:w="1296"/>
      </w:tblGrid>
      <w:tr w:rsidR="001536EE" w:rsidRPr="00474168" w:rsidTr="00306AF0">
        <w:trPr>
          <w:trHeight w:val="1609"/>
        </w:trPr>
        <w:tc>
          <w:tcPr>
            <w:tcW w:w="4633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RPr="00474168" w:rsidTr="00306AF0">
        <w:tc>
          <w:tcPr>
            <w:tcW w:w="4633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425B2E" w:rsidTr="00306AF0">
        <w:tc>
          <w:tcPr>
            <w:tcW w:w="4633" w:type="dxa"/>
          </w:tcPr>
          <w:p w:rsidR="001536EE" w:rsidRPr="00425B2E" w:rsidRDefault="001536EE" w:rsidP="00306AF0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425B2E">
              <w:rPr>
                <w:color w:val="000000" w:themeColor="text1"/>
                <w:sz w:val="28"/>
                <w:szCs w:val="28"/>
              </w:rPr>
              <w:t xml:space="preserve">Доля детей, охваченных </w:t>
            </w:r>
            <w:r>
              <w:rPr>
                <w:color w:val="000000" w:themeColor="text1"/>
                <w:sz w:val="28"/>
                <w:szCs w:val="28"/>
              </w:rPr>
              <w:t xml:space="preserve">муниципальной услугой в социальной сфере «Реализация дополнительных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программ</w:t>
            </w:r>
            <w:r w:rsidRPr="005D19BC">
              <w:rPr>
                <w:color w:val="000000" w:themeColor="text1"/>
                <w:sz w:val="28"/>
                <w:szCs w:val="28"/>
              </w:rPr>
              <w:t>»</w:t>
            </w:r>
            <w:r w:rsidRPr="0030128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социальными </w:t>
            </w:r>
            <w:r w:rsidRPr="0030128D">
              <w:rPr>
                <w:sz w:val="28"/>
                <w:szCs w:val="28"/>
              </w:rPr>
              <w:t>сертификатами</w:t>
            </w:r>
            <w:r w:rsidRPr="00425B2E">
              <w:rPr>
                <w:color w:val="000000" w:themeColor="text1"/>
                <w:sz w:val="28"/>
                <w:szCs w:val="28"/>
              </w:rPr>
              <w:t>), %</w:t>
            </w:r>
          </w:p>
        </w:tc>
        <w:tc>
          <w:tcPr>
            <w:tcW w:w="1579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1536EE" w:rsidRPr="00E9495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Default="001536EE" w:rsidP="001536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1536EE" w:rsidRPr="005D19BC" w:rsidRDefault="001536EE" w:rsidP="001536E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B83E9F" w:rsidRDefault="001536EE" w:rsidP="001536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ко</w:t>
      </w:r>
      <w:r>
        <w:rPr>
          <w:rFonts w:ascii="Times New Roman" w:hAnsi="Times New Roman" w:cs="Times New Roman"/>
          <w:bCs/>
          <w:sz w:val="28"/>
          <w:szCs w:val="28"/>
        </w:rPr>
        <w:t>мплекса процессных мероприятий 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бесплатного дошкольного образования на территории муниципального образования  «</w:t>
      </w:r>
      <w:proofErr w:type="spellStart"/>
      <w:r w:rsidRPr="005D19BC">
        <w:rPr>
          <w:rFonts w:ascii="Times New Roman" w:hAnsi="Times New Roman" w:cs="Times New Roman"/>
          <w:sz w:val="28"/>
          <w:szCs w:val="28"/>
        </w:rPr>
        <w:t>Сыче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1536EE" w:rsidRPr="005D19BC" w:rsidRDefault="001536EE" w:rsidP="001536EE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7"/>
        <w:gridCol w:w="1579"/>
        <w:gridCol w:w="1452"/>
        <w:gridCol w:w="1208"/>
        <w:gridCol w:w="1300"/>
      </w:tblGrid>
      <w:tr w:rsidR="001536EE" w:rsidRPr="00474168" w:rsidTr="00306AF0">
        <w:trPr>
          <w:trHeight w:val="1609"/>
        </w:trPr>
        <w:tc>
          <w:tcPr>
            <w:tcW w:w="4633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RPr="00474168" w:rsidTr="00306AF0">
        <w:tc>
          <w:tcPr>
            <w:tcW w:w="4633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425B2E" w:rsidTr="00306AF0">
        <w:tc>
          <w:tcPr>
            <w:tcW w:w="4633" w:type="dxa"/>
          </w:tcPr>
          <w:p w:rsidR="001536EE" w:rsidRPr="00425B2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1579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1536EE" w:rsidRPr="00425B2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536EE" w:rsidRPr="00474168" w:rsidTr="00306AF0">
        <w:tc>
          <w:tcPr>
            <w:tcW w:w="4633" w:type="dxa"/>
          </w:tcPr>
          <w:p w:rsidR="001536EE" w:rsidRPr="00474168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>Доля детей в возрасте 1-7лет, стоящих на учете для определения в муниципальные дошкольные образовательные учреждения, в общей численности детей в возрасте 1-7 лет, процент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36EE" w:rsidRPr="005D19BC" w:rsidRDefault="001536EE" w:rsidP="001536E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1536EE" w:rsidRDefault="001536EE" w:rsidP="001536EE">
      <w:pPr>
        <w:jc w:val="center"/>
        <w:rPr>
          <w:bCs/>
          <w:sz w:val="28"/>
          <w:szCs w:val="28"/>
        </w:rPr>
      </w:pPr>
      <w:r w:rsidRPr="005D19BC">
        <w:rPr>
          <w:bCs/>
          <w:sz w:val="28"/>
          <w:szCs w:val="28"/>
        </w:rPr>
        <w:t>ко</w:t>
      </w:r>
      <w:r>
        <w:rPr>
          <w:bCs/>
          <w:sz w:val="28"/>
          <w:szCs w:val="28"/>
        </w:rPr>
        <w:t>мплекса процессных мероприятий «</w:t>
      </w:r>
      <w:r w:rsidRPr="005D19BC">
        <w:rPr>
          <w:bCs/>
          <w:sz w:val="28"/>
          <w:szCs w:val="28"/>
        </w:rPr>
        <w:t xml:space="preserve">Совершенствование системы устройства детей-сирот и детей, оставшихся без попечения родителей, на воспитание </w:t>
      </w:r>
    </w:p>
    <w:p w:rsidR="001536EE" w:rsidRPr="005D19BC" w:rsidRDefault="001536EE" w:rsidP="001536EE">
      <w:pPr>
        <w:jc w:val="center"/>
        <w:rPr>
          <w:bCs/>
          <w:sz w:val="28"/>
          <w:szCs w:val="28"/>
        </w:rPr>
      </w:pPr>
      <w:r w:rsidRPr="005D19BC">
        <w:rPr>
          <w:bCs/>
          <w:sz w:val="28"/>
          <w:szCs w:val="28"/>
        </w:rPr>
        <w:t>в семьи в муниципальном образовании «</w:t>
      </w:r>
      <w:proofErr w:type="spellStart"/>
      <w:r w:rsidRPr="005D19BC">
        <w:rPr>
          <w:bCs/>
          <w:sz w:val="28"/>
          <w:szCs w:val="28"/>
        </w:rPr>
        <w:t>Сычевский</w:t>
      </w:r>
      <w:proofErr w:type="spellEnd"/>
      <w:r w:rsidRPr="005D19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муниципальный округ</w:t>
      </w:r>
      <w:r w:rsidRPr="005D19BC">
        <w:rPr>
          <w:bCs/>
          <w:sz w:val="28"/>
          <w:szCs w:val="28"/>
        </w:rPr>
        <w:t xml:space="preserve">» </w:t>
      </w:r>
    </w:p>
    <w:p w:rsidR="001536EE" w:rsidRPr="005D19BC" w:rsidRDefault="001536EE" w:rsidP="001536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Смоленской области»</w:t>
      </w:r>
    </w:p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1579"/>
        <w:gridCol w:w="1444"/>
        <w:gridCol w:w="1202"/>
        <w:gridCol w:w="1293"/>
      </w:tblGrid>
      <w:tr w:rsidR="001536EE" w:rsidRPr="00474168" w:rsidTr="00306AF0">
        <w:trPr>
          <w:trHeight w:val="1609"/>
        </w:trPr>
        <w:tc>
          <w:tcPr>
            <w:tcW w:w="4633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RPr="00474168" w:rsidTr="00306AF0">
        <w:tc>
          <w:tcPr>
            <w:tcW w:w="4633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8C153E" w:rsidTr="00306AF0">
        <w:tc>
          <w:tcPr>
            <w:tcW w:w="4633" w:type="dxa"/>
          </w:tcPr>
          <w:p w:rsidR="001536EE" w:rsidRDefault="001536EE" w:rsidP="00306AF0">
            <w:pPr>
              <w:rPr>
                <w:sz w:val="28"/>
                <w:szCs w:val="28"/>
              </w:rPr>
            </w:pPr>
            <w:r w:rsidRPr="008C153E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передаваемых на воспитание в семьи граждан </w:t>
            </w:r>
          </w:p>
          <w:p w:rsidR="001536EE" w:rsidRDefault="001536EE" w:rsidP="00306AF0">
            <w:pPr>
              <w:rPr>
                <w:sz w:val="28"/>
                <w:szCs w:val="28"/>
              </w:rPr>
            </w:pPr>
            <w:proofErr w:type="gramStart"/>
            <w:r w:rsidRPr="008C153E">
              <w:rPr>
                <w:sz w:val="28"/>
                <w:szCs w:val="28"/>
              </w:rPr>
              <w:t xml:space="preserve">(на усыновление, под опеку, </w:t>
            </w:r>
            <w:proofErr w:type="gramEnd"/>
          </w:p>
          <w:p w:rsidR="001536EE" w:rsidRPr="008C153E" w:rsidRDefault="001536EE" w:rsidP="00306AF0">
            <w:pPr>
              <w:rPr>
                <w:sz w:val="28"/>
                <w:szCs w:val="28"/>
              </w:rPr>
            </w:pPr>
            <w:r w:rsidRPr="008C153E">
              <w:rPr>
                <w:sz w:val="28"/>
                <w:szCs w:val="28"/>
              </w:rPr>
              <w:t>в приемную семью), человек</w:t>
            </w:r>
          </w:p>
        </w:tc>
        <w:tc>
          <w:tcPr>
            <w:tcW w:w="1579" w:type="dxa"/>
          </w:tcPr>
          <w:p w:rsidR="001536EE" w:rsidRPr="00EC6A1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1536EE" w:rsidRPr="00EC6A1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1536EE" w:rsidRPr="00EC6A1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1536EE" w:rsidRPr="00EC6A1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6EE" w:rsidRPr="00474168" w:rsidTr="00306AF0">
        <w:tc>
          <w:tcPr>
            <w:tcW w:w="4633" w:type="dxa"/>
          </w:tcPr>
          <w:p w:rsidR="001536EE" w:rsidRPr="00474168" w:rsidRDefault="001536EE" w:rsidP="00306AF0">
            <w:pPr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 xml:space="preserve">Удельный вес выпускников </w:t>
            </w:r>
            <w:proofErr w:type="spellStart"/>
            <w:r w:rsidRPr="00474168">
              <w:rPr>
                <w:sz w:val="28"/>
                <w:szCs w:val="28"/>
              </w:rPr>
              <w:t>интернатных</w:t>
            </w:r>
            <w:proofErr w:type="spellEnd"/>
            <w:r w:rsidRPr="00474168">
              <w:rPr>
                <w:sz w:val="28"/>
                <w:szCs w:val="28"/>
              </w:rPr>
              <w:t xml:space="preserve"> организаций, продолживших обучение в системе среднего профессионального и высшего образования, в общей численности выпускников </w:t>
            </w:r>
            <w:proofErr w:type="spellStart"/>
            <w:r w:rsidRPr="00474168">
              <w:rPr>
                <w:sz w:val="28"/>
                <w:szCs w:val="28"/>
              </w:rPr>
              <w:t>интернатных</w:t>
            </w:r>
            <w:proofErr w:type="spellEnd"/>
            <w:r w:rsidRPr="00474168">
              <w:rPr>
                <w:sz w:val="28"/>
                <w:szCs w:val="28"/>
              </w:rPr>
              <w:t xml:space="preserve"> организаций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Pr="005D19BC" w:rsidRDefault="001536EE" w:rsidP="001536E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1536EE" w:rsidRDefault="001536EE" w:rsidP="001536EE">
      <w:pPr>
        <w:jc w:val="center"/>
        <w:rPr>
          <w:sz w:val="28"/>
          <w:szCs w:val="28"/>
        </w:rPr>
      </w:pPr>
      <w:r w:rsidRPr="005D19BC">
        <w:rPr>
          <w:bCs/>
          <w:sz w:val="28"/>
          <w:szCs w:val="28"/>
        </w:rPr>
        <w:t>комплекса процессных мероприятий «</w:t>
      </w:r>
      <w:r w:rsidRPr="005D19BC">
        <w:rPr>
          <w:sz w:val="28"/>
          <w:szCs w:val="28"/>
        </w:rPr>
        <w:t xml:space="preserve">Осуществление государственных полномочий по организации и осуществлению деятельности по опеке </w:t>
      </w:r>
    </w:p>
    <w:p w:rsidR="001536EE" w:rsidRPr="005D19BC" w:rsidRDefault="001536EE" w:rsidP="001536EE">
      <w:pPr>
        <w:jc w:val="center"/>
        <w:rPr>
          <w:sz w:val="28"/>
          <w:szCs w:val="28"/>
        </w:rPr>
      </w:pPr>
      <w:r w:rsidRPr="005D19BC">
        <w:rPr>
          <w:sz w:val="28"/>
          <w:szCs w:val="28"/>
        </w:rPr>
        <w:t>и попечительству»</w:t>
      </w:r>
    </w:p>
    <w:p w:rsidR="001536EE" w:rsidRPr="005D19BC" w:rsidRDefault="001536EE" w:rsidP="001536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1536EE" w:rsidTr="00306AF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Tr="00306AF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1536EE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536EE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1"/>
        <w:gridCol w:w="1579"/>
        <w:gridCol w:w="1459"/>
        <w:gridCol w:w="1212"/>
        <w:gridCol w:w="1305"/>
      </w:tblGrid>
      <w:tr w:rsidR="001536EE" w:rsidTr="00306AF0">
        <w:trPr>
          <w:trHeight w:val="1609"/>
        </w:trPr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Tr="00306A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EE" w:rsidRDefault="001536EE" w:rsidP="00306AF0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1536EE" w:rsidTr="00306AF0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Default="001536EE" w:rsidP="00306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Pr="00FB58D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Pr="00FB58D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EE" w:rsidRPr="0030128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536EE" w:rsidRDefault="001536EE" w:rsidP="001536E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536EE" w:rsidRDefault="001536EE" w:rsidP="001536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536EE" w:rsidRPr="005D19BC" w:rsidRDefault="001536EE" w:rsidP="001536E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1536EE" w:rsidRPr="005D19BC" w:rsidRDefault="001536EE" w:rsidP="001536EE">
      <w:pPr>
        <w:jc w:val="center"/>
        <w:rPr>
          <w:sz w:val="28"/>
          <w:szCs w:val="28"/>
        </w:rPr>
      </w:pPr>
      <w:r w:rsidRPr="005D19BC">
        <w:rPr>
          <w:bCs/>
          <w:sz w:val="28"/>
          <w:szCs w:val="28"/>
        </w:rPr>
        <w:t>комплекса процессных мероприятий «</w:t>
      </w:r>
      <w:r w:rsidRPr="005D19BC">
        <w:rPr>
          <w:sz w:val="28"/>
          <w:szCs w:val="28"/>
        </w:rPr>
        <w:t>Осуществление государственных полномочий по организации и осуществлению деятельности по опеке и попечительству»</w:t>
      </w:r>
    </w:p>
    <w:p w:rsidR="001536EE" w:rsidRPr="005D19BC" w:rsidRDefault="001536EE" w:rsidP="001536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3"/>
      </w:tblGrid>
      <w:tr w:rsidR="001536EE" w:rsidRPr="00474168" w:rsidTr="00306AF0">
        <w:tc>
          <w:tcPr>
            <w:tcW w:w="4503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353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4503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53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1"/>
        <w:gridCol w:w="1579"/>
        <w:gridCol w:w="1459"/>
        <w:gridCol w:w="1212"/>
        <w:gridCol w:w="1305"/>
      </w:tblGrid>
      <w:tr w:rsidR="001536EE" w:rsidRPr="00474168" w:rsidTr="00306AF0">
        <w:trPr>
          <w:trHeight w:val="1609"/>
        </w:trPr>
        <w:tc>
          <w:tcPr>
            <w:tcW w:w="4633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RPr="00474168" w:rsidTr="00306AF0">
        <w:tc>
          <w:tcPr>
            <w:tcW w:w="4633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0A4D9D" w:rsidTr="00306AF0">
        <w:tc>
          <w:tcPr>
            <w:tcW w:w="4633" w:type="dxa"/>
          </w:tcPr>
          <w:p w:rsidR="001536EE" w:rsidRPr="000A4D9D" w:rsidRDefault="001536EE" w:rsidP="00306AF0">
            <w:pPr>
              <w:rPr>
                <w:sz w:val="28"/>
                <w:szCs w:val="28"/>
              </w:rPr>
            </w:pPr>
            <w:r w:rsidRPr="000A4D9D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  <w:tc>
          <w:tcPr>
            <w:tcW w:w="1579" w:type="dxa"/>
          </w:tcPr>
          <w:p w:rsidR="001536EE" w:rsidRPr="00EC6A1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1536EE" w:rsidRPr="00EC6A16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1536EE" w:rsidRPr="005D1081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80" w:type="dxa"/>
          </w:tcPr>
          <w:p w:rsidR="001536EE" w:rsidRPr="000A4D9D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536EE" w:rsidRDefault="001536EE" w:rsidP="001536E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536EE" w:rsidRDefault="001536EE" w:rsidP="001536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536EE" w:rsidRPr="00531932" w:rsidRDefault="001536EE" w:rsidP="001536E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1536EE" w:rsidRPr="00531932" w:rsidRDefault="001536EE" w:rsidP="001536EE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комплекса </w:t>
      </w:r>
      <w:r>
        <w:rPr>
          <w:rFonts w:ascii="Times New Roman" w:hAnsi="Times New Roman" w:cs="Times New Roman"/>
          <w:bCs/>
          <w:sz w:val="28"/>
          <w:szCs w:val="28"/>
        </w:rPr>
        <w:t>процессных мероприятий «</w:t>
      </w:r>
      <w:r w:rsidRPr="00531932">
        <w:rPr>
          <w:rFonts w:ascii="Times New Roman" w:hAnsi="Times New Roman" w:cs="Times New Roman"/>
          <w:sz w:val="28"/>
          <w:szCs w:val="28"/>
        </w:rPr>
        <w:t xml:space="preserve">Педагогические кадры </w:t>
      </w:r>
      <w:r w:rsidRPr="00531932">
        <w:rPr>
          <w:rFonts w:ascii="Times New Roman" w:hAnsi="Times New Roman" w:cs="Times New Roman"/>
          <w:bCs/>
          <w:sz w:val="28"/>
          <w:szCs w:val="28"/>
        </w:rPr>
        <w:t>в муниципальном образовании «</w:t>
      </w:r>
      <w:proofErr w:type="spellStart"/>
      <w:r w:rsidRPr="00531932">
        <w:rPr>
          <w:rFonts w:ascii="Times New Roman" w:hAnsi="Times New Roman" w:cs="Times New Roman"/>
          <w:bCs/>
          <w:sz w:val="28"/>
          <w:szCs w:val="28"/>
        </w:rPr>
        <w:t>Сычев</w:t>
      </w:r>
      <w:r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области»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1579"/>
        <w:gridCol w:w="1444"/>
        <w:gridCol w:w="1202"/>
        <w:gridCol w:w="1293"/>
      </w:tblGrid>
      <w:tr w:rsidR="001536EE" w:rsidRPr="00474168" w:rsidTr="00306AF0">
        <w:trPr>
          <w:trHeight w:val="1609"/>
        </w:trPr>
        <w:tc>
          <w:tcPr>
            <w:tcW w:w="4633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RPr="00474168" w:rsidTr="00306AF0">
        <w:tc>
          <w:tcPr>
            <w:tcW w:w="4633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5E20EB" w:rsidTr="00306AF0">
        <w:tc>
          <w:tcPr>
            <w:tcW w:w="4633" w:type="dxa"/>
          </w:tcPr>
          <w:p w:rsidR="001536EE" w:rsidRPr="005E20EB" w:rsidRDefault="001536EE" w:rsidP="00306AF0">
            <w:pPr>
              <w:rPr>
                <w:sz w:val="28"/>
                <w:szCs w:val="28"/>
              </w:rPr>
            </w:pPr>
            <w:r w:rsidRPr="005E20EB">
              <w:rPr>
                <w:sz w:val="28"/>
                <w:szCs w:val="28"/>
              </w:rPr>
              <w:t xml:space="preserve">Количество педагогических работников, которым оказаны меры социальной поддержки, человек </w:t>
            </w:r>
          </w:p>
          <w:p w:rsidR="001536EE" w:rsidRPr="005E20EB" w:rsidRDefault="001536EE" w:rsidP="00306A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6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274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0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536EE" w:rsidRPr="005E20EB" w:rsidTr="00306AF0">
        <w:tc>
          <w:tcPr>
            <w:tcW w:w="4633" w:type="dxa"/>
          </w:tcPr>
          <w:p w:rsidR="001536EE" w:rsidRPr="005E20EB" w:rsidRDefault="001536EE" w:rsidP="00306AF0">
            <w:pPr>
              <w:rPr>
                <w:sz w:val="28"/>
                <w:szCs w:val="28"/>
              </w:rPr>
            </w:pPr>
            <w:r w:rsidRPr="005E20EB">
              <w:rPr>
                <w:sz w:val="28"/>
                <w:szCs w:val="28"/>
              </w:rPr>
              <w:t xml:space="preserve">Количество педагогических работников, имеющих квалификационную категорию, человек </w:t>
            </w:r>
          </w:p>
        </w:tc>
        <w:tc>
          <w:tcPr>
            <w:tcW w:w="1579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6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4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80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1536EE" w:rsidRDefault="001536EE" w:rsidP="001536EE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536EE" w:rsidRDefault="001536EE" w:rsidP="001536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536EE" w:rsidRPr="00531932" w:rsidRDefault="001536EE" w:rsidP="001536EE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1536EE" w:rsidRPr="00531932" w:rsidRDefault="001536EE" w:rsidP="001536E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</w:t>
      </w:r>
      <w:r>
        <w:rPr>
          <w:rFonts w:ascii="Times New Roman" w:hAnsi="Times New Roman" w:cs="Times New Roman"/>
          <w:bCs/>
          <w:sz w:val="28"/>
          <w:szCs w:val="28"/>
        </w:rPr>
        <w:t>мероприятий «</w:t>
      </w:r>
      <w:r w:rsidRPr="00531932">
        <w:rPr>
          <w:rFonts w:ascii="Times New Roman" w:hAnsi="Times New Roman" w:cs="Times New Roman"/>
          <w:sz w:val="28"/>
          <w:szCs w:val="28"/>
        </w:rPr>
        <w:t>Обеспечение организационных условий для реализации муниципальной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536EE" w:rsidRPr="00474168" w:rsidTr="00306AF0"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1536EE" w:rsidRPr="00474168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536EE" w:rsidRPr="00474168" w:rsidRDefault="001536EE" w:rsidP="0015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1579"/>
        <w:gridCol w:w="1427"/>
        <w:gridCol w:w="1192"/>
        <w:gridCol w:w="1280"/>
      </w:tblGrid>
      <w:tr w:rsidR="001536EE" w:rsidRPr="00474168" w:rsidTr="00306AF0">
        <w:trPr>
          <w:trHeight w:val="1609"/>
        </w:trPr>
        <w:tc>
          <w:tcPr>
            <w:tcW w:w="4633" w:type="dxa"/>
            <w:vMerge w:val="restart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536EE" w:rsidRPr="00474168" w:rsidTr="00306AF0">
        <w:tc>
          <w:tcPr>
            <w:tcW w:w="4633" w:type="dxa"/>
            <w:vMerge/>
          </w:tcPr>
          <w:p w:rsidR="001536EE" w:rsidRPr="00474168" w:rsidRDefault="001536EE" w:rsidP="00306A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6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1536EE" w:rsidRPr="00474168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36EE" w:rsidRPr="005E20EB" w:rsidTr="00306AF0">
        <w:tc>
          <w:tcPr>
            <w:tcW w:w="4633" w:type="dxa"/>
          </w:tcPr>
          <w:p w:rsidR="001536EE" w:rsidRPr="005E20EB" w:rsidRDefault="001536EE" w:rsidP="00306AF0">
            <w:pPr>
              <w:jc w:val="both"/>
              <w:rPr>
                <w:sz w:val="28"/>
                <w:szCs w:val="28"/>
              </w:rPr>
            </w:pPr>
            <w:r w:rsidRPr="005E20EB">
              <w:rPr>
                <w:sz w:val="28"/>
                <w:szCs w:val="28"/>
              </w:rPr>
              <w:t xml:space="preserve">Размещение в телекоммуникационной сети «Интернет» отчетов о результатах исполнения  муниципальной  программы, да/нет </w:t>
            </w:r>
          </w:p>
        </w:tc>
        <w:tc>
          <w:tcPr>
            <w:tcW w:w="1579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6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74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0" w:type="dxa"/>
          </w:tcPr>
          <w:p w:rsidR="001536EE" w:rsidRPr="005E20EB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ind w:firstLine="969"/>
        <w:jc w:val="both"/>
        <w:rPr>
          <w:sz w:val="28"/>
          <w:szCs w:val="28"/>
        </w:rPr>
      </w:pPr>
    </w:p>
    <w:p w:rsidR="001536EE" w:rsidRDefault="001536EE" w:rsidP="001536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36EE" w:rsidRDefault="001536EE" w:rsidP="001536EE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F33A9">
        <w:rPr>
          <w:rFonts w:ascii="Times New Roman" w:hAnsi="Times New Roman" w:cs="Times New Roman"/>
          <w:bCs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</w:t>
      </w:r>
      <w:r w:rsidRPr="00531932">
        <w:rPr>
          <w:rFonts w:ascii="Times New Roman" w:hAnsi="Times New Roman" w:cs="Times New Roman"/>
          <w:bCs/>
          <w:sz w:val="28"/>
          <w:szCs w:val="28"/>
        </w:rPr>
        <w:t xml:space="preserve"> ОСВОБОЖДЕНИЙ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932">
        <w:rPr>
          <w:rFonts w:ascii="Times New Roman" w:hAnsi="Times New Roman" w:cs="Times New Roman"/>
          <w:bCs/>
          <w:sz w:val="28"/>
          <w:szCs w:val="28"/>
        </w:rPr>
        <w:t>ПРЕФЕРЕНЦИЙ ПО НАЛОГАМ И СБОРАМ</w:t>
      </w:r>
    </w:p>
    <w:p w:rsidR="001536EE" w:rsidRPr="00531932" w:rsidRDefault="001536EE" w:rsidP="001536EE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 В СФЕРЕ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932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1536EE" w:rsidRPr="00474168" w:rsidRDefault="001536EE" w:rsidP="00153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474168" w:rsidRDefault="001536EE" w:rsidP="001536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1536EE" w:rsidRPr="00474168" w:rsidRDefault="001536EE" w:rsidP="001536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36EE" w:rsidRPr="00531932" w:rsidRDefault="001536EE" w:rsidP="001536E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531932">
        <w:rPr>
          <w:sz w:val="28"/>
          <w:szCs w:val="28"/>
        </w:rPr>
        <w:t>Раздел 6. СВЕДЕНИЯ</w:t>
      </w:r>
    </w:p>
    <w:p w:rsidR="001536EE" w:rsidRPr="00723939" w:rsidRDefault="001536EE" w:rsidP="001536EE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723939">
        <w:rPr>
          <w:color w:val="auto"/>
          <w:sz w:val="28"/>
          <w:szCs w:val="28"/>
        </w:rPr>
        <w:t>о финансировании структурных элементов</w:t>
      </w:r>
      <w:r w:rsidRPr="00723939">
        <w:rPr>
          <w:color w:val="auto"/>
          <w:sz w:val="28"/>
          <w:szCs w:val="28"/>
        </w:rPr>
        <w:br/>
        <w:t>муниципальной программы «Развитие образования в муниципальном образовании «</w:t>
      </w:r>
      <w:proofErr w:type="spellStart"/>
      <w:r w:rsidRPr="00723939">
        <w:rPr>
          <w:color w:val="auto"/>
          <w:sz w:val="28"/>
          <w:szCs w:val="28"/>
        </w:rPr>
        <w:t>Сычевский</w:t>
      </w:r>
      <w:proofErr w:type="spellEnd"/>
      <w:r w:rsidRPr="00723939">
        <w:rPr>
          <w:color w:val="auto"/>
          <w:sz w:val="28"/>
          <w:szCs w:val="28"/>
        </w:rPr>
        <w:t xml:space="preserve"> муниципальный округ» Смоленской области»</w:t>
      </w:r>
    </w:p>
    <w:p w:rsidR="001536EE" w:rsidRPr="00723939" w:rsidRDefault="001536EE" w:rsidP="001536EE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408"/>
        <w:gridCol w:w="1277"/>
        <w:gridCol w:w="1385"/>
        <w:gridCol w:w="1309"/>
        <w:gridCol w:w="251"/>
        <w:gridCol w:w="1166"/>
        <w:gridCol w:w="1276"/>
      </w:tblGrid>
      <w:tr w:rsidR="001536EE" w:rsidRPr="00306AF0" w:rsidTr="00306AF0">
        <w:tc>
          <w:tcPr>
            <w:tcW w:w="817" w:type="dxa"/>
            <w:vMerge w:val="restart"/>
          </w:tcPr>
          <w:p w:rsidR="00306AF0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№ </w:t>
            </w:r>
          </w:p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306AF0">
              <w:rPr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306AF0">
              <w:rPr>
                <w:color w:val="auto"/>
                <w:sz w:val="22"/>
                <w:szCs w:val="22"/>
              </w:rPr>
              <w:t>/</w:t>
            </w:r>
            <w:proofErr w:type="spellStart"/>
            <w:r w:rsidRPr="00306AF0">
              <w:rPr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27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387" w:type="dxa"/>
            <w:gridSpan w:val="5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 (по этапам реализации), тыс</w:t>
            </w:r>
            <w:proofErr w:type="gramStart"/>
            <w:r w:rsidRPr="00306AF0">
              <w:rPr>
                <w:color w:val="auto"/>
                <w:sz w:val="22"/>
                <w:szCs w:val="22"/>
              </w:rPr>
              <w:t>.р</w:t>
            </w:r>
            <w:proofErr w:type="gramEnd"/>
            <w:r w:rsidRPr="00306AF0">
              <w:rPr>
                <w:color w:val="auto"/>
                <w:sz w:val="22"/>
                <w:szCs w:val="22"/>
              </w:rPr>
              <w:t>уб.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2027 год</w:t>
            </w:r>
          </w:p>
        </w:tc>
      </w:tr>
      <w:tr w:rsidR="001536EE" w:rsidRPr="00306AF0" w:rsidTr="00306AF0">
        <w:tc>
          <w:tcPr>
            <w:tcW w:w="81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7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Региональный проект «Все лучшее детям»</w:t>
            </w:r>
          </w:p>
        </w:tc>
      </w:tr>
      <w:tr w:rsidR="001536EE" w:rsidRPr="00306AF0" w:rsidTr="00306AF0">
        <w:trPr>
          <w:trHeight w:val="703"/>
        </w:trPr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 Обеспечение условий для создания функционирования центров цифрового и гуманитарного профилей,  центров образования естественнонаучной и технологической направленностей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840,0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  <w:lang w:val="en-US"/>
              </w:rPr>
              <w:t>280</w:t>
            </w:r>
            <w:r w:rsidRPr="00306AF0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280,0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280,0</w:t>
            </w:r>
          </w:p>
        </w:tc>
      </w:tr>
      <w:tr w:rsidR="001536EE" w:rsidRPr="00306AF0" w:rsidTr="00306AF0">
        <w:trPr>
          <w:trHeight w:val="1375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44,1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06AF0">
              <w:rPr>
                <w:color w:val="auto"/>
                <w:sz w:val="22"/>
                <w:szCs w:val="22"/>
                <w:lang w:val="en-US"/>
              </w:rPr>
              <w:t>14</w:t>
            </w:r>
            <w:r w:rsidRPr="00306AF0">
              <w:rPr>
                <w:color w:val="auto"/>
                <w:sz w:val="22"/>
                <w:szCs w:val="22"/>
              </w:rPr>
              <w:t>,</w:t>
            </w:r>
            <w:r w:rsidRPr="00306AF0"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14,7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14,7</w:t>
            </w:r>
          </w:p>
        </w:tc>
      </w:tr>
      <w:tr w:rsidR="001536EE" w:rsidRPr="00306AF0" w:rsidTr="00306AF0">
        <w:trPr>
          <w:trHeight w:val="374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884,1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294,7</w:t>
            </w: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294,7</w:t>
            </w:r>
          </w:p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  <w:lang w:bidi="ru-RU"/>
              </w:rPr>
            </w:pPr>
            <w:r w:rsidRPr="00306AF0">
              <w:rPr>
                <w:sz w:val="22"/>
                <w:szCs w:val="22"/>
                <w:lang w:bidi="ru-RU"/>
              </w:rPr>
              <w:t>294,7</w:t>
            </w:r>
          </w:p>
        </w:tc>
      </w:tr>
      <w:tr w:rsidR="001536EE" w:rsidRPr="00306AF0" w:rsidTr="00306AF0">
        <w:trPr>
          <w:trHeight w:val="926"/>
        </w:trPr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общеобразовательных организаций, в которых проведено </w:t>
            </w:r>
            <w:r w:rsidRPr="00306A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оснащение предметных кабинетов </w:t>
            </w:r>
            <w:proofErr w:type="spellStart"/>
            <w:proofErr w:type="gramStart"/>
            <w:r w:rsidRPr="00306AF0">
              <w:rPr>
                <w:rFonts w:ascii="Times New Roman" w:hAnsi="Times New Roman" w:cs="Times New Roman"/>
                <w:bCs/>
                <w:sz w:val="22"/>
                <w:szCs w:val="22"/>
              </w:rPr>
              <w:t>общеобразователь</w:t>
            </w:r>
            <w:r w:rsidR="00306AF0" w:rsidRPr="00306AF0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306AF0">
              <w:rPr>
                <w:rFonts w:ascii="Times New Roman" w:hAnsi="Times New Roman" w:cs="Times New Roman"/>
                <w:bCs/>
                <w:sz w:val="22"/>
                <w:szCs w:val="22"/>
              </w:rPr>
              <w:t>ных</w:t>
            </w:r>
            <w:proofErr w:type="spellEnd"/>
            <w:proofErr w:type="gramEnd"/>
            <w:r w:rsidRPr="00306A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организаций оборудованием, средствами обучения и воспитания</w:t>
            </w: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, единиц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925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629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217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840,0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280,0</w:t>
            </w: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280,0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280,0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44,1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14,7</w:t>
            </w: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14,7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14,7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 Итого </w:t>
            </w:r>
          </w:p>
          <w:p w:rsidR="00306AF0" w:rsidRDefault="00306AF0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  <w:p w:rsidR="00306AF0" w:rsidRPr="00306AF0" w:rsidRDefault="00306AF0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884,1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294,7</w:t>
            </w:r>
          </w:p>
        </w:tc>
        <w:tc>
          <w:tcPr>
            <w:tcW w:w="116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294,7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294,7</w:t>
            </w:r>
          </w:p>
        </w:tc>
      </w:tr>
      <w:tr w:rsidR="001536EE" w:rsidRPr="00306AF0" w:rsidTr="00306AF0">
        <w:tc>
          <w:tcPr>
            <w:tcW w:w="81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9072" w:type="dxa"/>
            <w:gridSpan w:val="7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Региональный проект «Педагоги и наставники»</w:t>
            </w:r>
          </w:p>
        </w:tc>
      </w:tr>
      <w:tr w:rsidR="001536EE" w:rsidRPr="00306AF0" w:rsidTr="00306AF0">
        <w:trPr>
          <w:trHeight w:val="703"/>
        </w:trPr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2.1.</w:t>
            </w:r>
          </w:p>
          <w:p w:rsidR="001536EE" w:rsidRPr="00306AF0" w:rsidRDefault="001536EE" w:rsidP="00306AF0">
            <w:pPr>
              <w:pStyle w:val="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2226,0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732,7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743,8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749,5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76,9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22,7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31,2</w:t>
            </w:r>
          </w:p>
        </w:tc>
      </w:tr>
      <w:tr w:rsidR="001536EE" w:rsidRPr="00306AF0" w:rsidTr="00306AF0">
        <w:trPr>
          <w:trHeight w:val="1231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753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2302,9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755,4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766,8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780,7</w:t>
            </w:r>
          </w:p>
        </w:tc>
      </w:tr>
      <w:tr w:rsidR="001536EE" w:rsidRPr="00306AF0" w:rsidTr="00306AF0">
        <w:trPr>
          <w:trHeight w:val="1099"/>
        </w:trPr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703,2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234,4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234,4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234,4</w:t>
            </w:r>
          </w:p>
        </w:tc>
      </w:tr>
      <w:tr w:rsidR="001536EE" w:rsidRPr="00306AF0" w:rsidTr="00306AF0">
        <w:trPr>
          <w:trHeight w:val="1126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867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166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703,2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234,4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234,4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234,4</w:t>
            </w:r>
          </w:p>
        </w:tc>
      </w:tr>
      <w:tr w:rsidR="001536EE" w:rsidRPr="00306AF0" w:rsidTr="00306AF0">
        <w:trPr>
          <w:trHeight w:val="951"/>
        </w:trPr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36411,3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11913,0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12280,0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12218,3</w:t>
            </w:r>
          </w:p>
        </w:tc>
      </w:tr>
      <w:tr w:rsidR="001536EE" w:rsidRPr="00306AF0" w:rsidTr="00306AF0">
        <w:trPr>
          <w:trHeight w:val="838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943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342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36411,3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11913,0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12280,0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12218,3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 Итого по региональному проекту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39340,5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12880,1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13258,2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13202,2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76,9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22,7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31,2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39417,4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12902,8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13281,2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jc w:val="center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13233,4</w:t>
            </w:r>
          </w:p>
        </w:tc>
      </w:tr>
      <w:tr w:rsidR="001536EE" w:rsidRPr="00306AF0" w:rsidTr="00306AF0">
        <w:tc>
          <w:tcPr>
            <w:tcW w:w="81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      </w:r>
            <w:proofErr w:type="spellStart"/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Сычевский</w:t>
            </w:r>
            <w:proofErr w:type="spellEnd"/>
            <w:r w:rsidRPr="00306AF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 Повышение качества образования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1637,7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545,9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545,9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местный </w:t>
            </w:r>
            <w:r w:rsidRPr="00306AF0">
              <w:rPr>
                <w:color w:val="auto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650,0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250,0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200,0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2287,7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795,9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745,9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745,9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3.1.1.</w:t>
            </w:r>
          </w:p>
          <w:p w:rsidR="001536EE" w:rsidRPr="00306AF0" w:rsidRDefault="001536EE" w:rsidP="00306AF0">
            <w:pPr>
              <w:pStyle w:val="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 Приобретение учебников, учебных и методических пособий</w:t>
            </w:r>
          </w:p>
          <w:p w:rsidR="001536EE" w:rsidRPr="00306AF0" w:rsidRDefault="001536EE" w:rsidP="00306AF0">
            <w:pPr>
              <w:pStyle w:val="13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rPr>
          <w:trHeight w:val="703"/>
        </w:trPr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1637,7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545,9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545,9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650,0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250,0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200,0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2287,7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795,9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745,9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745,9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 Улучшение инфраструктурного и материально-технического обеспечения системы образования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9987,3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3496,1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3327,9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3163,3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13793,2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12123,8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829,6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839,8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54971,7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38766,7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9968,3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6236,7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78752,2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54386,6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14125,8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10239,8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3.2.1.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Расходы по содержанию общеобразовательных учреждений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342,1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342,1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11471,8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11471,8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49652,4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33983,8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9699,3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5969,3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61466,3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45797,7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9699,3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5969,3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3.2.2.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Организация питания </w:t>
            </w:r>
            <w:proofErr w:type="gramStart"/>
            <w:r w:rsidRPr="00306AF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06AF0">
              <w:rPr>
                <w:rFonts w:ascii="Times New Roman" w:hAnsi="Times New Roman" w:cs="Times New Roman"/>
              </w:rPr>
              <w:t xml:space="preserve"> (завтраки)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49,0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49,0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682,5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227,5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227,5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227,5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786,5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233,5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276,5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276,5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3.2.3.</w:t>
            </w:r>
          </w:p>
        </w:tc>
        <w:tc>
          <w:tcPr>
            <w:tcW w:w="2408" w:type="dxa"/>
            <w:vMerge w:val="restart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6AF0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  <w:proofErr w:type="gramEnd"/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9645,2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3154,0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3327,9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3163,3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2217,4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646,0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780,6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790,8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128,5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47,1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39,9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11991,1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3847,1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4150,0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3994,0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Развитие кадрового потенциала</w:t>
            </w:r>
          </w:p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369316,2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123639,9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120651,7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125024,7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1183,2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880,8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186,2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116,2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370499,5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124520,7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120837,9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125140,9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3.3.1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Оплата труда работников  общеобразовательных учреждений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367339,4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122995,0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119985,7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124358,7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367339,4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122995,0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119985,7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124358,7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3.3.2.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 Выплата </w:t>
            </w:r>
            <w:r w:rsidRPr="00306AF0">
              <w:rPr>
                <w:rFonts w:ascii="Times New Roman" w:hAnsi="Times New Roman" w:cs="Times New Roman"/>
              </w:rPr>
              <w:lastRenderedPageBreak/>
              <w:t>дополнительного вознаграждения за классное руководство учителям общеобразовательных учреждений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федеральн</w:t>
            </w:r>
            <w:r w:rsidRPr="00306AF0">
              <w:rPr>
                <w:color w:val="auto"/>
                <w:sz w:val="22"/>
                <w:szCs w:val="22"/>
              </w:rPr>
              <w:lastRenderedPageBreak/>
              <w:t>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1976,9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644,9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666,0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666,0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1976,9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644,9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666,0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666,0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3.3.3.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Проведение медицинских осмотров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1183,2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880,8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186,2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116,2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1183,2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880,8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186,2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116,2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Проведение мероприятий по отдыху и оздоровлению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1193,4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413,2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390,1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390,1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33,8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1227,2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433,0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397,1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397,1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3.4.1.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Организация отдыха и оздоровления детей в каникулярное время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tabs>
                <w:tab w:val="left" w:pos="617"/>
              </w:tabs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1193,4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413,2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390,1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390,1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1193,4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413,2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390,1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390,1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3.4.2.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Приобретение медикаментов для общеобразовательных учреждений 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33,8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33,8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9987,3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3496,1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3327,9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3163,3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385940,6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136722,8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122417,3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126800,5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56838,7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39917,3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10361,5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6559,9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452766,6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180136,2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136106,7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136523,7</w:t>
            </w:r>
          </w:p>
        </w:tc>
      </w:tr>
      <w:tr w:rsidR="001536EE" w:rsidRPr="00306AF0" w:rsidTr="00306AF0">
        <w:tc>
          <w:tcPr>
            <w:tcW w:w="81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9072" w:type="dxa"/>
            <w:gridSpan w:val="7"/>
            <w:shd w:val="clear" w:color="auto" w:fill="FFFFFF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«Организация предоставления дополнительного образования в муниципальных образовательных учреждениях дополнительного образования детей»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bCs/>
                <w:color w:val="auto"/>
                <w:sz w:val="22"/>
                <w:szCs w:val="22"/>
              </w:rPr>
              <w:t xml:space="preserve">4.1.  </w:t>
            </w:r>
          </w:p>
        </w:tc>
        <w:tc>
          <w:tcPr>
            <w:tcW w:w="2408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rPr>
                <w:sz w:val="22"/>
                <w:szCs w:val="22"/>
              </w:rPr>
            </w:pPr>
            <w:r w:rsidRPr="00306AF0">
              <w:rPr>
                <w:bCs/>
                <w:sz w:val="22"/>
                <w:szCs w:val="22"/>
              </w:rPr>
              <w:t>Сохранение и развитие кадрового потенциала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</w:tcPr>
          <w:p w:rsidR="001536EE" w:rsidRPr="00306AF0" w:rsidRDefault="001536EE" w:rsidP="00306AF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</w:tcPr>
          <w:p w:rsidR="001536EE" w:rsidRPr="00306AF0" w:rsidRDefault="001536EE" w:rsidP="00306AF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18474,1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11474,1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2000,00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</w:tcPr>
          <w:p w:rsidR="001536EE" w:rsidRPr="00306AF0" w:rsidRDefault="001536EE" w:rsidP="00306AF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18474,1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11474,1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2000,00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4.1.2.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Оплата труда работников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18474,1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11474,1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2000,00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18474,1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11474,1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2000,00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Повышение качества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466,5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232,3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61,7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85,3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85,3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698,8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217,2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240,8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240,8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4.2.1.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Обеспечение методического сопровождения  муниципальных образовательных учреждений по внеклассной и кружковой работе.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105,0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35,0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105,0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35,0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4.2.2.</w:t>
            </w:r>
          </w:p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Проведение мероприятий учреждениями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127,3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26,7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50,3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50,3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127,3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26,7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50,3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50,3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4.2.3.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организация отдыха и оздоровления детей в каникулярное время 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466,5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466,5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4.3.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Улучшение инфраструктуры и материально-технического обеспечения системы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3968,8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1936,4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1016,2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1016,2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3968,8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1936,4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1016,2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1016,2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4.3.1. 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Расходы по содержанию учреждений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3968,8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1936,4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1016,2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1016,2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3968,8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1936,4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1016,2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1016,2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466,5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155,5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22675,2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13472,2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6101,5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3101,5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  <w:p w:rsidR="00087972" w:rsidRPr="00306AF0" w:rsidRDefault="00087972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23141,7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13627,7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6257,0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3257,0</w:t>
            </w:r>
          </w:p>
        </w:tc>
      </w:tr>
      <w:tr w:rsidR="001536EE" w:rsidRPr="00306AF0" w:rsidTr="00306AF0">
        <w:tc>
          <w:tcPr>
            <w:tcW w:w="81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9072" w:type="dxa"/>
            <w:gridSpan w:val="7"/>
            <w:shd w:val="clear" w:color="auto" w:fill="FFFFFF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«Оказание муниципальной услуги в социальной сфере </w:t>
            </w:r>
            <w:r w:rsidRPr="00306A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«Реализация дополнительных </w:t>
            </w:r>
            <w:proofErr w:type="spellStart"/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общеразвивающих</w:t>
            </w:r>
            <w:proofErr w:type="spellEnd"/>
            <w:r w:rsidRPr="00306AF0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программ»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bCs/>
                <w:color w:val="auto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shd w:val="clear" w:color="auto" w:fill="FFFFFF"/>
              <w:rPr>
                <w:bCs/>
              </w:rPr>
            </w:pPr>
            <w:r w:rsidRPr="00306AF0">
              <w:rPr>
                <w:rFonts w:ascii="Times New Roman" w:hAnsi="Times New Roman" w:cs="Times New Roman"/>
              </w:rPr>
              <w:t xml:space="preserve">Оказание муниципальной услуги в социальной сфере «Реализация дополнительных </w:t>
            </w:r>
            <w:proofErr w:type="spellStart"/>
            <w:r w:rsidRPr="00306AF0"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 w:rsidRPr="00306AF0">
              <w:rPr>
                <w:rFonts w:ascii="Times New Roman" w:hAnsi="Times New Roman" w:cs="Times New Roman"/>
              </w:rPr>
              <w:t xml:space="preserve"> программ»</w:t>
            </w:r>
            <w:r w:rsidRPr="00306AF0">
              <w:rPr>
                <w:rFonts w:ascii="Times New Roman" w:hAnsi="Times New Roman" w:cs="Times New Roman"/>
                <w:iCs/>
              </w:rPr>
              <w:t xml:space="preserve">, подразумевающей предоставление детям социальных сертификатов дополнительного образования 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iCs/>
                <w:color w:val="auto"/>
                <w:sz w:val="22"/>
                <w:szCs w:val="22"/>
              </w:rPr>
              <w:t>5.2.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shd w:val="clear" w:color="auto" w:fill="FFFFFF"/>
            </w:pPr>
            <w:r w:rsidRPr="00306AF0">
              <w:rPr>
                <w:rFonts w:ascii="Times New Roman" w:hAnsi="Times New Roman" w:cs="Times New Roman"/>
                <w:iCs/>
              </w:rPr>
      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(социального заказа) дополнительного образования детей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0</w:t>
            </w:r>
          </w:p>
        </w:tc>
      </w:tr>
      <w:tr w:rsidR="001536EE" w:rsidRPr="00306AF0" w:rsidTr="00306AF0">
        <w:tc>
          <w:tcPr>
            <w:tcW w:w="81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9072" w:type="dxa"/>
            <w:gridSpan w:val="7"/>
            <w:shd w:val="clear" w:color="auto" w:fill="FFFFFF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«Организация предоставления общедоступного бесплатного дошкольного образования на территории муниципального образования  «</w:t>
            </w:r>
            <w:proofErr w:type="spellStart"/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Сычевский</w:t>
            </w:r>
            <w:proofErr w:type="spellEnd"/>
            <w:r w:rsidRPr="00306AF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6.1.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jc w:val="both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 xml:space="preserve"> Обеспечение доступности дошкольного образования</w:t>
            </w:r>
          </w:p>
          <w:p w:rsidR="001536EE" w:rsidRPr="00306AF0" w:rsidRDefault="001536EE" w:rsidP="00306AF0">
            <w:pPr>
              <w:jc w:val="both"/>
              <w:rPr>
                <w:sz w:val="22"/>
                <w:szCs w:val="22"/>
              </w:rPr>
            </w:pPr>
          </w:p>
          <w:p w:rsidR="001536EE" w:rsidRPr="00306AF0" w:rsidRDefault="001536EE" w:rsidP="00306AF0">
            <w:pPr>
              <w:jc w:val="both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Повышение качества дошкольного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284,1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130,8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130,8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284,1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130,8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130,8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6.2.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Реализация мероприятий по созданию по созданию условий для повышения эффективности и качества дошкольного образования: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633,2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275,8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178,7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178,7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633,2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275,8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178,7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178,7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6.2.1.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Организация </w:t>
            </w:r>
            <w:r w:rsidRPr="00306AF0">
              <w:rPr>
                <w:rFonts w:ascii="Times New Roman" w:hAnsi="Times New Roman" w:cs="Times New Roman"/>
              </w:rPr>
              <w:lastRenderedPageBreak/>
              <w:t>полноценного питания дошкольников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федеральн</w:t>
            </w:r>
            <w:r w:rsidRPr="00306AF0">
              <w:rPr>
                <w:color w:val="auto"/>
                <w:sz w:val="22"/>
                <w:szCs w:val="22"/>
              </w:rPr>
              <w:lastRenderedPageBreak/>
              <w:t>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633,2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275,8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178,7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178,7</w:t>
            </w:r>
          </w:p>
        </w:tc>
      </w:tr>
      <w:tr w:rsidR="001536EE" w:rsidRPr="00306AF0" w:rsidTr="00306AF0">
        <w:tc>
          <w:tcPr>
            <w:tcW w:w="81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633,2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275,8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178,7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178,7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6.3.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Приобретение медикаментов для детских садов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21,0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21,0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7,0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6.4.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Учебные расходы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279,9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93,3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93,3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93,3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279,9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93,3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93,3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93,3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6.5.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Улучшение инженерного и материально- технического  обеспечения учреждений дошкольного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14874,1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7857,3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3757,6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3259,2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14874,1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7857,3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3757,6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3259,2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6.5.1.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 xml:space="preserve">Расходы по содержанию учреждений дошкольного образования 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hanging="75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14874,1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7857,3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3757,6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3259,2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14874,1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7857,3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3757,6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3259,2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6.6.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Сохранение и развитие кадрового потенциала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58130,1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19840,2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18768,8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19521,1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56872,8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18715,8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19078,5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19078,5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115002,9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38556,0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37847,3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38599,6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6.6.1.</w:t>
            </w:r>
          </w:p>
        </w:tc>
        <w:tc>
          <w:tcPr>
            <w:tcW w:w="2408" w:type="dxa"/>
            <w:vMerge w:val="restart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Оплата труда и начисления на оплату труда работников дошкольных учреждений</w:t>
            </w: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58130,1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19840,2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18768,8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19521,1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56872,8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18715,8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19078,5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19078,5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114644,4</w:t>
            </w:r>
          </w:p>
        </w:tc>
        <w:tc>
          <w:tcPr>
            <w:tcW w:w="1309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38197,5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37847,3</w:t>
            </w:r>
          </w:p>
        </w:tc>
        <w:tc>
          <w:tcPr>
            <w:tcW w:w="1276" w:type="dxa"/>
            <w:shd w:val="clear" w:color="auto" w:fill="FFFFFF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38599,6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58410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19933,5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18862,1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19614,4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местный </w:t>
            </w:r>
            <w:r w:rsidRPr="00306AF0">
              <w:rPr>
                <w:color w:val="auto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72685,2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26878,4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23152,6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22654,2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131095,2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46811,9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42014,7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42268,6</w:t>
            </w:r>
          </w:p>
        </w:tc>
      </w:tr>
      <w:tr w:rsidR="001536EE" w:rsidRPr="00306AF0" w:rsidTr="00306AF0">
        <w:tc>
          <w:tcPr>
            <w:tcW w:w="81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72" w:type="dxa"/>
            <w:gridSpan w:val="7"/>
          </w:tcPr>
          <w:p w:rsidR="001536EE" w:rsidRPr="00306AF0" w:rsidRDefault="001536EE" w:rsidP="00306AF0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306AF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Сычевский</w:t>
            </w:r>
            <w:proofErr w:type="spellEnd"/>
            <w:r w:rsidRPr="00306AF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2408" w:type="dxa"/>
            <w:vMerge w:val="restart"/>
          </w:tcPr>
          <w:p w:rsidR="00306AF0" w:rsidRDefault="001536EE" w:rsidP="00306AF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06AF0">
              <w:rPr>
                <w:bCs/>
                <w:color w:val="000000" w:themeColor="text1"/>
                <w:sz w:val="22"/>
                <w:szCs w:val="22"/>
              </w:rPr>
              <w:t xml:space="preserve">Осуществление государственных полномочий по выплате денежных средств на содержание ребенка, переданного на воспитание в приемную семью, </w:t>
            </w:r>
          </w:p>
          <w:p w:rsidR="00306AF0" w:rsidRDefault="001536EE" w:rsidP="00306AF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06AF0">
              <w:rPr>
                <w:bCs/>
                <w:color w:val="000000" w:themeColor="text1"/>
                <w:sz w:val="22"/>
                <w:szCs w:val="22"/>
              </w:rPr>
              <w:t xml:space="preserve">в соответствии с областным законом от 25.12.2006 № 162-з </w:t>
            </w:r>
          </w:p>
          <w:p w:rsidR="001536EE" w:rsidRPr="00306AF0" w:rsidRDefault="001536EE" w:rsidP="00306AF0">
            <w:pPr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bCs/>
                <w:color w:val="000000" w:themeColor="text1"/>
                <w:sz w:val="22"/>
                <w:szCs w:val="22"/>
              </w:rPr>
              <w:t>«О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172,2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57,4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57,4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57,4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306AF0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172,2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57,4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57,4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57,4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7.2.</w:t>
            </w:r>
          </w:p>
        </w:tc>
        <w:tc>
          <w:tcPr>
            <w:tcW w:w="2408" w:type="dxa"/>
            <w:vMerge w:val="restart"/>
          </w:tcPr>
          <w:p w:rsidR="001536EE" w:rsidRPr="00306AF0" w:rsidRDefault="001536EE" w:rsidP="00306AF0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06AF0">
              <w:rPr>
                <w:bCs/>
                <w:color w:val="000000" w:themeColor="text1"/>
                <w:sz w:val="22"/>
                <w:szCs w:val="22"/>
              </w:rPr>
              <w:t xml:space="preserve">Осуществление государственных полномочий по выплате вознаграждения, причитающегося приемным родителям, в соответствии с областным законом от 25.12.2006 № 162-з </w:t>
            </w:r>
            <w:r w:rsidRPr="00306AF0">
              <w:rPr>
                <w:bCs/>
                <w:i/>
                <w:color w:val="000000" w:themeColor="text1"/>
                <w:sz w:val="22"/>
                <w:szCs w:val="22"/>
              </w:rPr>
              <w:t>«</w:t>
            </w:r>
            <w:r w:rsidRPr="00306AF0">
              <w:rPr>
                <w:bCs/>
                <w:color w:val="000000" w:themeColor="text1"/>
                <w:sz w:val="22"/>
                <w:szCs w:val="22"/>
              </w:rPr>
              <w:t xml:space="preserve">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</w:t>
            </w:r>
            <w:r w:rsidRPr="00306AF0">
              <w:rPr>
                <w:bCs/>
                <w:color w:val="000000" w:themeColor="text1"/>
                <w:sz w:val="22"/>
                <w:szCs w:val="22"/>
              </w:rPr>
              <w:lastRenderedPageBreak/>
              <w:t>денежных средств на содержание ребенка, переданного на воспитание в приемную семью»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539,4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179,8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179,8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179,8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306AF0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539,4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179,8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179,8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179,8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lastRenderedPageBreak/>
              <w:t>7.3.</w:t>
            </w:r>
          </w:p>
        </w:tc>
        <w:tc>
          <w:tcPr>
            <w:tcW w:w="2408" w:type="dxa"/>
            <w:vMerge w:val="restart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306AF0">
              <w:rPr>
                <w:bCs/>
                <w:color w:val="000000" w:themeColor="text1"/>
                <w:sz w:val="22"/>
                <w:szCs w:val="22"/>
              </w:rPr>
              <w:t>Осуществление государственных полномочий по назначению и выплате ежемесячных денежных средств на содержание ребенка, находящегося под опекой (попечительством), в соответствии с областным законом   от  22.06.2006  № 62-з «О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(попечительством)»</w:t>
            </w:r>
            <w:proofErr w:type="gramEnd"/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10352,2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2800,4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3775,9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3775,9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306AF0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10352,2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2800,4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3775,9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3775,9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11063,8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3037,6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4013,1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4013,1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11063,8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3037,6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4013,1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306AF0">
              <w:rPr>
                <w:color w:val="000000" w:themeColor="text1"/>
                <w:sz w:val="22"/>
                <w:szCs w:val="22"/>
              </w:rPr>
              <w:t>4013,1</w:t>
            </w:r>
          </w:p>
        </w:tc>
      </w:tr>
      <w:tr w:rsidR="001536EE" w:rsidRPr="00306AF0" w:rsidTr="00306AF0">
        <w:tc>
          <w:tcPr>
            <w:tcW w:w="81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072" w:type="dxa"/>
            <w:gridSpan w:val="7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8.1.</w:t>
            </w:r>
          </w:p>
        </w:tc>
        <w:tc>
          <w:tcPr>
            <w:tcW w:w="2408" w:type="dxa"/>
            <w:vMerge w:val="restart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proofErr w:type="gramStart"/>
            <w:r w:rsidRPr="00306AF0">
              <w:rPr>
                <w:sz w:val="22"/>
                <w:szCs w:val="22"/>
              </w:rPr>
              <w:t xml:space="preserve"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в соответствии с областным законом от </w:t>
            </w:r>
            <w:r w:rsidRPr="00306AF0">
              <w:rPr>
                <w:sz w:val="22"/>
                <w:szCs w:val="22"/>
              </w:rPr>
              <w:lastRenderedPageBreak/>
              <w:t>29.11.2007 № 114-з «О наделении органов местного самоуправления городских округов, городских и сельских поселений Смоленской области государственными полномочиями по обеспечению детей-сирот и детей, оставшихся без попечения родителей, лиц из числа детей-сирот</w:t>
            </w:r>
            <w:proofErr w:type="gramEnd"/>
            <w:r w:rsidRPr="00306AF0">
              <w:rPr>
                <w:sz w:val="22"/>
                <w:szCs w:val="22"/>
              </w:rPr>
              <w:t xml:space="preserve"> и детей, оставшихся без попечения родителей, жилыми помещениями»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right"/>
              <w:outlineLvl w:val="1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24159,6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10777,0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6691,3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6691,3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right"/>
              <w:outlineLvl w:val="1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right"/>
              <w:outlineLvl w:val="1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24159,6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10777,0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6691,3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6691,3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8.2.</w:t>
            </w:r>
          </w:p>
        </w:tc>
        <w:tc>
          <w:tcPr>
            <w:tcW w:w="2408" w:type="dxa"/>
            <w:vMerge w:val="restart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соответствии с </w:t>
            </w:r>
            <w:hyperlink r:id="rId9" w:history="1">
              <w:r w:rsidRPr="00306AF0">
                <w:rPr>
                  <w:sz w:val="22"/>
                  <w:szCs w:val="22"/>
                </w:rPr>
                <w:t xml:space="preserve"> областным законом от 31.01.2008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</w:t>
              </w:r>
            </w:hyperlink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5387,8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1729,0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1829,4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1829,4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5387,8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1729,0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1829,4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1829,4</w:t>
            </w: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29547,4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12506,0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8520,7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8520,7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29547,4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12506,0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8520,7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8520,7</w:t>
            </w:r>
          </w:p>
        </w:tc>
      </w:tr>
      <w:tr w:rsidR="001536EE" w:rsidRPr="00306AF0" w:rsidTr="00306AF0">
        <w:tc>
          <w:tcPr>
            <w:tcW w:w="81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072" w:type="dxa"/>
            <w:gridSpan w:val="7"/>
          </w:tcPr>
          <w:p w:rsidR="001536EE" w:rsidRPr="00306AF0" w:rsidRDefault="001536EE" w:rsidP="00306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Сычевский</w:t>
            </w:r>
            <w:proofErr w:type="spellEnd"/>
            <w:r w:rsidRPr="00306AF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bCs/>
                <w:color w:val="auto"/>
                <w:sz w:val="22"/>
                <w:szCs w:val="22"/>
              </w:rPr>
              <w:t xml:space="preserve">9.1. 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306AF0">
              <w:rPr>
                <w:rFonts w:ascii="Times New Roman" w:hAnsi="Times New Roman" w:cs="Times New Roman"/>
                <w:bCs/>
              </w:rPr>
              <w:t xml:space="preserve">Осуществление государственных полномочий по обеспечению мер </w:t>
            </w:r>
            <w:r w:rsidRPr="00306AF0">
              <w:rPr>
                <w:rFonts w:ascii="Times New Roman" w:hAnsi="Times New Roman" w:cs="Times New Roman"/>
                <w:bCs/>
              </w:rPr>
              <w:lastRenderedPageBreak/>
              <w:t>социальной поддержки</w:t>
            </w:r>
          </w:p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306AF0">
              <w:rPr>
                <w:rFonts w:ascii="Times New Roman" w:hAnsi="Times New Roman" w:cs="Times New Roman"/>
                <w:bCs/>
              </w:rPr>
              <w:t xml:space="preserve">в соответствии с областным законом   </w:t>
            </w:r>
          </w:p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306AF0">
              <w:rPr>
                <w:rFonts w:ascii="Times New Roman" w:hAnsi="Times New Roman" w:cs="Times New Roman"/>
                <w:bCs/>
              </w:rPr>
              <w:t xml:space="preserve">от   25.04.2006 </w:t>
            </w:r>
          </w:p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306AF0">
              <w:rPr>
                <w:rFonts w:ascii="Times New Roman" w:hAnsi="Times New Roman" w:cs="Times New Roman"/>
                <w:bCs/>
              </w:rPr>
              <w:t>№ 29-з «О наделении органов местного самоуправления муниципальных районов и городских округов Смоленской области государственными полномочиями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областной </w:t>
            </w:r>
            <w:r w:rsidRPr="00306AF0">
              <w:rPr>
                <w:color w:val="auto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5227,2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1742,4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1742,4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1742,4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5127,2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1642,4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1742,4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1742,4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9.2.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Организация курсов повышения квалификации педагогических работников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9.3.</w:t>
            </w:r>
          </w:p>
        </w:tc>
        <w:tc>
          <w:tcPr>
            <w:tcW w:w="2408" w:type="dxa"/>
            <w:vMerge w:val="restart"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Проведение ежегодных муниципальных  конкурсов «Воспитатель года», «Учитель года»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vAlign w:val="center"/>
          </w:tcPr>
          <w:p w:rsidR="001536EE" w:rsidRPr="00306AF0" w:rsidRDefault="001536EE" w:rsidP="00306A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5127,2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1642,4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1742,4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1742,4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100,0</w:t>
            </w:r>
          </w:p>
        </w:tc>
      </w:tr>
      <w:tr w:rsidR="001536EE" w:rsidRPr="00306AF0" w:rsidTr="00306AF0">
        <w:tc>
          <w:tcPr>
            <w:tcW w:w="817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5427,2</w:t>
            </w:r>
          </w:p>
        </w:tc>
        <w:tc>
          <w:tcPr>
            <w:tcW w:w="1309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1742,4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1842,4</w:t>
            </w:r>
          </w:p>
        </w:tc>
        <w:tc>
          <w:tcPr>
            <w:tcW w:w="1276" w:type="dxa"/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1842,4</w:t>
            </w:r>
          </w:p>
        </w:tc>
      </w:tr>
      <w:tr w:rsidR="001536EE" w:rsidRPr="00306AF0" w:rsidTr="00306AF0">
        <w:tc>
          <w:tcPr>
            <w:tcW w:w="81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072" w:type="dxa"/>
            <w:gridSpan w:val="7"/>
          </w:tcPr>
          <w:p w:rsidR="001536EE" w:rsidRPr="00306AF0" w:rsidRDefault="001536EE" w:rsidP="0030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AF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1536EE" w:rsidRPr="00306AF0" w:rsidTr="00306AF0">
        <w:tc>
          <w:tcPr>
            <w:tcW w:w="817" w:type="dxa"/>
            <w:vMerge w:val="restart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10.1.</w:t>
            </w:r>
          </w:p>
        </w:tc>
        <w:tc>
          <w:tcPr>
            <w:tcW w:w="2408" w:type="dxa"/>
            <w:vMerge w:val="restart"/>
          </w:tcPr>
          <w:p w:rsidR="001536EE" w:rsidRPr="00306AF0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27776,2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10523,0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8626,6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8626,6</w:t>
            </w:r>
          </w:p>
        </w:tc>
      </w:tr>
      <w:tr w:rsidR="001536EE" w:rsidRPr="00306AF0" w:rsidTr="00306AF0">
        <w:tc>
          <w:tcPr>
            <w:tcW w:w="817" w:type="dxa"/>
            <w:vMerge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536EE" w:rsidRPr="00306AF0" w:rsidRDefault="001536EE" w:rsidP="00306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536EE" w:rsidRPr="00306AF0" w:rsidRDefault="001536EE" w:rsidP="00306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A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85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27776,2</w:t>
            </w:r>
          </w:p>
        </w:tc>
        <w:tc>
          <w:tcPr>
            <w:tcW w:w="1309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10523,0</w:t>
            </w:r>
          </w:p>
        </w:tc>
        <w:tc>
          <w:tcPr>
            <w:tcW w:w="1417" w:type="dxa"/>
            <w:gridSpan w:val="2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8626,6</w:t>
            </w:r>
          </w:p>
        </w:tc>
        <w:tc>
          <w:tcPr>
            <w:tcW w:w="1276" w:type="dxa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8626,6</w:t>
            </w:r>
          </w:p>
        </w:tc>
      </w:tr>
      <w:tr w:rsidR="001536EE" w:rsidRPr="00306AF0" w:rsidTr="00306AF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 xml:space="preserve"> Итого по комплексу процессных </w:t>
            </w:r>
            <w:r w:rsidRPr="00306AF0">
              <w:rPr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6EE" w:rsidRPr="00306AF0" w:rsidTr="00306AF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27776,2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10523,0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8626,6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8626,6</w:t>
            </w:r>
          </w:p>
        </w:tc>
      </w:tr>
      <w:tr w:rsidR="001536EE" w:rsidRPr="00306AF0" w:rsidTr="00306AF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27776,2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10523,0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8626,6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8626,6</w:t>
            </w:r>
          </w:p>
        </w:tc>
      </w:tr>
      <w:tr w:rsidR="001536EE" w:rsidRPr="00306AF0" w:rsidTr="00306AF0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6AF0">
              <w:rPr>
                <w:sz w:val="22"/>
                <w:szCs w:val="22"/>
              </w:rPr>
              <w:t>ВСЕГО по программе: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49327,8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16376,2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16586,1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16365,5</w:t>
            </w:r>
          </w:p>
        </w:tc>
      </w:tr>
      <w:tr w:rsidR="001536EE" w:rsidRPr="00306AF0" w:rsidTr="00306AF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491472,4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17400,5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156014,1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161157,8</w:t>
            </w:r>
          </w:p>
        </w:tc>
      </w:tr>
      <w:tr w:rsidR="001536EE" w:rsidRPr="00306AF0" w:rsidTr="00306AF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180941,4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90905,6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48667,9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41367,9</w:t>
            </w:r>
          </w:p>
        </w:tc>
      </w:tr>
      <w:tr w:rsidR="001536EE" w:rsidRPr="00306AF0" w:rsidTr="00306AF0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721741,6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281582,3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221268,1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EE" w:rsidRPr="00306AF0" w:rsidRDefault="001536EE" w:rsidP="00306AF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06AF0">
              <w:rPr>
                <w:color w:val="auto"/>
                <w:sz w:val="22"/>
                <w:szCs w:val="22"/>
              </w:rPr>
              <w:t>218891,2</w:t>
            </w:r>
          </w:p>
        </w:tc>
      </w:tr>
    </w:tbl>
    <w:p w:rsidR="001536EE" w:rsidRPr="002A5173" w:rsidRDefault="001536EE" w:rsidP="001536E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36EE" w:rsidRPr="002A5173" w:rsidRDefault="001536EE" w:rsidP="001536E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36EE" w:rsidRPr="002A5173" w:rsidRDefault="001536EE" w:rsidP="001536EE">
      <w:pPr>
        <w:rPr>
          <w:color w:val="FF0000"/>
          <w:sz w:val="28"/>
          <w:szCs w:val="28"/>
        </w:rPr>
      </w:pPr>
    </w:p>
    <w:p w:rsidR="001536EE" w:rsidRDefault="001536EE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536EE" w:rsidRDefault="001536EE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536EE" w:rsidRDefault="001536EE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536EE" w:rsidRDefault="001536EE" w:rsidP="004B7251">
      <w:pPr>
        <w:shd w:val="clear" w:color="auto" w:fill="FFFFFF"/>
        <w:textAlignment w:val="baseline"/>
        <w:rPr>
          <w:sz w:val="28"/>
          <w:szCs w:val="28"/>
        </w:rPr>
      </w:pP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D7" w:rsidRDefault="008111D7" w:rsidP="00FA6D0B">
      <w:r>
        <w:separator/>
      </w:r>
    </w:p>
  </w:endnote>
  <w:endnote w:type="continuationSeparator" w:id="0">
    <w:p w:rsidR="008111D7" w:rsidRDefault="008111D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72" w:rsidRDefault="0008797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72" w:rsidRDefault="0008797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72" w:rsidRDefault="0008797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D7" w:rsidRDefault="008111D7" w:rsidP="00FA6D0B">
      <w:r>
        <w:separator/>
      </w:r>
    </w:p>
  </w:footnote>
  <w:footnote w:type="continuationSeparator" w:id="0">
    <w:p w:rsidR="008111D7" w:rsidRDefault="008111D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72" w:rsidRDefault="0008797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72" w:rsidRDefault="00087972">
    <w:pPr>
      <w:pStyle w:val="ac"/>
      <w:jc w:val="center"/>
    </w:pPr>
  </w:p>
  <w:p w:rsidR="00087972" w:rsidRDefault="00087972">
    <w:pPr>
      <w:pStyle w:val="ac"/>
      <w:jc w:val="center"/>
    </w:pPr>
    <w:fldSimple w:instr=" PAGE   \* MERGEFORMAT ">
      <w:r w:rsidR="00F4124E">
        <w:rPr>
          <w:noProof/>
        </w:rPr>
        <w:t>45</w:t>
      </w:r>
    </w:fldSimple>
  </w:p>
  <w:p w:rsidR="00087972" w:rsidRDefault="0008797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72" w:rsidRDefault="0008797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6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B4E2D"/>
    <w:multiLevelType w:val="hybridMultilevel"/>
    <w:tmpl w:val="09D479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7E2748"/>
    <w:multiLevelType w:val="multilevel"/>
    <w:tmpl w:val="AE48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2160"/>
      </w:pPr>
      <w:rPr>
        <w:rFonts w:hint="default"/>
      </w:rPr>
    </w:lvl>
  </w:abstractNum>
  <w:abstractNum w:abstractNumId="13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4C54CFD"/>
    <w:multiLevelType w:val="hybridMultilevel"/>
    <w:tmpl w:val="F166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2ED7210E"/>
    <w:multiLevelType w:val="multilevel"/>
    <w:tmpl w:val="74C6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8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40247"/>
    <w:multiLevelType w:val="hybridMultilevel"/>
    <w:tmpl w:val="F39C6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AE725D"/>
    <w:multiLevelType w:val="hybridMultilevel"/>
    <w:tmpl w:val="9B04858C"/>
    <w:lvl w:ilvl="0" w:tplc="CD248FFE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23">
    <w:nsid w:val="4BFC4802"/>
    <w:multiLevelType w:val="hybridMultilevel"/>
    <w:tmpl w:val="DAC8AE6E"/>
    <w:lvl w:ilvl="0" w:tplc="2816199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B504EA"/>
    <w:multiLevelType w:val="hybridMultilevel"/>
    <w:tmpl w:val="0BC2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5F643FE2"/>
    <w:multiLevelType w:val="hybridMultilevel"/>
    <w:tmpl w:val="2ACE64B0"/>
    <w:lvl w:ilvl="0" w:tplc="2FB232B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1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3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4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CD85121"/>
    <w:multiLevelType w:val="hybridMultilevel"/>
    <w:tmpl w:val="BC72E1C2"/>
    <w:lvl w:ilvl="0" w:tplc="AFD07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9"/>
  </w:num>
  <w:num w:numId="8">
    <w:abstractNumId w:val="12"/>
  </w:num>
  <w:num w:numId="9">
    <w:abstractNumId w:val="5"/>
  </w:num>
  <w:num w:numId="10">
    <w:abstractNumId w:val="32"/>
  </w:num>
  <w:num w:numId="11">
    <w:abstractNumId w:val="15"/>
  </w:num>
  <w:num w:numId="12">
    <w:abstractNumId w:val="13"/>
  </w:num>
  <w:num w:numId="13">
    <w:abstractNumId w:val="34"/>
  </w:num>
  <w:num w:numId="14">
    <w:abstractNumId w:val="28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7"/>
  </w:num>
  <w:num w:numId="25">
    <w:abstractNumId w:val="26"/>
  </w:num>
  <w:num w:numId="26">
    <w:abstractNumId w:val="11"/>
  </w:num>
  <w:num w:numId="27">
    <w:abstractNumId w:val="3"/>
  </w:num>
  <w:num w:numId="28">
    <w:abstractNumId w:val="4"/>
  </w:num>
  <w:num w:numId="29">
    <w:abstractNumId w:val="2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4"/>
  </w:num>
  <w:num w:numId="34">
    <w:abstractNumId w:val="35"/>
  </w:num>
  <w:num w:numId="35">
    <w:abstractNumId w:val="24"/>
  </w:num>
  <w:num w:numId="36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5632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4D95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4C95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88C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72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1E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657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36EE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EBA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567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0D47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AF0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020E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36F5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416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4F74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BB8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2F7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06EE"/>
    <w:rsid w:val="0072114A"/>
    <w:rsid w:val="00722266"/>
    <w:rsid w:val="00722871"/>
    <w:rsid w:val="00722C53"/>
    <w:rsid w:val="00722CB7"/>
    <w:rsid w:val="00723313"/>
    <w:rsid w:val="0072371D"/>
    <w:rsid w:val="00724107"/>
    <w:rsid w:val="00724702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45CC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1D7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BB6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5BFD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5A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5DC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07FBE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4EC3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9AD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D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9F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19B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59C2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6DE5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818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0CF0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6828"/>
    <w:rsid w:val="00F3762A"/>
    <w:rsid w:val="00F37646"/>
    <w:rsid w:val="00F37BD1"/>
    <w:rsid w:val="00F37EA9"/>
    <w:rsid w:val="00F4002B"/>
    <w:rsid w:val="00F4124E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CF7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qFormat/>
    <w:rsid w:val="00D949B2"/>
    <w:rPr>
      <w:i/>
      <w:iCs/>
    </w:rPr>
  </w:style>
  <w:style w:type="character" w:customStyle="1" w:styleId="af7">
    <w:name w:val="Цветовое выделение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9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15">
    <w:name w:val="Абзац списка1"/>
    <w:basedOn w:val="a1"/>
    <w:rsid w:val="00153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67.ru/~edu/common/downloadfile.php?dfilename=http://www.edu67.ru/~edu/document/law/obl/obl_zakon_31_01_2008N7.rtf&amp;siteId=82&amp;blockId=434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2B9859-039A-4C2C-A51F-5E53B169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45</Pages>
  <Words>9034</Words>
  <Characters>51494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14</cp:revision>
  <cp:lastPrinted>2026-03-04T12:04:00Z</cp:lastPrinted>
  <dcterms:created xsi:type="dcterms:W3CDTF">2026-03-04T07:38:00Z</dcterms:created>
  <dcterms:modified xsi:type="dcterms:W3CDTF">2026-03-04T12:09:00Z</dcterms:modified>
</cp:coreProperties>
</file>