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6212D1">
        <w:rPr>
          <w:b/>
          <w:sz w:val="28"/>
          <w:szCs w:val="28"/>
          <w:u w:val="single"/>
        </w:rPr>
        <w:t>6</w:t>
      </w:r>
      <w:r w:rsidR="001F1567">
        <w:rPr>
          <w:b/>
          <w:sz w:val="28"/>
          <w:szCs w:val="28"/>
          <w:u w:val="single"/>
        </w:rPr>
        <w:t>2</w:t>
      </w:r>
    </w:p>
    <w:p w:rsidR="000E6E1D" w:rsidRDefault="000E6E1D" w:rsidP="006212D1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212D1" w:rsidRPr="00B740BF" w:rsidRDefault="006212D1" w:rsidP="006212D1">
      <w:pPr>
        <w:ind w:right="5671"/>
        <w:jc w:val="both"/>
        <w:rPr>
          <w:sz w:val="28"/>
          <w:szCs w:val="28"/>
        </w:rPr>
      </w:pPr>
      <w:r w:rsidRPr="00B740BF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               </w:t>
      </w:r>
      <w:r w:rsidRPr="00B740BF">
        <w:rPr>
          <w:sz w:val="28"/>
          <w:szCs w:val="28"/>
        </w:rPr>
        <w:t>о</w:t>
      </w:r>
      <w:r w:rsidRPr="00B740BF">
        <w:rPr>
          <w:rFonts w:ascii="Verdana" w:hAnsi="Verdana" w:cs="Tahoma"/>
          <w:b/>
          <w:bCs/>
          <w:color w:val="666666"/>
          <w:sz w:val="28"/>
          <w:szCs w:val="28"/>
        </w:rPr>
        <w:t xml:space="preserve"> </w:t>
      </w:r>
      <w:r w:rsidRPr="00B740BF">
        <w:rPr>
          <w:bCs/>
          <w:sz w:val="28"/>
          <w:szCs w:val="28"/>
        </w:rPr>
        <w:t xml:space="preserve">проведении контрольных мероприятий за деятельностью </w:t>
      </w:r>
      <w:r w:rsidRPr="00B740B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бюджетных</w:t>
      </w:r>
      <w:r w:rsidRPr="00B740BF">
        <w:rPr>
          <w:sz w:val="28"/>
          <w:szCs w:val="28"/>
        </w:rPr>
        <w:t xml:space="preserve"> учреждений образования,</w:t>
      </w:r>
      <w:r w:rsidRPr="00B740BF">
        <w:rPr>
          <w:rFonts w:ascii="Verdana" w:hAnsi="Verdana" w:cs="Tahoma"/>
          <w:b/>
          <w:bCs/>
          <w:color w:val="666666"/>
          <w:sz w:val="28"/>
          <w:szCs w:val="28"/>
        </w:rPr>
        <w:t xml:space="preserve"> </w:t>
      </w:r>
      <w:r w:rsidRPr="00B740BF">
        <w:rPr>
          <w:bCs/>
          <w:sz w:val="28"/>
          <w:szCs w:val="28"/>
        </w:rPr>
        <w:t>расположенных на территории муниципального</w:t>
      </w:r>
      <w:r w:rsidRPr="00B740BF">
        <w:rPr>
          <w:sz w:val="28"/>
          <w:szCs w:val="28"/>
        </w:rPr>
        <w:t xml:space="preserve">  образования 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40BF">
        <w:rPr>
          <w:sz w:val="28"/>
          <w:szCs w:val="28"/>
        </w:rPr>
        <w:t>» Смоленской области</w:t>
      </w:r>
    </w:p>
    <w:p w:rsidR="00A2538F" w:rsidRDefault="00A2538F" w:rsidP="00A2538F">
      <w:pPr>
        <w:rPr>
          <w:sz w:val="28"/>
          <w:szCs w:val="28"/>
        </w:rPr>
      </w:pPr>
    </w:p>
    <w:p w:rsidR="006212D1" w:rsidRPr="00B740BF" w:rsidRDefault="006212D1" w:rsidP="00A2538F">
      <w:pPr>
        <w:rPr>
          <w:sz w:val="28"/>
          <w:szCs w:val="28"/>
        </w:rPr>
      </w:pPr>
    </w:p>
    <w:p w:rsidR="00A2538F" w:rsidRPr="00B740BF" w:rsidRDefault="00A2538F" w:rsidP="006212D1">
      <w:pPr>
        <w:tabs>
          <w:tab w:val="left" w:pos="4253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от 30.12.2025 года №961 </w:t>
      </w:r>
      <w:r w:rsidR="006212D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«Об утверждении Порядка осуществления контрольных мероприятий </w:t>
      </w:r>
      <w:r w:rsidR="006212D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за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с</w:t>
      </w:r>
      <w:r w:rsidRPr="00B740BF">
        <w:rPr>
          <w:sz w:val="28"/>
          <w:szCs w:val="28"/>
        </w:rPr>
        <w:t xml:space="preserve"> целью обеспечения эффективного</w:t>
      </w:r>
      <w:r w:rsidRPr="00B740BF">
        <w:rPr>
          <w:bCs/>
          <w:sz w:val="28"/>
          <w:szCs w:val="28"/>
        </w:rPr>
        <w:t xml:space="preserve"> проведения контрольных мероприятий за деятельностью </w:t>
      </w:r>
      <w:r w:rsidRPr="00B740B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бюджетных</w:t>
      </w:r>
      <w:r w:rsidRPr="00B740BF">
        <w:rPr>
          <w:sz w:val="28"/>
          <w:szCs w:val="28"/>
        </w:rPr>
        <w:t xml:space="preserve"> учреждений образования,</w:t>
      </w:r>
      <w:r w:rsidRPr="00B740BF">
        <w:rPr>
          <w:rFonts w:ascii="Verdana" w:hAnsi="Verdana" w:cs="Tahoma"/>
          <w:b/>
          <w:bCs/>
          <w:color w:val="666666"/>
          <w:sz w:val="28"/>
          <w:szCs w:val="28"/>
        </w:rPr>
        <w:t xml:space="preserve"> </w:t>
      </w:r>
      <w:r w:rsidRPr="00B740BF">
        <w:rPr>
          <w:bCs/>
          <w:sz w:val="28"/>
          <w:szCs w:val="28"/>
        </w:rPr>
        <w:t xml:space="preserve">расположенных </w:t>
      </w:r>
      <w:r w:rsidR="006212D1">
        <w:rPr>
          <w:bCs/>
          <w:sz w:val="28"/>
          <w:szCs w:val="28"/>
        </w:rPr>
        <w:t xml:space="preserve">                    </w:t>
      </w:r>
      <w:r w:rsidRPr="00B740BF">
        <w:rPr>
          <w:bCs/>
          <w:sz w:val="28"/>
          <w:szCs w:val="28"/>
        </w:rPr>
        <w:t>на территории муниципального</w:t>
      </w:r>
      <w:r w:rsidRPr="00B740BF">
        <w:rPr>
          <w:sz w:val="28"/>
          <w:szCs w:val="28"/>
        </w:rPr>
        <w:t xml:space="preserve">  образования 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40BF">
        <w:rPr>
          <w:sz w:val="28"/>
          <w:szCs w:val="28"/>
        </w:rPr>
        <w:t>» Смоленской области</w:t>
      </w:r>
      <w:r w:rsidR="006212D1">
        <w:rPr>
          <w:sz w:val="28"/>
          <w:szCs w:val="28"/>
        </w:rPr>
        <w:t>,</w:t>
      </w:r>
    </w:p>
    <w:p w:rsidR="00A2538F" w:rsidRPr="00B740BF" w:rsidRDefault="00A2538F" w:rsidP="006212D1">
      <w:pPr>
        <w:ind w:firstLine="709"/>
        <w:rPr>
          <w:sz w:val="28"/>
          <w:szCs w:val="28"/>
        </w:rPr>
      </w:pPr>
      <w:r w:rsidRPr="00B740BF">
        <w:rPr>
          <w:sz w:val="28"/>
          <w:szCs w:val="28"/>
        </w:rPr>
        <w:tab/>
        <w:t xml:space="preserve">         </w:t>
      </w:r>
    </w:p>
    <w:p w:rsidR="006212D1" w:rsidRPr="007D1F41" w:rsidRDefault="006212D1" w:rsidP="006212D1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6212D1" w:rsidRPr="007D1F41" w:rsidRDefault="006212D1" w:rsidP="006212D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A2538F" w:rsidRDefault="00A2538F" w:rsidP="006212D1">
      <w:pPr>
        <w:ind w:firstLine="709"/>
        <w:jc w:val="both"/>
        <w:rPr>
          <w:sz w:val="28"/>
          <w:szCs w:val="28"/>
        </w:rPr>
      </w:pPr>
    </w:p>
    <w:p w:rsidR="00A2538F" w:rsidRPr="00B740BF" w:rsidRDefault="00A2538F" w:rsidP="006212D1">
      <w:pPr>
        <w:ind w:firstLine="709"/>
        <w:jc w:val="both"/>
        <w:rPr>
          <w:sz w:val="28"/>
          <w:szCs w:val="28"/>
        </w:rPr>
      </w:pPr>
      <w:r w:rsidRPr="00B740BF">
        <w:rPr>
          <w:sz w:val="28"/>
          <w:szCs w:val="28"/>
        </w:rPr>
        <w:t>1. Утвердить прилагаемое Положение о</w:t>
      </w:r>
      <w:r w:rsidRPr="00B740BF">
        <w:rPr>
          <w:bCs/>
          <w:sz w:val="28"/>
          <w:szCs w:val="28"/>
        </w:rPr>
        <w:t xml:space="preserve"> проведении контрольных мероприятий за деятельностью </w:t>
      </w:r>
      <w:r w:rsidRPr="00B740B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бюджетных </w:t>
      </w:r>
      <w:r w:rsidRPr="00B740BF">
        <w:rPr>
          <w:sz w:val="28"/>
          <w:szCs w:val="28"/>
        </w:rPr>
        <w:t>учреждений образования,</w:t>
      </w:r>
      <w:r w:rsidRPr="00B740BF">
        <w:rPr>
          <w:rFonts w:ascii="Verdana" w:hAnsi="Verdana" w:cs="Tahoma"/>
          <w:b/>
          <w:bCs/>
          <w:color w:val="666666"/>
          <w:sz w:val="28"/>
          <w:szCs w:val="28"/>
        </w:rPr>
        <w:t xml:space="preserve"> </w:t>
      </w:r>
      <w:r w:rsidRPr="00B740BF">
        <w:rPr>
          <w:bCs/>
          <w:sz w:val="28"/>
          <w:szCs w:val="28"/>
        </w:rPr>
        <w:t>расположенных на территории муниципального</w:t>
      </w:r>
      <w:r w:rsidRPr="00B740BF">
        <w:rPr>
          <w:sz w:val="28"/>
          <w:szCs w:val="28"/>
        </w:rPr>
        <w:t xml:space="preserve">  образования 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40BF">
        <w:rPr>
          <w:sz w:val="28"/>
          <w:szCs w:val="28"/>
        </w:rPr>
        <w:t>» Смоленской области.</w:t>
      </w:r>
    </w:p>
    <w:p w:rsidR="00A2538F" w:rsidRDefault="00A2538F" w:rsidP="006212D1">
      <w:pPr>
        <w:ind w:firstLine="709"/>
        <w:jc w:val="both"/>
        <w:rPr>
          <w:sz w:val="28"/>
          <w:szCs w:val="28"/>
        </w:rPr>
      </w:pPr>
      <w:r w:rsidRPr="00B740BF">
        <w:rPr>
          <w:sz w:val="28"/>
          <w:szCs w:val="28"/>
        </w:rPr>
        <w:lastRenderedPageBreak/>
        <w:t>2. Отделу образовани</w:t>
      </w:r>
      <w:r>
        <w:rPr>
          <w:sz w:val="28"/>
          <w:szCs w:val="28"/>
        </w:rPr>
        <w:t>я</w:t>
      </w:r>
      <w:r w:rsidRPr="00B740B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40BF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(А.А. </w:t>
      </w:r>
      <w:proofErr w:type="spellStart"/>
      <w:r>
        <w:rPr>
          <w:sz w:val="28"/>
          <w:szCs w:val="28"/>
        </w:rPr>
        <w:t>Копорова</w:t>
      </w:r>
      <w:proofErr w:type="spellEnd"/>
      <w:r w:rsidRPr="00B740BF">
        <w:rPr>
          <w:sz w:val="28"/>
          <w:szCs w:val="28"/>
        </w:rPr>
        <w:t xml:space="preserve">) организовать работу по </w:t>
      </w:r>
      <w:r w:rsidRPr="00B740BF">
        <w:rPr>
          <w:bCs/>
          <w:sz w:val="28"/>
          <w:szCs w:val="28"/>
        </w:rPr>
        <w:t xml:space="preserve">проведению контрольных мероприятий </w:t>
      </w:r>
      <w:r w:rsidR="006212D1">
        <w:rPr>
          <w:bCs/>
          <w:sz w:val="28"/>
          <w:szCs w:val="28"/>
        </w:rPr>
        <w:t xml:space="preserve">                                  </w:t>
      </w:r>
      <w:r w:rsidRPr="00B740BF">
        <w:rPr>
          <w:bCs/>
          <w:sz w:val="28"/>
          <w:szCs w:val="28"/>
        </w:rPr>
        <w:t xml:space="preserve">за деятельностью </w:t>
      </w:r>
      <w:r w:rsidRPr="00B740B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бюджетных </w:t>
      </w:r>
      <w:r w:rsidRPr="00B740BF">
        <w:rPr>
          <w:sz w:val="28"/>
          <w:szCs w:val="28"/>
        </w:rPr>
        <w:t>учреждений образования,</w:t>
      </w:r>
      <w:r w:rsidRPr="00B740BF">
        <w:rPr>
          <w:rFonts w:ascii="Verdana" w:hAnsi="Verdana" w:cs="Tahoma"/>
          <w:b/>
          <w:bCs/>
          <w:color w:val="666666"/>
          <w:sz w:val="28"/>
          <w:szCs w:val="28"/>
        </w:rPr>
        <w:t xml:space="preserve"> </w:t>
      </w:r>
      <w:r w:rsidRPr="00B740BF">
        <w:rPr>
          <w:bCs/>
          <w:sz w:val="28"/>
          <w:szCs w:val="28"/>
        </w:rPr>
        <w:t>расположенных на территории муниципального</w:t>
      </w:r>
      <w:r w:rsidRPr="00B740BF">
        <w:rPr>
          <w:sz w:val="28"/>
          <w:szCs w:val="28"/>
        </w:rPr>
        <w:t xml:space="preserve">  образования 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40BF">
        <w:rPr>
          <w:sz w:val="28"/>
          <w:szCs w:val="28"/>
        </w:rPr>
        <w:t>» Смоленской области.</w:t>
      </w:r>
    </w:p>
    <w:p w:rsidR="00A2538F" w:rsidRPr="00B740BF" w:rsidRDefault="00A2538F" w:rsidP="00621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6212D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31.12.2013 года № 699 «Об утверждении Положения о проведении контрольных мероприятий за деятельностью учреждений образования, расположенных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области».</w:t>
      </w:r>
    </w:p>
    <w:p w:rsidR="00A2538F" w:rsidRPr="00B740BF" w:rsidRDefault="00A2538F" w:rsidP="00621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40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40BF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01 января 2026 года.</w:t>
      </w:r>
    </w:p>
    <w:p w:rsidR="00A2538F" w:rsidRPr="00B740BF" w:rsidRDefault="00A2538F" w:rsidP="006212D1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740BF">
        <w:rPr>
          <w:sz w:val="28"/>
          <w:szCs w:val="28"/>
        </w:rPr>
        <w:t xml:space="preserve"> </w:t>
      </w:r>
      <w:proofErr w:type="gramStart"/>
      <w:r w:rsidRPr="00B740BF">
        <w:rPr>
          <w:sz w:val="28"/>
          <w:szCs w:val="28"/>
        </w:rPr>
        <w:t>Контроль за</w:t>
      </w:r>
      <w:proofErr w:type="gramEnd"/>
      <w:r w:rsidRPr="00B740BF">
        <w:rPr>
          <w:sz w:val="28"/>
          <w:szCs w:val="28"/>
        </w:rPr>
        <w:t xml:space="preserve"> исполнением </w:t>
      </w:r>
      <w:r w:rsidR="006212D1">
        <w:rPr>
          <w:sz w:val="28"/>
          <w:szCs w:val="28"/>
        </w:rPr>
        <w:t xml:space="preserve">настоящего </w:t>
      </w:r>
      <w:r w:rsidRPr="00B740BF">
        <w:rPr>
          <w:sz w:val="28"/>
          <w:szCs w:val="28"/>
        </w:rPr>
        <w:t>постановления возложить</w:t>
      </w:r>
      <w:r w:rsidR="006212D1">
        <w:rPr>
          <w:sz w:val="28"/>
          <w:szCs w:val="28"/>
        </w:rPr>
        <w:t xml:space="preserve">                       </w:t>
      </w:r>
      <w:r w:rsidRPr="00B740BF">
        <w:rPr>
          <w:sz w:val="28"/>
          <w:szCs w:val="28"/>
        </w:rPr>
        <w:t xml:space="preserve"> на заместителя Главы муниципального образования 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40BF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Т.П. </w:t>
      </w:r>
      <w:proofErr w:type="spellStart"/>
      <w:r>
        <w:rPr>
          <w:sz w:val="28"/>
          <w:szCs w:val="28"/>
        </w:rPr>
        <w:t>Парахину</w:t>
      </w:r>
      <w:proofErr w:type="spellEnd"/>
      <w:r w:rsidRPr="00B740BF">
        <w:rPr>
          <w:sz w:val="28"/>
          <w:szCs w:val="28"/>
        </w:rPr>
        <w:t>.</w:t>
      </w:r>
    </w:p>
    <w:p w:rsidR="00A2538F" w:rsidRDefault="00A2538F" w:rsidP="00A2538F">
      <w:pPr>
        <w:jc w:val="right"/>
        <w:rPr>
          <w:sz w:val="28"/>
          <w:szCs w:val="28"/>
        </w:rPr>
      </w:pPr>
    </w:p>
    <w:p w:rsidR="00A2538F" w:rsidRPr="00853503" w:rsidRDefault="00A2538F" w:rsidP="00A2538F">
      <w:pPr>
        <w:jc w:val="right"/>
        <w:rPr>
          <w:sz w:val="28"/>
          <w:szCs w:val="28"/>
        </w:rPr>
      </w:pPr>
    </w:p>
    <w:p w:rsidR="006212D1" w:rsidRDefault="006212D1" w:rsidP="006212D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6212D1" w:rsidRDefault="006212D1" w:rsidP="006212D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212D1" w:rsidRDefault="006212D1" w:rsidP="006212D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212D1" w:rsidRDefault="006212D1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A2538F" w:rsidRPr="00B740BF" w:rsidRDefault="00A2538F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B740BF">
        <w:rPr>
          <w:sz w:val="28"/>
          <w:szCs w:val="28"/>
        </w:rPr>
        <w:lastRenderedPageBreak/>
        <w:t>УТВЕРЖДЕНО</w:t>
      </w:r>
    </w:p>
    <w:p w:rsidR="00A2538F" w:rsidRPr="00B740BF" w:rsidRDefault="00A2538F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B740BF">
        <w:rPr>
          <w:sz w:val="28"/>
          <w:szCs w:val="28"/>
        </w:rPr>
        <w:t>постановлением Администрации</w:t>
      </w:r>
    </w:p>
    <w:p w:rsidR="00A2538F" w:rsidRPr="00B740BF" w:rsidRDefault="00A2538F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B740BF">
        <w:rPr>
          <w:sz w:val="28"/>
          <w:szCs w:val="28"/>
        </w:rPr>
        <w:t>муниципального образования</w:t>
      </w:r>
    </w:p>
    <w:p w:rsidR="006212D1" w:rsidRDefault="00A2538F" w:rsidP="00A2538F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B740BF">
        <w:rPr>
          <w:sz w:val="28"/>
          <w:szCs w:val="28"/>
        </w:rPr>
        <w:t>«</w:t>
      </w:r>
      <w:proofErr w:type="spellStart"/>
      <w:r w:rsidRPr="00B740BF">
        <w:rPr>
          <w:sz w:val="28"/>
          <w:szCs w:val="28"/>
        </w:rPr>
        <w:t>Сычевский</w:t>
      </w:r>
      <w:proofErr w:type="spellEnd"/>
      <w:r w:rsidRPr="00B74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A2538F" w:rsidRDefault="00A2538F" w:rsidP="006212D1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B740BF">
        <w:rPr>
          <w:sz w:val="28"/>
          <w:szCs w:val="28"/>
        </w:rPr>
        <w:t>» Смоленской области</w:t>
      </w:r>
    </w:p>
    <w:p w:rsidR="00A2538F" w:rsidRPr="00B740BF" w:rsidRDefault="00A2538F" w:rsidP="00A2538F">
      <w:pPr>
        <w:autoSpaceDE w:val="0"/>
        <w:autoSpaceDN w:val="0"/>
        <w:adjustRightInd w:val="0"/>
        <w:ind w:left="468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Pr="00B740B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212D1">
        <w:rPr>
          <w:sz w:val="28"/>
          <w:szCs w:val="28"/>
        </w:rPr>
        <w:t>30.12.2025</w:t>
      </w:r>
      <w:r w:rsidRPr="00B740BF">
        <w:rPr>
          <w:sz w:val="28"/>
          <w:szCs w:val="28"/>
        </w:rPr>
        <w:t xml:space="preserve"> года №</w:t>
      </w:r>
      <w:r w:rsidR="006212D1">
        <w:rPr>
          <w:sz w:val="28"/>
          <w:szCs w:val="28"/>
        </w:rPr>
        <w:t xml:space="preserve"> 962</w:t>
      </w:r>
      <w:r>
        <w:rPr>
          <w:sz w:val="28"/>
          <w:szCs w:val="28"/>
        </w:rPr>
        <w:t xml:space="preserve">  </w:t>
      </w:r>
    </w:p>
    <w:p w:rsidR="006212D1" w:rsidRDefault="006212D1" w:rsidP="00A2538F">
      <w:pPr>
        <w:tabs>
          <w:tab w:val="left" w:pos="142"/>
          <w:tab w:val="left" w:pos="4253"/>
        </w:tabs>
        <w:ind w:right="34"/>
        <w:jc w:val="center"/>
        <w:rPr>
          <w:b/>
          <w:sz w:val="28"/>
          <w:szCs w:val="28"/>
        </w:rPr>
      </w:pPr>
    </w:p>
    <w:p w:rsidR="006212D1" w:rsidRDefault="006212D1" w:rsidP="00A2538F">
      <w:pPr>
        <w:tabs>
          <w:tab w:val="left" w:pos="142"/>
          <w:tab w:val="left" w:pos="4253"/>
        </w:tabs>
        <w:ind w:right="34"/>
        <w:jc w:val="center"/>
        <w:rPr>
          <w:b/>
          <w:sz w:val="28"/>
          <w:szCs w:val="28"/>
        </w:rPr>
      </w:pPr>
    </w:p>
    <w:p w:rsidR="006212D1" w:rsidRDefault="00A2538F" w:rsidP="006212D1">
      <w:pPr>
        <w:tabs>
          <w:tab w:val="left" w:pos="142"/>
          <w:tab w:val="left" w:pos="4253"/>
        </w:tabs>
        <w:jc w:val="center"/>
        <w:rPr>
          <w:sz w:val="28"/>
          <w:szCs w:val="28"/>
        </w:rPr>
      </w:pPr>
      <w:r w:rsidRPr="006212D1">
        <w:rPr>
          <w:sz w:val="28"/>
          <w:szCs w:val="28"/>
        </w:rPr>
        <w:t xml:space="preserve">ПОЛОЖЕНИЕ </w:t>
      </w:r>
      <w:r w:rsidRPr="006212D1">
        <w:rPr>
          <w:sz w:val="28"/>
          <w:szCs w:val="28"/>
        </w:rPr>
        <w:br/>
        <w:t>о</w:t>
      </w:r>
      <w:r w:rsidRPr="006212D1">
        <w:rPr>
          <w:color w:val="666666"/>
          <w:sz w:val="28"/>
          <w:szCs w:val="28"/>
        </w:rPr>
        <w:t xml:space="preserve"> </w:t>
      </w:r>
      <w:r w:rsidRPr="006212D1">
        <w:rPr>
          <w:sz w:val="28"/>
          <w:szCs w:val="28"/>
        </w:rPr>
        <w:t>проведении контрольных мероприятий за деятельностью муниципальных бюджетных учреждений образования,</w:t>
      </w:r>
      <w:r w:rsidRPr="006212D1">
        <w:rPr>
          <w:color w:val="666666"/>
          <w:sz w:val="28"/>
          <w:szCs w:val="28"/>
        </w:rPr>
        <w:t xml:space="preserve"> </w:t>
      </w:r>
      <w:r w:rsidRPr="006212D1">
        <w:rPr>
          <w:sz w:val="28"/>
          <w:szCs w:val="28"/>
        </w:rPr>
        <w:t>расположенных на территории муниципального  образования «</w:t>
      </w:r>
      <w:proofErr w:type="spellStart"/>
      <w:r w:rsidRPr="006212D1">
        <w:rPr>
          <w:sz w:val="28"/>
          <w:szCs w:val="28"/>
        </w:rPr>
        <w:t>Сычевский</w:t>
      </w:r>
      <w:proofErr w:type="spellEnd"/>
      <w:r w:rsidRPr="006212D1">
        <w:rPr>
          <w:sz w:val="28"/>
          <w:szCs w:val="28"/>
        </w:rPr>
        <w:t xml:space="preserve"> муниципальный округ</w:t>
      </w:r>
      <w:r w:rsidR="006212D1">
        <w:rPr>
          <w:sz w:val="28"/>
          <w:szCs w:val="28"/>
        </w:rPr>
        <w:t xml:space="preserve">» </w:t>
      </w:r>
    </w:p>
    <w:p w:rsidR="00A2538F" w:rsidRPr="006212D1" w:rsidRDefault="006212D1" w:rsidP="006212D1">
      <w:pPr>
        <w:tabs>
          <w:tab w:val="left" w:pos="142"/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A2538F" w:rsidRPr="006212D1" w:rsidRDefault="00A2538F" w:rsidP="006212D1">
      <w:pPr>
        <w:tabs>
          <w:tab w:val="left" w:pos="142"/>
        </w:tabs>
        <w:jc w:val="center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jc w:val="center"/>
        <w:rPr>
          <w:bCs/>
          <w:sz w:val="28"/>
          <w:szCs w:val="28"/>
        </w:rPr>
      </w:pPr>
      <w:r w:rsidRPr="006212D1">
        <w:rPr>
          <w:bCs/>
          <w:sz w:val="28"/>
          <w:szCs w:val="28"/>
        </w:rPr>
        <w:t>1. Общие положения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1.1. Настоящее Положение разработано с целью реализации статьи 97 Федерального закона № 273-ФЗ от 29.12.2012 года «Об образовании </w:t>
      </w:r>
      <w:r w:rsidR="006212D1">
        <w:rPr>
          <w:sz w:val="28"/>
          <w:szCs w:val="28"/>
        </w:rPr>
        <w:t xml:space="preserve">                           </w:t>
      </w:r>
      <w:r w:rsidRPr="006212D1">
        <w:rPr>
          <w:sz w:val="28"/>
          <w:szCs w:val="28"/>
        </w:rPr>
        <w:t xml:space="preserve">в Российской Федерации», Федерального закона  № 294-ФЗ от 26.12.2008 года «О защите прав юридических лиц и индивидуальных предпринимателей при осуществлении государственного контроля (надзора), муниципального контроля» и обеспечения открытости и доступности информации </w:t>
      </w:r>
      <w:r w:rsidR="006212D1">
        <w:rPr>
          <w:sz w:val="28"/>
          <w:szCs w:val="28"/>
        </w:rPr>
        <w:t xml:space="preserve">                                 </w:t>
      </w:r>
      <w:r w:rsidRPr="006212D1">
        <w:rPr>
          <w:sz w:val="28"/>
          <w:szCs w:val="28"/>
        </w:rPr>
        <w:t>о муниципальной системе образования.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color w:val="666666"/>
          <w:sz w:val="28"/>
          <w:szCs w:val="28"/>
        </w:rPr>
      </w:pPr>
      <w:proofErr w:type="gramStart"/>
      <w:r w:rsidRPr="006212D1">
        <w:rPr>
          <w:sz w:val="28"/>
          <w:szCs w:val="28"/>
        </w:rPr>
        <w:t>Положение регламентирует порядок проведения контрольных мероприятий</w:t>
      </w:r>
      <w:r w:rsidRPr="006212D1">
        <w:rPr>
          <w:bCs/>
          <w:sz w:val="28"/>
          <w:szCs w:val="28"/>
        </w:rPr>
        <w:t xml:space="preserve"> за деятельностью </w:t>
      </w:r>
      <w:r w:rsidRPr="006212D1">
        <w:rPr>
          <w:sz w:val="28"/>
          <w:szCs w:val="28"/>
        </w:rPr>
        <w:t>муниципальных бюджетных учреждений образования,</w:t>
      </w:r>
      <w:r w:rsidRPr="006212D1">
        <w:rPr>
          <w:bCs/>
          <w:color w:val="666666"/>
          <w:sz w:val="28"/>
          <w:szCs w:val="28"/>
        </w:rPr>
        <w:t xml:space="preserve"> </w:t>
      </w:r>
      <w:r w:rsidRPr="006212D1">
        <w:rPr>
          <w:bCs/>
          <w:sz w:val="28"/>
          <w:szCs w:val="28"/>
        </w:rPr>
        <w:t>расположенных на территории муниципального</w:t>
      </w:r>
      <w:r w:rsidRPr="006212D1">
        <w:rPr>
          <w:sz w:val="28"/>
          <w:szCs w:val="28"/>
        </w:rPr>
        <w:t xml:space="preserve">  образования «</w:t>
      </w:r>
      <w:proofErr w:type="spellStart"/>
      <w:r w:rsidRPr="006212D1">
        <w:rPr>
          <w:sz w:val="28"/>
          <w:szCs w:val="28"/>
        </w:rPr>
        <w:t>Сычевский</w:t>
      </w:r>
      <w:proofErr w:type="spellEnd"/>
      <w:r w:rsidRPr="006212D1">
        <w:rPr>
          <w:sz w:val="28"/>
          <w:szCs w:val="28"/>
        </w:rPr>
        <w:t xml:space="preserve"> муниципальный округ» Смоленской области (далее – контрольные мероприятия), оформление их результатов, периодичность осуществления</w:t>
      </w:r>
      <w:r w:rsidR="006212D1">
        <w:rPr>
          <w:sz w:val="28"/>
          <w:szCs w:val="28"/>
        </w:rPr>
        <w:t xml:space="preserve">                   </w:t>
      </w:r>
      <w:r w:rsidRPr="006212D1">
        <w:rPr>
          <w:sz w:val="28"/>
          <w:szCs w:val="28"/>
        </w:rPr>
        <w:t xml:space="preserve"> в соответствии с полномочиями, возложенными на Отдел образования Администрации муниципального образования «</w:t>
      </w:r>
      <w:proofErr w:type="spellStart"/>
      <w:r w:rsidRPr="006212D1">
        <w:rPr>
          <w:sz w:val="28"/>
          <w:szCs w:val="28"/>
        </w:rPr>
        <w:t>Сычевский</w:t>
      </w:r>
      <w:proofErr w:type="spellEnd"/>
      <w:r w:rsidRPr="006212D1">
        <w:rPr>
          <w:sz w:val="28"/>
          <w:szCs w:val="28"/>
        </w:rPr>
        <w:t xml:space="preserve"> муниципальный округ» Смоленской области (далее – Отдел образования)</w:t>
      </w:r>
      <w:r w:rsidRPr="006212D1">
        <w:rPr>
          <w:color w:val="666666"/>
          <w:sz w:val="28"/>
          <w:szCs w:val="28"/>
        </w:rPr>
        <w:t>.</w:t>
      </w:r>
      <w:proofErr w:type="gramEnd"/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1.2. Отдел образования, осуществляя контрольные мероприятия, руководствуется Положением об Отделе образования Администрации муниципального образования «</w:t>
      </w:r>
      <w:proofErr w:type="spellStart"/>
      <w:r w:rsidRPr="006212D1">
        <w:rPr>
          <w:sz w:val="28"/>
          <w:szCs w:val="28"/>
        </w:rPr>
        <w:t>Сычевский</w:t>
      </w:r>
      <w:proofErr w:type="spellEnd"/>
      <w:r w:rsidRPr="006212D1">
        <w:rPr>
          <w:sz w:val="28"/>
          <w:szCs w:val="28"/>
        </w:rPr>
        <w:t xml:space="preserve"> муниципальный округ» Смоленской области и настоящим Положением.  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1.3. </w:t>
      </w:r>
      <w:proofErr w:type="gramStart"/>
      <w:r w:rsidRPr="006212D1">
        <w:rPr>
          <w:sz w:val="28"/>
          <w:szCs w:val="28"/>
        </w:rPr>
        <w:t>При осуществлении контрольных мероприятий в сфере образования Отдел образования проводит мониторинговые исследования показателей, характеризующих объем и качество муниципальной услуги, предоставляемой муниципальными бюджетными образовательными учреждениями, и анализирует деятельность муниципальных бюджетных образовательных учреждений по вопросам воспитания, обеспечения гарантий прав граждан муниципального образования на получение бесплатного и общедоступного дошкольного, начального общего, основного общего и среднего общего образования, состояния учебного и воспитательного процессов.</w:t>
      </w:r>
      <w:proofErr w:type="gramEnd"/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lastRenderedPageBreak/>
        <w:t xml:space="preserve">1.4.  В ходе контрольных мероприятий осуществляется изучение и анализ достигнутых показателей качества оказываемой муниципальной услуги </w:t>
      </w:r>
      <w:r w:rsidR="0002188D">
        <w:rPr>
          <w:sz w:val="28"/>
          <w:szCs w:val="28"/>
        </w:rPr>
        <w:t xml:space="preserve">                   </w:t>
      </w:r>
      <w:r w:rsidRPr="006212D1">
        <w:rPr>
          <w:sz w:val="28"/>
          <w:szCs w:val="28"/>
        </w:rPr>
        <w:t>по направлениям деятельности: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обеспечения гарантий прав граждан муниципального образования </w:t>
      </w:r>
      <w:r w:rsidR="0002188D">
        <w:rPr>
          <w:sz w:val="28"/>
          <w:szCs w:val="28"/>
        </w:rPr>
        <w:t xml:space="preserve">                </w:t>
      </w:r>
      <w:r w:rsidRPr="006212D1">
        <w:rPr>
          <w:sz w:val="28"/>
          <w:szCs w:val="28"/>
        </w:rPr>
        <w:t>на получение бесплатного и общедоступного дошкольного, начального общего, основного общего и среднего общего образования, дополнительного образования,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присмотра  и  ухода за детьми, осваивающими образовательные программы дошкольного образования,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содержания и </w:t>
      </w:r>
      <w:proofErr w:type="gramStart"/>
      <w:r w:rsidRPr="006212D1">
        <w:rPr>
          <w:sz w:val="28"/>
          <w:szCs w:val="28"/>
        </w:rPr>
        <w:t>воспитания</w:t>
      </w:r>
      <w:proofErr w:type="gramEnd"/>
      <w:r w:rsidRPr="006212D1">
        <w:rPr>
          <w:sz w:val="28"/>
          <w:szCs w:val="28"/>
        </w:rPr>
        <w:t xml:space="preserve"> обучающихся в группах продленного дня,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состояния общего образования и динамики изменений его результатов, 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обеспечения условий осуществления образовательной деятельности, выполнения показателей объема предоставляемой услуги,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удовлетворенность участников образовательных отношений качеством образовательных услуг, отсутствие обращений и жалоб со стороны родителей, воспитанников и обучающихся, 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proofErr w:type="gramStart"/>
      <w:r w:rsidRPr="006212D1">
        <w:rPr>
          <w:sz w:val="28"/>
          <w:szCs w:val="28"/>
        </w:rPr>
        <w:t xml:space="preserve">- результаты освоения образовательных программ контингентом воспитанников  и обучающихся, их учебные  и  </w:t>
      </w:r>
      <w:proofErr w:type="spellStart"/>
      <w:r w:rsidRPr="006212D1">
        <w:rPr>
          <w:sz w:val="28"/>
          <w:szCs w:val="28"/>
        </w:rPr>
        <w:t>внеучебные</w:t>
      </w:r>
      <w:proofErr w:type="spellEnd"/>
      <w:r w:rsidRPr="006212D1">
        <w:rPr>
          <w:sz w:val="28"/>
          <w:szCs w:val="28"/>
        </w:rPr>
        <w:t xml:space="preserve"> достижения (итоги государственной аттестации выпускников 9,</w:t>
      </w:r>
      <w:r w:rsidR="0002188D">
        <w:rPr>
          <w:sz w:val="28"/>
          <w:szCs w:val="28"/>
        </w:rPr>
        <w:t xml:space="preserve"> </w:t>
      </w:r>
      <w:r w:rsidRPr="006212D1">
        <w:rPr>
          <w:sz w:val="28"/>
          <w:szCs w:val="28"/>
        </w:rPr>
        <w:t xml:space="preserve">11 классов, качественные показатели  освоения программ по уровням образования, участие </w:t>
      </w:r>
      <w:r w:rsidR="0002188D">
        <w:rPr>
          <w:sz w:val="28"/>
          <w:szCs w:val="28"/>
        </w:rPr>
        <w:t xml:space="preserve">                                </w:t>
      </w:r>
      <w:r w:rsidRPr="006212D1">
        <w:rPr>
          <w:sz w:val="28"/>
          <w:szCs w:val="28"/>
        </w:rPr>
        <w:t xml:space="preserve">в мероприятиях (федерального, регионального и муниципального уровней). </w:t>
      </w:r>
      <w:proofErr w:type="gramEnd"/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состояния и развития сети дошкольных образовательных учреждений, общеобразовательных школ, учреждений дополнительного образования.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1.5. Отдел образования вправе осуществлять контрольные мероприятия по вопросам: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соответствия</w:t>
      </w:r>
      <w:r w:rsidRPr="006212D1">
        <w:rPr>
          <w:color w:val="FF0000"/>
          <w:sz w:val="28"/>
          <w:szCs w:val="28"/>
        </w:rPr>
        <w:t xml:space="preserve"> </w:t>
      </w:r>
      <w:r w:rsidRPr="006212D1">
        <w:rPr>
          <w:sz w:val="28"/>
          <w:szCs w:val="28"/>
        </w:rPr>
        <w:t xml:space="preserve">локальных актов муниципальных бюджетных учреждений образования муниципальным правовым актам;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выполнения</w:t>
      </w:r>
      <w:r w:rsidRPr="006212D1">
        <w:rPr>
          <w:color w:val="666666"/>
          <w:sz w:val="28"/>
          <w:szCs w:val="28"/>
        </w:rPr>
        <w:t xml:space="preserve"> </w:t>
      </w:r>
      <w:r w:rsidRPr="006212D1">
        <w:rPr>
          <w:sz w:val="28"/>
          <w:szCs w:val="28"/>
        </w:rPr>
        <w:t xml:space="preserve">правил и норм, установленных уставами и локальными актами учреждений;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 - создания условий для реализации прав граждан на получение общедоступного и бесплатного дошкольного, начального общего, основного общего, среднего общего  и дополнительного образования;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 -  организации  питания </w:t>
      </w:r>
      <w:proofErr w:type="gramStart"/>
      <w:r w:rsidRPr="006212D1">
        <w:rPr>
          <w:sz w:val="28"/>
          <w:szCs w:val="28"/>
        </w:rPr>
        <w:t>обучающихся</w:t>
      </w:r>
      <w:proofErr w:type="gramEnd"/>
      <w:r w:rsidRPr="006212D1">
        <w:rPr>
          <w:sz w:val="28"/>
          <w:szCs w:val="28"/>
        </w:rPr>
        <w:t>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организации  работы по обеспечению гражданам возможности выбора форм получения образования;      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качества и объема выполнения муниципального задания на оказание муниципальных услуг (работ);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совершенствования программно-методического обеспечения образовательного процесса;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неисполнения предписаний надзорных органов;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 - проведения мероприятий по энергосбережению и повышению эффективного использования энергоресурсов;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соблюдения санитарных норм и правил, выполнения правил и норм охраны труда, техники безопасности;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lastRenderedPageBreak/>
        <w:t xml:space="preserve">- материально-технического и финансового обеспечения учреждения, </w:t>
      </w:r>
      <w:r w:rsidR="0002188D">
        <w:rPr>
          <w:sz w:val="28"/>
          <w:szCs w:val="28"/>
        </w:rPr>
        <w:t xml:space="preserve">                 </w:t>
      </w:r>
      <w:r w:rsidRPr="006212D1">
        <w:rPr>
          <w:sz w:val="28"/>
          <w:szCs w:val="28"/>
        </w:rPr>
        <w:t xml:space="preserve">в т.ч. оснащенности учебного процесса и оборудования учебных кабинетов;     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организации летней оздоровительной работы;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- готовности к началу учебного года и к работе в осенне-зимних условиях и др.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других вопросов в рамках компетенции Отдела  образования.</w:t>
      </w:r>
    </w:p>
    <w:p w:rsidR="00A2538F" w:rsidRPr="006212D1" w:rsidRDefault="00A2538F" w:rsidP="006212D1">
      <w:pPr>
        <w:tabs>
          <w:tab w:val="left" w:pos="0"/>
          <w:tab w:val="left" w:pos="142"/>
          <w:tab w:val="left" w:pos="180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ind w:firstLine="709"/>
        <w:jc w:val="center"/>
        <w:rPr>
          <w:bCs/>
          <w:sz w:val="28"/>
          <w:szCs w:val="28"/>
        </w:rPr>
      </w:pPr>
      <w:r w:rsidRPr="006212D1">
        <w:rPr>
          <w:bCs/>
          <w:sz w:val="28"/>
          <w:szCs w:val="28"/>
        </w:rPr>
        <w:t>2. Виды  и формы контрольных мероприятий.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2.1. Контрольные мероприятия</w:t>
      </w:r>
      <w:r w:rsidRPr="006212D1">
        <w:rPr>
          <w:color w:val="FF0000"/>
          <w:sz w:val="28"/>
          <w:szCs w:val="28"/>
        </w:rPr>
        <w:t xml:space="preserve"> </w:t>
      </w:r>
      <w:r w:rsidRPr="006212D1">
        <w:rPr>
          <w:sz w:val="28"/>
          <w:szCs w:val="28"/>
        </w:rPr>
        <w:t>могут осуществляться в различных формах: плановой, внеплановой, выездной или документарной, а также в виде мониторинга</w:t>
      </w:r>
      <w:r w:rsidRPr="006212D1">
        <w:rPr>
          <w:color w:val="FF0000"/>
          <w:sz w:val="28"/>
          <w:szCs w:val="28"/>
        </w:rPr>
        <w:t xml:space="preserve"> </w:t>
      </w:r>
      <w:r w:rsidRPr="006212D1">
        <w:rPr>
          <w:sz w:val="28"/>
          <w:szCs w:val="28"/>
        </w:rPr>
        <w:t>и анализа деятельности муниципальных учреждений образования.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2.2. Контрольные мероприятия проводятся в форме документарной и (или) выездной в порядке, установленном Федеральным законом № 294-ФЗ </w:t>
      </w:r>
      <w:r w:rsidR="0002188D">
        <w:rPr>
          <w:sz w:val="28"/>
          <w:szCs w:val="28"/>
        </w:rPr>
        <w:t xml:space="preserve">             </w:t>
      </w:r>
      <w:r w:rsidRPr="006212D1">
        <w:rPr>
          <w:sz w:val="28"/>
          <w:szCs w:val="28"/>
        </w:rPr>
        <w:t>от 26.12.2008 года  «О защите прав юридических лиц и индивидуальных предпринимателей при осуществлении государственного контроля (надзора), муниципального контроля».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2.3. Контрольные мероприятия могут проводиться в виде тематической или комплексной оценки деятельности учреждений образования.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2.4. Периодичность и виды контрольных мероприятий определяются необходимостью получения объективной информации о реальном состоянии дел в муниципальных бюджетных учреждениях образования.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2.5. Контрольные мероприятия в виде комплексной оценки деятельности учреждений образования проводятся в соответствии с утвержденным перспективным планом (один раз в пять лет).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2.6. Контрольные мероприятия конкретного показателя деятельности муниципальных бюджетных учреждений образования может проводиться </w:t>
      </w:r>
      <w:r w:rsidR="0002188D">
        <w:rPr>
          <w:sz w:val="28"/>
          <w:szCs w:val="28"/>
        </w:rPr>
        <w:t xml:space="preserve">                 </w:t>
      </w:r>
      <w:r w:rsidRPr="006212D1">
        <w:rPr>
          <w:sz w:val="28"/>
          <w:szCs w:val="28"/>
        </w:rPr>
        <w:t xml:space="preserve">не более 1 раза в год.  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2.7. План – график </w:t>
      </w:r>
      <w:r w:rsidRPr="006212D1">
        <w:rPr>
          <w:bCs/>
          <w:sz w:val="28"/>
          <w:szCs w:val="28"/>
        </w:rPr>
        <w:t xml:space="preserve">проведения контрольных мероприятий </w:t>
      </w:r>
      <w:r w:rsidR="0002188D">
        <w:rPr>
          <w:bCs/>
          <w:sz w:val="28"/>
          <w:szCs w:val="28"/>
        </w:rPr>
        <w:t xml:space="preserve">                                  </w:t>
      </w:r>
      <w:r w:rsidRPr="006212D1">
        <w:rPr>
          <w:bCs/>
          <w:sz w:val="28"/>
          <w:szCs w:val="28"/>
        </w:rPr>
        <w:t xml:space="preserve">за деятельностью </w:t>
      </w:r>
      <w:r w:rsidRPr="006212D1">
        <w:rPr>
          <w:sz w:val="28"/>
          <w:szCs w:val="28"/>
        </w:rPr>
        <w:t>муниципальных бюджетных учреждений образования формируется  специалистом, ответственным за данное направление деятельности в Отделе образования, на основе предложений всех специалистов и в соответствии с перспективным планом.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2.8. План – график </w:t>
      </w:r>
      <w:r w:rsidRPr="006212D1">
        <w:rPr>
          <w:bCs/>
          <w:color w:val="666666"/>
          <w:sz w:val="28"/>
          <w:szCs w:val="28"/>
        </w:rPr>
        <w:t xml:space="preserve"> </w:t>
      </w:r>
      <w:r w:rsidRPr="006212D1">
        <w:rPr>
          <w:bCs/>
          <w:sz w:val="28"/>
          <w:szCs w:val="28"/>
        </w:rPr>
        <w:t xml:space="preserve">проведения контрольных мероприятий </w:t>
      </w:r>
      <w:r w:rsidRPr="006212D1">
        <w:rPr>
          <w:sz w:val="28"/>
          <w:szCs w:val="28"/>
        </w:rPr>
        <w:t>утверждается начальником Отдела образования на каждый календарный год.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2.9. Продолжительность  контрольных мероприятий не должна превышать восьми дней.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2.10. Контрольные мероприятия за деятельностью муниципальных учреждений образования осуществляются  специалистами Отдела образования, в качестве экспертов могут привлекаться сторонние (компетентные) специалисты  и представители общественности.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2.11. Внеплановые (оперативные) контрольные мероприятия проводятся </w:t>
      </w:r>
      <w:r w:rsidR="0002188D">
        <w:rPr>
          <w:sz w:val="28"/>
          <w:szCs w:val="28"/>
        </w:rPr>
        <w:t xml:space="preserve">   </w:t>
      </w:r>
      <w:r w:rsidRPr="006212D1">
        <w:rPr>
          <w:sz w:val="28"/>
          <w:szCs w:val="28"/>
        </w:rPr>
        <w:t xml:space="preserve">в случае поступления в Отдел образования обращений физических или юридических лиц с жалобами на нарушение их прав и законных интересов </w:t>
      </w:r>
      <w:r w:rsidR="0002188D">
        <w:rPr>
          <w:sz w:val="28"/>
          <w:szCs w:val="28"/>
        </w:rPr>
        <w:t xml:space="preserve">                   </w:t>
      </w:r>
      <w:r w:rsidRPr="006212D1">
        <w:rPr>
          <w:sz w:val="28"/>
          <w:szCs w:val="28"/>
        </w:rPr>
        <w:t xml:space="preserve">в муниципальных бюджетных учреждениях образования, получения иной </w:t>
      </w:r>
      <w:r w:rsidRPr="006212D1">
        <w:rPr>
          <w:sz w:val="28"/>
          <w:szCs w:val="28"/>
        </w:rPr>
        <w:lastRenderedPageBreak/>
        <w:t>информации,  подтверждаемой документами и другими доказательствами, свидетельствующими о наличии признаков таких нарушений. Внеплановые контрольные мероприятия возможны без предупреждения.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2.12. Заявления, не позволяющие установить обратившееся лицо, </w:t>
      </w:r>
      <w:r w:rsidR="0002188D">
        <w:rPr>
          <w:sz w:val="28"/>
          <w:szCs w:val="28"/>
        </w:rPr>
        <w:t xml:space="preserve">                    </w:t>
      </w:r>
      <w:r w:rsidRPr="006212D1">
        <w:rPr>
          <w:sz w:val="28"/>
          <w:szCs w:val="28"/>
        </w:rPr>
        <w:t xml:space="preserve">не могут служить основанием для проведения внеплановых мероприятий </w:t>
      </w:r>
      <w:r w:rsidR="0002188D">
        <w:rPr>
          <w:sz w:val="28"/>
          <w:szCs w:val="28"/>
        </w:rPr>
        <w:t xml:space="preserve">                 </w:t>
      </w:r>
      <w:r w:rsidRPr="006212D1">
        <w:rPr>
          <w:sz w:val="28"/>
          <w:szCs w:val="28"/>
        </w:rPr>
        <w:t xml:space="preserve">по контрольным мероприятиям.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2.13. Внеплановые (оперативные) контрольные мероприятия проводятся </w:t>
      </w:r>
      <w:r w:rsidR="0002188D">
        <w:rPr>
          <w:sz w:val="28"/>
          <w:szCs w:val="28"/>
        </w:rPr>
        <w:t xml:space="preserve"> </w:t>
      </w:r>
      <w:r w:rsidRPr="006212D1">
        <w:rPr>
          <w:sz w:val="28"/>
          <w:szCs w:val="28"/>
        </w:rPr>
        <w:t>в форме документарной и (или) выездной в порядке, установленном Федеральным законом № 294-ФЗ от 26.12.2008 года  «О защите прав юридических лиц и индивидуальных предпринимателей при осуществлении государственного контроля (надзора), муниципального контроля».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2.14. Организация мониторинга муниципальной системы образования осуществляется  посредством систематического стандартизированного наблюдения за состоянием образования и динамикой изменений его результатов, условиями осуществления образовательной деятельности, контингентом обучающихся, достижениями воспитанников  и обучающихся,  результатами деятельности образовательных учреждений, кадровым составом педагогических и руководящих работников, соблюдением сроков повышения  их квалификации и аттестации,  развитием  сети учреждений образования.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ind w:firstLine="709"/>
        <w:jc w:val="center"/>
        <w:rPr>
          <w:bCs/>
          <w:sz w:val="28"/>
          <w:szCs w:val="28"/>
        </w:rPr>
      </w:pPr>
      <w:r w:rsidRPr="006212D1">
        <w:rPr>
          <w:bCs/>
          <w:sz w:val="28"/>
          <w:szCs w:val="28"/>
        </w:rPr>
        <w:t>3. Порядок организации проверки и оформления ее результатов.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3.1. Контрольные мероприятия проводится на основании приказа начальника Отдела образования, в котором указываются: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1) фамилии, имена, отчества, должности специалистов Отдела образования, уполномоченных на проведение контрольных мероприятий;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2) цели, задачи, предмет и сроки проведения контрольных мероприятий;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3) правовые основания проведения контрольных мероприятий, в том числе подлежащие проверке обязательные требования (показатели), установленные муниципальным заданием;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4) утверждение плана – задания  контрольных мероприятий и установление сроков предоставления итоговых материалов.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3.2. Заверенная печатью копия приказа вручается руководителю муниципального бюджетного учреждения образования не менее чем </w:t>
      </w:r>
      <w:r w:rsidR="0002188D">
        <w:rPr>
          <w:sz w:val="28"/>
          <w:szCs w:val="28"/>
        </w:rPr>
        <w:t xml:space="preserve">                            </w:t>
      </w:r>
      <w:r w:rsidRPr="006212D1">
        <w:rPr>
          <w:sz w:val="28"/>
          <w:szCs w:val="28"/>
        </w:rPr>
        <w:t xml:space="preserve">за  10 рабочих  дней до начала контрольных мероприятий.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3.3. Контрольные мероприятия проводятся специалистами, направленными для проведения оценки деятельности учреждения образования в присутствии руководителя или иного должностного лица образовательного учреждения.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3.4. Учреждения образования обязаны вести журнал учета проверок </w:t>
      </w:r>
      <w:r w:rsidR="0002188D">
        <w:rPr>
          <w:sz w:val="28"/>
          <w:szCs w:val="28"/>
        </w:rPr>
        <w:t xml:space="preserve">                </w:t>
      </w:r>
      <w:r w:rsidRPr="006212D1">
        <w:rPr>
          <w:sz w:val="28"/>
          <w:szCs w:val="28"/>
        </w:rPr>
        <w:t>по типовой форме, установленной федеральными органами исполнительной власти, уполномоченным Правительством Российской Федерации.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3.5. В журнале учета проверок должностными лицами Отдела образования осуществляется запись о проведенных контрольных мероприятиях.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lastRenderedPageBreak/>
        <w:t xml:space="preserve">3.6. По результатам контрольных мероприятий составляется справка </w:t>
      </w:r>
      <w:r w:rsidR="006212D1">
        <w:rPr>
          <w:sz w:val="28"/>
          <w:szCs w:val="28"/>
        </w:rPr>
        <w:t xml:space="preserve">                  </w:t>
      </w:r>
      <w:r w:rsidRPr="006212D1">
        <w:rPr>
          <w:sz w:val="28"/>
          <w:szCs w:val="28"/>
        </w:rPr>
        <w:t>в 2-х экземплярах и подписывается проверяющим (ими) и руководителем учреждения образования.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3.7. Один экземпляр справки не позднее 20-ти дней после окончания контрольных мероприятий под роспись вручается руководителю учреждения образования.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3.8. Результаты контрольных мероприятий в отношении нескольких учреждений образования могут быть оформлены одним документом.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3.9. Начальник Отдела образования по результатам контрольных мероприятий принимает решения: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1) об издании соответствующего приказа или иного правового акта;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2) об обсуждении результатов  контрольных мероприятий на совещаниях, заседаниях руководителей муниципальных бюджетных учреждений образования или на Коллегии Отдела  образования;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3) о проведении повторных контрольных мероприятий с привлечением определенных специалистов;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4) иные решения в пределах своих полномочий.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3.10. </w:t>
      </w:r>
      <w:proofErr w:type="gramStart"/>
      <w:r w:rsidRPr="006212D1">
        <w:rPr>
          <w:sz w:val="28"/>
          <w:szCs w:val="28"/>
        </w:rPr>
        <w:t>По результатам контрольных мероприятий за выявленные нарушения  по исполнению обязательных показателей качества муниципальной услуги, определенных  муниципальным  заданием, начальником Отдела образования по согласованию с Главой муниципального образования «</w:t>
      </w:r>
      <w:proofErr w:type="spellStart"/>
      <w:r w:rsidRPr="006212D1">
        <w:rPr>
          <w:sz w:val="28"/>
          <w:szCs w:val="28"/>
        </w:rPr>
        <w:t>Сычевский</w:t>
      </w:r>
      <w:proofErr w:type="spellEnd"/>
      <w:r w:rsidRPr="006212D1">
        <w:rPr>
          <w:sz w:val="28"/>
          <w:szCs w:val="28"/>
        </w:rPr>
        <w:t xml:space="preserve"> муниципальный округ» Смоленской области, заключившим </w:t>
      </w:r>
      <w:r w:rsidR="006212D1">
        <w:rPr>
          <w:sz w:val="28"/>
          <w:szCs w:val="28"/>
        </w:rPr>
        <w:t xml:space="preserve">                      </w:t>
      </w:r>
      <w:r w:rsidRPr="006212D1">
        <w:rPr>
          <w:sz w:val="28"/>
          <w:szCs w:val="28"/>
        </w:rPr>
        <w:t>с данным  руководителем трудовой договор, возможна реализация следующих  мер ответственности к руководителю муниципального бюджетного образовательного учреждения:</w:t>
      </w:r>
      <w:proofErr w:type="gramEnd"/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замечание,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выговор,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>- увольнение.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3.11. Руководитель или иное должностное лицо в случае несогласия </w:t>
      </w:r>
      <w:r w:rsidR="0002188D">
        <w:rPr>
          <w:sz w:val="28"/>
          <w:szCs w:val="28"/>
        </w:rPr>
        <w:t xml:space="preserve">                            </w:t>
      </w:r>
      <w:r w:rsidRPr="006212D1">
        <w:rPr>
          <w:sz w:val="28"/>
          <w:szCs w:val="28"/>
        </w:rPr>
        <w:t xml:space="preserve">с фактами, выводами, рекомендациями, изложенными в справке по итогам контрольных мероприятий в течение пятнадцати дней после получения справки вправе представить в Отдел образования в письменной форме возражения </w:t>
      </w:r>
      <w:r w:rsidR="0002188D">
        <w:rPr>
          <w:sz w:val="28"/>
          <w:szCs w:val="28"/>
        </w:rPr>
        <w:t xml:space="preserve">                       </w:t>
      </w:r>
      <w:r w:rsidRPr="006212D1">
        <w:rPr>
          <w:sz w:val="28"/>
          <w:szCs w:val="28"/>
        </w:rPr>
        <w:t xml:space="preserve">в отношении справки по итогам контрольных мероприятий в целом или ее отдельных положений. При этом руководитель вправе приложить к таким  возражениям документы или заверенные копии, подтверждающие обоснованность таких возражений. </w:t>
      </w: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t xml:space="preserve">3.12. </w:t>
      </w:r>
      <w:r w:rsidRPr="006212D1">
        <w:rPr>
          <w:color w:val="000000"/>
          <w:sz w:val="28"/>
          <w:szCs w:val="28"/>
        </w:rPr>
        <w:t>Информация о результатах  к</w:t>
      </w:r>
      <w:r w:rsidRPr="006212D1">
        <w:rPr>
          <w:sz w:val="28"/>
          <w:szCs w:val="28"/>
        </w:rPr>
        <w:t>онтрольных мероприятий, мониторинга или анализа деятельности</w:t>
      </w:r>
      <w:r w:rsidRPr="006212D1">
        <w:rPr>
          <w:color w:val="000000"/>
          <w:sz w:val="28"/>
          <w:szCs w:val="28"/>
        </w:rPr>
        <w:t xml:space="preserve">  в отношении каждого  образовательного учреждения может быть опубликована на официальном сайте Администрации муниципального образования в сети Интернет не позднее 15 дней со дня проведения к</w:t>
      </w:r>
      <w:r w:rsidRPr="006212D1">
        <w:rPr>
          <w:sz w:val="28"/>
          <w:szCs w:val="28"/>
        </w:rPr>
        <w:t xml:space="preserve">онтрольных мероприятий.    </w:t>
      </w:r>
    </w:p>
    <w:p w:rsidR="006212D1" w:rsidRDefault="006212D1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6212D1" w:rsidRDefault="006212D1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6212D1" w:rsidRDefault="006212D1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212D1">
        <w:rPr>
          <w:sz w:val="28"/>
          <w:szCs w:val="28"/>
        </w:rPr>
        <w:lastRenderedPageBreak/>
        <w:t xml:space="preserve">3.13. Руководитель муниципального учреждения по материалам контрольных мероприятий обязан принять соответствующее управленческое решение и направить в Отдел образования план мероприятий по устранению отмеченных нарушений или справку по итогам проделанной работы </w:t>
      </w:r>
      <w:r w:rsidR="0002188D">
        <w:rPr>
          <w:sz w:val="28"/>
          <w:szCs w:val="28"/>
        </w:rPr>
        <w:t xml:space="preserve">                        </w:t>
      </w:r>
      <w:r w:rsidRPr="006212D1">
        <w:rPr>
          <w:sz w:val="28"/>
          <w:szCs w:val="28"/>
        </w:rPr>
        <w:t>по устранению отмеченных нарушений.</w:t>
      </w:r>
    </w:p>
    <w:p w:rsidR="00A2538F" w:rsidRPr="006212D1" w:rsidRDefault="00A2538F" w:rsidP="006212D1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A2538F" w:rsidRPr="006212D1" w:rsidRDefault="00A2538F" w:rsidP="006212D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6D7B67" w:rsidRPr="006212D1" w:rsidRDefault="006D7B67" w:rsidP="006212D1">
      <w:pPr>
        <w:ind w:firstLine="709"/>
        <w:jc w:val="both"/>
        <w:rPr>
          <w:sz w:val="28"/>
          <w:szCs w:val="28"/>
        </w:rPr>
      </w:pPr>
    </w:p>
    <w:sectPr w:rsidR="006D7B67" w:rsidRPr="006212D1" w:rsidSect="007B1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3BA" w:rsidRDefault="008F13BA" w:rsidP="00FA6D0B">
      <w:r>
        <w:separator/>
      </w:r>
    </w:p>
  </w:endnote>
  <w:endnote w:type="continuationSeparator" w:id="0">
    <w:p w:rsidR="008F13BA" w:rsidRDefault="008F13B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3BA" w:rsidRDefault="008F13BA" w:rsidP="00FA6D0B">
      <w:r>
        <w:separator/>
      </w:r>
    </w:p>
  </w:footnote>
  <w:footnote w:type="continuationSeparator" w:id="0">
    <w:p w:rsidR="008F13BA" w:rsidRDefault="008F13B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87CBE">
    <w:pPr>
      <w:pStyle w:val="ac"/>
      <w:jc w:val="center"/>
    </w:pPr>
    <w:fldSimple w:instr=" PAGE   \* MERGEFORMAT ">
      <w:r w:rsidR="0002188D">
        <w:rPr>
          <w:noProof/>
        </w:rPr>
        <w:t>8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378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188D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06B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6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CBE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2D1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13B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5C6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5FB5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38F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79D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DEDEB7-F79B-42EA-A88E-4A4B83A3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2026-03-16T08:21:00Z</cp:lastPrinted>
  <dcterms:created xsi:type="dcterms:W3CDTF">2026-03-16T08:11:00Z</dcterms:created>
  <dcterms:modified xsi:type="dcterms:W3CDTF">2026-03-16T08:21:00Z</dcterms:modified>
</cp:coreProperties>
</file>