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88" w:rsidRPr="00A673A7" w:rsidRDefault="007D4388"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Отчет Главы муниципального образования</w:t>
      </w:r>
    </w:p>
    <w:p w:rsidR="00875263" w:rsidRPr="00A673A7" w:rsidRDefault="007D4388"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«Сычевский</w:t>
      </w:r>
      <w:r w:rsidR="006F51DB">
        <w:rPr>
          <w:rFonts w:ascii="Times New Roman" w:hAnsi="Times New Roman"/>
          <w:b/>
          <w:sz w:val="28"/>
          <w:szCs w:val="28"/>
          <w:lang w:val="ru-RU"/>
        </w:rPr>
        <w:t xml:space="preserve"> </w:t>
      </w:r>
      <w:r w:rsidR="009E3A55" w:rsidRPr="00A673A7">
        <w:rPr>
          <w:rFonts w:ascii="Times New Roman" w:hAnsi="Times New Roman"/>
          <w:b/>
          <w:sz w:val="28"/>
          <w:szCs w:val="28"/>
          <w:lang w:val="ru-RU"/>
        </w:rPr>
        <w:t>муниципальный округ</w:t>
      </w:r>
      <w:r w:rsidRPr="00A673A7">
        <w:rPr>
          <w:rFonts w:ascii="Times New Roman" w:hAnsi="Times New Roman"/>
          <w:b/>
          <w:sz w:val="28"/>
          <w:szCs w:val="28"/>
          <w:lang w:val="ru-RU"/>
        </w:rPr>
        <w:t>» Смоленской области</w:t>
      </w:r>
      <w:r w:rsidR="001E4357" w:rsidRPr="00A673A7">
        <w:rPr>
          <w:rFonts w:ascii="Times New Roman" w:hAnsi="Times New Roman"/>
          <w:b/>
          <w:sz w:val="28"/>
          <w:szCs w:val="28"/>
          <w:lang w:val="ru-RU"/>
        </w:rPr>
        <w:t xml:space="preserve"> о результатах своей деятельности, деятельности Администрации муниципального образования «Сычевский</w:t>
      </w:r>
      <w:r w:rsidR="006F51DB">
        <w:rPr>
          <w:rFonts w:ascii="Times New Roman" w:hAnsi="Times New Roman"/>
          <w:b/>
          <w:sz w:val="28"/>
          <w:szCs w:val="28"/>
          <w:lang w:val="ru-RU"/>
        </w:rPr>
        <w:t xml:space="preserve"> </w:t>
      </w:r>
      <w:r w:rsidR="002D6087" w:rsidRPr="00A673A7">
        <w:rPr>
          <w:rFonts w:ascii="Times New Roman" w:hAnsi="Times New Roman"/>
          <w:b/>
          <w:sz w:val="28"/>
          <w:szCs w:val="28"/>
          <w:lang w:val="ru-RU"/>
        </w:rPr>
        <w:t>район</w:t>
      </w:r>
      <w:r w:rsidR="001E4357" w:rsidRPr="00A673A7">
        <w:rPr>
          <w:rFonts w:ascii="Times New Roman" w:hAnsi="Times New Roman"/>
          <w:b/>
          <w:sz w:val="28"/>
          <w:szCs w:val="28"/>
          <w:lang w:val="ru-RU"/>
        </w:rPr>
        <w:t>» Смоленской области</w:t>
      </w:r>
      <w:r w:rsidR="001C06FF" w:rsidRPr="00A673A7">
        <w:rPr>
          <w:rFonts w:ascii="Times New Roman" w:hAnsi="Times New Roman"/>
          <w:b/>
          <w:sz w:val="28"/>
          <w:szCs w:val="28"/>
          <w:lang w:val="ru-RU"/>
        </w:rPr>
        <w:t xml:space="preserve"> за отчетный 20</w:t>
      </w:r>
      <w:r w:rsidR="00CC5FF0" w:rsidRPr="00A673A7">
        <w:rPr>
          <w:rFonts w:ascii="Times New Roman" w:hAnsi="Times New Roman"/>
          <w:b/>
          <w:sz w:val="28"/>
          <w:szCs w:val="28"/>
          <w:lang w:val="ru-RU"/>
        </w:rPr>
        <w:t>2</w:t>
      </w:r>
      <w:r w:rsidR="009E3A55" w:rsidRPr="00A673A7">
        <w:rPr>
          <w:rFonts w:ascii="Times New Roman" w:hAnsi="Times New Roman"/>
          <w:b/>
          <w:sz w:val="28"/>
          <w:szCs w:val="28"/>
          <w:lang w:val="ru-RU"/>
        </w:rPr>
        <w:t xml:space="preserve">4 </w:t>
      </w:r>
      <w:r w:rsidR="001C06FF" w:rsidRPr="00A673A7">
        <w:rPr>
          <w:rFonts w:ascii="Times New Roman" w:hAnsi="Times New Roman"/>
          <w:b/>
          <w:sz w:val="28"/>
          <w:szCs w:val="28"/>
          <w:lang w:val="ru-RU"/>
        </w:rPr>
        <w:t>год.</w:t>
      </w:r>
    </w:p>
    <w:p w:rsidR="00875263" w:rsidRPr="00A673A7" w:rsidRDefault="00875263" w:rsidP="001D4B45">
      <w:pPr>
        <w:pStyle w:val="ac"/>
        <w:ind w:firstLine="709"/>
        <w:jc w:val="both"/>
        <w:rPr>
          <w:rFonts w:ascii="Times New Roman" w:hAnsi="Times New Roman"/>
          <w:sz w:val="28"/>
          <w:szCs w:val="28"/>
          <w:lang w:val="ru-RU"/>
        </w:rPr>
      </w:pPr>
    </w:p>
    <w:p w:rsidR="00875263" w:rsidRPr="00A673A7" w:rsidRDefault="00875263" w:rsidP="001D4B45">
      <w:pPr>
        <w:pStyle w:val="ac"/>
        <w:ind w:firstLine="709"/>
        <w:jc w:val="center"/>
        <w:rPr>
          <w:rFonts w:ascii="Times New Roman" w:hAnsi="Times New Roman"/>
          <w:sz w:val="28"/>
          <w:szCs w:val="28"/>
          <w:lang w:val="ru-RU"/>
        </w:rPr>
      </w:pPr>
      <w:r w:rsidRPr="00A673A7">
        <w:rPr>
          <w:rFonts w:ascii="Times New Roman" w:hAnsi="Times New Roman"/>
          <w:sz w:val="28"/>
          <w:szCs w:val="28"/>
          <w:lang w:val="ru-RU"/>
        </w:rPr>
        <w:t>Уважаемые депутаты и приглашенные!</w:t>
      </w:r>
    </w:p>
    <w:p w:rsidR="00542C02" w:rsidRPr="00A673A7" w:rsidRDefault="00542C02" w:rsidP="001D4B45">
      <w:pPr>
        <w:pStyle w:val="ac"/>
        <w:ind w:firstLine="709"/>
        <w:jc w:val="both"/>
        <w:rPr>
          <w:rFonts w:ascii="Times New Roman" w:hAnsi="Times New Roman"/>
          <w:sz w:val="28"/>
          <w:szCs w:val="28"/>
          <w:lang w:val="ru-RU"/>
        </w:rPr>
      </w:pPr>
    </w:p>
    <w:p w:rsidR="00977E9E" w:rsidRPr="00A673A7" w:rsidRDefault="00977E9E" w:rsidP="0054486A">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Вся наша работа строилась в соответствии с приоритетами, которые определены стратегией Президента Российской Федерации В.В. Путина и задачами, которые ставит перед нами Губернатор Смоленской области Василий Николаевич Анохин, и конечно же, в соответствии с теми вопросами и обращениями, решение которых прежде всего необходимо для жителей нашего </w:t>
      </w:r>
      <w:r w:rsidR="00E03926" w:rsidRPr="00A673A7">
        <w:rPr>
          <w:rFonts w:ascii="Times New Roman" w:hAnsi="Times New Roman"/>
          <w:sz w:val="28"/>
          <w:szCs w:val="28"/>
          <w:lang w:val="ru-RU"/>
        </w:rPr>
        <w:t>округа</w:t>
      </w:r>
      <w:r w:rsidRPr="00A673A7">
        <w:rPr>
          <w:rFonts w:ascii="Times New Roman" w:hAnsi="Times New Roman"/>
          <w:sz w:val="28"/>
          <w:szCs w:val="28"/>
          <w:lang w:val="ru-RU"/>
        </w:rPr>
        <w:t>.</w:t>
      </w:r>
    </w:p>
    <w:p w:rsidR="00977E9E" w:rsidRPr="00A673A7" w:rsidRDefault="00977E9E" w:rsidP="0054486A">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Подводя итоги работы 202</w:t>
      </w:r>
      <w:r w:rsidR="009E3A55" w:rsidRPr="00A673A7">
        <w:rPr>
          <w:rFonts w:ascii="Times New Roman" w:hAnsi="Times New Roman"/>
          <w:sz w:val="28"/>
          <w:szCs w:val="28"/>
          <w:lang w:val="ru-RU"/>
        </w:rPr>
        <w:t>4</w:t>
      </w:r>
      <w:r w:rsidRPr="00A673A7">
        <w:rPr>
          <w:rFonts w:ascii="Times New Roman" w:hAnsi="Times New Roman"/>
          <w:sz w:val="28"/>
          <w:szCs w:val="28"/>
          <w:lang w:val="ru-RU"/>
        </w:rPr>
        <w:t xml:space="preserve"> года, можно отметить, что большинство намеченных задач </w:t>
      </w:r>
      <w:r w:rsidR="009E3A55" w:rsidRPr="00A673A7">
        <w:rPr>
          <w:rFonts w:ascii="Times New Roman" w:hAnsi="Times New Roman"/>
          <w:sz w:val="28"/>
          <w:szCs w:val="28"/>
          <w:lang w:val="ru-RU"/>
        </w:rPr>
        <w:t>А</w:t>
      </w:r>
      <w:r w:rsidRPr="00A673A7">
        <w:rPr>
          <w:rFonts w:ascii="Times New Roman" w:hAnsi="Times New Roman"/>
          <w:sz w:val="28"/>
          <w:szCs w:val="28"/>
          <w:lang w:val="ru-RU"/>
        </w:rPr>
        <w:t xml:space="preserve">дминистрация муниципального образования выполнила, </w:t>
      </w:r>
      <w:r w:rsidR="009E3A55" w:rsidRPr="00A673A7">
        <w:rPr>
          <w:rFonts w:ascii="Times New Roman" w:hAnsi="Times New Roman"/>
          <w:sz w:val="28"/>
          <w:szCs w:val="28"/>
          <w:lang w:val="ru-RU"/>
        </w:rPr>
        <w:t>н</w:t>
      </w:r>
      <w:r w:rsidRPr="00A673A7">
        <w:rPr>
          <w:rFonts w:ascii="Times New Roman" w:hAnsi="Times New Roman"/>
          <w:sz w:val="28"/>
          <w:szCs w:val="28"/>
          <w:lang w:val="ru-RU"/>
        </w:rPr>
        <w:t xml:space="preserve">екоторые вопросы находятся на стадии выполнения и решения, </w:t>
      </w:r>
      <w:r w:rsidR="009E3A55" w:rsidRPr="00A673A7">
        <w:rPr>
          <w:rFonts w:ascii="Times New Roman" w:hAnsi="Times New Roman"/>
          <w:sz w:val="28"/>
          <w:szCs w:val="28"/>
          <w:lang w:val="ru-RU"/>
        </w:rPr>
        <w:t>е</w:t>
      </w:r>
      <w:r w:rsidRPr="00A673A7">
        <w:rPr>
          <w:rFonts w:ascii="Times New Roman" w:hAnsi="Times New Roman"/>
          <w:sz w:val="28"/>
          <w:szCs w:val="28"/>
          <w:lang w:val="ru-RU"/>
        </w:rPr>
        <w:t>сть проблемы, над которыми нам еще предстоит поработать.</w:t>
      </w:r>
    </w:p>
    <w:p w:rsidR="00A4682C" w:rsidRPr="00A673A7" w:rsidRDefault="00BD0138" w:rsidP="0054486A">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Ушедший год стал для нас всех настоящим серьезным испытанием, очень сложным. </w:t>
      </w:r>
      <w:r w:rsidR="00F922FE" w:rsidRPr="00A673A7">
        <w:rPr>
          <w:rFonts w:ascii="Times New Roman" w:hAnsi="Times New Roman"/>
          <w:sz w:val="28"/>
          <w:szCs w:val="28"/>
          <w:lang w:val="ru-RU"/>
        </w:rPr>
        <w:t>Ситуация,</w:t>
      </w:r>
      <w:r w:rsidRPr="00A673A7">
        <w:rPr>
          <w:rFonts w:ascii="Times New Roman" w:hAnsi="Times New Roman"/>
          <w:sz w:val="28"/>
          <w:szCs w:val="28"/>
          <w:lang w:val="ru-RU"/>
        </w:rPr>
        <w:t xml:space="preserve">связанная с </w:t>
      </w:r>
      <w:r w:rsidR="0099559E" w:rsidRPr="00A673A7">
        <w:rPr>
          <w:rFonts w:ascii="Times New Roman" w:hAnsi="Times New Roman"/>
          <w:sz w:val="28"/>
          <w:szCs w:val="28"/>
          <w:lang w:val="ru-RU"/>
        </w:rPr>
        <w:t>проведением специальной военной операции</w:t>
      </w:r>
      <w:r w:rsidRPr="00A673A7">
        <w:rPr>
          <w:rFonts w:ascii="Times New Roman" w:hAnsi="Times New Roman"/>
          <w:sz w:val="28"/>
          <w:szCs w:val="28"/>
          <w:lang w:val="ru-RU"/>
        </w:rPr>
        <w:t xml:space="preserve"> в нашей стране, </w:t>
      </w:r>
      <w:r w:rsidR="004F72BA" w:rsidRPr="00A673A7">
        <w:rPr>
          <w:rFonts w:ascii="Times New Roman" w:hAnsi="Times New Roman"/>
          <w:sz w:val="28"/>
          <w:szCs w:val="28"/>
          <w:lang w:val="ru-RU"/>
        </w:rPr>
        <w:t>отразила</w:t>
      </w:r>
      <w:r w:rsidRPr="00A673A7">
        <w:rPr>
          <w:rFonts w:ascii="Times New Roman" w:hAnsi="Times New Roman"/>
          <w:sz w:val="28"/>
          <w:szCs w:val="28"/>
          <w:lang w:val="ru-RU"/>
        </w:rPr>
        <w:t xml:space="preserve"> суть и способность людей показать себя и свое отношение к происходящим событиям.</w:t>
      </w:r>
      <w:r w:rsidR="004F72BA" w:rsidRPr="00A673A7">
        <w:rPr>
          <w:rFonts w:ascii="Times New Roman" w:hAnsi="Times New Roman"/>
          <w:sz w:val="28"/>
          <w:szCs w:val="28"/>
          <w:lang w:val="ru-RU"/>
        </w:rPr>
        <w:t xml:space="preserve"> Особую благодарность и признательность за стремление помочь проблемам, связанным с поддержкой наших земляков, находящихся в зоне боевых действий, хочу выразить нашим руководителям предприятий и учреждений, которые не оказались в стороне от данной ситуации и оказали гуманитарную помощь нашим землякам в зоне СВО, и организациям, которые напрямую занимались отправкой помощи</w:t>
      </w:r>
      <w:r w:rsidR="00AF346F" w:rsidRPr="00A673A7">
        <w:rPr>
          <w:rFonts w:ascii="Times New Roman" w:hAnsi="Times New Roman"/>
          <w:sz w:val="28"/>
          <w:szCs w:val="28"/>
          <w:lang w:val="ru-RU"/>
        </w:rPr>
        <w:t>, а также</w:t>
      </w:r>
      <w:r w:rsidR="00A4682C" w:rsidRPr="00A673A7">
        <w:rPr>
          <w:rFonts w:ascii="Times New Roman" w:hAnsi="Times New Roman"/>
          <w:sz w:val="28"/>
          <w:szCs w:val="28"/>
          <w:lang w:val="ru-RU"/>
        </w:rPr>
        <w:t xml:space="preserve"> всем жителям </w:t>
      </w:r>
      <w:r w:rsidR="009E3A55" w:rsidRPr="00A673A7">
        <w:rPr>
          <w:rFonts w:ascii="Times New Roman" w:hAnsi="Times New Roman"/>
          <w:sz w:val="28"/>
          <w:szCs w:val="28"/>
          <w:lang w:val="ru-RU"/>
        </w:rPr>
        <w:t>округа</w:t>
      </w:r>
      <w:r w:rsidR="00A4682C" w:rsidRPr="00A673A7">
        <w:rPr>
          <w:rFonts w:ascii="Times New Roman" w:hAnsi="Times New Roman"/>
          <w:sz w:val="28"/>
          <w:szCs w:val="28"/>
          <w:lang w:val="ru-RU"/>
        </w:rPr>
        <w:t>, которые оказали и оказывают посильную помощь в деле поддержки наших ребят в зоне СВО.</w:t>
      </w:r>
    </w:p>
    <w:p w:rsidR="004B15CE" w:rsidRPr="00A673A7" w:rsidRDefault="004B15CE"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Демографическая ситуация</w:t>
      </w:r>
    </w:p>
    <w:p w:rsidR="00542C02" w:rsidRPr="00A673A7" w:rsidRDefault="00542C02" w:rsidP="001D4B45">
      <w:pPr>
        <w:pStyle w:val="ac"/>
        <w:ind w:firstLine="709"/>
        <w:jc w:val="both"/>
        <w:rPr>
          <w:rFonts w:ascii="Times New Roman" w:hAnsi="Times New Roman"/>
          <w:sz w:val="28"/>
          <w:szCs w:val="28"/>
          <w:lang w:val="ru-RU"/>
        </w:rPr>
      </w:pPr>
    </w:p>
    <w:p w:rsidR="00715EFC" w:rsidRPr="00A673A7" w:rsidRDefault="009D21A9" w:rsidP="0054486A">
      <w:pPr>
        <w:pStyle w:val="aff0"/>
        <w:shd w:val="clear" w:color="auto" w:fill="FFFFFF"/>
        <w:spacing w:before="0" w:beforeAutospacing="0" w:after="0" w:afterAutospacing="0"/>
        <w:ind w:firstLine="709"/>
        <w:jc w:val="both"/>
        <w:rPr>
          <w:color w:val="000000"/>
          <w:sz w:val="28"/>
          <w:szCs w:val="28"/>
        </w:rPr>
      </w:pPr>
      <w:r w:rsidRPr="00A673A7">
        <w:rPr>
          <w:color w:val="000000"/>
          <w:sz w:val="28"/>
          <w:szCs w:val="28"/>
        </w:rPr>
        <w:t>Демографическая ситуация в муниципальном образовании развивается под влиянием рождаемости, смертности и миграции населения. Следует отметить, что в течении ряда лет сохраняется тенденция сокращения численности населения.</w:t>
      </w:r>
    </w:p>
    <w:p w:rsidR="00850DDE" w:rsidRPr="00A673A7" w:rsidRDefault="0054486A" w:rsidP="0054486A">
      <w:pPr>
        <w:pStyle w:val="aff0"/>
        <w:shd w:val="clear" w:color="auto" w:fill="FFFFFF"/>
        <w:spacing w:before="0" w:beforeAutospacing="0" w:after="0" w:afterAutospacing="0"/>
        <w:ind w:firstLine="709"/>
        <w:jc w:val="both"/>
        <w:rPr>
          <w:sz w:val="28"/>
          <w:szCs w:val="28"/>
        </w:rPr>
      </w:pPr>
      <w:r w:rsidRPr="00A673A7">
        <w:rPr>
          <w:color w:val="000000"/>
          <w:sz w:val="28"/>
          <w:szCs w:val="28"/>
        </w:rPr>
        <w:t>Численность населения Сычевского </w:t>
      </w:r>
      <w:r w:rsidR="00FC1B42" w:rsidRPr="00A673A7">
        <w:rPr>
          <w:color w:val="000000"/>
          <w:sz w:val="28"/>
          <w:szCs w:val="28"/>
        </w:rPr>
        <w:t>округа</w:t>
      </w:r>
      <w:r w:rsidRPr="00A673A7">
        <w:rPr>
          <w:color w:val="000000"/>
          <w:sz w:val="28"/>
          <w:szCs w:val="28"/>
        </w:rPr>
        <w:t xml:space="preserve"> на 01</w:t>
      </w:r>
      <w:r w:rsidR="00A93AF1" w:rsidRPr="00A673A7">
        <w:rPr>
          <w:color w:val="000000"/>
          <w:sz w:val="28"/>
          <w:szCs w:val="28"/>
        </w:rPr>
        <w:t xml:space="preserve"> января </w:t>
      </w:r>
      <w:r w:rsidRPr="00A673A7">
        <w:rPr>
          <w:color w:val="000000"/>
          <w:sz w:val="28"/>
          <w:szCs w:val="28"/>
        </w:rPr>
        <w:t>20</w:t>
      </w:r>
      <w:r w:rsidR="00C33105" w:rsidRPr="00A673A7">
        <w:rPr>
          <w:color w:val="000000"/>
          <w:sz w:val="28"/>
          <w:szCs w:val="28"/>
        </w:rPr>
        <w:t>2</w:t>
      </w:r>
      <w:r w:rsidR="009E3A55" w:rsidRPr="00A673A7">
        <w:rPr>
          <w:color w:val="000000"/>
          <w:sz w:val="28"/>
          <w:szCs w:val="28"/>
        </w:rPr>
        <w:t>5</w:t>
      </w:r>
      <w:r w:rsidRPr="00A673A7">
        <w:rPr>
          <w:color w:val="000000"/>
          <w:sz w:val="28"/>
          <w:szCs w:val="28"/>
        </w:rPr>
        <w:t xml:space="preserve"> года  составила </w:t>
      </w:r>
      <w:r w:rsidR="00526700" w:rsidRPr="00A673A7">
        <w:rPr>
          <w:color w:val="000000"/>
          <w:sz w:val="28"/>
          <w:szCs w:val="28"/>
        </w:rPr>
        <w:t>119</w:t>
      </w:r>
      <w:r w:rsidR="009E3A55" w:rsidRPr="00A673A7">
        <w:rPr>
          <w:color w:val="000000"/>
          <w:sz w:val="28"/>
          <w:szCs w:val="28"/>
        </w:rPr>
        <w:t>12</w:t>
      </w:r>
      <w:r w:rsidRPr="00A673A7">
        <w:rPr>
          <w:color w:val="000000"/>
          <w:sz w:val="28"/>
          <w:szCs w:val="28"/>
        </w:rPr>
        <w:t xml:space="preserve"> человек,</w:t>
      </w:r>
      <w:r w:rsidRPr="00A673A7">
        <w:rPr>
          <w:sz w:val="28"/>
          <w:szCs w:val="28"/>
        </w:rPr>
        <w:t xml:space="preserve"> в т.ч.: городское население </w:t>
      </w:r>
      <w:r w:rsidR="009D21A9" w:rsidRPr="00A673A7">
        <w:rPr>
          <w:sz w:val="28"/>
          <w:szCs w:val="28"/>
        </w:rPr>
        <w:t>7</w:t>
      </w:r>
      <w:r w:rsidR="00526700" w:rsidRPr="00A673A7">
        <w:rPr>
          <w:sz w:val="28"/>
          <w:szCs w:val="28"/>
        </w:rPr>
        <w:t>4</w:t>
      </w:r>
      <w:r w:rsidR="009E3A55" w:rsidRPr="00A673A7">
        <w:rPr>
          <w:sz w:val="28"/>
          <w:szCs w:val="28"/>
        </w:rPr>
        <w:t>69</w:t>
      </w:r>
      <w:r w:rsidRPr="00A673A7">
        <w:rPr>
          <w:sz w:val="28"/>
          <w:szCs w:val="28"/>
        </w:rPr>
        <w:t xml:space="preserve"> человек, сельское – </w:t>
      </w:r>
      <w:r w:rsidR="009D21A9" w:rsidRPr="00A673A7">
        <w:rPr>
          <w:sz w:val="28"/>
          <w:szCs w:val="28"/>
        </w:rPr>
        <w:t>4</w:t>
      </w:r>
      <w:r w:rsidR="009E3A55" w:rsidRPr="00A673A7">
        <w:rPr>
          <w:sz w:val="28"/>
          <w:szCs w:val="28"/>
        </w:rPr>
        <w:t>443</w:t>
      </w:r>
      <w:r w:rsidRPr="00A673A7">
        <w:rPr>
          <w:sz w:val="28"/>
          <w:szCs w:val="28"/>
        </w:rPr>
        <w:t xml:space="preserve"> человек.  Мужчины составляют </w:t>
      </w:r>
      <w:r w:rsidR="00626CF5" w:rsidRPr="00A673A7">
        <w:rPr>
          <w:sz w:val="28"/>
          <w:szCs w:val="28"/>
        </w:rPr>
        <w:t>50,</w:t>
      </w:r>
      <w:r w:rsidR="009E3A55" w:rsidRPr="00A673A7">
        <w:rPr>
          <w:sz w:val="28"/>
          <w:szCs w:val="28"/>
        </w:rPr>
        <w:t>5</w:t>
      </w:r>
      <w:r w:rsidRPr="00A673A7">
        <w:rPr>
          <w:sz w:val="28"/>
          <w:szCs w:val="28"/>
        </w:rPr>
        <w:t xml:space="preserve">%всего населения, женщины – </w:t>
      </w:r>
      <w:r w:rsidR="00626CF5" w:rsidRPr="00A673A7">
        <w:rPr>
          <w:sz w:val="28"/>
          <w:szCs w:val="28"/>
        </w:rPr>
        <w:t>49,</w:t>
      </w:r>
      <w:r w:rsidR="009E3A55" w:rsidRPr="00A673A7">
        <w:rPr>
          <w:sz w:val="28"/>
          <w:szCs w:val="28"/>
        </w:rPr>
        <w:t>5</w:t>
      </w:r>
      <w:r w:rsidRPr="00A673A7">
        <w:rPr>
          <w:sz w:val="28"/>
          <w:szCs w:val="28"/>
        </w:rPr>
        <w:t>%.</w:t>
      </w:r>
      <w:r w:rsidR="00850DDE" w:rsidRPr="00A673A7">
        <w:rPr>
          <w:sz w:val="28"/>
          <w:szCs w:val="28"/>
        </w:rPr>
        <w:t xml:space="preserve">  Население трудоспособного возраста составляет 60,1 %, моложе трудоспособного – 13,3% и старше трудоспособного возраста 26,6 %.</w:t>
      </w:r>
    </w:p>
    <w:p w:rsidR="00F922FE" w:rsidRPr="00A673A7" w:rsidRDefault="0054486A" w:rsidP="006E78DE">
      <w:pPr>
        <w:pStyle w:val="aff0"/>
        <w:shd w:val="clear" w:color="auto" w:fill="FFFFFF"/>
        <w:spacing w:before="0" w:beforeAutospacing="0" w:after="0" w:afterAutospacing="0"/>
        <w:ind w:firstLine="709"/>
        <w:jc w:val="both"/>
        <w:rPr>
          <w:b/>
          <w:sz w:val="28"/>
          <w:szCs w:val="28"/>
        </w:rPr>
      </w:pPr>
      <w:r w:rsidRPr="00A673A7">
        <w:rPr>
          <w:color w:val="000000"/>
          <w:sz w:val="28"/>
          <w:szCs w:val="28"/>
        </w:rPr>
        <w:t xml:space="preserve">В отчетном году </w:t>
      </w:r>
      <w:r w:rsidR="00513B99">
        <w:rPr>
          <w:color w:val="000000"/>
          <w:sz w:val="28"/>
          <w:szCs w:val="28"/>
        </w:rPr>
        <w:t>Сычевским отделом ЗАГС зарегистрировано</w:t>
      </w:r>
      <w:r w:rsidR="00850DDE" w:rsidRPr="00A673A7">
        <w:rPr>
          <w:color w:val="000000"/>
          <w:sz w:val="28"/>
          <w:szCs w:val="28"/>
        </w:rPr>
        <w:t>3</w:t>
      </w:r>
      <w:r w:rsidR="00F806BA">
        <w:rPr>
          <w:color w:val="000000"/>
          <w:sz w:val="28"/>
          <w:szCs w:val="28"/>
        </w:rPr>
        <w:t>9</w:t>
      </w:r>
      <w:r w:rsidR="006A1380" w:rsidRPr="00A673A7">
        <w:rPr>
          <w:color w:val="000000"/>
          <w:sz w:val="28"/>
          <w:szCs w:val="28"/>
        </w:rPr>
        <w:t>детей</w:t>
      </w:r>
      <w:r w:rsidRPr="00A673A7">
        <w:rPr>
          <w:color w:val="000000"/>
          <w:sz w:val="28"/>
          <w:szCs w:val="28"/>
        </w:rPr>
        <w:t xml:space="preserve">, </w:t>
      </w:r>
      <w:r w:rsidR="000D40B7" w:rsidRPr="00A673A7">
        <w:rPr>
          <w:color w:val="000000"/>
          <w:sz w:val="28"/>
          <w:szCs w:val="28"/>
        </w:rPr>
        <w:t>(в 20</w:t>
      </w:r>
      <w:r w:rsidR="00916202" w:rsidRPr="00A673A7">
        <w:rPr>
          <w:color w:val="000000"/>
          <w:sz w:val="28"/>
          <w:szCs w:val="28"/>
        </w:rPr>
        <w:t>2</w:t>
      </w:r>
      <w:r w:rsidR="00850DDE" w:rsidRPr="00A673A7">
        <w:rPr>
          <w:color w:val="000000"/>
          <w:sz w:val="28"/>
          <w:szCs w:val="28"/>
        </w:rPr>
        <w:t>3</w:t>
      </w:r>
      <w:r w:rsidR="000D40B7" w:rsidRPr="00A673A7">
        <w:rPr>
          <w:color w:val="000000"/>
          <w:sz w:val="28"/>
          <w:szCs w:val="28"/>
        </w:rPr>
        <w:t xml:space="preserve"> г. – </w:t>
      </w:r>
      <w:r w:rsidR="00850DDE" w:rsidRPr="00A673A7">
        <w:rPr>
          <w:color w:val="000000"/>
          <w:sz w:val="28"/>
          <w:szCs w:val="28"/>
        </w:rPr>
        <w:t>47</w:t>
      </w:r>
      <w:r w:rsidR="00626CF5" w:rsidRPr="00A673A7">
        <w:rPr>
          <w:color w:val="000000"/>
          <w:sz w:val="28"/>
          <w:szCs w:val="28"/>
        </w:rPr>
        <w:t>).</w:t>
      </w:r>
      <w:r w:rsidRPr="00A673A7">
        <w:rPr>
          <w:color w:val="000000"/>
          <w:sz w:val="28"/>
          <w:szCs w:val="28"/>
        </w:rPr>
        <w:t xml:space="preserve"> Смертность по отношению к прошлому году </w:t>
      </w:r>
      <w:r w:rsidR="00850DDE" w:rsidRPr="00A673A7">
        <w:rPr>
          <w:color w:val="000000"/>
          <w:sz w:val="28"/>
          <w:szCs w:val="28"/>
        </w:rPr>
        <w:t>увеличилась</w:t>
      </w:r>
      <w:r w:rsidRPr="00A673A7">
        <w:rPr>
          <w:color w:val="000000"/>
          <w:sz w:val="28"/>
          <w:szCs w:val="28"/>
        </w:rPr>
        <w:t xml:space="preserve"> и составила </w:t>
      </w:r>
      <w:r w:rsidR="00626CF5" w:rsidRPr="00A673A7">
        <w:rPr>
          <w:color w:val="000000"/>
          <w:sz w:val="28"/>
          <w:szCs w:val="28"/>
        </w:rPr>
        <w:t>19</w:t>
      </w:r>
      <w:r w:rsidR="00FC1B42" w:rsidRPr="00A673A7">
        <w:rPr>
          <w:color w:val="000000"/>
          <w:sz w:val="28"/>
          <w:szCs w:val="28"/>
        </w:rPr>
        <w:t>6</w:t>
      </w:r>
      <w:r w:rsidRPr="00A673A7">
        <w:rPr>
          <w:color w:val="000000"/>
          <w:sz w:val="28"/>
          <w:szCs w:val="28"/>
        </w:rPr>
        <w:t>человек (</w:t>
      </w:r>
      <w:r w:rsidR="00850DDE" w:rsidRPr="00A673A7">
        <w:rPr>
          <w:color w:val="000000"/>
          <w:sz w:val="28"/>
          <w:szCs w:val="28"/>
        </w:rPr>
        <w:t>194</w:t>
      </w:r>
      <w:r w:rsidRPr="00A673A7">
        <w:rPr>
          <w:color w:val="000000"/>
          <w:sz w:val="28"/>
          <w:szCs w:val="28"/>
        </w:rPr>
        <w:t xml:space="preserve"> человек</w:t>
      </w:r>
      <w:r w:rsidR="00850DDE" w:rsidRPr="00A673A7">
        <w:rPr>
          <w:color w:val="000000"/>
          <w:sz w:val="28"/>
          <w:szCs w:val="28"/>
        </w:rPr>
        <w:t>а</w:t>
      </w:r>
      <w:r w:rsidRPr="00A673A7">
        <w:rPr>
          <w:color w:val="000000"/>
          <w:sz w:val="28"/>
          <w:szCs w:val="28"/>
        </w:rPr>
        <w:t xml:space="preserve"> в 20</w:t>
      </w:r>
      <w:r w:rsidR="00916202" w:rsidRPr="00A673A7">
        <w:rPr>
          <w:color w:val="000000"/>
          <w:sz w:val="28"/>
          <w:szCs w:val="28"/>
        </w:rPr>
        <w:t>2</w:t>
      </w:r>
      <w:r w:rsidR="00850DDE" w:rsidRPr="00A673A7">
        <w:rPr>
          <w:color w:val="000000"/>
          <w:sz w:val="28"/>
          <w:szCs w:val="28"/>
        </w:rPr>
        <w:t>3</w:t>
      </w:r>
      <w:r w:rsidRPr="00A673A7">
        <w:rPr>
          <w:color w:val="000000"/>
          <w:sz w:val="28"/>
          <w:szCs w:val="28"/>
        </w:rPr>
        <w:t xml:space="preserve"> году). В связи с этим естественная убыль населения за 20</w:t>
      </w:r>
      <w:r w:rsidR="000D40B7" w:rsidRPr="00A673A7">
        <w:rPr>
          <w:color w:val="000000"/>
          <w:sz w:val="28"/>
          <w:szCs w:val="28"/>
        </w:rPr>
        <w:t>2</w:t>
      </w:r>
      <w:r w:rsidR="00850DDE" w:rsidRPr="00A673A7">
        <w:rPr>
          <w:color w:val="000000"/>
          <w:sz w:val="28"/>
          <w:szCs w:val="28"/>
        </w:rPr>
        <w:t>4</w:t>
      </w:r>
      <w:r w:rsidRPr="00A673A7">
        <w:rPr>
          <w:color w:val="000000"/>
          <w:sz w:val="28"/>
          <w:szCs w:val="28"/>
        </w:rPr>
        <w:t xml:space="preserve"> год составила </w:t>
      </w:r>
      <w:r w:rsidR="00850DDE" w:rsidRPr="00A673A7">
        <w:rPr>
          <w:color w:val="000000"/>
          <w:sz w:val="28"/>
          <w:szCs w:val="28"/>
        </w:rPr>
        <w:t>160</w:t>
      </w:r>
      <w:r w:rsidRPr="00A673A7">
        <w:rPr>
          <w:color w:val="000000"/>
          <w:sz w:val="28"/>
          <w:szCs w:val="28"/>
        </w:rPr>
        <w:t xml:space="preserve"> человек. </w:t>
      </w:r>
    </w:p>
    <w:p w:rsidR="005003C0" w:rsidRPr="00A673A7" w:rsidRDefault="005003C0" w:rsidP="005003C0">
      <w:pPr>
        <w:pStyle w:val="ac"/>
        <w:jc w:val="center"/>
        <w:rPr>
          <w:rFonts w:ascii="Times New Roman" w:hAnsi="Times New Roman"/>
          <w:b/>
          <w:sz w:val="28"/>
          <w:szCs w:val="28"/>
          <w:lang w:val="ru-RU"/>
        </w:rPr>
      </w:pPr>
      <w:r w:rsidRPr="00A673A7">
        <w:rPr>
          <w:rFonts w:ascii="Times New Roman" w:hAnsi="Times New Roman"/>
          <w:b/>
          <w:sz w:val="28"/>
          <w:szCs w:val="28"/>
          <w:lang w:val="ru-RU"/>
        </w:rPr>
        <w:t>Бюджет муниципального образования</w:t>
      </w:r>
    </w:p>
    <w:p w:rsidR="005003C0" w:rsidRPr="00A673A7" w:rsidRDefault="005003C0" w:rsidP="005003C0">
      <w:pPr>
        <w:pStyle w:val="ac"/>
        <w:jc w:val="center"/>
        <w:rPr>
          <w:rFonts w:ascii="Times New Roman" w:hAnsi="Times New Roman"/>
          <w:b/>
          <w:sz w:val="28"/>
          <w:szCs w:val="28"/>
          <w:lang w:val="ru-RU"/>
        </w:rPr>
      </w:pPr>
    </w:p>
    <w:p w:rsidR="005003C0" w:rsidRPr="00A673A7" w:rsidRDefault="005003C0" w:rsidP="005003C0">
      <w:pPr>
        <w:pStyle w:val="aff1"/>
        <w:ind w:firstLine="709"/>
        <w:outlineLvl w:val="0"/>
        <w:rPr>
          <w:b w:val="0"/>
        </w:rPr>
      </w:pPr>
      <w:r w:rsidRPr="00A673A7">
        <w:rPr>
          <w:b w:val="0"/>
          <w:bCs/>
        </w:rPr>
        <w:t>Главным финансовым инструментом для достижения стабильности социально-экономического развития округа</w:t>
      </w:r>
      <w:r w:rsidRPr="00A673A7">
        <w:rPr>
          <w:b w:val="0"/>
        </w:rPr>
        <w:t> </w:t>
      </w:r>
      <w:r w:rsidRPr="00A673A7">
        <w:rPr>
          <w:b w:val="0"/>
          <w:bCs/>
        </w:rPr>
        <w:t>безусловно служит бюджет.</w:t>
      </w:r>
      <w:r w:rsidRPr="00A673A7">
        <w:rPr>
          <w:b w:val="0"/>
        </w:rPr>
        <w:tab/>
      </w:r>
    </w:p>
    <w:p w:rsidR="005003C0" w:rsidRPr="00A673A7" w:rsidRDefault="005003C0" w:rsidP="005003C0">
      <w:pPr>
        <w:pStyle w:val="aff1"/>
        <w:ind w:firstLine="709"/>
        <w:outlineLvl w:val="0"/>
        <w:rPr>
          <w:b w:val="0"/>
        </w:rPr>
      </w:pPr>
      <w:r w:rsidRPr="00A673A7">
        <w:rPr>
          <w:b w:val="0"/>
        </w:rPr>
        <w:lastRenderedPageBreak/>
        <w:t xml:space="preserve">Формирование и исполнение бюджета, осуществление контроля за его исполнением, увеличение доходов бюджета и повышения эффективности бюджетных расходов - важное направление работы. </w:t>
      </w:r>
    </w:p>
    <w:p w:rsidR="005003C0" w:rsidRPr="00A673A7" w:rsidRDefault="005003C0" w:rsidP="005003C0">
      <w:pPr>
        <w:jc w:val="center"/>
        <w:rPr>
          <w:rFonts w:ascii="Times New Roman" w:hAnsi="Times New Roman"/>
          <w:sz w:val="28"/>
          <w:szCs w:val="28"/>
          <w:u w:val="single"/>
          <w:lang w:val="ru-RU"/>
        </w:rPr>
      </w:pPr>
      <w:r w:rsidRPr="00A673A7">
        <w:rPr>
          <w:rFonts w:ascii="Times New Roman" w:hAnsi="Times New Roman"/>
          <w:sz w:val="28"/>
          <w:szCs w:val="28"/>
          <w:u w:val="single"/>
          <w:lang w:val="ru-RU"/>
        </w:rPr>
        <w:t>Доходы</w:t>
      </w:r>
    </w:p>
    <w:p w:rsidR="005003C0" w:rsidRPr="00A673A7" w:rsidRDefault="005003C0" w:rsidP="005003C0">
      <w:pPr>
        <w:ind w:firstLine="709"/>
        <w:rPr>
          <w:rFonts w:ascii="Times New Roman" w:hAnsi="Times New Roman"/>
          <w:b/>
          <w:sz w:val="28"/>
          <w:szCs w:val="28"/>
          <w:lang w:val="ru-RU"/>
        </w:rPr>
      </w:pPr>
      <w:r w:rsidRPr="00A673A7">
        <w:rPr>
          <w:rFonts w:ascii="Times New Roman" w:hAnsi="Times New Roman"/>
          <w:sz w:val="28"/>
          <w:szCs w:val="28"/>
          <w:lang w:val="ru-RU"/>
        </w:rPr>
        <w:t xml:space="preserve"> За 2024 год бюджет муниципального района по доходам выполнен на 100,2%. При уточненном годовом плане 507,2 млн. рублей поступило доходов                          508,2 млн. рублей.                                                                                                                                                             </w:t>
      </w:r>
    </w:p>
    <w:p w:rsidR="005003C0" w:rsidRPr="00A673A7" w:rsidRDefault="005003C0" w:rsidP="005003C0">
      <w:pPr>
        <w:ind w:firstLine="709"/>
        <w:rPr>
          <w:rFonts w:ascii="Times New Roman" w:hAnsi="Times New Roman"/>
          <w:sz w:val="28"/>
          <w:szCs w:val="28"/>
          <w:lang w:val="ru-RU"/>
        </w:rPr>
      </w:pPr>
      <w:r w:rsidRPr="00A673A7">
        <w:rPr>
          <w:rFonts w:ascii="Times New Roman" w:hAnsi="Times New Roman"/>
          <w:sz w:val="28"/>
          <w:szCs w:val="28"/>
          <w:lang w:val="ru-RU"/>
        </w:rPr>
        <w:t>Собственных доходов (налоговых и неналоговых доходов) поступило                                  99,9 млн. рублей   или 109,9 % годового плана (план 90,9 млн.) рублей), из них:                     - налоговых доходов поступило 80,0 млн. рублей, или 109,7 % годового плана (план 72,9 млн. рублей);                                                                                                                                     - по неналоговым доходам поступления составили 19,9 млн. рублей, что составляет 110,6 % годового плана (план 18,0 млн. рублей). Основными источниками неналоговых доходов бюджета муниципального района являются доходы от использования имущества, находящегося в муниципальной собственности и доходы от продажи материальных активов.</w:t>
      </w:r>
    </w:p>
    <w:p w:rsidR="00E03926" w:rsidRPr="00A673A7" w:rsidRDefault="005003C0" w:rsidP="006E78DE">
      <w:pPr>
        <w:ind w:firstLine="851"/>
        <w:jc w:val="both"/>
        <w:rPr>
          <w:rFonts w:ascii="Times New Roman" w:hAnsi="Times New Roman"/>
          <w:sz w:val="28"/>
          <w:szCs w:val="28"/>
          <w:u w:val="single"/>
          <w:lang w:val="ru-RU"/>
        </w:rPr>
      </w:pPr>
      <w:r w:rsidRPr="00A673A7">
        <w:rPr>
          <w:rFonts w:ascii="Times New Roman" w:hAnsi="Times New Roman"/>
          <w:sz w:val="28"/>
          <w:szCs w:val="28"/>
          <w:lang w:val="ru-RU"/>
        </w:rPr>
        <w:t xml:space="preserve">Безвозмездные поступления из областного бюджета в структуре доходной части бюджета муниципального района составили 408,6 млн. рублей или 80,4 % от общего объема доходов бюджета за 2024 год. </w:t>
      </w:r>
    </w:p>
    <w:p w:rsidR="005003C0" w:rsidRPr="00A673A7" w:rsidRDefault="005003C0" w:rsidP="005003C0">
      <w:pPr>
        <w:ind w:firstLine="851"/>
        <w:jc w:val="center"/>
        <w:rPr>
          <w:rFonts w:ascii="Times New Roman" w:hAnsi="Times New Roman"/>
          <w:sz w:val="28"/>
          <w:szCs w:val="28"/>
          <w:lang w:val="ru-RU"/>
        </w:rPr>
      </w:pPr>
      <w:r w:rsidRPr="00A673A7">
        <w:rPr>
          <w:rFonts w:ascii="Times New Roman" w:hAnsi="Times New Roman"/>
          <w:sz w:val="28"/>
          <w:szCs w:val="28"/>
          <w:u w:val="single"/>
          <w:lang w:val="ru-RU"/>
        </w:rPr>
        <w:t>Расходы</w:t>
      </w:r>
    </w:p>
    <w:p w:rsidR="005003C0" w:rsidRPr="00A673A7" w:rsidRDefault="005003C0" w:rsidP="005003C0">
      <w:pPr>
        <w:pStyle w:val="21"/>
        <w:spacing w:line="276" w:lineRule="auto"/>
        <w:jc w:val="both"/>
        <w:rPr>
          <w:rFonts w:ascii="Times New Roman" w:hAnsi="Times New Roman"/>
          <w:sz w:val="28"/>
          <w:szCs w:val="28"/>
          <w:lang w:val="ru-RU"/>
        </w:rPr>
      </w:pPr>
      <w:r w:rsidRPr="00A673A7">
        <w:rPr>
          <w:rFonts w:ascii="Times New Roman" w:hAnsi="Times New Roman"/>
          <w:sz w:val="28"/>
          <w:szCs w:val="28"/>
          <w:lang w:val="ru-RU"/>
        </w:rPr>
        <w:t>За 2024 год при уточненном годовом плане – 513,2 млн. рублей освоено                                         –  503,0 млн. рублей, или 98,0 %.</w:t>
      </w:r>
    </w:p>
    <w:p w:rsidR="005003C0" w:rsidRPr="00A673A7" w:rsidRDefault="005003C0" w:rsidP="005003C0">
      <w:pPr>
        <w:ind w:firstLine="851"/>
        <w:rPr>
          <w:rFonts w:ascii="Times New Roman" w:hAnsi="Times New Roman"/>
          <w:sz w:val="28"/>
          <w:szCs w:val="28"/>
          <w:lang w:val="ru-RU"/>
        </w:rPr>
      </w:pPr>
      <w:r w:rsidRPr="00A673A7">
        <w:rPr>
          <w:rFonts w:ascii="Times New Roman" w:hAnsi="Times New Roman"/>
          <w:sz w:val="28"/>
          <w:szCs w:val="28"/>
          <w:lang w:val="ru-RU"/>
        </w:rPr>
        <w:t xml:space="preserve">Бюджет муниципального района продолжает иметь социальную направленность.  На финансирование отраслей социально-культурной сферы направлено 376,2 млн. рублей, или 97,6 % от общего объема расходов бюджета (расходы на образование - 261,8 млн. рублей; культура, кинематография - 60,1 млн. рублей; социальная политика - 23,6 млн. рублей; физическая культура и спорт -                                30,7 млн. рублей).                                                                                                            Общегосударственные расходы составили 76,1 млн. рублей.                                                    Финансовая помощь бюджетам   поселений составила 39,2 млн. рублей.                                      В результате исполнения бюджета за   2024 год сложился профицит (превышение доходов над расходами) в сумме 5,1 млн. рублей.  </w:t>
      </w:r>
    </w:p>
    <w:p w:rsidR="00522CC9" w:rsidRPr="00A673A7" w:rsidRDefault="00522CC9" w:rsidP="00522CC9">
      <w:pPr>
        <w:pStyle w:val="ac"/>
        <w:spacing w:line="276" w:lineRule="auto"/>
        <w:ind w:firstLine="709"/>
        <w:jc w:val="center"/>
        <w:rPr>
          <w:rFonts w:ascii="Times New Roman" w:hAnsi="Times New Roman"/>
          <w:b/>
          <w:sz w:val="28"/>
          <w:szCs w:val="28"/>
          <w:lang w:val="ru-RU"/>
        </w:rPr>
      </w:pPr>
      <w:r w:rsidRPr="00A673A7">
        <w:rPr>
          <w:rFonts w:ascii="Times New Roman" w:hAnsi="Times New Roman"/>
          <w:b/>
          <w:sz w:val="28"/>
          <w:szCs w:val="28"/>
          <w:lang w:val="ru-RU"/>
        </w:rPr>
        <w:t>Промышленность и переработка</w:t>
      </w:r>
    </w:p>
    <w:p w:rsidR="005003C0" w:rsidRPr="00A673A7" w:rsidRDefault="005003C0" w:rsidP="00522CC9">
      <w:pPr>
        <w:pStyle w:val="ac"/>
        <w:spacing w:line="276" w:lineRule="auto"/>
        <w:ind w:firstLine="709"/>
        <w:jc w:val="center"/>
        <w:rPr>
          <w:rFonts w:ascii="Times New Roman" w:hAnsi="Times New Roman"/>
          <w:sz w:val="28"/>
          <w:szCs w:val="28"/>
          <w:lang w:val="ru-RU"/>
        </w:rPr>
      </w:pP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В 2024 году объем производства промышленной продукции в действующих ценах составил 122 млн. руб., (индекс пр</w:t>
      </w:r>
      <w:r w:rsidR="002462DF">
        <w:rPr>
          <w:rFonts w:ascii="Times New Roman" w:hAnsi="Times New Roman"/>
          <w:sz w:val="28"/>
          <w:szCs w:val="28"/>
          <w:lang w:val="ru-RU"/>
        </w:rPr>
        <w:t>омышленного производства 100,6%</w:t>
      </w:r>
      <w:r w:rsidRPr="00A673A7">
        <w:rPr>
          <w:rFonts w:ascii="Times New Roman" w:hAnsi="Times New Roman"/>
          <w:sz w:val="28"/>
          <w:szCs w:val="28"/>
          <w:lang w:val="ru-RU"/>
        </w:rPr>
        <w:t xml:space="preserve">).   </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lastRenderedPageBreak/>
        <w:t>В настоящее время одно предприятие осуществляет свою деятельность в сфере пищевой промышленности – ООО «ФрешФуд».</w:t>
      </w:r>
    </w:p>
    <w:p w:rsidR="00522CC9" w:rsidRPr="00A673A7" w:rsidRDefault="00522CC9" w:rsidP="00522CC9">
      <w:pPr>
        <w:pStyle w:val="ac"/>
        <w:spacing w:line="276" w:lineRule="auto"/>
        <w:jc w:val="center"/>
        <w:rPr>
          <w:rFonts w:ascii="Times New Roman" w:hAnsi="Times New Roman"/>
          <w:b/>
          <w:sz w:val="28"/>
          <w:szCs w:val="28"/>
          <w:lang w:val="ru-RU"/>
        </w:rPr>
      </w:pPr>
    </w:p>
    <w:p w:rsidR="00522CC9" w:rsidRPr="00A673A7" w:rsidRDefault="00522CC9" w:rsidP="00522CC9">
      <w:pPr>
        <w:pStyle w:val="ac"/>
        <w:spacing w:line="276" w:lineRule="auto"/>
        <w:jc w:val="center"/>
        <w:rPr>
          <w:rFonts w:ascii="Times New Roman" w:hAnsi="Times New Roman"/>
          <w:b/>
          <w:sz w:val="28"/>
          <w:szCs w:val="28"/>
          <w:lang w:val="ru-RU"/>
        </w:rPr>
      </w:pPr>
      <w:r w:rsidRPr="00A673A7">
        <w:rPr>
          <w:rFonts w:ascii="Times New Roman" w:hAnsi="Times New Roman"/>
          <w:b/>
          <w:sz w:val="28"/>
          <w:szCs w:val="28"/>
          <w:lang w:val="ru-RU"/>
        </w:rPr>
        <w:t>Сельское хозяйство</w:t>
      </w:r>
    </w:p>
    <w:p w:rsidR="00522CC9" w:rsidRPr="00A673A7" w:rsidRDefault="00522CC9" w:rsidP="00522CC9">
      <w:pPr>
        <w:pStyle w:val="ac"/>
        <w:spacing w:line="276" w:lineRule="auto"/>
        <w:jc w:val="center"/>
        <w:rPr>
          <w:rFonts w:ascii="Times New Roman" w:hAnsi="Times New Roman"/>
          <w:sz w:val="28"/>
          <w:szCs w:val="28"/>
          <w:lang w:val="ru-RU"/>
        </w:rPr>
      </w:pPr>
    </w:p>
    <w:p w:rsidR="00522CC9" w:rsidRPr="00A673A7" w:rsidRDefault="00522CC9" w:rsidP="00522CC9">
      <w:pPr>
        <w:pStyle w:val="ac"/>
        <w:spacing w:line="276" w:lineRule="auto"/>
        <w:ind w:firstLine="709"/>
        <w:jc w:val="both"/>
        <w:rPr>
          <w:rFonts w:ascii="Times New Roman" w:hAnsi="Times New Roman"/>
          <w:sz w:val="28"/>
          <w:lang w:val="ru-RU"/>
        </w:rPr>
      </w:pPr>
      <w:r w:rsidRPr="00A673A7">
        <w:rPr>
          <w:rFonts w:ascii="Times New Roman" w:hAnsi="Times New Roman"/>
          <w:sz w:val="28"/>
          <w:szCs w:val="28"/>
          <w:lang w:val="ru-RU"/>
        </w:rPr>
        <w:t xml:space="preserve">В настоящее время в муниципальном образовании производством сельскохозяйственной продукции занимаются 10 агропредприятий различных форм собственности.  </w:t>
      </w:r>
      <w:r w:rsidR="00FC1B42" w:rsidRPr="00A673A7">
        <w:rPr>
          <w:rFonts w:ascii="Times New Roman" w:hAnsi="Times New Roman"/>
          <w:sz w:val="28"/>
          <w:szCs w:val="28"/>
          <w:lang w:val="ru-RU"/>
        </w:rPr>
        <w:t xml:space="preserve">Основными направлениями деятельности которых является </w:t>
      </w:r>
      <w:r w:rsidRPr="00A673A7">
        <w:rPr>
          <w:rFonts w:ascii="Times New Roman" w:hAnsi="Times New Roman"/>
          <w:sz w:val="28"/>
          <w:lang w:val="ru-RU"/>
        </w:rPr>
        <w:t>разведение крупного рогатого скота молочного и мясного направления</w:t>
      </w:r>
      <w:r w:rsidR="009D1605" w:rsidRPr="00A673A7">
        <w:rPr>
          <w:rFonts w:ascii="Times New Roman" w:hAnsi="Times New Roman"/>
          <w:sz w:val="28"/>
          <w:lang w:val="ru-RU"/>
        </w:rPr>
        <w:t xml:space="preserve">, </w:t>
      </w:r>
      <w:r w:rsidRPr="00A673A7">
        <w:rPr>
          <w:rFonts w:ascii="Times New Roman" w:hAnsi="Times New Roman"/>
          <w:sz w:val="28"/>
          <w:lang w:val="ru-RU"/>
        </w:rPr>
        <w:t xml:space="preserve"> выращивание зерновых культур и заготовк</w:t>
      </w:r>
      <w:r w:rsidR="009D1605" w:rsidRPr="00A673A7">
        <w:rPr>
          <w:rFonts w:ascii="Times New Roman" w:hAnsi="Times New Roman"/>
          <w:sz w:val="28"/>
          <w:lang w:val="ru-RU"/>
        </w:rPr>
        <w:t>а</w:t>
      </w:r>
      <w:r w:rsidRPr="00A673A7">
        <w:rPr>
          <w:rFonts w:ascii="Times New Roman" w:hAnsi="Times New Roman"/>
          <w:sz w:val="28"/>
          <w:lang w:val="ru-RU"/>
        </w:rPr>
        <w:t xml:space="preserve"> кормов для животноводства.</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Посевная площадь во всех категориях хозяйств, занятая сельскохозяйственными культурами, составила 36490 га (102,3% к уровню прошлого года). Уборочная площадь зерновых и зернобобовых культур в хозяйствах всех категорий составила 26221 га (100,4% к уровню прошлого года), валовое производство зерна в весе после доработки -  69467 тонн (87 % к уровню прошлого года) при средней урожайности 26,5 ц/га.    </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На 1 января 2025 года в муниципальном образовании имелось 1626 голов   крупного рогатого скота в хозяйствах всех категорий (97,8% к уровню прошлого года), в том числе 758 голов коров (121,5% к уровню прошлого года).</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   хозяйствах   всех   категорий было произведено 740 тонн скота и птицы на убой в живом весе (152,6% к уровню прошлого года).  </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Валовой надой молока в хозяйствах всех категорий составил 1382 тонны    (111,2% к уровню прошлого года).  Увеличение объемов производства произошло за счет увеличения поголовья молочных коров.</w:t>
      </w:r>
    </w:p>
    <w:p w:rsidR="00522CC9" w:rsidRPr="00A673A7" w:rsidRDefault="00522CC9" w:rsidP="00522CC9">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В целом валовая продукция сельского хозяйства за 2024 год в фактических ценах составила 1 млрд.160 млн. руб. (72,9 % к уровню прошлого года.).  </w:t>
      </w:r>
    </w:p>
    <w:p w:rsidR="00522CC9" w:rsidRPr="00A673A7" w:rsidRDefault="00522CC9" w:rsidP="00522CC9">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В настоящее время на территории муниципального образования успешно реализуются 4 инвестиционных проекта в сфере сельского хозяйства:</w:t>
      </w:r>
    </w:p>
    <w:p w:rsidR="009509AF" w:rsidRPr="00A673A7" w:rsidRDefault="00522CC9" w:rsidP="00522CC9">
      <w:pPr>
        <w:pStyle w:val="af5"/>
        <w:numPr>
          <w:ilvl w:val="0"/>
          <w:numId w:val="9"/>
        </w:numPr>
        <w:ind w:left="0" w:firstLine="709"/>
        <w:jc w:val="both"/>
        <w:rPr>
          <w:rFonts w:ascii="Times New Roman" w:hAnsi="Times New Roman"/>
          <w:sz w:val="28"/>
          <w:szCs w:val="28"/>
          <w:lang w:val="ru-RU"/>
        </w:rPr>
      </w:pPr>
      <w:r w:rsidRPr="00A673A7">
        <w:rPr>
          <w:rFonts w:ascii="Times New Roman" w:hAnsi="Times New Roman"/>
          <w:sz w:val="28"/>
          <w:szCs w:val="28"/>
          <w:lang w:val="ru-RU"/>
        </w:rPr>
        <w:t xml:space="preserve">Выращивание крупного рогатого скота на мясо в ООО «Сычевский животновод».  </w:t>
      </w:r>
      <w:r w:rsidR="009509AF" w:rsidRPr="00A673A7">
        <w:rPr>
          <w:rFonts w:ascii="Times New Roman" w:hAnsi="Times New Roman"/>
          <w:sz w:val="28"/>
          <w:szCs w:val="28"/>
          <w:lang w:val="ru-RU"/>
        </w:rPr>
        <w:t xml:space="preserve"> На </w:t>
      </w:r>
      <w:r w:rsidRPr="00A673A7">
        <w:rPr>
          <w:rFonts w:ascii="Times New Roman" w:hAnsi="Times New Roman"/>
          <w:sz w:val="28"/>
          <w:szCs w:val="28"/>
          <w:lang w:val="ru-RU"/>
        </w:rPr>
        <w:t xml:space="preserve">1 января 2025 года имеется 735 голов КРС, 4149 га земель сельскохозяйственного назначения. </w:t>
      </w:r>
    </w:p>
    <w:p w:rsidR="00522CC9" w:rsidRPr="00A673A7" w:rsidRDefault="00522CC9" w:rsidP="009509AF">
      <w:pPr>
        <w:pStyle w:val="af5"/>
        <w:ind w:left="0" w:firstLine="709"/>
        <w:jc w:val="both"/>
        <w:rPr>
          <w:rFonts w:ascii="Times New Roman" w:hAnsi="Times New Roman"/>
          <w:sz w:val="28"/>
          <w:szCs w:val="28"/>
          <w:lang w:val="ru-RU"/>
        </w:rPr>
      </w:pPr>
      <w:r w:rsidRPr="00A673A7">
        <w:rPr>
          <w:rFonts w:ascii="Times New Roman" w:hAnsi="Times New Roman"/>
          <w:sz w:val="28"/>
          <w:szCs w:val="28"/>
          <w:lang w:val="ru-RU"/>
        </w:rPr>
        <w:t xml:space="preserve"> В 2024 году заготовлено кормов: 522 тонн сена, 3516 тонн сенажа.  Получено зерна в первоначальном весе - 2220 тонн. Посеяно озимых культур - 387 га. Реализовано 204 тонны скота в живом весе на сумму 58,1 млн. рублей.</w:t>
      </w:r>
    </w:p>
    <w:p w:rsidR="009509AF" w:rsidRPr="00A673A7" w:rsidRDefault="00522CC9" w:rsidP="00D94C8A">
      <w:pPr>
        <w:pStyle w:val="af5"/>
        <w:numPr>
          <w:ilvl w:val="0"/>
          <w:numId w:val="9"/>
        </w:numPr>
        <w:ind w:left="0" w:firstLine="709"/>
        <w:jc w:val="both"/>
        <w:rPr>
          <w:rFonts w:ascii="Times New Roman" w:hAnsi="Times New Roman"/>
          <w:sz w:val="28"/>
          <w:szCs w:val="28"/>
          <w:lang w:val="ru-RU"/>
        </w:rPr>
      </w:pPr>
      <w:r w:rsidRPr="00A673A7">
        <w:rPr>
          <w:rFonts w:ascii="Times New Roman" w:hAnsi="Times New Roman"/>
          <w:sz w:val="28"/>
          <w:szCs w:val="28"/>
          <w:lang w:val="ru-RU"/>
        </w:rPr>
        <w:t xml:space="preserve">Выращивание скота на мясо в КФХ Галумяна А.Р.                                                              В хозяйстве ведется расширенное воспроизводство в животноводстве.                                               На 01 января 2025 года в хозяйстве имеются 444 голов КРС, 535 голов овец, 1300 га посевной площади. </w:t>
      </w:r>
    </w:p>
    <w:p w:rsidR="00522CC9" w:rsidRPr="00A673A7" w:rsidRDefault="00522CC9" w:rsidP="009509AF">
      <w:pPr>
        <w:ind w:firstLine="709"/>
        <w:jc w:val="both"/>
        <w:rPr>
          <w:rFonts w:ascii="Times New Roman" w:hAnsi="Times New Roman"/>
          <w:sz w:val="28"/>
          <w:szCs w:val="28"/>
          <w:lang w:val="ru-RU"/>
        </w:rPr>
      </w:pPr>
      <w:r w:rsidRPr="00A673A7">
        <w:rPr>
          <w:rFonts w:ascii="Times New Roman" w:hAnsi="Times New Roman"/>
          <w:sz w:val="28"/>
          <w:szCs w:val="28"/>
          <w:lang w:val="ru-RU"/>
        </w:rPr>
        <w:lastRenderedPageBreak/>
        <w:t>В 2024 году заготовлено кормов: 2000 тонн сена и 1500 тонн силоса. Получено зерна в первоначальном весе 390 тонн.  Валовое производство молока составило 440 тонн, реализовано 420 тонн молока на сумму 9,7 млн. рублей.</w:t>
      </w:r>
    </w:p>
    <w:p w:rsidR="009509AF" w:rsidRPr="00A673A7" w:rsidRDefault="00522CC9" w:rsidP="00D94C8A">
      <w:pPr>
        <w:pStyle w:val="af5"/>
        <w:numPr>
          <w:ilvl w:val="0"/>
          <w:numId w:val="9"/>
        </w:numPr>
        <w:ind w:left="0" w:firstLine="709"/>
        <w:jc w:val="both"/>
        <w:rPr>
          <w:rFonts w:ascii="Times New Roman" w:hAnsi="Times New Roman"/>
          <w:sz w:val="28"/>
          <w:szCs w:val="28"/>
          <w:lang w:val="ru-RU"/>
        </w:rPr>
      </w:pPr>
      <w:r w:rsidRPr="00A673A7">
        <w:rPr>
          <w:rFonts w:ascii="Times New Roman" w:hAnsi="Times New Roman"/>
          <w:sz w:val="28"/>
          <w:szCs w:val="28"/>
          <w:lang w:val="ru-RU"/>
        </w:rPr>
        <w:t xml:space="preserve">Выращивание зерновых культур в обособленном подразделении «Тропарево-Сычевка». Хозяйство специализируется на выращивании зерновых и зернобобовых культур для обеспечения кормовой базы свиноводческих комплексов.                                                                                           На 01 января 2025 года площадь земельных участков, используемых для ведения сельскохозяйственного производства, составляет 26796 га, посевная площадь оставляет 22322 га. </w:t>
      </w:r>
    </w:p>
    <w:p w:rsidR="00522CC9" w:rsidRPr="00A673A7" w:rsidRDefault="009509AF" w:rsidP="009509AF">
      <w:pPr>
        <w:ind w:firstLine="709"/>
        <w:jc w:val="both"/>
        <w:rPr>
          <w:rFonts w:ascii="Times New Roman" w:hAnsi="Times New Roman"/>
          <w:sz w:val="28"/>
          <w:szCs w:val="28"/>
          <w:lang w:val="ru-RU"/>
        </w:rPr>
      </w:pPr>
      <w:r w:rsidRPr="00A673A7">
        <w:rPr>
          <w:rFonts w:ascii="Times New Roman" w:hAnsi="Times New Roman"/>
          <w:sz w:val="28"/>
          <w:szCs w:val="28"/>
          <w:lang w:val="ru-RU"/>
        </w:rPr>
        <w:t>В 2024 году у</w:t>
      </w:r>
      <w:r w:rsidR="00522CC9" w:rsidRPr="00A673A7">
        <w:rPr>
          <w:rFonts w:ascii="Times New Roman" w:hAnsi="Times New Roman"/>
          <w:sz w:val="28"/>
          <w:szCs w:val="28"/>
          <w:lang w:val="ru-RU"/>
        </w:rPr>
        <w:t>брано зерновых на площади пос</w:t>
      </w:r>
      <w:r w:rsidRPr="00A673A7">
        <w:rPr>
          <w:rFonts w:ascii="Times New Roman" w:hAnsi="Times New Roman"/>
          <w:sz w:val="28"/>
          <w:szCs w:val="28"/>
          <w:lang w:val="ru-RU"/>
        </w:rPr>
        <w:t xml:space="preserve">евной площади, получено зерна в </w:t>
      </w:r>
      <w:r w:rsidR="00522CC9" w:rsidRPr="00A673A7">
        <w:rPr>
          <w:rFonts w:ascii="Times New Roman" w:hAnsi="Times New Roman"/>
          <w:sz w:val="28"/>
          <w:szCs w:val="28"/>
          <w:lang w:val="ru-RU"/>
        </w:rPr>
        <w:t xml:space="preserve">первоначальном весе 64439 тонн, посеяно 12430 га озимых культур. </w:t>
      </w:r>
    </w:p>
    <w:p w:rsidR="00522CC9" w:rsidRPr="00A673A7" w:rsidRDefault="00522CC9" w:rsidP="00522CC9">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4.  Выращивание зерновых культур в ООО «Мещерское». </w:t>
      </w:r>
    </w:p>
    <w:p w:rsidR="009509AF" w:rsidRPr="00A673A7" w:rsidRDefault="00522CC9" w:rsidP="00522CC9">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 настоящее время используется 14648 га земли, посевная площадь оставляет 6354 га. </w:t>
      </w:r>
    </w:p>
    <w:p w:rsidR="00522CC9" w:rsidRPr="00A673A7" w:rsidRDefault="00522CC9" w:rsidP="00522CC9">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 2024 году приобретено 11 единиц новой техники на сумму 25,9 млн. рублей. Убрано зерновых культур на площади 2104 га, получено зерна в первоначальном весе 3973 тонн. Убрано рапса на площади 2230 га, получено 1293 тонны рапса. Посеяно озимых культур под урожай 2025 года на площади 2817 га, реализовано 4940 тонн зерна на сумму 58,6 млн. рублей.  </w:t>
      </w:r>
    </w:p>
    <w:p w:rsidR="00522CC9" w:rsidRPr="00A673A7" w:rsidRDefault="00522CC9" w:rsidP="00522CC9">
      <w:pPr>
        <w:pStyle w:val="ac"/>
        <w:ind w:firstLine="709"/>
        <w:jc w:val="both"/>
        <w:rPr>
          <w:rFonts w:ascii="Times New Roman" w:hAnsi="Times New Roman"/>
          <w:sz w:val="28"/>
          <w:szCs w:val="28"/>
          <w:lang w:val="ru-RU" w:eastAsia="ru-RU" w:bidi="ar-SA"/>
        </w:rPr>
      </w:pPr>
      <w:r w:rsidRPr="00A673A7">
        <w:rPr>
          <w:rFonts w:ascii="Times New Roman" w:hAnsi="Times New Roman"/>
          <w:sz w:val="28"/>
          <w:szCs w:val="28"/>
          <w:lang w:val="ru-RU" w:eastAsia="ru-RU" w:bidi="ar-SA"/>
        </w:rPr>
        <w:t>Ежегодно выделяются субсидии из федерального бюджета на проведение культуртехнических мероприятий. Данный вид работ    проведен на неиспользуемой пашне на площади 2878 га, сумма полученных субсидий</w:t>
      </w:r>
      <w:r w:rsidR="009D1605" w:rsidRPr="00A673A7">
        <w:rPr>
          <w:rFonts w:ascii="Times New Roman" w:hAnsi="Times New Roman"/>
          <w:sz w:val="28"/>
          <w:szCs w:val="28"/>
          <w:lang w:val="ru-RU" w:eastAsia="ru-RU" w:bidi="ar-SA"/>
        </w:rPr>
        <w:t xml:space="preserve"> на эти цели </w:t>
      </w:r>
      <w:r w:rsidRPr="00A673A7">
        <w:rPr>
          <w:rFonts w:ascii="Times New Roman" w:hAnsi="Times New Roman"/>
          <w:sz w:val="28"/>
          <w:szCs w:val="28"/>
          <w:lang w:val="ru-RU" w:eastAsia="ru-RU" w:bidi="ar-SA"/>
        </w:rPr>
        <w:t>составила 58,1 млн. рублей.</w:t>
      </w:r>
    </w:p>
    <w:p w:rsidR="009D1605" w:rsidRPr="00A673A7" w:rsidRDefault="009D1605" w:rsidP="00522CC9">
      <w:pPr>
        <w:pStyle w:val="ac"/>
        <w:ind w:firstLine="709"/>
        <w:jc w:val="both"/>
        <w:rPr>
          <w:rFonts w:ascii="Times New Roman" w:hAnsi="Times New Roman"/>
          <w:sz w:val="28"/>
          <w:szCs w:val="28"/>
          <w:lang w:val="ru-RU" w:eastAsia="ru-RU" w:bidi="ar-SA"/>
        </w:rPr>
      </w:pPr>
    </w:p>
    <w:p w:rsidR="00522CC9" w:rsidRPr="00A673A7" w:rsidRDefault="00522CC9" w:rsidP="00522CC9">
      <w:pPr>
        <w:pStyle w:val="ac"/>
        <w:ind w:firstLine="709"/>
        <w:jc w:val="both"/>
        <w:rPr>
          <w:rFonts w:ascii="Times New Roman" w:hAnsi="Times New Roman"/>
          <w:sz w:val="28"/>
          <w:szCs w:val="28"/>
          <w:lang w:val="ru-RU" w:eastAsia="ru-RU" w:bidi="ar-SA"/>
        </w:rPr>
      </w:pPr>
      <w:r w:rsidRPr="00A673A7">
        <w:rPr>
          <w:rFonts w:ascii="Times New Roman" w:hAnsi="Times New Roman"/>
          <w:sz w:val="28"/>
          <w:szCs w:val="28"/>
          <w:lang w:val="ru-RU" w:eastAsia="ru-RU" w:bidi="ar-SA"/>
        </w:rPr>
        <w:t xml:space="preserve"> В 2024 году сельхозтоваропроизводителямиСычевского района всего получено субсидий на сумму 91,7 млн. рублей.</w:t>
      </w:r>
    </w:p>
    <w:p w:rsidR="00522CC9" w:rsidRPr="00A673A7" w:rsidRDefault="00522CC9" w:rsidP="00522CC9">
      <w:pPr>
        <w:pStyle w:val="ac"/>
        <w:ind w:firstLine="709"/>
        <w:jc w:val="both"/>
        <w:rPr>
          <w:rFonts w:ascii="Times New Roman" w:hAnsi="Times New Roman"/>
          <w:sz w:val="28"/>
          <w:szCs w:val="28"/>
          <w:lang w:val="ru-RU" w:eastAsia="ru-RU" w:bidi="ar-SA"/>
        </w:rPr>
      </w:pPr>
    </w:p>
    <w:p w:rsidR="00522CC9" w:rsidRPr="00A673A7" w:rsidRDefault="00522CC9" w:rsidP="00522CC9">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Инвестиции</w:t>
      </w:r>
    </w:p>
    <w:p w:rsidR="00522CC9" w:rsidRPr="00A673A7" w:rsidRDefault="00522CC9" w:rsidP="00522CC9">
      <w:pPr>
        <w:pStyle w:val="ac"/>
        <w:ind w:firstLine="709"/>
        <w:jc w:val="both"/>
        <w:rPr>
          <w:rFonts w:ascii="Times New Roman" w:hAnsi="Times New Roman"/>
          <w:sz w:val="28"/>
          <w:szCs w:val="28"/>
          <w:lang w:val="ru-RU"/>
        </w:rPr>
      </w:pPr>
    </w:p>
    <w:p w:rsidR="00522CC9" w:rsidRPr="00A673A7" w:rsidRDefault="00522CC9" w:rsidP="00522CC9">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Привлечение инвестиций в экономику </w:t>
      </w:r>
      <w:r w:rsidR="00D94C8A" w:rsidRPr="00A673A7">
        <w:rPr>
          <w:rFonts w:ascii="Times New Roman" w:hAnsi="Times New Roman"/>
          <w:sz w:val="28"/>
          <w:szCs w:val="28"/>
          <w:lang w:val="ru-RU"/>
        </w:rPr>
        <w:t>округа</w:t>
      </w:r>
      <w:r w:rsidRPr="00A673A7">
        <w:rPr>
          <w:rFonts w:ascii="Times New Roman" w:hAnsi="Times New Roman"/>
          <w:sz w:val="28"/>
          <w:szCs w:val="28"/>
          <w:lang w:val="ru-RU"/>
        </w:rPr>
        <w:t xml:space="preserve"> является одним из ключевых факторов, влияющих на дальнейшее развитие </w:t>
      </w:r>
      <w:r w:rsidR="00D94C8A" w:rsidRPr="00A673A7">
        <w:rPr>
          <w:rFonts w:ascii="Times New Roman" w:hAnsi="Times New Roman"/>
          <w:sz w:val="28"/>
          <w:szCs w:val="28"/>
          <w:lang w:val="ru-RU"/>
        </w:rPr>
        <w:t>округа</w:t>
      </w:r>
      <w:r w:rsidRPr="00A673A7">
        <w:rPr>
          <w:rFonts w:ascii="Times New Roman" w:hAnsi="Times New Roman"/>
          <w:sz w:val="28"/>
          <w:szCs w:val="28"/>
          <w:lang w:val="ru-RU"/>
        </w:rPr>
        <w:t xml:space="preserve">. Ростинвестицийэто увеличение налоговых поступлений в бюджет, создание новых рабочих мест, повышение уровня и качества жизни населения. </w:t>
      </w:r>
    </w:p>
    <w:p w:rsidR="00522CC9" w:rsidRPr="00A673A7" w:rsidRDefault="00D94C8A" w:rsidP="00522CC9">
      <w:pPr>
        <w:ind w:right="-1" w:firstLine="709"/>
        <w:jc w:val="both"/>
        <w:rPr>
          <w:rFonts w:ascii="Times New Roman" w:hAnsi="Times New Roman"/>
          <w:sz w:val="28"/>
          <w:szCs w:val="28"/>
          <w:lang w:val="ru-RU"/>
        </w:rPr>
      </w:pPr>
      <w:r w:rsidRPr="00A673A7">
        <w:rPr>
          <w:rFonts w:ascii="Times New Roman" w:hAnsi="Times New Roman"/>
          <w:sz w:val="28"/>
          <w:szCs w:val="28"/>
          <w:lang w:val="ru-RU"/>
        </w:rPr>
        <w:t>В 2024 году о</w:t>
      </w:r>
      <w:r w:rsidR="00522CC9" w:rsidRPr="00A673A7">
        <w:rPr>
          <w:rFonts w:ascii="Times New Roman" w:hAnsi="Times New Roman"/>
          <w:sz w:val="28"/>
          <w:szCs w:val="28"/>
          <w:lang w:val="ru-RU"/>
        </w:rPr>
        <w:t xml:space="preserve">бщий объем инвестиций в основной капитал за счет всех источников составил 906,4 млн. руб.(147,1% к уровню прошлого года), в том числе за счет собственных средств – 151,2 млн. руб. (16,7 %); привлеченные средства </w:t>
      </w:r>
      <w:r w:rsidR="00522CC9" w:rsidRPr="00A673A7">
        <w:rPr>
          <w:rFonts w:ascii="Times New Roman" w:hAnsi="Times New Roman"/>
          <w:sz w:val="28"/>
          <w:szCs w:val="28"/>
          <w:lang w:val="ru-RU"/>
        </w:rPr>
        <w:lastRenderedPageBreak/>
        <w:t xml:space="preserve">составляли  755,2 млн. руб.(83,3 %), из них бюджетные средства всех уровней – 308,4 млн. руб.                            (40,8 %). </w:t>
      </w:r>
    </w:p>
    <w:p w:rsidR="00522CC9" w:rsidRPr="00A673A7" w:rsidRDefault="00522CC9" w:rsidP="00F922FE">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Основными    объектами инвестиционных вложенийявляются:      </w:t>
      </w:r>
    </w:p>
    <w:p w:rsidR="00522CC9" w:rsidRPr="00A673A7" w:rsidRDefault="00522CC9" w:rsidP="00F922FE">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по разделу «Сельское хозяйство» (инвестор ОП Тропарево-Сычевка), что составляет 15,5 % от общей суммы инвестиций по району;</w:t>
      </w:r>
    </w:p>
    <w:p w:rsidR="00522CC9" w:rsidRPr="00A673A7" w:rsidRDefault="00522CC9" w:rsidP="00F922FE">
      <w:pPr>
        <w:pStyle w:val="ac"/>
        <w:spacing w:line="276" w:lineRule="auto"/>
        <w:jc w:val="both"/>
        <w:rPr>
          <w:rFonts w:ascii="Times New Roman" w:hAnsi="Times New Roman"/>
          <w:sz w:val="28"/>
          <w:szCs w:val="28"/>
          <w:lang w:val="ru-RU"/>
        </w:rPr>
      </w:pPr>
      <w:r w:rsidRPr="00A673A7">
        <w:rPr>
          <w:rFonts w:ascii="Times New Roman" w:hAnsi="Times New Roman"/>
          <w:sz w:val="28"/>
          <w:szCs w:val="28"/>
          <w:lang w:val="ru-RU"/>
        </w:rPr>
        <w:t xml:space="preserve">          - по разделу «Деятельность в области здравоохранения и социальные услуги» -  </w:t>
      </w:r>
    </w:p>
    <w:p w:rsidR="00522CC9" w:rsidRPr="00A673A7" w:rsidRDefault="00522CC9" w:rsidP="00F922FE">
      <w:pPr>
        <w:pStyle w:val="ac"/>
        <w:spacing w:line="276" w:lineRule="auto"/>
        <w:jc w:val="both"/>
        <w:rPr>
          <w:rFonts w:ascii="Times New Roman" w:hAnsi="Times New Roman"/>
          <w:sz w:val="28"/>
          <w:szCs w:val="28"/>
          <w:lang w:val="ru-RU"/>
        </w:rPr>
      </w:pPr>
      <w:r w:rsidRPr="00A673A7">
        <w:rPr>
          <w:rFonts w:ascii="Times New Roman" w:hAnsi="Times New Roman"/>
          <w:sz w:val="28"/>
          <w:szCs w:val="28"/>
          <w:lang w:val="ru-RU"/>
        </w:rPr>
        <w:t xml:space="preserve">          68,4 % (из них АНО «Реабилитационный центр-санаторий «Дугино» - 54,8 % </w:t>
      </w:r>
    </w:p>
    <w:p w:rsidR="00522CC9" w:rsidRPr="00A673A7" w:rsidRDefault="00522CC9" w:rsidP="00F922FE">
      <w:pPr>
        <w:pStyle w:val="ac"/>
        <w:spacing w:line="276" w:lineRule="auto"/>
        <w:jc w:val="both"/>
        <w:rPr>
          <w:rFonts w:ascii="Times New Roman" w:hAnsi="Times New Roman"/>
          <w:sz w:val="28"/>
          <w:szCs w:val="28"/>
          <w:lang w:val="ru-RU"/>
        </w:rPr>
      </w:pPr>
      <w:r w:rsidRPr="00A673A7">
        <w:rPr>
          <w:rFonts w:ascii="Times New Roman" w:hAnsi="Times New Roman"/>
          <w:sz w:val="28"/>
          <w:szCs w:val="28"/>
          <w:lang w:val="ru-RU"/>
        </w:rPr>
        <w:t xml:space="preserve">           ФКУ «Смоленская ПБСТИН» - 45,2 %</w:t>
      </w:r>
    </w:p>
    <w:p w:rsidR="00522CC9" w:rsidRPr="00A673A7" w:rsidRDefault="00522CC9" w:rsidP="00522CC9">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За счет средств населения в 2024 году введено 5145кв. м. жилья (107,7% к уровню прошлого года).  </w:t>
      </w:r>
    </w:p>
    <w:p w:rsidR="00D94C8A" w:rsidRPr="00A673A7" w:rsidRDefault="00D94C8A" w:rsidP="00522CC9">
      <w:pPr>
        <w:pStyle w:val="ac"/>
        <w:ind w:firstLine="709"/>
        <w:jc w:val="both"/>
        <w:rPr>
          <w:rFonts w:ascii="Times New Roman" w:hAnsi="Times New Roman"/>
          <w:sz w:val="28"/>
          <w:szCs w:val="28"/>
          <w:lang w:val="ru-RU"/>
        </w:rPr>
      </w:pPr>
    </w:p>
    <w:p w:rsidR="00A0667E" w:rsidRPr="00A673A7" w:rsidRDefault="00A0667E" w:rsidP="00A0667E">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Объем поступлений средств в </w:t>
      </w:r>
      <w:r w:rsidRPr="00A673A7">
        <w:rPr>
          <w:rFonts w:ascii="Times New Roman" w:hAnsi="Times New Roman"/>
          <w:b/>
          <w:sz w:val="28"/>
          <w:szCs w:val="28"/>
          <w:u w:val="single"/>
          <w:lang w:val="ru-RU"/>
        </w:rPr>
        <w:t>муниципальный дорожный фонд</w:t>
      </w:r>
      <w:r w:rsidRPr="00A673A7">
        <w:rPr>
          <w:rFonts w:ascii="Times New Roman" w:hAnsi="Times New Roman"/>
          <w:sz w:val="28"/>
          <w:szCs w:val="28"/>
          <w:lang w:val="ru-RU"/>
        </w:rPr>
        <w:t xml:space="preserve"> составил 558,7 млн. рублей, израсходовано на ремонт и содержание автомобильных дорог - 557,6 млн. рублей.</w:t>
      </w:r>
    </w:p>
    <w:p w:rsidR="004507A5" w:rsidRPr="00A673A7" w:rsidRDefault="004507A5" w:rsidP="004507A5">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Из </w:t>
      </w:r>
      <w:r w:rsidRPr="00A673A7">
        <w:rPr>
          <w:rFonts w:ascii="Times New Roman" w:hAnsi="Times New Roman"/>
          <w:b/>
          <w:sz w:val="28"/>
          <w:szCs w:val="28"/>
          <w:u w:val="single"/>
          <w:lang w:val="ru-RU"/>
        </w:rPr>
        <w:t>резервного фонда Правительства Смоленской области</w:t>
      </w:r>
      <w:r w:rsidRPr="00A673A7">
        <w:rPr>
          <w:rFonts w:ascii="Times New Roman" w:hAnsi="Times New Roman"/>
          <w:sz w:val="28"/>
          <w:szCs w:val="28"/>
          <w:lang w:val="ru-RU"/>
        </w:rPr>
        <w:t xml:space="preserve"> выделено и освоено денежных средств по целевому назначению - </w:t>
      </w:r>
      <w:r w:rsidRPr="00A673A7">
        <w:rPr>
          <w:rFonts w:ascii="Times New Roman" w:hAnsi="Times New Roman"/>
          <w:b/>
          <w:sz w:val="28"/>
          <w:szCs w:val="28"/>
          <w:lang w:val="ru-RU"/>
        </w:rPr>
        <w:t>624 746 рублей</w:t>
      </w:r>
      <w:r w:rsidRPr="00A673A7">
        <w:rPr>
          <w:rFonts w:ascii="Times New Roman" w:hAnsi="Times New Roman"/>
          <w:sz w:val="28"/>
          <w:szCs w:val="28"/>
          <w:lang w:val="ru-RU"/>
        </w:rPr>
        <w:t xml:space="preserve">, </w:t>
      </w:r>
      <w:r w:rsidR="00513B99">
        <w:rPr>
          <w:rFonts w:ascii="Times New Roman" w:hAnsi="Times New Roman"/>
          <w:sz w:val="28"/>
          <w:szCs w:val="28"/>
          <w:lang w:val="ru-RU"/>
        </w:rPr>
        <w:t xml:space="preserve">на материально-техническое оснащение муниципальных образовательных учреждений и </w:t>
      </w:r>
      <w:r w:rsidRPr="00A673A7">
        <w:rPr>
          <w:rFonts w:ascii="Times New Roman" w:hAnsi="Times New Roman"/>
          <w:sz w:val="28"/>
          <w:szCs w:val="28"/>
          <w:lang w:val="ru-RU"/>
        </w:rPr>
        <w:t>на устройство пешеходного моста через реку Лосмину в д. БурцевоСычевского района</w:t>
      </w:r>
      <w:r w:rsidR="00513B99">
        <w:rPr>
          <w:rFonts w:ascii="Times New Roman" w:hAnsi="Times New Roman"/>
          <w:sz w:val="28"/>
          <w:szCs w:val="28"/>
          <w:lang w:val="ru-RU"/>
        </w:rPr>
        <w:t>;</w:t>
      </w:r>
      <w:r w:rsidRPr="00A673A7">
        <w:rPr>
          <w:rFonts w:ascii="Times New Roman" w:hAnsi="Times New Roman"/>
          <w:sz w:val="28"/>
          <w:szCs w:val="28"/>
          <w:lang w:val="ru-RU"/>
        </w:rPr>
        <w:t xml:space="preserve"> на устройство пешеходного моста через реку Вазуза в д. МальцевоСычевского района.</w:t>
      </w:r>
    </w:p>
    <w:p w:rsidR="004507A5" w:rsidRPr="00A673A7" w:rsidRDefault="004507A5" w:rsidP="004507A5">
      <w:pPr>
        <w:ind w:firstLine="709"/>
        <w:jc w:val="both"/>
        <w:rPr>
          <w:rFonts w:ascii="Times New Roman" w:hAnsi="Times New Roman"/>
          <w:b/>
          <w:sz w:val="28"/>
          <w:szCs w:val="28"/>
          <w:u w:val="single"/>
          <w:lang w:val="ru-RU"/>
        </w:rPr>
      </w:pPr>
      <w:r w:rsidRPr="00A673A7">
        <w:rPr>
          <w:rFonts w:ascii="Times New Roman" w:hAnsi="Times New Roman"/>
          <w:sz w:val="28"/>
          <w:szCs w:val="28"/>
          <w:lang w:val="ru-RU"/>
        </w:rPr>
        <w:t xml:space="preserve">За счет денежных средств </w:t>
      </w:r>
      <w:r w:rsidRPr="00A673A7">
        <w:rPr>
          <w:rFonts w:ascii="Times New Roman" w:hAnsi="Times New Roman"/>
          <w:b/>
          <w:sz w:val="28"/>
          <w:szCs w:val="28"/>
          <w:u w:val="single"/>
          <w:lang w:val="ru-RU"/>
        </w:rPr>
        <w:t>резервного фонда Администрации муниципального образования "Сычевский район" Смоленской области израсходовано 11 365 238,0 рублей, из них:</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ab/>
        <w:t xml:space="preserve">- оказана материальная помощь гражданам; </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оказание</w:t>
      </w:r>
      <w:r w:rsidR="00AC3FAD">
        <w:rPr>
          <w:rFonts w:ascii="Times New Roman" w:hAnsi="Times New Roman"/>
          <w:sz w:val="28"/>
          <w:szCs w:val="28"/>
          <w:lang w:val="ru-RU"/>
        </w:rPr>
        <w:t xml:space="preserve"> помощи семьям участников СВО (</w:t>
      </w:r>
      <w:r w:rsidRPr="00A673A7">
        <w:rPr>
          <w:rFonts w:ascii="Times New Roman" w:hAnsi="Times New Roman"/>
          <w:sz w:val="28"/>
          <w:szCs w:val="28"/>
          <w:lang w:val="ru-RU"/>
        </w:rPr>
        <w:t>приобретение дров, материальная помощь, спил деревьев, приобретение подарков детям участников СВО;</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ab/>
        <w:t xml:space="preserve">- на проведение мероприятий (День донора, </w:t>
      </w:r>
      <w:r w:rsidR="00E820BF">
        <w:rPr>
          <w:rFonts w:ascii="Times New Roman" w:hAnsi="Times New Roman"/>
          <w:sz w:val="28"/>
          <w:szCs w:val="28"/>
          <w:lang w:val="ru-RU"/>
        </w:rPr>
        <w:t>праздник</w:t>
      </w:r>
      <w:r w:rsidRPr="00A673A7">
        <w:rPr>
          <w:rFonts w:ascii="Times New Roman" w:hAnsi="Times New Roman"/>
          <w:sz w:val="28"/>
          <w:szCs w:val="28"/>
          <w:lang w:val="ru-RU"/>
        </w:rPr>
        <w:t xml:space="preserve"> "У святого ис</w:t>
      </w:r>
      <w:r w:rsidR="00E820BF">
        <w:rPr>
          <w:rFonts w:ascii="Times New Roman" w:hAnsi="Times New Roman"/>
          <w:sz w:val="28"/>
          <w:szCs w:val="28"/>
          <w:lang w:val="ru-RU"/>
        </w:rPr>
        <w:t>тока Днепра")</w:t>
      </w:r>
      <w:r w:rsidRPr="00A673A7">
        <w:rPr>
          <w:rFonts w:ascii="Times New Roman" w:hAnsi="Times New Roman"/>
          <w:sz w:val="28"/>
          <w:szCs w:val="28"/>
          <w:lang w:val="ru-RU"/>
        </w:rPr>
        <w:t>;</w:t>
      </w:r>
    </w:p>
    <w:p w:rsidR="00F806BA"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приобретено спортивное оборудование</w:t>
      </w:r>
      <w:r w:rsidR="006E78DE">
        <w:rPr>
          <w:rFonts w:ascii="Times New Roman" w:hAnsi="Times New Roman"/>
          <w:sz w:val="28"/>
          <w:szCs w:val="28"/>
          <w:lang w:val="ru-RU"/>
        </w:rPr>
        <w:t>, мебел</w:t>
      </w:r>
      <w:r w:rsidR="00F806BA">
        <w:rPr>
          <w:rFonts w:ascii="Times New Roman" w:hAnsi="Times New Roman"/>
          <w:sz w:val="28"/>
          <w:szCs w:val="28"/>
          <w:lang w:val="ru-RU"/>
        </w:rPr>
        <w:t>ь</w:t>
      </w:r>
      <w:r w:rsidRPr="00A673A7">
        <w:rPr>
          <w:rFonts w:ascii="Times New Roman" w:hAnsi="Times New Roman"/>
          <w:sz w:val="28"/>
          <w:szCs w:val="28"/>
          <w:lang w:val="ru-RU"/>
        </w:rPr>
        <w:t xml:space="preserve"> для Сычевской </w:t>
      </w:r>
      <w:r w:rsidR="00E820BF">
        <w:rPr>
          <w:rFonts w:ascii="Times New Roman" w:hAnsi="Times New Roman"/>
          <w:sz w:val="28"/>
          <w:szCs w:val="28"/>
          <w:lang w:val="ru-RU"/>
        </w:rPr>
        <w:t>спортивной школы</w:t>
      </w:r>
      <w:r w:rsidRPr="00A673A7">
        <w:rPr>
          <w:rFonts w:ascii="Times New Roman" w:hAnsi="Times New Roman"/>
          <w:sz w:val="28"/>
          <w:szCs w:val="28"/>
          <w:lang w:val="ru-RU"/>
        </w:rPr>
        <w:t xml:space="preserve"> (ФОК)</w:t>
      </w:r>
      <w:r w:rsidR="00F806BA">
        <w:rPr>
          <w:rFonts w:ascii="Times New Roman" w:hAnsi="Times New Roman"/>
          <w:sz w:val="28"/>
          <w:szCs w:val="28"/>
          <w:lang w:val="ru-RU"/>
        </w:rPr>
        <w:t>;</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приобретен и установлен памятный знак жертвам войны;</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на техническое обследование мостов через р. Лосмина и р. Вазуза</w:t>
      </w:r>
      <w:r w:rsidR="00E820BF">
        <w:rPr>
          <w:rFonts w:ascii="Times New Roman" w:hAnsi="Times New Roman"/>
          <w:sz w:val="28"/>
          <w:szCs w:val="28"/>
          <w:lang w:val="ru-RU"/>
        </w:rPr>
        <w:t xml:space="preserve"> в г. Сычевка </w:t>
      </w:r>
      <w:r w:rsidRPr="00A673A7">
        <w:rPr>
          <w:rFonts w:ascii="Times New Roman" w:hAnsi="Times New Roman"/>
          <w:sz w:val="28"/>
          <w:szCs w:val="28"/>
          <w:lang w:val="ru-RU"/>
        </w:rPr>
        <w:t>;</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на приобретение контейнеров для мусора Дугинскому с/п и Никольскому с/п;</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lastRenderedPageBreak/>
        <w:t xml:space="preserve">          - произведены ремонты </w:t>
      </w:r>
      <w:r w:rsidR="0075383A">
        <w:rPr>
          <w:rFonts w:ascii="Times New Roman" w:hAnsi="Times New Roman"/>
          <w:sz w:val="28"/>
          <w:szCs w:val="28"/>
          <w:lang w:val="ru-RU"/>
        </w:rPr>
        <w:t xml:space="preserve">2 (двух) </w:t>
      </w:r>
      <w:r w:rsidRPr="00A673A7">
        <w:rPr>
          <w:rFonts w:ascii="Times New Roman" w:hAnsi="Times New Roman"/>
          <w:sz w:val="28"/>
          <w:szCs w:val="28"/>
          <w:lang w:val="ru-RU"/>
        </w:rPr>
        <w:t>муниципальных квартир в Дугинском с/п</w:t>
      </w:r>
      <w:r w:rsidR="00F806BA">
        <w:rPr>
          <w:rFonts w:ascii="Times New Roman" w:hAnsi="Times New Roman"/>
          <w:sz w:val="28"/>
          <w:szCs w:val="28"/>
          <w:lang w:val="ru-RU"/>
        </w:rPr>
        <w:t>(</w:t>
      </w:r>
      <w:r w:rsidR="000E5DC4">
        <w:rPr>
          <w:rFonts w:ascii="Times New Roman" w:hAnsi="Times New Roman"/>
          <w:sz w:val="28"/>
          <w:szCs w:val="28"/>
          <w:lang w:val="ru-RU"/>
        </w:rPr>
        <w:t>ремонт крыши и печей)</w:t>
      </w:r>
      <w:r w:rsidR="00F806BA">
        <w:rPr>
          <w:rFonts w:ascii="Times New Roman" w:hAnsi="Times New Roman"/>
          <w:sz w:val="28"/>
          <w:szCs w:val="28"/>
          <w:lang w:val="ru-RU"/>
        </w:rPr>
        <w:t>,</w:t>
      </w:r>
      <w:r w:rsidR="0075383A">
        <w:rPr>
          <w:rFonts w:ascii="Times New Roman" w:hAnsi="Times New Roman"/>
          <w:sz w:val="28"/>
          <w:szCs w:val="28"/>
          <w:lang w:val="ru-RU"/>
        </w:rPr>
        <w:t xml:space="preserve">6 квартир в </w:t>
      </w:r>
      <w:r w:rsidRPr="00A673A7">
        <w:rPr>
          <w:rFonts w:ascii="Times New Roman" w:hAnsi="Times New Roman"/>
          <w:sz w:val="28"/>
          <w:szCs w:val="28"/>
          <w:lang w:val="ru-RU"/>
        </w:rPr>
        <w:t>Мальцевском с/п</w:t>
      </w:r>
      <w:r w:rsidR="0075383A" w:rsidRPr="0075383A">
        <w:rPr>
          <w:rFonts w:ascii="Times New Roman" w:hAnsi="Times New Roman"/>
          <w:sz w:val="28"/>
          <w:szCs w:val="28"/>
          <w:lang w:val="ru-RU"/>
        </w:rPr>
        <w:t>(</w:t>
      </w:r>
      <w:r w:rsidR="00E820BF">
        <w:rPr>
          <w:rFonts w:ascii="Times New Roman" w:hAnsi="Times New Roman"/>
          <w:sz w:val="28"/>
          <w:szCs w:val="28"/>
          <w:lang w:val="ru-RU"/>
        </w:rPr>
        <w:t xml:space="preserve">в </w:t>
      </w:r>
      <w:r w:rsidR="0075383A">
        <w:rPr>
          <w:rFonts w:ascii="Times New Roman" w:hAnsi="Times New Roman"/>
          <w:sz w:val="28"/>
          <w:szCs w:val="28"/>
          <w:lang w:val="ru-RU"/>
        </w:rPr>
        <w:t>2 квартир</w:t>
      </w:r>
      <w:r w:rsidR="00E820BF">
        <w:rPr>
          <w:rFonts w:ascii="Times New Roman" w:hAnsi="Times New Roman"/>
          <w:sz w:val="28"/>
          <w:szCs w:val="28"/>
          <w:lang w:val="ru-RU"/>
        </w:rPr>
        <w:t>ах</w:t>
      </w:r>
      <w:r w:rsidR="0075383A" w:rsidRPr="0075383A">
        <w:rPr>
          <w:rFonts w:ascii="Times New Roman" w:hAnsi="Times New Roman"/>
          <w:sz w:val="28"/>
          <w:szCs w:val="28"/>
          <w:lang w:val="ru-RU"/>
        </w:rPr>
        <w:t>ремонт полов</w:t>
      </w:r>
      <w:r w:rsidR="000E5DC4">
        <w:rPr>
          <w:rFonts w:ascii="Times New Roman" w:hAnsi="Times New Roman"/>
          <w:sz w:val="28"/>
          <w:szCs w:val="28"/>
          <w:lang w:val="ru-RU"/>
        </w:rPr>
        <w:t xml:space="preserve"> и</w:t>
      </w:r>
      <w:r w:rsidR="0075383A" w:rsidRPr="0075383A">
        <w:rPr>
          <w:rFonts w:ascii="Times New Roman" w:hAnsi="Times New Roman"/>
          <w:sz w:val="28"/>
          <w:szCs w:val="28"/>
          <w:lang w:val="ru-RU"/>
        </w:rPr>
        <w:t xml:space="preserve"> крыш, </w:t>
      </w:r>
      <w:r w:rsidR="00E820BF">
        <w:rPr>
          <w:rFonts w:ascii="Times New Roman" w:hAnsi="Times New Roman"/>
          <w:sz w:val="28"/>
          <w:szCs w:val="28"/>
          <w:lang w:val="ru-RU"/>
        </w:rPr>
        <w:t>в двух</w:t>
      </w:r>
      <w:r w:rsidR="0075383A" w:rsidRPr="0075383A">
        <w:rPr>
          <w:rFonts w:ascii="Times New Roman" w:hAnsi="Times New Roman"/>
          <w:sz w:val="28"/>
          <w:szCs w:val="28"/>
          <w:lang w:val="ru-RU"/>
        </w:rPr>
        <w:t xml:space="preserve"> квартир</w:t>
      </w:r>
      <w:r w:rsidR="00E820BF">
        <w:rPr>
          <w:rFonts w:ascii="Times New Roman" w:hAnsi="Times New Roman"/>
          <w:sz w:val="28"/>
          <w:szCs w:val="28"/>
          <w:lang w:val="ru-RU"/>
        </w:rPr>
        <w:t>ах</w:t>
      </w:r>
      <w:r w:rsidR="0075383A" w:rsidRPr="0075383A">
        <w:rPr>
          <w:rFonts w:ascii="Times New Roman" w:hAnsi="Times New Roman"/>
          <w:sz w:val="28"/>
          <w:szCs w:val="28"/>
          <w:lang w:val="ru-RU"/>
        </w:rPr>
        <w:t xml:space="preserve">  ремонт печей,</w:t>
      </w:r>
      <w:r w:rsidR="00E820BF">
        <w:rPr>
          <w:rFonts w:ascii="Times New Roman" w:hAnsi="Times New Roman"/>
          <w:sz w:val="28"/>
          <w:szCs w:val="28"/>
          <w:lang w:val="ru-RU"/>
        </w:rPr>
        <w:t xml:space="preserve"> в двух</w:t>
      </w:r>
      <w:r w:rsidR="0075383A" w:rsidRPr="0075383A">
        <w:rPr>
          <w:rFonts w:ascii="Times New Roman" w:hAnsi="Times New Roman"/>
          <w:sz w:val="28"/>
          <w:szCs w:val="28"/>
          <w:lang w:val="ru-RU"/>
        </w:rPr>
        <w:t xml:space="preserve">  квартир</w:t>
      </w:r>
      <w:r w:rsidR="00E820BF">
        <w:rPr>
          <w:rFonts w:ascii="Times New Roman" w:hAnsi="Times New Roman"/>
          <w:sz w:val="28"/>
          <w:szCs w:val="28"/>
          <w:lang w:val="ru-RU"/>
        </w:rPr>
        <w:t>ах</w:t>
      </w:r>
      <w:r w:rsidR="0075383A" w:rsidRPr="0075383A">
        <w:rPr>
          <w:rFonts w:ascii="Times New Roman" w:hAnsi="Times New Roman"/>
          <w:sz w:val="28"/>
          <w:szCs w:val="28"/>
          <w:lang w:val="ru-RU"/>
        </w:rPr>
        <w:t xml:space="preserve"> полный текущий ремонт)</w:t>
      </w:r>
      <w:r w:rsidRPr="00A673A7">
        <w:rPr>
          <w:rFonts w:ascii="Times New Roman" w:hAnsi="Times New Roman"/>
          <w:sz w:val="28"/>
          <w:szCs w:val="28"/>
          <w:lang w:val="ru-RU"/>
        </w:rPr>
        <w:t>;</w:t>
      </w:r>
    </w:p>
    <w:p w:rsidR="004507A5" w:rsidRPr="00A673A7" w:rsidRDefault="009B1466" w:rsidP="004507A5">
      <w:pPr>
        <w:jc w:val="both"/>
        <w:rPr>
          <w:rFonts w:ascii="Times New Roman" w:hAnsi="Times New Roman"/>
          <w:sz w:val="28"/>
          <w:szCs w:val="28"/>
          <w:lang w:val="ru-RU"/>
        </w:rPr>
      </w:pPr>
      <w:r>
        <w:rPr>
          <w:rFonts w:ascii="Times New Roman" w:hAnsi="Times New Roman"/>
          <w:sz w:val="28"/>
          <w:szCs w:val="28"/>
          <w:lang w:val="ru-RU"/>
        </w:rPr>
        <w:t xml:space="preserve">          - ремонт шахтных колодцев</w:t>
      </w:r>
      <w:r w:rsidR="004507A5" w:rsidRPr="00A673A7">
        <w:rPr>
          <w:rFonts w:ascii="Times New Roman" w:hAnsi="Times New Roman"/>
          <w:sz w:val="28"/>
          <w:szCs w:val="28"/>
          <w:lang w:val="ru-RU"/>
        </w:rPr>
        <w:t xml:space="preserve"> в д. Сутормин</w:t>
      </w:r>
      <w:r w:rsidR="00E820BF">
        <w:rPr>
          <w:rFonts w:ascii="Times New Roman" w:hAnsi="Times New Roman"/>
          <w:sz w:val="28"/>
          <w:szCs w:val="28"/>
          <w:lang w:val="ru-RU"/>
        </w:rPr>
        <w:t xml:space="preserve">о и д. Журавлево </w:t>
      </w:r>
      <w:r w:rsidR="004507A5" w:rsidRPr="00A673A7">
        <w:rPr>
          <w:rFonts w:ascii="Times New Roman" w:hAnsi="Times New Roman"/>
          <w:sz w:val="28"/>
          <w:szCs w:val="28"/>
          <w:lang w:val="ru-RU"/>
        </w:rPr>
        <w:t>;</w:t>
      </w:r>
    </w:p>
    <w:p w:rsidR="004507A5" w:rsidRPr="00A673A7" w:rsidRDefault="004507A5" w:rsidP="004507A5">
      <w:pPr>
        <w:jc w:val="both"/>
        <w:rPr>
          <w:rFonts w:ascii="Times New Roman" w:hAnsi="Times New Roman"/>
          <w:sz w:val="28"/>
          <w:szCs w:val="28"/>
          <w:lang w:val="ru-RU"/>
        </w:rPr>
      </w:pPr>
      <w:r w:rsidRPr="00A673A7">
        <w:rPr>
          <w:rFonts w:ascii="Times New Roman" w:hAnsi="Times New Roman"/>
          <w:sz w:val="28"/>
          <w:szCs w:val="28"/>
          <w:lang w:val="ru-RU"/>
        </w:rPr>
        <w:t xml:space="preserve">          - приобретение материалов и установка светильников уличного освещения в д. Журавлево и д. </w:t>
      </w:r>
      <w:r w:rsidR="00E820BF">
        <w:rPr>
          <w:rFonts w:ascii="Times New Roman" w:hAnsi="Times New Roman"/>
          <w:sz w:val="28"/>
          <w:szCs w:val="28"/>
          <w:lang w:val="ru-RU"/>
        </w:rPr>
        <w:t>Лукино Мальцевского с/п  и другие.</w:t>
      </w:r>
    </w:p>
    <w:p w:rsidR="00F922FE" w:rsidRPr="00A673A7" w:rsidRDefault="00164C8A" w:rsidP="00225818">
      <w:pPr>
        <w:jc w:val="both"/>
        <w:rPr>
          <w:rFonts w:ascii="Times New Roman" w:hAnsi="Times New Roman"/>
          <w:sz w:val="28"/>
          <w:szCs w:val="28"/>
          <w:lang w:val="ru-RU"/>
        </w:rPr>
      </w:pPr>
      <w:r w:rsidRPr="00A673A7">
        <w:rPr>
          <w:rFonts w:ascii="Times New Roman" w:hAnsi="Times New Roman"/>
          <w:sz w:val="28"/>
          <w:szCs w:val="28"/>
          <w:lang w:val="ru-RU"/>
        </w:rPr>
        <w:t>За 2024 год в муниципальном образовании:</w:t>
      </w:r>
    </w:p>
    <w:p w:rsidR="00A8404F" w:rsidRPr="00A673A7" w:rsidRDefault="00F922FE" w:rsidP="00F922FE">
      <w:pPr>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w:t>
      </w:r>
      <w:r w:rsidR="009D1605" w:rsidRPr="00A673A7">
        <w:rPr>
          <w:rFonts w:ascii="Times New Roman" w:hAnsi="Times New Roman"/>
          <w:sz w:val="28"/>
          <w:szCs w:val="28"/>
          <w:lang w:val="ru-RU"/>
        </w:rPr>
        <w:t>с</w:t>
      </w:r>
      <w:r w:rsidR="00A8404F" w:rsidRPr="00A673A7">
        <w:rPr>
          <w:rFonts w:ascii="Times New Roman" w:hAnsi="Times New Roman"/>
          <w:sz w:val="28"/>
          <w:szCs w:val="28"/>
          <w:lang w:val="ru-RU"/>
        </w:rPr>
        <w:t>формированы 10 инвестиционных площадок</w:t>
      </w:r>
      <w:r w:rsidRPr="00A673A7">
        <w:rPr>
          <w:rFonts w:ascii="Times New Roman" w:hAnsi="Times New Roman"/>
          <w:sz w:val="28"/>
          <w:szCs w:val="28"/>
          <w:lang w:val="ru-RU"/>
        </w:rPr>
        <w:t>.</w:t>
      </w:r>
    </w:p>
    <w:p w:rsidR="00A8404F" w:rsidRPr="00A673A7" w:rsidRDefault="00F922FE" w:rsidP="00F922FE">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w:t>
      </w:r>
      <w:r w:rsidR="00A8404F" w:rsidRPr="00A673A7">
        <w:rPr>
          <w:rFonts w:ascii="Times New Roman" w:hAnsi="Times New Roman"/>
          <w:sz w:val="28"/>
          <w:szCs w:val="28"/>
          <w:lang w:val="ru-RU"/>
        </w:rPr>
        <w:t xml:space="preserve">предоставлено преференций в виде передачи муниципального имущества без проведения торгов </w:t>
      </w:r>
      <w:r w:rsidR="00164C8A" w:rsidRPr="00A673A7">
        <w:rPr>
          <w:rFonts w:ascii="Times New Roman" w:hAnsi="Times New Roman"/>
          <w:sz w:val="28"/>
          <w:szCs w:val="28"/>
          <w:lang w:val="ru-RU"/>
        </w:rPr>
        <w:t>4 юридическим лицам</w:t>
      </w:r>
      <w:r w:rsidR="00C41F92">
        <w:rPr>
          <w:rFonts w:ascii="Times New Roman" w:hAnsi="Times New Roman"/>
          <w:sz w:val="28"/>
          <w:szCs w:val="28"/>
          <w:lang w:val="ru-RU"/>
        </w:rPr>
        <w:t xml:space="preserve"> (ООО «Сычевский Животновод», ПАО «Росгосстрах», ООО «Истоки Днепра», ОАО «Фармация»).</w:t>
      </w:r>
    </w:p>
    <w:p w:rsidR="00164C8A" w:rsidRPr="00A673A7" w:rsidRDefault="00164C8A" w:rsidP="00F922FE">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заключено 8 договоров аренды на льготных условиях с субъектами МСП на предоставление имущества, включенного в муниципальный перечень. Общая площадь переданного в аренду имущества составила 701,92  кв. метра</w:t>
      </w:r>
      <w:r w:rsidR="002E6E7F">
        <w:rPr>
          <w:rFonts w:ascii="Times New Roman" w:hAnsi="Times New Roman"/>
          <w:sz w:val="28"/>
          <w:szCs w:val="28"/>
          <w:lang w:val="ru-RU"/>
        </w:rPr>
        <w:t xml:space="preserve"> (Три договора аренды ООО «Сычевский Животновод», ООО «Олимп», ПАО «Росгосстрах» - в здании по улице Б.Пролетарская, д.13, ООО «Истоки Днепра» - улица Станционное Шоссе д.89, ОАО «Фармация» - улица Рабочая, д.4.);</w:t>
      </w:r>
    </w:p>
    <w:p w:rsidR="00A8404F" w:rsidRPr="00A673A7" w:rsidRDefault="00F922FE" w:rsidP="00F922FE">
      <w:pPr>
        <w:pStyle w:val="ac"/>
        <w:spacing w:line="276"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w:t>
      </w:r>
      <w:r w:rsidR="00A8404F" w:rsidRPr="00A673A7">
        <w:rPr>
          <w:rFonts w:ascii="Times New Roman" w:hAnsi="Times New Roman"/>
          <w:sz w:val="28"/>
          <w:szCs w:val="28"/>
          <w:lang w:val="ru-RU"/>
        </w:rPr>
        <w:t>выплачена субсидия в размере 50 тыс. рублей на развитие бизнеса в рамках реализации муниципальной программы «Развитие субъектов малого и среднего предпринимательства в муниципальном образовании «Сычевский</w:t>
      </w:r>
      <w:r w:rsidRPr="00A673A7">
        <w:rPr>
          <w:rFonts w:ascii="Times New Roman" w:hAnsi="Times New Roman"/>
          <w:sz w:val="28"/>
          <w:szCs w:val="28"/>
          <w:lang w:val="ru-RU"/>
        </w:rPr>
        <w:t>район</w:t>
      </w:r>
      <w:r w:rsidR="00A8404F" w:rsidRPr="00A673A7">
        <w:rPr>
          <w:rFonts w:ascii="Times New Roman" w:hAnsi="Times New Roman"/>
          <w:sz w:val="28"/>
          <w:szCs w:val="28"/>
          <w:lang w:val="ru-RU"/>
        </w:rPr>
        <w:t>» Смоленской области.</w:t>
      </w:r>
    </w:p>
    <w:p w:rsidR="00DB1C27" w:rsidRPr="00A673A7" w:rsidRDefault="00DB1C27" w:rsidP="00DB1C27">
      <w:pPr>
        <w:pStyle w:val="afe"/>
        <w:spacing w:line="276" w:lineRule="auto"/>
        <w:ind w:firstLine="709"/>
        <w:jc w:val="both"/>
        <w:rPr>
          <w:rFonts w:ascii="Times New Roman" w:hAnsi="Times New Roman" w:cs="Times New Roman"/>
          <w:sz w:val="28"/>
          <w:szCs w:val="28"/>
          <w:lang w:val="ru-RU"/>
        </w:rPr>
      </w:pPr>
      <w:r w:rsidRPr="00A673A7">
        <w:rPr>
          <w:rFonts w:ascii="Times New Roman" w:hAnsi="Times New Roman" w:cs="Times New Roman"/>
          <w:sz w:val="28"/>
          <w:szCs w:val="28"/>
          <w:lang w:val="ru-RU"/>
        </w:rPr>
        <w:t>-  по итогам конкурсного отбора выплачены субсидии по грантовой  программе «Первый старт» 3 (трем) молодым предпринимателям, на развитие своего бизнеса  в общей сумме 1 млн. 200 тысяч рублей.</w:t>
      </w:r>
    </w:p>
    <w:p w:rsidR="00225818" w:rsidRPr="00A673A7" w:rsidRDefault="00225818" w:rsidP="001D4B45">
      <w:pPr>
        <w:pStyle w:val="ac"/>
        <w:ind w:firstLine="709"/>
        <w:jc w:val="center"/>
        <w:rPr>
          <w:rFonts w:ascii="Times New Roman" w:hAnsi="Times New Roman"/>
          <w:b/>
          <w:sz w:val="28"/>
          <w:szCs w:val="28"/>
          <w:lang w:val="ru-RU"/>
        </w:rPr>
      </w:pPr>
    </w:p>
    <w:p w:rsidR="00E8223C" w:rsidRPr="00A673A7" w:rsidRDefault="00C718E8"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Образование</w:t>
      </w:r>
    </w:p>
    <w:p w:rsidR="004A4F9A" w:rsidRPr="00A673A7" w:rsidRDefault="004A4F9A" w:rsidP="001D4B45">
      <w:pPr>
        <w:pStyle w:val="ac"/>
        <w:ind w:firstLine="709"/>
        <w:jc w:val="center"/>
        <w:rPr>
          <w:rFonts w:ascii="Times New Roman" w:hAnsi="Times New Roman"/>
          <w:b/>
          <w:sz w:val="28"/>
          <w:szCs w:val="28"/>
          <w:lang w:val="ru-RU"/>
        </w:rPr>
      </w:pPr>
    </w:p>
    <w:p w:rsidR="005E4961" w:rsidRPr="00A673A7" w:rsidRDefault="00B260D7" w:rsidP="00B260D7">
      <w:pPr>
        <w:pStyle w:val="ac"/>
        <w:ind w:firstLine="709"/>
        <w:jc w:val="both"/>
        <w:rPr>
          <w:rFonts w:ascii="Times New Roman" w:hAnsi="Times New Roman"/>
          <w:sz w:val="28"/>
          <w:szCs w:val="28"/>
          <w:lang w:val="ru-RU"/>
        </w:rPr>
      </w:pPr>
      <w:r w:rsidRPr="00A673A7">
        <w:rPr>
          <w:rFonts w:ascii="Times New Roman" w:hAnsi="Times New Roman"/>
          <w:bCs/>
          <w:sz w:val="28"/>
          <w:szCs w:val="28"/>
          <w:lang w:val="ru-RU"/>
        </w:rPr>
        <w:t>Целью деятельности</w:t>
      </w:r>
      <w:r w:rsidRPr="00A673A7">
        <w:rPr>
          <w:rFonts w:ascii="Times New Roman" w:hAnsi="Times New Roman"/>
          <w:sz w:val="28"/>
          <w:szCs w:val="28"/>
          <w:lang w:val="ru-RU"/>
        </w:rPr>
        <w:t xml:space="preserve"> Отдела </w:t>
      </w:r>
      <w:r w:rsidR="00DB1C27" w:rsidRPr="00A673A7">
        <w:rPr>
          <w:rFonts w:ascii="Times New Roman" w:hAnsi="Times New Roman"/>
          <w:sz w:val="28"/>
          <w:szCs w:val="28"/>
          <w:lang w:val="ru-RU"/>
        </w:rPr>
        <w:t>о</w:t>
      </w:r>
      <w:r w:rsidRPr="00A673A7">
        <w:rPr>
          <w:rFonts w:ascii="Times New Roman" w:hAnsi="Times New Roman"/>
          <w:sz w:val="28"/>
          <w:szCs w:val="28"/>
          <w:lang w:val="ru-RU"/>
        </w:rPr>
        <w:t>бразовани</w:t>
      </w:r>
      <w:r w:rsidR="00DB1C27" w:rsidRPr="00A673A7">
        <w:rPr>
          <w:rFonts w:ascii="Times New Roman" w:hAnsi="Times New Roman"/>
          <w:sz w:val="28"/>
          <w:szCs w:val="28"/>
          <w:lang w:val="ru-RU"/>
        </w:rPr>
        <w:t>я</w:t>
      </w:r>
      <w:r w:rsidRPr="00A673A7">
        <w:rPr>
          <w:rFonts w:ascii="Times New Roman" w:hAnsi="Times New Roman"/>
          <w:sz w:val="28"/>
          <w:szCs w:val="28"/>
          <w:lang w:val="ru-RU"/>
        </w:rPr>
        <w:t xml:space="preserve"> Администрации муниципального образования </w:t>
      </w:r>
      <w:r w:rsidR="009E3A55" w:rsidRPr="00A673A7">
        <w:rPr>
          <w:rFonts w:ascii="Times New Roman" w:hAnsi="Times New Roman"/>
          <w:sz w:val="28"/>
          <w:szCs w:val="28"/>
          <w:lang w:val="ru-RU"/>
        </w:rPr>
        <w:t>«Сычевский муниципальный округ»</w:t>
      </w:r>
      <w:r w:rsidRPr="00A673A7">
        <w:rPr>
          <w:rFonts w:ascii="Times New Roman" w:hAnsi="Times New Roman"/>
          <w:sz w:val="28"/>
          <w:szCs w:val="28"/>
          <w:lang w:val="ru-RU"/>
        </w:rPr>
        <w:t xml:space="preserve"> Смоленской области является осуществление государственной и региональной политики в области образования, обеспечение стабильного и эффективного функционирования и развитие системы образования на территории муниципального образования </w:t>
      </w:r>
      <w:r w:rsidR="009E3A55" w:rsidRPr="00A673A7">
        <w:rPr>
          <w:rFonts w:ascii="Times New Roman" w:hAnsi="Times New Roman"/>
          <w:sz w:val="28"/>
          <w:szCs w:val="28"/>
          <w:lang w:val="ru-RU"/>
        </w:rPr>
        <w:t>«Сычевский муниципальный округ»</w:t>
      </w:r>
      <w:r w:rsidRPr="00A673A7">
        <w:rPr>
          <w:rFonts w:ascii="Times New Roman" w:hAnsi="Times New Roman"/>
          <w:sz w:val="28"/>
          <w:szCs w:val="28"/>
          <w:lang w:val="ru-RU"/>
        </w:rPr>
        <w:t xml:space="preserve"> Смоленской области.</w:t>
      </w:r>
    </w:p>
    <w:p w:rsidR="005F43DF" w:rsidRPr="00A673A7" w:rsidRDefault="005F43DF" w:rsidP="005F43DF">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Образовательная сеть муниципального образования в 20</w:t>
      </w:r>
      <w:r w:rsidR="00665CE8" w:rsidRPr="00A673A7">
        <w:rPr>
          <w:rFonts w:ascii="Times New Roman" w:hAnsi="Times New Roman"/>
          <w:sz w:val="28"/>
          <w:szCs w:val="28"/>
          <w:lang w:val="ru-RU"/>
        </w:rPr>
        <w:t>2</w:t>
      </w:r>
      <w:r w:rsidR="00034C0F" w:rsidRPr="00A673A7">
        <w:rPr>
          <w:rFonts w:ascii="Times New Roman" w:hAnsi="Times New Roman"/>
          <w:sz w:val="28"/>
          <w:szCs w:val="28"/>
          <w:lang w:val="ru-RU"/>
        </w:rPr>
        <w:t>4</w:t>
      </w:r>
      <w:r w:rsidRPr="00A673A7">
        <w:rPr>
          <w:rFonts w:ascii="Times New Roman" w:hAnsi="Times New Roman"/>
          <w:sz w:val="28"/>
          <w:szCs w:val="28"/>
          <w:lang w:val="ru-RU"/>
        </w:rPr>
        <w:t xml:space="preserve"> году </w:t>
      </w:r>
      <w:r w:rsidR="009B1466">
        <w:rPr>
          <w:rFonts w:ascii="Times New Roman" w:hAnsi="Times New Roman"/>
          <w:sz w:val="28"/>
          <w:szCs w:val="28"/>
          <w:lang w:val="ru-RU"/>
        </w:rPr>
        <w:t xml:space="preserve">была </w:t>
      </w:r>
      <w:r w:rsidRPr="00A673A7">
        <w:rPr>
          <w:rFonts w:ascii="Times New Roman" w:hAnsi="Times New Roman"/>
          <w:sz w:val="28"/>
          <w:szCs w:val="28"/>
          <w:lang w:val="ru-RU"/>
        </w:rPr>
        <w:t>представлена 1</w:t>
      </w:r>
      <w:r w:rsidR="00034C0F" w:rsidRPr="00A673A7">
        <w:rPr>
          <w:rFonts w:ascii="Times New Roman" w:hAnsi="Times New Roman"/>
          <w:sz w:val="28"/>
          <w:szCs w:val="28"/>
          <w:lang w:val="ru-RU"/>
        </w:rPr>
        <w:t>4</w:t>
      </w:r>
      <w:r w:rsidRPr="00A673A7">
        <w:rPr>
          <w:rFonts w:ascii="Times New Roman" w:hAnsi="Times New Roman"/>
          <w:sz w:val="28"/>
          <w:szCs w:val="28"/>
          <w:lang w:val="ru-RU"/>
        </w:rPr>
        <w:t xml:space="preserve"> образовательными учреждениями, имеющими статус юридического лица, из них:</w:t>
      </w:r>
    </w:p>
    <w:p w:rsidR="005F43DF" w:rsidRPr="00A673A7" w:rsidRDefault="005F43DF" w:rsidP="005F43DF">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w:t>
      </w:r>
      <w:r w:rsidR="004A4F9A" w:rsidRPr="00A673A7">
        <w:rPr>
          <w:rFonts w:ascii="Times New Roman" w:hAnsi="Times New Roman"/>
          <w:sz w:val="28"/>
          <w:szCs w:val="28"/>
          <w:lang w:val="ru-RU"/>
        </w:rPr>
        <w:t>5</w:t>
      </w:r>
      <w:r w:rsidRPr="00A673A7">
        <w:rPr>
          <w:rFonts w:ascii="Times New Roman" w:hAnsi="Times New Roman"/>
          <w:sz w:val="28"/>
          <w:szCs w:val="28"/>
          <w:lang w:val="ru-RU"/>
        </w:rPr>
        <w:t xml:space="preserve"> дошкольных образовательных учреждений (3-городских, </w:t>
      </w:r>
      <w:r w:rsidR="004A4F9A" w:rsidRPr="00A673A7">
        <w:rPr>
          <w:rFonts w:ascii="Times New Roman" w:hAnsi="Times New Roman"/>
          <w:sz w:val="28"/>
          <w:szCs w:val="28"/>
          <w:lang w:val="ru-RU"/>
        </w:rPr>
        <w:t>2</w:t>
      </w:r>
      <w:r w:rsidRPr="00A673A7">
        <w:rPr>
          <w:rFonts w:ascii="Times New Roman" w:hAnsi="Times New Roman"/>
          <w:sz w:val="28"/>
          <w:szCs w:val="28"/>
          <w:lang w:val="ru-RU"/>
        </w:rPr>
        <w:t xml:space="preserve">-сельских); </w:t>
      </w:r>
    </w:p>
    <w:p w:rsidR="005F43DF" w:rsidRPr="00A673A7" w:rsidRDefault="005F43DF" w:rsidP="005F43DF">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lastRenderedPageBreak/>
        <w:t xml:space="preserve">-  </w:t>
      </w:r>
      <w:r w:rsidR="00034C0F" w:rsidRPr="00A673A7">
        <w:rPr>
          <w:rFonts w:ascii="Times New Roman" w:hAnsi="Times New Roman"/>
          <w:sz w:val="28"/>
          <w:szCs w:val="28"/>
          <w:lang w:val="ru-RU"/>
        </w:rPr>
        <w:t>8</w:t>
      </w:r>
      <w:r w:rsidRPr="00A673A7">
        <w:rPr>
          <w:rFonts w:ascii="Times New Roman" w:hAnsi="Times New Roman"/>
          <w:sz w:val="28"/>
          <w:szCs w:val="28"/>
          <w:lang w:val="ru-RU"/>
        </w:rPr>
        <w:t xml:space="preserve"> общеобразовательных учреждений ;</w:t>
      </w:r>
    </w:p>
    <w:p w:rsidR="005F43DF" w:rsidRPr="00A673A7" w:rsidRDefault="005F43DF" w:rsidP="005F43DF">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1 образовательное учреждение дополнительного образования. </w:t>
      </w:r>
    </w:p>
    <w:p w:rsidR="00034C0F" w:rsidRPr="00A673A7" w:rsidRDefault="00034C0F" w:rsidP="00034C0F">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15.01.2025 г. МКОУ Вараксинская ОШ, МКОУ Никитская ОШ, МКОУ Караваевская ОШ присоединены к МБОУ СШ № 2 г. Сычевки; МКОУ Субботниковская ОШ, МКОУ Елмановская ОШ присоединены  к МКОУ Юшинской ОШ).</w:t>
      </w:r>
    </w:p>
    <w:p w:rsidR="00034C0F" w:rsidRPr="00A673A7" w:rsidRDefault="00034C0F" w:rsidP="00034C0F">
      <w:pPr>
        <w:jc w:val="both"/>
        <w:rPr>
          <w:rFonts w:ascii="Times New Roman" w:hAnsi="Times New Roman"/>
          <w:sz w:val="28"/>
          <w:szCs w:val="28"/>
          <w:lang w:val="ru-RU"/>
        </w:rPr>
      </w:pPr>
      <w:r w:rsidRPr="00A673A7">
        <w:rPr>
          <w:rFonts w:ascii="Times New Roman" w:hAnsi="Times New Roman"/>
          <w:sz w:val="28"/>
          <w:szCs w:val="28"/>
          <w:lang w:val="ru-RU"/>
        </w:rPr>
        <w:t xml:space="preserve">          Общее количество филиалов, структурных подразделений сельских основных школ - 1 единица, обучаются 3 ребенка (Никольский филиал МКОУ Юшинской ОШ).  </w:t>
      </w:r>
    </w:p>
    <w:p w:rsidR="00D11B88" w:rsidRPr="00A673A7" w:rsidRDefault="00D11B88" w:rsidP="00D11B88">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Общая численность детей дошкольного возраста от года до семи лет  составляет 3</w:t>
      </w:r>
      <w:r w:rsidR="00034C0F" w:rsidRPr="00A673A7">
        <w:rPr>
          <w:rFonts w:ascii="Times New Roman" w:hAnsi="Times New Roman"/>
          <w:sz w:val="28"/>
          <w:szCs w:val="28"/>
          <w:lang w:val="ru-RU"/>
        </w:rPr>
        <w:t>38</w:t>
      </w:r>
      <w:r w:rsidRPr="00A673A7">
        <w:rPr>
          <w:rFonts w:ascii="Times New Roman" w:hAnsi="Times New Roman"/>
          <w:sz w:val="28"/>
          <w:szCs w:val="28"/>
          <w:lang w:val="ru-RU"/>
        </w:rPr>
        <w:t xml:space="preserve">  человек. Дошкольным образованием охвачено </w:t>
      </w:r>
      <w:r w:rsidR="00034C0F" w:rsidRPr="00A673A7">
        <w:rPr>
          <w:rFonts w:ascii="Times New Roman" w:hAnsi="Times New Roman"/>
          <w:sz w:val="28"/>
          <w:szCs w:val="28"/>
          <w:lang w:val="ru-RU"/>
        </w:rPr>
        <w:t>234</w:t>
      </w:r>
      <w:r w:rsidR="001F0F79">
        <w:rPr>
          <w:rFonts w:ascii="Times New Roman" w:hAnsi="Times New Roman"/>
          <w:sz w:val="28"/>
          <w:szCs w:val="28"/>
          <w:lang w:val="ru-RU"/>
        </w:rPr>
        <w:t xml:space="preserve"> человек (</w:t>
      </w:r>
      <w:r w:rsidRPr="00A673A7">
        <w:rPr>
          <w:rFonts w:ascii="Times New Roman" w:hAnsi="Times New Roman"/>
          <w:sz w:val="28"/>
          <w:szCs w:val="28"/>
          <w:lang w:val="ru-RU"/>
        </w:rPr>
        <w:t>69 %</w:t>
      </w:r>
      <w:r w:rsidR="001F0F79">
        <w:rPr>
          <w:rFonts w:ascii="Times New Roman" w:hAnsi="Times New Roman"/>
          <w:sz w:val="28"/>
          <w:szCs w:val="28"/>
          <w:lang w:val="ru-RU"/>
        </w:rPr>
        <w:t>)</w:t>
      </w:r>
      <w:r w:rsidRPr="00A673A7">
        <w:rPr>
          <w:rFonts w:ascii="Times New Roman" w:hAnsi="Times New Roman"/>
          <w:sz w:val="28"/>
          <w:szCs w:val="28"/>
          <w:lang w:val="ru-RU"/>
        </w:rPr>
        <w:t>. Очередь на зачисление детей в дошкольные учреждения отсутствует.</w:t>
      </w:r>
    </w:p>
    <w:p w:rsidR="00F604B4" w:rsidRPr="00A673A7" w:rsidRDefault="00F604B4" w:rsidP="00F604B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Система дошкольного образования на 100% обеспечена педагогическими  кадрами. В дошкольных учреждениях организуют и осуществляют образовательный процесс 32 педагогических работника. Из них, имеющих высшее педагогическое образование – 8 человек (25%), среднее специальное – 24 человека (75%). Высшую квалификационную категорию имеют 2 педагога (6,25%), первую квалификационную категорию - 18 педагогов (56,25%).</w:t>
      </w:r>
    </w:p>
    <w:p w:rsidR="00D11B88" w:rsidRPr="00A673A7" w:rsidRDefault="00D11B88" w:rsidP="00D11B88">
      <w:pPr>
        <w:pStyle w:val="ac"/>
        <w:ind w:firstLine="709"/>
        <w:jc w:val="both"/>
        <w:rPr>
          <w:rFonts w:ascii="Times New Roman" w:hAnsi="Times New Roman"/>
          <w:sz w:val="28"/>
          <w:szCs w:val="28"/>
          <w:lang w:val="ru-RU"/>
        </w:rPr>
      </w:pPr>
    </w:p>
    <w:p w:rsidR="00F604B4" w:rsidRPr="00A673A7" w:rsidRDefault="00F604B4" w:rsidP="00F604B4">
      <w:pPr>
        <w:ind w:firstLine="540"/>
        <w:jc w:val="both"/>
        <w:rPr>
          <w:rFonts w:ascii="Times New Roman" w:hAnsi="Times New Roman"/>
          <w:sz w:val="28"/>
          <w:szCs w:val="28"/>
          <w:lang w:val="ru-RU"/>
        </w:rPr>
      </w:pPr>
      <w:r w:rsidRPr="00A673A7">
        <w:rPr>
          <w:rFonts w:ascii="Times New Roman" w:hAnsi="Times New Roman"/>
          <w:sz w:val="28"/>
          <w:szCs w:val="28"/>
          <w:lang w:val="ru-RU"/>
        </w:rPr>
        <w:t xml:space="preserve">Число обучающихся в общеобразовательных </w:t>
      </w:r>
      <w:r w:rsidR="00CB4FC3" w:rsidRPr="00A673A7">
        <w:rPr>
          <w:rFonts w:ascii="Times New Roman" w:hAnsi="Times New Roman"/>
          <w:sz w:val="28"/>
          <w:szCs w:val="28"/>
          <w:lang w:val="ru-RU"/>
        </w:rPr>
        <w:t>учреждений</w:t>
      </w:r>
      <w:r w:rsidRPr="00A673A7">
        <w:rPr>
          <w:rFonts w:ascii="Times New Roman" w:hAnsi="Times New Roman"/>
          <w:sz w:val="28"/>
          <w:szCs w:val="28"/>
          <w:lang w:val="ru-RU"/>
        </w:rPr>
        <w:t xml:space="preserve"> по состоянию на 01.01.2025 года составляет 951 человек, из них 806 человек обучаются в городской местности, 145 человек - в сельской местности (с учетом реорганизованных учреждений). </w:t>
      </w:r>
    </w:p>
    <w:p w:rsidR="008F54FE" w:rsidRPr="00A673A7" w:rsidRDefault="008F54FE" w:rsidP="008F54FE">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Государственную итоговую аттестацию по программам среднего общего образования проходили 3</w:t>
      </w:r>
      <w:r w:rsidR="00F604B4" w:rsidRPr="00A673A7">
        <w:rPr>
          <w:rFonts w:ascii="Times New Roman" w:hAnsi="Times New Roman"/>
          <w:sz w:val="28"/>
          <w:szCs w:val="28"/>
          <w:lang w:val="ru-RU"/>
        </w:rPr>
        <w:t>2</w:t>
      </w:r>
      <w:r w:rsidRPr="00A673A7">
        <w:rPr>
          <w:rFonts w:ascii="Times New Roman" w:hAnsi="Times New Roman"/>
          <w:sz w:val="28"/>
          <w:szCs w:val="28"/>
          <w:lang w:val="ru-RU"/>
        </w:rPr>
        <w:t xml:space="preserve"> обучающихся 11-х классов</w:t>
      </w:r>
      <w:r w:rsidR="00F604B4" w:rsidRPr="00A673A7">
        <w:rPr>
          <w:rFonts w:ascii="Times New Roman" w:hAnsi="Times New Roman"/>
          <w:sz w:val="28"/>
          <w:szCs w:val="28"/>
          <w:lang w:val="ru-RU"/>
        </w:rPr>
        <w:t xml:space="preserve"> и 125 выпускников 9-х классов</w:t>
      </w:r>
      <w:r w:rsidR="008612D0" w:rsidRPr="00A673A7">
        <w:rPr>
          <w:rFonts w:ascii="Times New Roman" w:hAnsi="Times New Roman"/>
          <w:sz w:val="28"/>
          <w:szCs w:val="28"/>
          <w:lang w:val="ru-RU"/>
        </w:rPr>
        <w:t xml:space="preserve"> (2 отличника)</w:t>
      </w:r>
      <w:r w:rsidRPr="00A673A7">
        <w:rPr>
          <w:rFonts w:ascii="Times New Roman" w:hAnsi="Times New Roman"/>
          <w:sz w:val="28"/>
          <w:szCs w:val="28"/>
          <w:lang w:val="ru-RU"/>
        </w:rPr>
        <w:t xml:space="preserve">. </w:t>
      </w:r>
      <w:r w:rsidR="008612D0" w:rsidRPr="00A673A7">
        <w:rPr>
          <w:rFonts w:ascii="Times New Roman" w:hAnsi="Times New Roman"/>
          <w:sz w:val="28"/>
          <w:szCs w:val="28"/>
          <w:lang w:val="ru-RU"/>
        </w:rPr>
        <w:t>В 2023-2024 учебном году у нас 8 выпускников медалистов: 6 «золотых» и 2 «</w:t>
      </w:r>
      <w:r w:rsidR="00C93350" w:rsidRPr="00A673A7">
        <w:rPr>
          <w:rFonts w:ascii="Times New Roman" w:hAnsi="Times New Roman"/>
          <w:sz w:val="28"/>
          <w:szCs w:val="28"/>
          <w:lang w:val="ru-RU"/>
        </w:rPr>
        <w:t>серебряных</w:t>
      </w:r>
      <w:r w:rsidR="008612D0" w:rsidRPr="00A673A7">
        <w:rPr>
          <w:rFonts w:ascii="Times New Roman" w:hAnsi="Times New Roman"/>
          <w:sz w:val="28"/>
          <w:szCs w:val="28"/>
          <w:lang w:val="ru-RU"/>
        </w:rPr>
        <w:t>».</w:t>
      </w:r>
    </w:p>
    <w:p w:rsidR="00F604B4" w:rsidRPr="00A673A7" w:rsidRDefault="00F604B4" w:rsidP="00F604B4">
      <w:pPr>
        <w:autoSpaceDE w:val="0"/>
        <w:autoSpaceDN w:val="0"/>
        <w:adjustRightInd w:val="0"/>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Приоритетом в сфере общего образования становится обеспечение учебной успешности каждого ребенка независимо от состояния его здоровья, социального положения семьи. Детям-инвалидам и детям с ограниченными возможностями здоровья предоставлена возможность освоения программ общего образования. В 2023-2024 учебном году в общеобразовательных учреждениях организовано индивидуальное обучение на дому 14 обучающимся, из них 8 –дети-инвалиды. </w:t>
      </w:r>
    </w:p>
    <w:p w:rsidR="00BC1172" w:rsidRPr="00A673A7" w:rsidRDefault="00BC1172" w:rsidP="008F54FE">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 </w:t>
      </w:r>
      <w:r w:rsidR="009B1466">
        <w:rPr>
          <w:rFonts w:ascii="Times New Roman" w:hAnsi="Times New Roman"/>
          <w:sz w:val="28"/>
          <w:szCs w:val="28"/>
          <w:lang w:val="ru-RU"/>
        </w:rPr>
        <w:t>округе</w:t>
      </w:r>
      <w:r w:rsidR="00C93350">
        <w:rPr>
          <w:rFonts w:ascii="Times New Roman" w:hAnsi="Times New Roman"/>
          <w:sz w:val="28"/>
          <w:szCs w:val="28"/>
          <w:lang w:val="ru-RU"/>
        </w:rPr>
        <w:t xml:space="preserve"> функционирует</w:t>
      </w:r>
      <w:r w:rsidRPr="00A673A7">
        <w:rPr>
          <w:rFonts w:ascii="Times New Roman" w:hAnsi="Times New Roman"/>
          <w:sz w:val="28"/>
          <w:szCs w:val="28"/>
          <w:lang w:val="ru-RU"/>
        </w:rPr>
        <w:t xml:space="preserve"> 1 учреждение дополнительного образования - МКУДО Дом детского творчества г. Сычевки.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rsidR="008F54FE" w:rsidRPr="00A673A7" w:rsidRDefault="008F54FE" w:rsidP="008F54FE">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Количество занимающихся в </w:t>
      </w:r>
      <w:r w:rsidR="00D11B88" w:rsidRPr="00A673A7">
        <w:rPr>
          <w:rFonts w:ascii="Times New Roman" w:hAnsi="Times New Roman"/>
          <w:sz w:val="28"/>
          <w:szCs w:val="28"/>
          <w:lang w:val="ru-RU"/>
        </w:rPr>
        <w:t xml:space="preserve">13 </w:t>
      </w:r>
      <w:r w:rsidRPr="00A673A7">
        <w:rPr>
          <w:rFonts w:ascii="Times New Roman" w:hAnsi="Times New Roman"/>
          <w:sz w:val="28"/>
          <w:szCs w:val="28"/>
          <w:lang w:val="ru-RU"/>
        </w:rPr>
        <w:t xml:space="preserve">творческих объединениях Дома детского творчества на  </w:t>
      </w:r>
      <w:r w:rsidR="008612D0" w:rsidRPr="00A673A7">
        <w:rPr>
          <w:rFonts w:ascii="Times New Roman" w:hAnsi="Times New Roman"/>
          <w:sz w:val="28"/>
          <w:szCs w:val="28"/>
          <w:lang w:val="ru-RU"/>
        </w:rPr>
        <w:t>1 января</w:t>
      </w:r>
      <w:r w:rsidRPr="00A673A7">
        <w:rPr>
          <w:rFonts w:ascii="Times New Roman" w:hAnsi="Times New Roman"/>
          <w:sz w:val="28"/>
          <w:szCs w:val="28"/>
          <w:lang w:val="ru-RU"/>
        </w:rPr>
        <w:t xml:space="preserve"> 202</w:t>
      </w:r>
      <w:r w:rsidR="008612D0" w:rsidRPr="00A673A7">
        <w:rPr>
          <w:rFonts w:ascii="Times New Roman" w:hAnsi="Times New Roman"/>
          <w:sz w:val="28"/>
          <w:szCs w:val="28"/>
          <w:lang w:val="ru-RU"/>
        </w:rPr>
        <w:t>5</w:t>
      </w:r>
      <w:r w:rsidRPr="00A673A7">
        <w:rPr>
          <w:rFonts w:ascii="Times New Roman" w:hAnsi="Times New Roman"/>
          <w:sz w:val="28"/>
          <w:szCs w:val="28"/>
          <w:lang w:val="ru-RU"/>
        </w:rPr>
        <w:t xml:space="preserve"> года  составляло 6</w:t>
      </w:r>
      <w:r w:rsidR="008612D0" w:rsidRPr="00A673A7">
        <w:rPr>
          <w:rFonts w:ascii="Times New Roman" w:hAnsi="Times New Roman"/>
          <w:sz w:val="28"/>
          <w:szCs w:val="28"/>
          <w:lang w:val="ru-RU"/>
        </w:rPr>
        <w:t>12</w:t>
      </w:r>
      <w:r w:rsidRPr="00A673A7">
        <w:rPr>
          <w:rFonts w:ascii="Times New Roman" w:hAnsi="Times New Roman"/>
          <w:sz w:val="28"/>
          <w:szCs w:val="28"/>
          <w:lang w:val="ru-RU"/>
        </w:rPr>
        <w:t xml:space="preserve"> обучающихся.</w:t>
      </w:r>
    </w:p>
    <w:p w:rsidR="00BC1172" w:rsidRPr="00A673A7" w:rsidRDefault="008F54FE" w:rsidP="00BC1172">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lastRenderedPageBreak/>
        <w:t xml:space="preserve">На базе Дома детского творчества создана детская общественно-патриотическая организация «Юные гагаринцы», основанная 19 мая 2000 года. В состав </w:t>
      </w:r>
      <w:r w:rsidR="00DF245B" w:rsidRPr="00A673A7">
        <w:rPr>
          <w:rFonts w:ascii="Times New Roman" w:hAnsi="Times New Roman"/>
          <w:sz w:val="28"/>
          <w:szCs w:val="28"/>
          <w:lang w:val="ru-RU"/>
        </w:rPr>
        <w:t>организации</w:t>
      </w:r>
      <w:r w:rsidRPr="00A673A7">
        <w:rPr>
          <w:rFonts w:ascii="Times New Roman" w:hAnsi="Times New Roman"/>
          <w:sz w:val="28"/>
          <w:szCs w:val="28"/>
          <w:lang w:val="ru-RU"/>
        </w:rPr>
        <w:t xml:space="preserve"> «Юные гагаринцы» входят </w:t>
      </w:r>
      <w:r w:rsidR="008612D0" w:rsidRPr="00A673A7">
        <w:rPr>
          <w:rFonts w:ascii="Times New Roman" w:hAnsi="Times New Roman"/>
          <w:sz w:val="28"/>
          <w:szCs w:val="28"/>
          <w:lang w:val="ru-RU"/>
        </w:rPr>
        <w:t>9</w:t>
      </w:r>
      <w:r w:rsidRPr="00A673A7">
        <w:rPr>
          <w:rFonts w:ascii="Times New Roman" w:hAnsi="Times New Roman"/>
          <w:sz w:val="28"/>
          <w:szCs w:val="28"/>
          <w:lang w:val="ru-RU"/>
        </w:rPr>
        <w:t xml:space="preserve"> эскадр (</w:t>
      </w:r>
      <w:r w:rsidR="008612D0" w:rsidRPr="00A673A7">
        <w:rPr>
          <w:rFonts w:ascii="Times New Roman" w:hAnsi="Times New Roman"/>
          <w:sz w:val="28"/>
          <w:szCs w:val="28"/>
          <w:lang w:val="ru-RU"/>
        </w:rPr>
        <w:t>585</w:t>
      </w:r>
      <w:r w:rsidRPr="00A673A7">
        <w:rPr>
          <w:rFonts w:ascii="Times New Roman" w:hAnsi="Times New Roman"/>
          <w:sz w:val="28"/>
          <w:szCs w:val="28"/>
          <w:lang w:val="ru-RU"/>
        </w:rPr>
        <w:t xml:space="preserve"> обучающихся).</w:t>
      </w:r>
    </w:p>
    <w:p w:rsidR="00557FC9" w:rsidRPr="00A673A7" w:rsidRDefault="00557FC9" w:rsidP="00557FC9">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С начала учебного года  в классах с 6 по 11 введено проведение внеурочных занятий по профориентации - " Россия - мои горизонты".  </w:t>
      </w:r>
    </w:p>
    <w:p w:rsidR="00557FC9" w:rsidRPr="00A673A7" w:rsidRDefault="00557FC9" w:rsidP="00557FC9">
      <w:pPr>
        <w:pStyle w:val="ac"/>
        <w:ind w:firstLine="709"/>
        <w:jc w:val="both"/>
        <w:rPr>
          <w:rFonts w:ascii="Times New Roman" w:hAnsi="Times New Roman"/>
          <w:sz w:val="28"/>
          <w:szCs w:val="28"/>
          <w:shd w:val="clear" w:color="auto" w:fill="FFFFFF"/>
          <w:lang w:val="ru-RU"/>
        </w:rPr>
      </w:pPr>
      <w:r w:rsidRPr="00A673A7">
        <w:rPr>
          <w:rFonts w:ascii="Times New Roman" w:hAnsi="Times New Roman"/>
          <w:sz w:val="28"/>
          <w:szCs w:val="28"/>
          <w:shd w:val="clear" w:color="auto" w:fill="FFFFFF"/>
          <w:lang w:val="ru-RU"/>
        </w:rPr>
        <w:t>В 2024 году средняя школа  № 1 и  Юшинская основные школы присоединились к проекту</w:t>
      </w:r>
      <w:r w:rsidR="008612D0" w:rsidRPr="00A673A7">
        <w:rPr>
          <w:rFonts w:ascii="Times New Roman" w:hAnsi="Times New Roman"/>
          <w:sz w:val="28"/>
          <w:szCs w:val="28"/>
          <w:lang w:val="ru-RU"/>
        </w:rPr>
        <w:t xml:space="preserve">"Цифровая образовательная среда" </w:t>
      </w:r>
      <w:r w:rsidRPr="00A673A7">
        <w:rPr>
          <w:rFonts w:ascii="Times New Roman" w:hAnsi="Times New Roman"/>
          <w:sz w:val="28"/>
          <w:szCs w:val="28"/>
          <w:shd w:val="clear" w:color="auto" w:fill="FFFFFF"/>
          <w:lang w:val="ru-RU"/>
        </w:rPr>
        <w:t>и получили 90 ноутбуков, 5 многофункциональных устройств и 7 видеокамер, что позволит усовершенствовать образовательный процесс.</w:t>
      </w:r>
    </w:p>
    <w:p w:rsidR="00557FC9" w:rsidRPr="00A673A7" w:rsidRDefault="008612D0" w:rsidP="00557FC9">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Пятый </w:t>
      </w:r>
      <w:r w:rsidR="00557FC9" w:rsidRPr="00A673A7">
        <w:rPr>
          <w:rFonts w:ascii="Times New Roman" w:hAnsi="Times New Roman"/>
          <w:sz w:val="28"/>
          <w:szCs w:val="28"/>
          <w:lang w:val="ru-RU"/>
        </w:rPr>
        <w:t>год  мы успешно реализуем национальный проект "Образование", в рамках которого с 01сентября 2020г</w:t>
      </w:r>
      <w:r w:rsidRPr="00A673A7">
        <w:rPr>
          <w:rFonts w:ascii="Times New Roman" w:hAnsi="Times New Roman"/>
          <w:sz w:val="28"/>
          <w:szCs w:val="28"/>
          <w:lang w:val="ru-RU"/>
        </w:rPr>
        <w:t>ода</w:t>
      </w:r>
      <w:r w:rsidR="00557FC9" w:rsidRPr="00A673A7">
        <w:rPr>
          <w:rFonts w:ascii="Times New Roman" w:hAnsi="Times New Roman"/>
          <w:sz w:val="28"/>
          <w:szCs w:val="28"/>
          <w:lang w:val="ru-RU"/>
        </w:rPr>
        <w:t xml:space="preserve"> функционируют центры цифрового и гуманитарного профилей «Точка роста» на базе городских средних школ №1 и №2, в 2021 году добавился центр естественнонаучной направленности на базе Юшинской основной школы</w:t>
      </w:r>
      <w:r w:rsidRPr="00A673A7">
        <w:rPr>
          <w:rFonts w:ascii="Times New Roman" w:hAnsi="Times New Roman"/>
          <w:sz w:val="28"/>
          <w:szCs w:val="28"/>
          <w:lang w:val="ru-RU"/>
        </w:rPr>
        <w:t>.</w:t>
      </w:r>
    </w:p>
    <w:p w:rsidR="002F3E74" w:rsidRPr="00A673A7" w:rsidRDefault="002F3E74" w:rsidP="002F3E74">
      <w:pPr>
        <w:shd w:val="clear" w:color="auto" w:fill="FFFFFF"/>
        <w:ind w:firstLine="709"/>
        <w:jc w:val="both"/>
        <w:rPr>
          <w:rFonts w:ascii="Times New Roman" w:hAnsi="Times New Roman"/>
          <w:sz w:val="28"/>
          <w:szCs w:val="28"/>
          <w:lang w:val="ru-RU"/>
        </w:rPr>
      </w:pPr>
      <w:r w:rsidRPr="00A673A7">
        <w:rPr>
          <w:rFonts w:ascii="Times New Roman" w:hAnsi="Times New Roman"/>
          <w:sz w:val="28"/>
          <w:szCs w:val="28"/>
          <w:lang w:val="ru-RU"/>
        </w:rPr>
        <w:t>В</w:t>
      </w:r>
      <w:r w:rsidRPr="00A673A7">
        <w:rPr>
          <w:rFonts w:ascii="Times New Roman" w:hAnsi="Times New Roman"/>
          <w:sz w:val="28"/>
          <w:szCs w:val="28"/>
        </w:rPr>
        <w:t> </w:t>
      </w:r>
      <w:r w:rsidRPr="00A673A7">
        <w:rPr>
          <w:rFonts w:ascii="Times New Roman" w:hAnsi="Times New Roman"/>
          <w:sz w:val="28"/>
          <w:szCs w:val="28"/>
          <w:lang w:val="ru-RU"/>
        </w:rPr>
        <w:t>мае - июне 2024 года</w:t>
      </w:r>
      <w:r w:rsidRPr="00A673A7">
        <w:rPr>
          <w:rFonts w:ascii="Times New Roman" w:hAnsi="Times New Roman"/>
          <w:sz w:val="28"/>
          <w:szCs w:val="28"/>
        </w:rPr>
        <w:t>  </w:t>
      </w:r>
      <w:r w:rsidRPr="00A673A7">
        <w:rPr>
          <w:rFonts w:ascii="Times New Roman" w:hAnsi="Times New Roman"/>
          <w:sz w:val="28"/>
          <w:szCs w:val="28"/>
          <w:lang w:val="ru-RU"/>
        </w:rPr>
        <w:t>через Смоленское областное государственное казенное учреждение «Центр занятости населения Вяземского района» в Сычевском районе было трудоустроено</w:t>
      </w:r>
      <w:r w:rsidRPr="00A673A7">
        <w:rPr>
          <w:rFonts w:ascii="Times New Roman" w:hAnsi="Times New Roman"/>
          <w:sz w:val="28"/>
          <w:szCs w:val="28"/>
        </w:rPr>
        <w:t> </w:t>
      </w:r>
      <w:r w:rsidRPr="00A673A7">
        <w:rPr>
          <w:rFonts w:ascii="Times New Roman" w:hAnsi="Times New Roman"/>
          <w:sz w:val="28"/>
          <w:szCs w:val="28"/>
          <w:lang w:val="ru-RU"/>
        </w:rPr>
        <w:t>41 ребёнка. Временные работы проводились в</w:t>
      </w:r>
      <w:r w:rsidRPr="00A673A7">
        <w:rPr>
          <w:rFonts w:ascii="Times New Roman" w:hAnsi="Times New Roman"/>
          <w:sz w:val="28"/>
          <w:szCs w:val="28"/>
        </w:rPr>
        <w:t> </w:t>
      </w:r>
      <w:r w:rsidRPr="00A673A7">
        <w:rPr>
          <w:rFonts w:ascii="Times New Roman" w:hAnsi="Times New Roman"/>
          <w:sz w:val="28"/>
          <w:szCs w:val="28"/>
          <w:lang w:val="ru-RU"/>
        </w:rPr>
        <w:t xml:space="preserve"> следующих организациях: МБОУ СШ №1 г.Сычевки - 18 человек, МБОУ СШ №2 г.Сычевки - 23 человека.</w:t>
      </w:r>
    </w:p>
    <w:p w:rsidR="002F3E74" w:rsidRPr="00A673A7" w:rsidRDefault="002F3E74" w:rsidP="002F3E74">
      <w:pPr>
        <w:shd w:val="clear" w:color="auto" w:fill="FFFFFF"/>
        <w:jc w:val="both"/>
        <w:rPr>
          <w:rFonts w:ascii="Times New Roman" w:hAnsi="Times New Roman"/>
          <w:sz w:val="28"/>
          <w:szCs w:val="28"/>
          <w:lang w:val="ru-RU"/>
        </w:rPr>
      </w:pPr>
      <w:r w:rsidRPr="00A673A7">
        <w:rPr>
          <w:rFonts w:ascii="Times New Roman" w:hAnsi="Times New Roman"/>
          <w:sz w:val="28"/>
          <w:szCs w:val="28"/>
        </w:rPr>
        <w:t>       </w:t>
      </w:r>
      <w:r w:rsidRPr="00A673A7">
        <w:rPr>
          <w:rFonts w:ascii="Times New Roman" w:hAnsi="Times New Roman"/>
          <w:sz w:val="28"/>
          <w:szCs w:val="28"/>
          <w:lang w:val="ru-RU"/>
        </w:rPr>
        <w:t xml:space="preserve"> Подростки выполняли подсобные работы: благоустройство территории школы, посильные ремонтные работы т.д.</w:t>
      </w:r>
    </w:p>
    <w:p w:rsidR="002F3E74" w:rsidRPr="00A673A7" w:rsidRDefault="002F3E74" w:rsidP="002F3E74">
      <w:pPr>
        <w:pStyle w:val="aff0"/>
        <w:spacing w:before="0" w:beforeAutospacing="0" w:after="300" w:afterAutospacing="0" w:line="300" w:lineRule="atLeast"/>
        <w:jc w:val="both"/>
        <w:rPr>
          <w:sz w:val="28"/>
          <w:szCs w:val="28"/>
        </w:rPr>
      </w:pPr>
      <w:r w:rsidRPr="00A673A7">
        <w:rPr>
          <w:sz w:val="28"/>
          <w:szCs w:val="28"/>
        </w:rPr>
        <w:t xml:space="preserve">       Осуществляется программа целевого обучения. Так в этом учебном году по педагогическим профессиям заключены 8 договоров о целевом обучении, из них 4 на получение высшего образования и 4 по программам среднего специального.</w:t>
      </w:r>
    </w:p>
    <w:p w:rsidR="002F3E74" w:rsidRPr="00A673A7" w:rsidRDefault="002F3E74" w:rsidP="002F3E74">
      <w:pPr>
        <w:pStyle w:val="aff0"/>
        <w:spacing w:before="0" w:beforeAutospacing="0" w:after="300" w:afterAutospacing="0" w:line="300" w:lineRule="atLeast"/>
        <w:jc w:val="both"/>
        <w:rPr>
          <w:sz w:val="28"/>
          <w:szCs w:val="28"/>
        </w:rPr>
      </w:pPr>
      <w:r w:rsidRPr="00A673A7">
        <w:rPr>
          <w:sz w:val="28"/>
          <w:szCs w:val="28"/>
        </w:rPr>
        <w:t xml:space="preserve">     В 2024 году МБОУ СШ № г.2 Сычевки стала участником программы «Земский учитель», по которой в школу пришла работать учитель английского языка.  </w:t>
      </w:r>
    </w:p>
    <w:p w:rsidR="009036E6" w:rsidRPr="00A673A7" w:rsidRDefault="009036E6"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Культура</w:t>
      </w:r>
    </w:p>
    <w:p w:rsidR="00A95C16" w:rsidRPr="00A673A7" w:rsidRDefault="00A95C16" w:rsidP="001D4B45">
      <w:pPr>
        <w:pStyle w:val="ac"/>
        <w:ind w:firstLine="709"/>
        <w:jc w:val="both"/>
        <w:rPr>
          <w:rFonts w:ascii="Times New Roman" w:hAnsi="Times New Roman"/>
          <w:b/>
          <w:sz w:val="28"/>
          <w:szCs w:val="28"/>
          <w:lang w:val="ru-RU"/>
        </w:rPr>
      </w:pP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Сферу культуры представляют 14 филиалов   централизованной клубной системы, 17 филиалов централизованной библиотечной системы, Сычевский краеведческий музей, Сычевская детская школа искусства и Сычевская спортивная школа.</w:t>
      </w:r>
    </w:p>
    <w:p w:rsidR="002F3E74" w:rsidRPr="00A673A7" w:rsidRDefault="002F3E74" w:rsidP="002F3E74">
      <w:pPr>
        <w:pStyle w:val="ac"/>
        <w:ind w:firstLine="709"/>
        <w:jc w:val="both"/>
        <w:rPr>
          <w:rFonts w:ascii="Times New Roman" w:hAnsi="Times New Roman"/>
          <w:b/>
          <w:sz w:val="28"/>
          <w:szCs w:val="28"/>
          <w:lang w:val="ru-RU"/>
        </w:rPr>
      </w:pPr>
      <w:r w:rsidRPr="00A673A7">
        <w:rPr>
          <w:rFonts w:ascii="Times New Roman" w:hAnsi="Times New Roman"/>
          <w:b/>
          <w:sz w:val="28"/>
          <w:szCs w:val="28"/>
          <w:lang w:val="ru-RU"/>
        </w:rPr>
        <w:t>«Сычевская центральная клубная система»:</w:t>
      </w:r>
      <w:r w:rsidRPr="00A673A7">
        <w:rPr>
          <w:rFonts w:ascii="Times New Roman" w:hAnsi="Times New Roman"/>
          <w:iCs/>
          <w:sz w:val="28"/>
          <w:szCs w:val="28"/>
        </w:rPr>
        <w:t>   </w:t>
      </w:r>
      <w:r w:rsidRPr="00A673A7">
        <w:rPr>
          <w:rFonts w:ascii="Times New Roman" w:hAnsi="Times New Roman"/>
          <w:iCs/>
          <w:sz w:val="28"/>
          <w:szCs w:val="28"/>
          <w:lang w:val="ru-RU"/>
        </w:rPr>
        <w:t>основной деятельностью МКУК «Сычёвская ЦКС» является предоставление населению муниципального образования услуг по организация</w:t>
      </w:r>
      <w:r w:rsidR="008F7AE7">
        <w:rPr>
          <w:rFonts w:ascii="Times New Roman" w:hAnsi="Times New Roman"/>
          <w:iCs/>
          <w:sz w:val="28"/>
          <w:szCs w:val="28"/>
          <w:lang w:val="ru-RU"/>
        </w:rPr>
        <w:t>м</w:t>
      </w:r>
      <w:r w:rsidRPr="00A673A7">
        <w:rPr>
          <w:rFonts w:ascii="Times New Roman" w:hAnsi="Times New Roman"/>
          <w:iCs/>
          <w:sz w:val="28"/>
          <w:szCs w:val="28"/>
          <w:lang w:val="ru-RU"/>
        </w:rPr>
        <w:t xml:space="preserve"> досуга, развитию любительского творчества, проведении социально-культурных, просветительских и развлекательных мероприятий, по возрождению и развитию национальных традиций, мероприятий, </w:t>
      </w:r>
      <w:r w:rsidRPr="00A673A7">
        <w:rPr>
          <w:rFonts w:ascii="Times New Roman" w:hAnsi="Times New Roman"/>
          <w:sz w:val="28"/>
          <w:szCs w:val="28"/>
          <w:lang w:val="ru-RU"/>
        </w:rPr>
        <w:t xml:space="preserve">направленных на духовно – нравственное, патриотическое  воспитание и просвещение населения. </w:t>
      </w: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lastRenderedPageBreak/>
        <w:t>Благодаря введению в работу видео формата и интернет ресурсов, работники Домов культуры   расширили свои возможности по обмену опытом с коллегами,  дистанционному обучению. Улучшили состояние учреждений культуры благодаря участию в региональных программах, запланированы мероприятия на будущие ремонты и участие в проектах.</w:t>
      </w:r>
    </w:p>
    <w:p w:rsidR="002F3E74" w:rsidRPr="00A673A7" w:rsidRDefault="002F3E74" w:rsidP="002F3E74">
      <w:pPr>
        <w:pStyle w:val="ac"/>
        <w:ind w:firstLine="709"/>
        <w:jc w:val="both"/>
        <w:rPr>
          <w:rFonts w:ascii="Times New Roman" w:hAnsi="Times New Roman"/>
          <w:color w:val="5E431D"/>
          <w:sz w:val="28"/>
          <w:szCs w:val="28"/>
          <w:lang w:val="ru-RU"/>
        </w:rPr>
      </w:pPr>
      <w:r w:rsidRPr="00A673A7">
        <w:rPr>
          <w:rFonts w:ascii="Times New Roman" w:hAnsi="Times New Roman"/>
          <w:b/>
          <w:sz w:val="28"/>
          <w:szCs w:val="28"/>
          <w:lang w:val="ru-RU"/>
        </w:rPr>
        <w:t>«Сычевская центральная библиотечная система»:</w:t>
      </w:r>
      <w:r w:rsidRPr="00A673A7">
        <w:rPr>
          <w:rFonts w:ascii="Times New Roman" w:hAnsi="Times New Roman"/>
          <w:sz w:val="28"/>
          <w:szCs w:val="28"/>
          <w:lang w:val="ru-RU"/>
        </w:rPr>
        <w:t xml:space="preserve"> В муниципальном образовании имеются общедоступные библиотеки. Размещаются библиотеки в центре на доступном расстоянии для жителей в зданиях  Администраций сельских поселений, в Домах культуры,   в отдельно стоящих зданиях. Библиотеки имеют автономный вход для доступа пользователей.</w:t>
      </w:r>
    </w:p>
    <w:p w:rsidR="002F3E74" w:rsidRPr="00A673A7" w:rsidRDefault="002F3E74" w:rsidP="002F3E74">
      <w:pPr>
        <w:pStyle w:val="ac"/>
        <w:jc w:val="both"/>
        <w:rPr>
          <w:rFonts w:ascii="Times New Roman" w:hAnsi="Times New Roman"/>
          <w:sz w:val="28"/>
          <w:szCs w:val="28"/>
          <w:lang w:val="ru-RU"/>
        </w:rPr>
      </w:pPr>
      <w:r w:rsidRPr="00A673A7">
        <w:rPr>
          <w:rFonts w:ascii="Times New Roman" w:hAnsi="Times New Roman"/>
          <w:sz w:val="28"/>
          <w:szCs w:val="28"/>
          <w:lang w:val="ru-RU"/>
        </w:rPr>
        <w:t>Библиотеки Сычёвской ЦБС работают с разными категориями читателей</w:t>
      </w:r>
      <w:r w:rsidR="00017595">
        <w:rPr>
          <w:rFonts w:ascii="Times New Roman" w:hAnsi="Times New Roman"/>
          <w:sz w:val="28"/>
          <w:szCs w:val="28"/>
          <w:lang w:val="ru-RU"/>
        </w:rPr>
        <w:t>.</w:t>
      </w: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МКУК «Сычевская ЦБС» обладает универсальным фондом документов на различных носителях информации. Книжный фонд МКУК «Сычевская ЦБС» на 01.01 2025 года составил 145192 экземпляров.</w:t>
      </w: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b/>
          <w:sz w:val="28"/>
          <w:szCs w:val="28"/>
          <w:lang w:val="ru-RU"/>
        </w:rPr>
        <w:t>Сычевский краеведческий музей:</w:t>
      </w:r>
      <w:r w:rsidRPr="00A673A7">
        <w:rPr>
          <w:rFonts w:ascii="Times New Roman" w:hAnsi="Times New Roman"/>
          <w:sz w:val="28"/>
          <w:szCs w:val="28"/>
          <w:lang w:val="ru-RU"/>
        </w:rPr>
        <w:t xml:space="preserve"> фонд музея составляет 7665 экспо</w:t>
      </w:r>
      <w:r w:rsidR="00E95690">
        <w:rPr>
          <w:rFonts w:ascii="Times New Roman" w:hAnsi="Times New Roman"/>
          <w:sz w:val="28"/>
          <w:szCs w:val="28"/>
          <w:lang w:val="ru-RU"/>
        </w:rPr>
        <w:t>натов, проведено 416 мероприятий</w:t>
      </w:r>
      <w:r w:rsidRPr="00A673A7">
        <w:rPr>
          <w:rFonts w:ascii="Times New Roman" w:hAnsi="Times New Roman"/>
          <w:sz w:val="28"/>
          <w:szCs w:val="28"/>
          <w:lang w:val="ru-RU"/>
        </w:rPr>
        <w:t>, из них – лекций – 36, экскурсий – 327, тематических мероприятий – 53. Оформлено и открыто выставок и онлайн- выставок - 54. За 2024 год музей посетили   8612 человека.</w:t>
      </w: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b/>
          <w:sz w:val="28"/>
          <w:szCs w:val="28"/>
          <w:lang w:val="ru-RU"/>
        </w:rPr>
        <w:t>Сычевская Детская школа искусств:</w:t>
      </w:r>
      <w:r w:rsidRPr="00A673A7">
        <w:rPr>
          <w:rFonts w:ascii="Times New Roman" w:hAnsi="Times New Roman"/>
          <w:sz w:val="28"/>
          <w:szCs w:val="28"/>
          <w:lang w:val="ru-RU"/>
        </w:rPr>
        <w:t xml:space="preserve"> в 2024 году обучались 453 ученика, </w:t>
      </w: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в т.ч. по отделениям:</w:t>
      </w:r>
    </w:p>
    <w:p w:rsidR="002F3E74" w:rsidRPr="00A673A7" w:rsidRDefault="002F3E74" w:rsidP="002F3E74">
      <w:pPr>
        <w:pStyle w:val="ac"/>
        <w:jc w:val="both"/>
        <w:rPr>
          <w:rFonts w:ascii="Times New Roman" w:hAnsi="Times New Roman"/>
          <w:sz w:val="28"/>
          <w:szCs w:val="28"/>
          <w:lang w:val="ru-RU"/>
        </w:rPr>
      </w:pPr>
      <w:r w:rsidRPr="00A673A7">
        <w:rPr>
          <w:rFonts w:ascii="Times New Roman" w:hAnsi="Times New Roman"/>
          <w:sz w:val="28"/>
          <w:szCs w:val="28"/>
          <w:lang w:val="ru-RU"/>
        </w:rPr>
        <w:t>Изобразительное искусство – 55,</w:t>
      </w:r>
    </w:p>
    <w:p w:rsidR="002F3E74" w:rsidRPr="00A673A7" w:rsidRDefault="002F3E74" w:rsidP="002F3E74">
      <w:pPr>
        <w:pStyle w:val="ac"/>
        <w:jc w:val="both"/>
        <w:rPr>
          <w:rFonts w:ascii="Times New Roman" w:hAnsi="Times New Roman"/>
          <w:sz w:val="28"/>
          <w:szCs w:val="28"/>
          <w:lang w:val="ru-RU"/>
        </w:rPr>
      </w:pPr>
      <w:r w:rsidRPr="00A673A7">
        <w:rPr>
          <w:rFonts w:ascii="Times New Roman" w:hAnsi="Times New Roman"/>
          <w:sz w:val="28"/>
          <w:szCs w:val="28"/>
          <w:lang w:val="ru-RU"/>
        </w:rPr>
        <w:t>Хореография – 143,</w:t>
      </w:r>
    </w:p>
    <w:p w:rsidR="002F3E74" w:rsidRPr="00A673A7" w:rsidRDefault="002F3E74" w:rsidP="002F3E74">
      <w:pPr>
        <w:pStyle w:val="ac"/>
        <w:jc w:val="both"/>
        <w:rPr>
          <w:rFonts w:ascii="Times New Roman" w:hAnsi="Times New Roman"/>
          <w:sz w:val="28"/>
          <w:szCs w:val="28"/>
          <w:lang w:val="ru-RU"/>
        </w:rPr>
      </w:pPr>
      <w:r w:rsidRPr="00A673A7">
        <w:rPr>
          <w:rFonts w:ascii="Times New Roman" w:hAnsi="Times New Roman"/>
          <w:sz w:val="28"/>
          <w:szCs w:val="28"/>
          <w:lang w:val="ru-RU"/>
        </w:rPr>
        <w:t xml:space="preserve">Музыкальное отделение - 255.  </w:t>
      </w:r>
    </w:p>
    <w:p w:rsidR="002F3E74" w:rsidRPr="00A673A7" w:rsidRDefault="002F3E74" w:rsidP="002F3E74">
      <w:pPr>
        <w:pStyle w:val="ac"/>
        <w:jc w:val="both"/>
        <w:rPr>
          <w:rFonts w:ascii="Times New Roman" w:hAnsi="Times New Roman"/>
          <w:sz w:val="28"/>
          <w:szCs w:val="28"/>
          <w:lang w:val="ru-RU"/>
        </w:rPr>
      </w:pPr>
      <w:r w:rsidRPr="00A673A7">
        <w:rPr>
          <w:rFonts w:ascii="Times New Roman" w:hAnsi="Times New Roman"/>
          <w:sz w:val="28"/>
          <w:szCs w:val="28"/>
          <w:lang w:val="ru-RU"/>
        </w:rPr>
        <w:t>В школе имеется 12 специально оборудованных в соответствии с профессиональными требованиями классов, концертный зал на 100 мест, библиотека с библиотечным фондом 5478 экземпляров.</w:t>
      </w:r>
    </w:p>
    <w:p w:rsidR="002F3E74" w:rsidRPr="00A673A7" w:rsidRDefault="002F3E74" w:rsidP="002F3E74">
      <w:pPr>
        <w:pStyle w:val="ac"/>
        <w:jc w:val="both"/>
        <w:rPr>
          <w:rFonts w:ascii="Times New Roman" w:hAnsi="Times New Roman"/>
          <w:sz w:val="28"/>
          <w:szCs w:val="28"/>
          <w:lang w:val="ru-RU"/>
        </w:rPr>
      </w:pPr>
    </w:p>
    <w:p w:rsidR="002F3E74" w:rsidRPr="00A673A7" w:rsidRDefault="002F3E74" w:rsidP="002F3E74">
      <w:pPr>
        <w:pStyle w:val="ac"/>
        <w:jc w:val="center"/>
        <w:rPr>
          <w:rFonts w:ascii="Times New Roman" w:hAnsi="Times New Roman"/>
          <w:b/>
          <w:color w:val="000000"/>
          <w:sz w:val="28"/>
          <w:szCs w:val="28"/>
          <w:lang w:val="ru-RU"/>
        </w:rPr>
      </w:pPr>
      <w:r w:rsidRPr="00A673A7">
        <w:rPr>
          <w:rFonts w:ascii="Times New Roman" w:hAnsi="Times New Roman"/>
          <w:b/>
          <w:color w:val="000000"/>
          <w:sz w:val="28"/>
          <w:szCs w:val="28"/>
          <w:lang w:val="ru-RU"/>
        </w:rPr>
        <w:t>Физическая культура и спорт</w:t>
      </w:r>
    </w:p>
    <w:p w:rsidR="002F3E74" w:rsidRPr="00A673A7" w:rsidRDefault="002F3E74" w:rsidP="002F3E74">
      <w:pPr>
        <w:pStyle w:val="ac"/>
        <w:jc w:val="both"/>
        <w:rPr>
          <w:rFonts w:ascii="Times New Roman" w:hAnsi="Times New Roman"/>
          <w:b/>
          <w:color w:val="000000"/>
          <w:sz w:val="28"/>
          <w:szCs w:val="28"/>
          <w:lang w:val="ru-RU"/>
        </w:rPr>
      </w:pP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 Сычевском 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населения, патриотическому воспитанию, профилактике, борьбе с беспризорности наркомании и решению многих социальных проблем. </w:t>
      </w:r>
    </w:p>
    <w:p w:rsidR="00C41F92" w:rsidRPr="00A673A7" w:rsidRDefault="00C41F92" w:rsidP="002F3E74">
      <w:pPr>
        <w:pStyle w:val="ac"/>
        <w:ind w:firstLine="709"/>
        <w:jc w:val="both"/>
        <w:rPr>
          <w:rFonts w:ascii="Times New Roman" w:hAnsi="Times New Roman"/>
          <w:sz w:val="28"/>
          <w:szCs w:val="28"/>
          <w:lang w:val="ru-RU"/>
        </w:rPr>
      </w:pPr>
    </w:p>
    <w:p w:rsidR="00C41F92" w:rsidRPr="00A673A7" w:rsidRDefault="002F3E74" w:rsidP="00C41F92">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В настоящее время в ФОКе созданы условия для занятий волейболом, баскетболом, футболом, настольным теннисом и рукопашным боем, что позволяет достаточно широко удовлетворять интересы и потребности населения округа. В ФОКе оказывают платные услуги для взрослого населения: волейбол, футбол, баскетбол, настольный теннис, посещения тренажерного зала</w:t>
      </w:r>
      <w:r w:rsidR="00A34A5C">
        <w:rPr>
          <w:rFonts w:ascii="Times New Roman" w:hAnsi="Times New Roman"/>
          <w:sz w:val="28"/>
          <w:szCs w:val="28"/>
          <w:lang w:val="ru-RU"/>
        </w:rPr>
        <w:t>.</w:t>
      </w:r>
      <w:r w:rsidR="00A34A5C" w:rsidRPr="00A34A5C">
        <w:rPr>
          <w:rFonts w:ascii="Times New Roman" w:hAnsi="Times New Roman"/>
          <w:color w:val="000000" w:themeColor="text1"/>
          <w:sz w:val="28"/>
          <w:szCs w:val="28"/>
          <w:lang w:val="ru-RU" w:eastAsia="ru-RU"/>
        </w:rPr>
        <w:t xml:space="preserve"> Стоимос</w:t>
      </w:r>
      <w:r w:rsidR="00A34A5C">
        <w:rPr>
          <w:rFonts w:ascii="Times New Roman" w:hAnsi="Times New Roman"/>
          <w:color w:val="000000" w:themeColor="text1"/>
          <w:sz w:val="28"/>
          <w:szCs w:val="28"/>
          <w:lang w:val="ru-RU" w:eastAsia="ru-RU"/>
        </w:rPr>
        <w:t>т</w:t>
      </w:r>
      <w:r w:rsidR="00A34A5C" w:rsidRPr="00A34A5C">
        <w:rPr>
          <w:rFonts w:ascii="Times New Roman" w:hAnsi="Times New Roman"/>
          <w:color w:val="000000" w:themeColor="text1"/>
          <w:sz w:val="28"/>
          <w:szCs w:val="28"/>
          <w:lang w:val="ru-RU" w:eastAsia="ru-RU"/>
        </w:rPr>
        <w:t>ь входного билета в ФОК</w:t>
      </w:r>
      <w:r w:rsidR="00A34A5C">
        <w:rPr>
          <w:rFonts w:ascii="Times New Roman" w:hAnsi="Times New Roman"/>
          <w:color w:val="000000" w:themeColor="text1"/>
          <w:sz w:val="28"/>
          <w:szCs w:val="28"/>
          <w:lang w:val="ru-RU" w:eastAsia="ru-RU"/>
        </w:rPr>
        <w:t xml:space="preserve"> -</w:t>
      </w:r>
      <w:r w:rsidR="00A34A5C" w:rsidRPr="00A34A5C">
        <w:rPr>
          <w:rFonts w:ascii="Times New Roman" w:hAnsi="Times New Roman"/>
          <w:color w:val="000000" w:themeColor="text1"/>
          <w:sz w:val="28"/>
          <w:szCs w:val="28"/>
          <w:lang w:val="ru-RU" w:eastAsia="ru-RU"/>
        </w:rPr>
        <w:t xml:space="preserve"> 50 рублей</w:t>
      </w:r>
      <w:r w:rsidR="00A34A5C">
        <w:rPr>
          <w:rFonts w:ascii="Times New Roman" w:hAnsi="Times New Roman"/>
          <w:sz w:val="28"/>
          <w:szCs w:val="28"/>
          <w:lang w:val="ru-RU"/>
        </w:rPr>
        <w:t xml:space="preserve">. </w:t>
      </w:r>
      <w:r w:rsidRPr="00A673A7">
        <w:rPr>
          <w:rFonts w:ascii="Times New Roman" w:hAnsi="Times New Roman"/>
          <w:sz w:val="28"/>
          <w:szCs w:val="28"/>
          <w:lang w:val="ru-RU"/>
        </w:rPr>
        <w:t>Отдельным категориям предоставляются льготы: в размере 100% - инвалидам, пенсионерам, детям до 18 лет, участникам СВО и членам их семей; в размере 50% - малообеспеченным и многодетным семьям</w:t>
      </w:r>
      <w:r w:rsidRPr="002222AB">
        <w:rPr>
          <w:rFonts w:ascii="Times New Roman" w:hAnsi="Times New Roman"/>
          <w:color w:val="000000" w:themeColor="text1"/>
          <w:sz w:val="28"/>
          <w:szCs w:val="28"/>
          <w:lang w:val="ru-RU"/>
        </w:rPr>
        <w:t>.</w:t>
      </w:r>
      <w:r w:rsidR="00C41F92" w:rsidRPr="00A673A7">
        <w:rPr>
          <w:rFonts w:ascii="Times New Roman" w:hAnsi="Times New Roman"/>
          <w:sz w:val="28"/>
          <w:szCs w:val="28"/>
          <w:lang w:val="ru-RU"/>
        </w:rPr>
        <w:t xml:space="preserve">Количество </w:t>
      </w:r>
      <w:r w:rsidR="00C41F92" w:rsidRPr="00A673A7">
        <w:rPr>
          <w:rFonts w:ascii="Times New Roman" w:hAnsi="Times New Roman"/>
          <w:sz w:val="28"/>
          <w:szCs w:val="28"/>
          <w:lang w:val="ru-RU"/>
        </w:rPr>
        <w:lastRenderedPageBreak/>
        <w:t xml:space="preserve">лиц, занимающихся физической культурой и спортом – </w:t>
      </w:r>
      <w:r w:rsidR="00C41F92" w:rsidRPr="00A34A5C">
        <w:rPr>
          <w:rFonts w:ascii="Times New Roman" w:hAnsi="Times New Roman"/>
          <w:color w:val="000000" w:themeColor="text1"/>
          <w:sz w:val="28"/>
          <w:szCs w:val="28"/>
          <w:lang w:val="ru-RU" w:eastAsia="ru-RU"/>
        </w:rPr>
        <w:t>4268</w:t>
      </w:r>
      <w:r w:rsidR="00C41F92" w:rsidRPr="00A673A7">
        <w:rPr>
          <w:rFonts w:ascii="Times New Roman" w:hAnsi="Times New Roman"/>
          <w:sz w:val="28"/>
          <w:szCs w:val="28"/>
          <w:lang w:val="ru-RU"/>
        </w:rPr>
        <w:t xml:space="preserve"> человек, проведено </w:t>
      </w:r>
      <w:r w:rsidR="00C41F92">
        <w:rPr>
          <w:rFonts w:ascii="Times New Roman" w:hAnsi="Times New Roman"/>
          <w:sz w:val="28"/>
          <w:szCs w:val="28"/>
          <w:lang w:val="ru-RU"/>
        </w:rPr>
        <w:t xml:space="preserve"> 69 </w:t>
      </w:r>
      <w:r w:rsidR="00C41F92" w:rsidRPr="00A673A7">
        <w:rPr>
          <w:rFonts w:ascii="Times New Roman" w:hAnsi="Times New Roman"/>
          <w:sz w:val="28"/>
          <w:szCs w:val="28"/>
          <w:lang w:val="ru-RU"/>
        </w:rPr>
        <w:t>спортивных мероприяти</w:t>
      </w:r>
      <w:r w:rsidR="002A0A25">
        <w:rPr>
          <w:rFonts w:ascii="Times New Roman" w:hAnsi="Times New Roman"/>
          <w:sz w:val="28"/>
          <w:szCs w:val="28"/>
          <w:lang w:val="ru-RU"/>
        </w:rPr>
        <w:t>я.</w:t>
      </w:r>
    </w:p>
    <w:p w:rsidR="002F3E74" w:rsidRPr="002222AB" w:rsidRDefault="002F3E74" w:rsidP="002F3E74">
      <w:pPr>
        <w:pStyle w:val="ac"/>
        <w:ind w:firstLine="709"/>
        <w:jc w:val="both"/>
        <w:rPr>
          <w:rFonts w:ascii="Times New Roman" w:hAnsi="Times New Roman"/>
          <w:sz w:val="28"/>
          <w:szCs w:val="28"/>
          <w:lang w:val="ru-RU"/>
        </w:rPr>
      </w:pPr>
    </w:p>
    <w:p w:rsidR="002F3E74" w:rsidRPr="00A673A7" w:rsidRDefault="002F3E74" w:rsidP="002F3E74">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Одной из важнейших задач в округе является создание условий по развитию инфраструктуры с целью популяризации здорового образа жизни населения и доступности спортивных объектов. В 2024 году проведено благоустройство плос</w:t>
      </w:r>
      <w:r w:rsidR="00F700D8">
        <w:rPr>
          <w:rFonts w:ascii="Times New Roman" w:hAnsi="Times New Roman"/>
          <w:sz w:val="28"/>
          <w:szCs w:val="28"/>
          <w:lang w:val="ru-RU"/>
        </w:rPr>
        <w:t>костного спортивного сооружения: покрытие дорожек стадиона.</w:t>
      </w:r>
    </w:p>
    <w:p w:rsidR="00E900A8" w:rsidRPr="00A673A7" w:rsidRDefault="00E900A8" w:rsidP="00E900A8">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ab/>
      </w:r>
    </w:p>
    <w:p w:rsidR="002A60C8" w:rsidRPr="00A673A7" w:rsidRDefault="002A60C8" w:rsidP="001D4B45">
      <w:pPr>
        <w:pStyle w:val="ac"/>
        <w:ind w:firstLine="709"/>
        <w:jc w:val="center"/>
        <w:rPr>
          <w:rFonts w:ascii="Times New Roman" w:hAnsi="Times New Roman"/>
          <w:b/>
          <w:sz w:val="28"/>
          <w:szCs w:val="28"/>
          <w:lang w:val="ru-RU"/>
        </w:rPr>
      </w:pPr>
      <w:r w:rsidRPr="00A673A7">
        <w:rPr>
          <w:rFonts w:ascii="Times New Roman" w:hAnsi="Times New Roman"/>
          <w:b/>
          <w:sz w:val="28"/>
          <w:szCs w:val="28"/>
          <w:lang w:val="ru-RU"/>
        </w:rPr>
        <w:t>Социальная политика</w:t>
      </w:r>
    </w:p>
    <w:p w:rsidR="00635DD5" w:rsidRPr="00A673A7" w:rsidRDefault="00635DD5" w:rsidP="001D4B45">
      <w:pPr>
        <w:pStyle w:val="ac"/>
        <w:ind w:firstLine="709"/>
        <w:jc w:val="both"/>
        <w:rPr>
          <w:rFonts w:ascii="Times New Roman" w:hAnsi="Times New Roman"/>
          <w:b/>
          <w:sz w:val="28"/>
          <w:szCs w:val="28"/>
          <w:lang w:val="ru-RU"/>
        </w:rPr>
      </w:pPr>
    </w:p>
    <w:p w:rsidR="00CF79BE" w:rsidRPr="00A673A7" w:rsidRDefault="00CF79BE"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Потребительский рынок товаров и услуг является одним из значимых сегментов экономики, обеспечивающий жизнедеятельность и благополучие населения Сычевского</w:t>
      </w:r>
      <w:r w:rsidR="00E737F4" w:rsidRPr="00A673A7">
        <w:rPr>
          <w:rFonts w:ascii="Times New Roman" w:hAnsi="Times New Roman"/>
          <w:sz w:val="28"/>
          <w:szCs w:val="28"/>
          <w:lang w:val="ru-RU"/>
        </w:rPr>
        <w:t>округа</w:t>
      </w:r>
      <w:r w:rsidRPr="00A673A7">
        <w:rPr>
          <w:rFonts w:ascii="Times New Roman" w:hAnsi="Times New Roman"/>
          <w:sz w:val="28"/>
          <w:szCs w:val="28"/>
          <w:lang w:val="ru-RU"/>
        </w:rPr>
        <w:t>. Состояние и развитие потребительского рынка оказывает значительное влияние на общеэкономическую ситуацию</w:t>
      </w:r>
      <w:r w:rsidR="00E737F4" w:rsidRPr="00A673A7">
        <w:rPr>
          <w:rFonts w:ascii="Times New Roman" w:hAnsi="Times New Roman"/>
          <w:sz w:val="28"/>
          <w:szCs w:val="28"/>
          <w:lang w:val="ru-RU"/>
        </w:rPr>
        <w:t>.</w:t>
      </w:r>
    </w:p>
    <w:p w:rsidR="00B17843" w:rsidRPr="00A673A7" w:rsidRDefault="007E5317"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Обеспеченность торговыми площадями стационарных торговых объектов в 202</w:t>
      </w:r>
      <w:r w:rsidR="00B17843" w:rsidRPr="00A673A7">
        <w:rPr>
          <w:rFonts w:ascii="Times New Roman" w:hAnsi="Times New Roman"/>
          <w:sz w:val="28"/>
          <w:szCs w:val="28"/>
          <w:lang w:val="ru-RU"/>
        </w:rPr>
        <w:t>4</w:t>
      </w:r>
      <w:r w:rsidRPr="00A673A7">
        <w:rPr>
          <w:rFonts w:ascii="Times New Roman" w:hAnsi="Times New Roman"/>
          <w:sz w:val="28"/>
          <w:szCs w:val="28"/>
          <w:lang w:val="ru-RU"/>
        </w:rPr>
        <w:t xml:space="preserve"> году составила </w:t>
      </w:r>
      <w:r w:rsidR="00B17843" w:rsidRPr="00A673A7">
        <w:rPr>
          <w:rFonts w:ascii="Times New Roman" w:hAnsi="Times New Roman"/>
          <w:sz w:val="28"/>
          <w:szCs w:val="28"/>
          <w:lang w:val="ru-RU"/>
        </w:rPr>
        <w:t>512,4</w:t>
      </w:r>
      <w:r w:rsidRPr="00A673A7">
        <w:rPr>
          <w:rFonts w:ascii="Times New Roman" w:hAnsi="Times New Roman"/>
          <w:sz w:val="28"/>
          <w:szCs w:val="28"/>
          <w:lang w:val="ru-RU"/>
        </w:rPr>
        <w:t>кв.м на 1000 человек населения</w:t>
      </w:r>
      <w:r w:rsidR="00B17843" w:rsidRPr="00A673A7">
        <w:rPr>
          <w:rFonts w:ascii="Times New Roman" w:hAnsi="Times New Roman"/>
          <w:sz w:val="28"/>
          <w:szCs w:val="28"/>
          <w:lang w:val="ru-RU"/>
        </w:rPr>
        <w:t>.</w:t>
      </w:r>
    </w:p>
    <w:p w:rsidR="00CF79BE" w:rsidRPr="00A673A7" w:rsidRDefault="007E5317"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Оборот розничной торговли в 202</w:t>
      </w:r>
      <w:r w:rsidR="00B17843" w:rsidRPr="00A673A7">
        <w:rPr>
          <w:rFonts w:ascii="Times New Roman" w:hAnsi="Times New Roman"/>
          <w:sz w:val="28"/>
          <w:szCs w:val="28"/>
          <w:lang w:val="ru-RU"/>
        </w:rPr>
        <w:t xml:space="preserve">4 </w:t>
      </w:r>
      <w:r w:rsidRPr="00A673A7">
        <w:rPr>
          <w:rFonts w:ascii="Times New Roman" w:hAnsi="Times New Roman"/>
          <w:sz w:val="28"/>
          <w:szCs w:val="28"/>
          <w:lang w:val="ru-RU"/>
        </w:rPr>
        <w:t>году составил</w:t>
      </w:r>
      <w:r w:rsidR="00B17843" w:rsidRPr="00A673A7">
        <w:rPr>
          <w:rFonts w:ascii="Times New Roman" w:hAnsi="Times New Roman"/>
          <w:sz w:val="28"/>
          <w:szCs w:val="28"/>
          <w:lang w:val="ru-RU"/>
        </w:rPr>
        <w:t>827,6</w:t>
      </w:r>
      <w:r w:rsidR="004F374A">
        <w:rPr>
          <w:rFonts w:ascii="Times New Roman" w:hAnsi="Times New Roman"/>
          <w:sz w:val="28"/>
          <w:szCs w:val="28"/>
          <w:lang w:val="ru-RU"/>
        </w:rPr>
        <w:t>млн.рублей (</w:t>
      </w:r>
      <w:r w:rsidR="00337CFB" w:rsidRPr="00A673A7">
        <w:rPr>
          <w:rFonts w:ascii="Times New Roman" w:hAnsi="Times New Roman"/>
          <w:sz w:val="28"/>
          <w:szCs w:val="28"/>
          <w:lang w:val="ru-RU"/>
        </w:rPr>
        <w:t>1</w:t>
      </w:r>
      <w:r w:rsidR="00B17843" w:rsidRPr="00A673A7">
        <w:rPr>
          <w:rFonts w:ascii="Times New Roman" w:hAnsi="Times New Roman"/>
          <w:sz w:val="28"/>
          <w:szCs w:val="28"/>
          <w:lang w:val="ru-RU"/>
        </w:rPr>
        <w:t xml:space="preserve">32 </w:t>
      </w:r>
      <w:r w:rsidRPr="00A673A7">
        <w:rPr>
          <w:rFonts w:ascii="Times New Roman" w:hAnsi="Times New Roman"/>
          <w:sz w:val="28"/>
          <w:szCs w:val="28"/>
          <w:lang w:val="ru-RU"/>
        </w:rPr>
        <w:t>% к уровню прошлого года).</w:t>
      </w:r>
    </w:p>
    <w:p w:rsidR="00B17843" w:rsidRPr="00A673A7" w:rsidRDefault="00383EA8" w:rsidP="00B1784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На 1 января 202</w:t>
      </w:r>
      <w:r w:rsidR="00B17843" w:rsidRPr="00A673A7">
        <w:rPr>
          <w:rFonts w:ascii="Times New Roman" w:hAnsi="Times New Roman"/>
          <w:sz w:val="28"/>
          <w:szCs w:val="28"/>
          <w:lang w:val="ru-RU"/>
        </w:rPr>
        <w:t>5</w:t>
      </w:r>
      <w:r w:rsidRPr="00A673A7">
        <w:rPr>
          <w:rFonts w:ascii="Times New Roman" w:hAnsi="Times New Roman"/>
          <w:sz w:val="28"/>
          <w:szCs w:val="28"/>
          <w:lang w:val="ru-RU"/>
        </w:rPr>
        <w:t xml:space="preserve"> года в Сычевском</w:t>
      </w:r>
      <w:r w:rsidR="00B17843" w:rsidRPr="00A673A7">
        <w:rPr>
          <w:rFonts w:ascii="Times New Roman" w:hAnsi="Times New Roman"/>
          <w:sz w:val="28"/>
          <w:szCs w:val="28"/>
          <w:lang w:val="ru-RU"/>
        </w:rPr>
        <w:t>округе</w:t>
      </w:r>
      <w:r w:rsidRPr="00A673A7">
        <w:rPr>
          <w:rFonts w:ascii="Times New Roman" w:hAnsi="Times New Roman"/>
          <w:sz w:val="28"/>
          <w:szCs w:val="28"/>
          <w:lang w:val="ru-RU"/>
        </w:rPr>
        <w:t xml:space="preserve"> зарегистрировано </w:t>
      </w:r>
      <w:r w:rsidR="00B17843" w:rsidRPr="00A673A7">
        <w:rPr>
          <w:rFonts w:ascii="Times New Roman" w:hAnsi="Times New Roman"/>
          <w:sz w:val="28"/>
          <w:szCs w:val="28"/>
          <w:lang w:val="ru-RU"/>
        </w:rPr>
        <w:t>247</w:t>
      </w:r>
      <w:r w:rsidRPr="00A673A7">
        <w:rPr>
          <w:rFonts w:ascii="Times New Roman" w:hAnsi="Times New Roman"/>
          <w:sz w:val="28"/>
          <w:szCs w:val="28"/>
          <w:lang w:val="ru-RU"/>
        </w:rPr>
        <w:t xml:space="preserve"> субъект</w:t>
      </w:r>
      <w:r w:rsidR="00230E4E" w:rsidRPr="00A673A7">
        <w:rPr>
          <w:rFonts w:ascii="Times New Roman" w:hAnsi="Times New Roman"/>
          <w:sz w:val="28"/>
          <w:szCs w:val="28"/>
          <w:lang w:val="ru-RU"/>
        </w:rPr>
        <w:t xml:space="preserve">ов </w:t>
      </w:r>
      <w:r w:rsidRPr="00A673A7">
        <w:rPr>
          <w:rFonts w:ascii="Times New Roman" w:hAnsi="Times New Roman"/>
          <w:sz w:val="28"/>
          <w:szCs w:val="28"/>
          <w:lang w:val="ru-RU"/>
        </w:rPr>
        <w:t xml:space="preserve">малого и среднего предпринимательства, </w:t>
      </w:r>
      <w:r w:rsidR="00B17843" w:rsidRPr="00A673A7">
        <w:rPr>
          <w:rFonts w:ascii="Times New Roman" w:hAnsi="Times New Roman"/>
          <w:sz w:val="28"/>
          <w:szCs w:val="28"/>
          <w:lang w:val="ru-RU"/>
        </w:rPr>
        <w:t>из них 35 юридических лиц и 212 индивидуальных предпринимателей.</w:t>
      </w:r>
    </w:p>
    <w:p w:rsidR="00B17843" w:rsidRPr="00A673A7" w:rsidRDefault="00B17843" w:rsidP="00B17843">
      <w:pPr>
        <w:pStyle w:val="ac"/>
        <w:ind w:firstLine="709"/>
        <w:jc w:val="both"/>
        <w:rPr>
          <w:rFonts w:ascii="Times New Roman" w:hAnsi="Times New Roman"/>
          <w:b/>
          <w:sz w:val="28"/>
          <w:szCs w:val="28"/>
          <w:lang w:val="ru-RU"/>
        </w:rPr>
      </w:pPr>
      <w:r w:rsidRPr="00A673A7">
        <w:rPr>
          <w:rFonts w:ascii="Times New Roman" w:hAnsi="Times New Roman"/>
          <w:sz w:val="28"/>
          <w:szCs w:val="28"/>
          <w:lang w:val="ru-RU"/>
        </w:rPr>
        <w:t>Наибольшее развитие получили такие сферы деятельности, как торговля, деревообработка, услуги автотранспорта и его ремонт.</w:t>
      </w:r>
    </w:p>
    <w:p w:rsidR="00B17843" w:rsidRPr="00A673A7" w:rsidRDefault="00B17843" w:rsidP="00B17843">
      <w:pPr>
        <w:suppressAutoHyphens/>
        <w:spacing w:line="240" w:lineRule="auto"/>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Доля занятых в сфере малого и среднего предпринимательства от общей численности, работающих в экономике муниципального образования (без учета наемных работников у индивидуальных предпринимателей) составляет 11%. </w:t>
      </w:r>
    </w:p>
    <w:p w:rsidR="00B17843" w:rsidRPr="00A673A7" w:rsidRDefault="00B17843" w:rsidP="00B17843">
      <w:pPr>
        <w:suppressAutoHyphens/>
        <w:spacing w:line="240" w:lineRule="auto"/>
        <w:ind w:firstLine="709"/>
        <w:jc w:val="both"/>
        <w:rPr>
          <w:rFonts w:ascii="Times New Roman" w:hAnsi="Times New Roman"/>
          <w:sz w:val="28"/>
          <w:szCs w:val="28"/>
          <w:lang w:val="ru-RU"/>
        </w:rPr>
      </w:pPr>
      <w:r w:rsidRPr="00A673A7">
        <w:rPr>
          <w:rFonts w:ascii="Times New Roman" w:hAnsi="Times New Roman"/>
          <w:sz w:val="28"/>
          <w:szCs w:val="28"/>
          <w:lang w:val="ru-RU"/>
        </w:rPr>
        <w:t>В рамках реализации мероприятий   муниципальной   программы «Развитие субъектов малого и среднего предпринимательства в муниципальном образовании «Сычевский район» Смоленской области» в 2024 году израсходовано 1260 тыс. руб. (это финансовая поддержка начинающих предпринимателей по конкурсному отбору «Первый старт» получили 3 предпринимателя по 400 тысяч рублей; субсиди</w:t>
      </w:r>
      <w:r w:rsidR="00017595">
        <w:rPr>
          <w:rFonts w:ascii="Times New Roman" w:hAnsi="Times New Roman"/>
          <w:sz w:val="28"/>
          <w:szCs w:val="28"/>
          <w:lang w:val="ru-RU"/>
        </w:rPr>
        <w:t>я</w:t>
      </w:r>
      <w:r w:rsidRPr="00A673A7">
        <w:rPr>
          <w:rFonts w:ascii="Times New Roman" w:hAnsi="Times New Roman"/>
          <w:sz w:val="28"/>
          <w:szCs w:val="28"/>
          <w:lang w:val="ru-RU"/>
        </w:rPr>
        <w:t xml:space="preserve"> на развитие бизнеса получил один предприниматель 50 тыс. руб. и лучший предприниматель года – 10 тыс. руб.). </w:t>
      </w:r>
    </w:p>
    <w:p w:rsidR="00D27D47" w:rsidRPr="00A673A7" w:rsidRDefault="00BE5F29"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В</w:t>
      </w:r>
      <w:r w:rsidR="00D27D47" w:rsidRPr="00A673A7">
        <w:rPr>
          <w:rFonts w:ascii="Times New Roman" w:hAnsi="Times New Roman"/>
          <w:sz w:val="28"/>
          <w:szCs w:val="28"/>
          <w:lang w:val="ru-RU"/>
        </w:rPr>
        <w:t xml:space="preserve"> муниципальном образовании разработана и утверждена муниципальная  программа «Обеспечение жильем молодых семей</w:t>
      </w:r>
      <w:r w:rsidR="00CA1EE0" w:rsidRPr="00A673A7">
        <w:rPr>
          <w:rFonts w:ascii="Times New Roman" w:hAnsi="Times New Roman"/>
          <w:sz w:val="28"/>
          <w:szCs w:val="28"/>
          <w:lang w:val="ru-RU"/>
        </w:rPr>
        <w:t xml:space="preserve">, проживающих на территории муниципального образования </w:t>
      </w:r>
      <w:r w:rsidR="009E3A55" w:rsidRPr="00A673A7">
        <w:rPr>
          <w:rFonts w:ascii="Times New Roman" w:hAnsi="Times New Roman"/>
          <w:sz w:val="28"/>
          <w:szCs w:val="28"/>
          <w:lang w:val="ru-RU"/>
        </w:rPr>
        <w:t>«Сычевский муниципальный округ»</w:t>
      </w:r>
      <w:r w:rsidR="00CA1EE0" w:rsidRPr="00A673A7">
        <w:rPr>
          <w:rFonts w:ascii="Times New Roman" w:hAnsi="Times New Roman"/>
          <w:sz w:val="28"/>
          <w:szCs w:val="28"/>
          <w:lang w:val="ru-RU"/>
        </w:rPr>
        <w:t xml:space="preserve"> Смоленской области</w:t>
      </w:r>
      <w:r w:rsidR="00D27D47" w:rsidRPr="00A673A7">
        <w:rPr>
          <w:rFonts w:ascii="Times New Roman" w:hAnsi="Times New Roman"/>
          <w:sz w:val="28"/>
          <w:szCs w:val="28"/>
          <w:lang w:val="ru-RU"/>
        </w:rPr>
        <w:t xml:space="preserve">». </w:t>
      </w:r>
    </w:p>
    <w:p w:rsidR="00D27D47" w:rsidRPr="00A673A7" w:rsidRDefault="00D27D47"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В 20</w:t>
      </w:r>
      <w:r w:rsidR="00A226D9" w:rsidRPr="00A673A7">
        <w:rPr>
          <w:rFonts w:ascii="Times New Roman" w:hAnsi="Times New Roman"/>
          <w:sz w:val="28"/>
          <w:szCs w:val="28"/>
          <w:lang w:val="ru-RU"/>
        </w:rPr>
        <w:t>2</w:t>
      </w:r>
      <w:r w:rsidR="00B17843" w:rsidRPr="00A673A7">
        <w:rPr>
          <w:rFonts w:ascii="Times New Roman" w:hAnsi="Times New Roman"/>
          <w:sz w:val="28"/>
          <w:szCs w:val="28"/>
          <w:lang w:val="ru-RU"/>
        </w:rPr>
        <w:t>4</w:t>
      </w:r>
      <w:r w:rsidRPr="00A673A7">
        <w:rPr>
          <w:rFonts w:ascii="Times New Roman" w:hAnsi="Times New Roman"/>
          <w:sz w:val="28"/>
          <w:szCs w:val="28"/>
          <w:lang w:val="ru-RU"/>
        </w:rPr>
        <w:t xml:space="preserve"> г. выдано </w:t>
      </w:r>
      <w:r w:rsidR="00A226D9" w:rsidRPr="00A673A7">
        <w:rPr>
          <w:rFonts w:ascii="Times New Roman" w:hAnsi="Times New Roman"/>
          <w:sz w:val="28"/>
          <w:szCs w:val="28"/>
          <w:lang w:val="ru-RU"/>
        </w:rPr>
        <w:t>1</w:t>
      </w:r>
      <w:r w:rsidRPr="00A673A7">
        <w:rPr>
          <w:rFonts w:ascii="Times New Roman" w:hAnsi="Times New Roman"/>
          <w:sz w:val="28"/>
          <w:szCs w:val="28"/>
          <w:lang w:val="ru-RU"/>
        </w:rPr>
        <w:t xml:space="preserve"> свидетельств</w:t>
      </w:r>
      <w:r w:rsidR="00A226D9" w:rsidRPr="00A673A7">
        <w:rPr>
          <w:rFonts w:ascii="Times New Roman" w:hAnsi="Times New Roman"/>
          <w:sz w:val="28"/>
          <w:szCs w:val="28"/>
          <w:lang w:val="ru-RU"/>
        </w:rPr>
        <w:t>о</w:t>
      </w:r>
      <w:r w:rsidRPr="00A673A7">
        <w:rPr>
          <w:rFonts w:ascii="Times New Roman" w:hAnsi="Times New Roman"/>
          <w:sz w:val="28"/>
          <w:szCs w:val="28"/>
          <w:lang w:val="ru-RU"/>
        </w:rPr>
        <w:t xml:space="preserve"> на получение социальных выплат в размере </w:t>
      </w:r>
      <w:r w:rsidR="00B17843" w:rsidRPr="00A673A7">
        <w:rPr>
          <w:rFonts w:ascii="Times New Roman" w:hAnsi="Times New Roman"/>
          <w:sz w:val="28"/>
          <w:szCs w:val="28"/>
          <w:lang w:val="ru-RU"/>
        </w:rPr>
        <w:t>2 048,2</w:t>
      </w:r>
      <w:r w:rsidR="00C307E9" w:rsidRPr="00A673A7">
        <w:rPr>
          <w:rFonts w:ascii="Times New Roman" w:hAnsi="Times New Roman"/>
          <w:sz w:val="28"/>
          <w:szCs w:val="28"/>
          <w:lang w:val="ru-RU"/>
        </w:rPr>
        <w:t>тыс.</w:t>
      </w:r>
      <w:r w:rsidRPr="00A673A7">
        <w:rPr>
          <w:rFonts w:ascii="Times New Roman" w:hAnsi="Times New Roman"/>
          <w:sz w:val="28"/>
          <w:szCs w:val="28"/>
          <w:lang w:val="ru-RU"/>
        </w:rPr>
        <w:t>руб. на приобретени</w:t>
      </w:r>
      <w:r w:rsidR="00F60122" w:rsidRPr="00A673A7">
        <w:rPr>
          <w:rFonts w:ascii="Times New Roman" w:hAnsi="Times New Roman"/>
          <w:sz w:val="28"/>
          <w:szCs w:val="28"/>
          <w:lang w:val="ru-RU"/>
        </w:rPr>
        <w:t>е</w:t>
      </w:r>
      <w:r w:rsidRPr="00A673A7">
        <w:rPr>
          <w:rFonts w:ascii="Times New Roman" w:hAnsi="Times New Roman"/>
          <w:sz w:val="28"/>
          <w:szCs w:val="28"/>
          <w:lang w:val="ru-RU"/>
        </w:rPr>
        <w:t xml:space="preserve"> жилья</w:t>
      </w:r>
      <w:r w:rsidR="00F3234D" w:rsidRPr="00A673A7">
        <w:rPr>
          <w:rFonts w:ascii="Times New Roman" w:hAnsi="Times New Roman"/>
          <w:sz w:val="28"/>
          <w:szCs w:val="28"/>
          <w:lang w:val="ru-RU"/>
        </w:rPr>
        <w:t>.</w:t>
      </w:r>
      <w:r w:rsidR="002D3294" w:rsidRPr="00A673A7">
        <w:rPr>
          <w:rFonts w:ascii="Times New Roman" w:hAnsi="Times New Roman"/>
          <w:sz w:val="28"/>
          <w:szCs w:val="28"/>
          <w:lang w:val="ru-RU"/>
        </w:rPr>
        <w:t>С</w:t>
      </w:r>
      <w:r w:rsidRPr="00A673A7">
        <w:rPr>
          <w:rFonts w:ascii="Times New Roman" w:hAnsi="Times New Roman"/>
          <w:sz w:val="28"/>
          <w:szCs w:val="28"/>
          <w:lang w:val="ru-RU"/>
        </w:rPr>
        <w:t>емь</w:t>
      </w:r>
      <w:r w:rsidR="00A226D9" w:rsidRPr="00A673A7">
        <w:rPr>
          <w:rFonts w:ascii="Times New Roman" w:hAnsi="Times New Roman"/>
          <w:sz w:val="28"/>
          <w:szCs w:val="28"/>
          <w:lang w:val="ru-RU"/>
        </w:rPr>
        <w:t>я</w:t>
      </w:r>
      <w:r w:rsidR="00AE482B" w:rsidRPr="00A673A7">
        <w:rPr>
          <w:rFonts w:ascii="Times New Roman" w:hAnsi="Times New Roman"/>
          <w:sz w:val="28"/>
          <w:szCs w:val="28"/>
          <w:lang w:val="ru-RU"/>
        </w:rPr>
        <w:t xml:space="preserve"> из </w:t>
      </w:r>
      <w:r w:rsidR="00B17843" w:rsidRPr="00A673A7">
        <w:rPr>
          <w:rFonts w:ascii="Times New Roman" w:hAnsi="Times New Roman"/>
          <w:sz w:val="28"/>
          <w:szCs w:val="28"/>
          <w:lang w:val="ru-RU"/>
        </w:rPr>
        <w:t>5</w:t>
      </w:r>
      <w:r w:rsidR="00AE482B" w:rsidRPr="00A673A7">
        <w:rPr>
          <w:rFonts w:ascii="Times New Roman" w:hAnsi="Times New Roman"/>
          <w:sz w:val="28"/>
          <w:szCs w:val="28"/>
          <w:lang w:val="ru-RU"/>
        </w:rPr>
        <w:t xml:space="preserve"> человек</w:t>
      </w:r>
      <w:r w:rsidR="00F34079" w:rsidRPr="00A673A7">
        <w:rPr>
          <w:rFonts w:ascii="Times New Roman" w:hAnsi="Times New Roman"/>
          <w:sz w:val="28"/>
          <w:szCs w:val="28"/>
          <w:lang w:val="ru-RU"/>
        </w:rPr>
        <w:t>приобрела благоустроенную квартиру.</w:t>
      </w:r>
    </w:p>
    <w:p w:rsidR="00361E2C" w:rsidRPr="00A673A7" w:rsidRDefault="00361E2C" w:rsidP="00551876">
      <w:pPr>
        <w:pStyle w:val="ac"/>
        <w:ind w:firstLine="709"/>
        <w:jc w:val="both"/>
        <w:rPr>
          <w:rFonts w:ascii="Times New Roman" w:hAnsi="Times New Roman"/>
          <w:color w:val="000000"/>
          <w:sz w:val="28"/>
          <w:szCs w:val="28"/>
          <w:lang w:val="ru-RU"/>
        </w:rPr>
      </w:pPr>
    </w:p>
    <w:p w:rsidR="00BE5F29" w:rsidRPr="00A673A7" w:rsidRDefault="00BE5F29" w:rsidP="00BE5F29">
      <w:pPr>
        <w:pStyle w:val="ac"/>
        <w:ind w:firstLine="709"/>
        <w:jc w:val="both"/>
        <w:rPr>
          <w:rFonts w:ascii="Times New Roman" w:hAnsi="Times New Roman"/>
          <w:color w:val="000000"/>
          <w:sz w:val="28"/>
          <w:szCs w:val="28"/>
          <w:lang w:val="ru-RU"/>
        </w:rPr>
      </w:pPr>
      <w:r w:rsidRPr="00A673A7">
        <w:rPr>
          <w:rFonts w:ascii="Times New Roman" w:hAnsi="Times New Roman"/>
          <w:color w:val="000000"/>
          <w:sz w:val="28"/>
          <w:szCs w:val="28"/>
          <w:lang w:val="ru-RU"/>
        </w:rPr>
        <w:lastRenderedPageBreak/>
        <w:t>Среднемесячная заработная плата</w:t>
      </w:r>
      <w:r w:rsidRPr="00A673A7">
        <w:rPr>
          <w:rFonts w:ascii="Times New Roman" w:hAnsi="Times New Roman"/>
          <w:color w:val="000000"/>
          <w:sz w:val="28"/>
          <w:szCs w:val="28"/>
        </w:rPr>
        <w:t> </w:t>
      </w:r>
      <w:r w:rsidRPr="00A673A7">
        <w:rPr>
          <w:rFonts w:ascii="Times New Roman" w:hAnsi="Times New Roman"/>
          <w:color w:val="000000"/>
          <w:sz w:val="28"/>
          <w:szCs w:val="28"/>
          <w:lang w:val="ru-RU"/>
        </w:rPr>
        <w:t xml:space="preserve">на 01 января 2025 г.  </w:t>
      </w:r>
      <w:r w:rsidRPr="00A673A7">
        <w:rPr>
          <w:rFonts w:ascii="Times New Roman" w:hAnsi="Times New Roman"/>
          <w:color w:val="000000"/>
          <w:sz w:val="28"/>
          <w:szCs w:val="28"/>
        </w:rPr>
        <w:t> </w:t>
      </w:r>
      <w:r w:rsidRPr="00A673A7">
        <w:rPr>
          <w:rFonts w:ascii="Times New Roman" w:hAnsi="Times New Roman"/>
          <w:color w:val="000000"/>
          <w:sz w:val="28"/>
          <w:szCs w:val="28"/>
          <w:lang w:val="ru-RU"/>
        </w:rPr>
        <w:t xml:space="preserve">составила  53 324  рубля (темп роста 119,2 %) при средне областном уровне заработной платы –64 488 рублей.  </w:t>
      </w:r>
    </w:p>
    <w:p w:rsidR="00343C23" w:rsidRPr="00A673A7" w:rsidRDefault="004F374A"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На рынке труда за </w:t>
      </w:r>
      <w:r w:rsidR="00343C23" w:rsidRPr="00A673A7">
        <w:rPr>
          <w:rFonts w:ascii="Times New Roman" w:hAnsi="Times New Roman"/>
          <w:sz w:val="28"/>
          <w:szCs w:val="28"/>
          <w:lang w:val="ru-RU"/>
        </w:rPr>
        <w:t>20</w:t>
      </w:r>
      <w:r w:rsidR="00DD7C0A" w:rsidRPr="00A673A7">
        <w:rPr>
          <w:rFonts w:ascii="Times New Roman" w:hAnsi="Times New Roman"/>
          <w:sz w:val="28"/>
          <w:szCs w:val="28"/>
          <w:lang w:val="ru-RU"/>
        </w:rPr>
        <w:t>2</w:t>
      </w:r>
      <w:r w:rsidR="00BE5F29" w:rsidRPr="00A673A7">
        <w:rPr>
          <w:rFonts w:ascii="Times New Roman" w:hAnsi="Times New Roman"/>
          <w:sz w:val="28"/>
          <w:szCs w:val="28"/>
          <w:lang w:val="ru-RU"/>
        </w:rPr>
        <w:t>4</w:t>
      </w:r>
      <w:r w:rsidR="00343C23" w:rsidRPr="00A673A7">
        <w:rPr>
          <w:rFonts w:ascii="Times New Roman" w:hAnsi="Times New Roman"/>
          <w:sz w:val="28"/>
          <w:szCs w:val="28"/>
          <w:lang w:val="ru-RU"/>
        </w:rPr>
        <w:t xml:space="preserve"> год среднесписочная численность работников организаций составила </w:t>
      </w:r>
      <w:r w:rsidR="00452B2E" w:rsidRPr="00A673A7">
        <w:rPr>
          <w:rFonts w:ascii="Times New Roman" w:hAnsi="Times New Roman"/>
          <w:sz w:val="28"/>
          <w:szCs w:val="28"/>
          <w:lang w:val="ru-RU"/>
        </w:rPr>
        <w:t>2</w:t>
      </w:r>
      <w:r w:rsidR="003A1421" w:rsidRPr="00A673A7">
        <w:rPr>
          <w:rFonts w:ascii="Times New Roman" w:hAnsi="Times New Roman"/>
          <w:sz w:val="28"/>
          <w:szCs w:val="28"/>
          <w:lang w:val="ru-RU"/>
        </w:rPr>
        <w:t>316</w:t>
      </w:r>
      <w:r>
        <w:rPr>
          <w:rFonts w:ascii="Times New Roman" w:hAnsi="Times New Roman"/>
          <w:sz w:val="28"/>
          <w:szCs w:val="28"/>
          <w:lang w:val="ru-RU"/>
        </w:rPr>
        <w:t xml:space="preserve"> человек, что по сравнению с </w:t>
      </w:r>
      <w:r w:rsidR="00343C23" w:rsidRPr="00A673A7">
        <w:rPr>
          <w:rFonts w:ascii="Times New Roman" w:hAnsi="Times New Roman"/>
          <w:sz w:val="28"/>
          <w:szCs w:val="28"/>
          <w:lang w:val="ru-RU"/>
        </w:rPr>
        <w:t>20</w:t>
      </w:r>
      <w:r w:rsidR="00551876" w:rsidRPr="00A673A7">
        <w:rPr>
          <w:rFonts w:ascii="Times New Roman" w:hAnsi="Times New Roman"/>
          <w:sz w:val="28"/>
          <w:szCs w:val="28"/>
          <w:lang w:val="ru-RU"/>
        </w:rPr>
        <w:t>2</w:t>
      </w:r>
      <w:r w:rsidR="00BE5F29" w:rsidRPr="00A673A7">
        <w:rPr>
          <w:rFonts w:ascii="Times New Roman" w:hAnsi="Times New Roman"/>
          <w:sz w:val="28"/>
          <w:szCs w:val="28"/>
          <w:lang w:val="ru-RU"/>
        </w:rPr>
        <w:t>3</w:t>
      </w:r>
      <w:r w:rsidR="00343C23" w:rsidRPr="00A673A7">
        <w:rPr>
          <w:rFonts w:ascii="Times New Roman" w:hAnsi="Times New Roman"/>
          <w:sz w:val="28"/>
          <w:szCs w:val="28"/>
          <w:lang w:val="ru-RU"/>
        </w:rPr>
        <w:t xml:space="preserve"> годом составляет </w:t>
      </w:r>
      <w:r w:rsidR="003A1421" w:rsidRPr="00A673A7">
        <w:rPr>
          <w:rFonts w:ascii="Times New Roman" w:hAnsi="Times New Roman"/>
          <w:sz w:val="28"/>
          <w:szCs w:val="28"/>
          <w:lang w:val="ru-RU"/>
        </w:rPr>
        <w:t>100,5</w:t>
      </w:r>
      <w:r w:rsidR="00343C23" w:rsidRPr="00A673A7">
        <w:rPr>
          <w:rFonts w:ascii="Times New Roman" w:hAnsi="Times New Roman"/>
          <w:sz w:val="28"/>
          <w:szCs w:val="28"/>
          <w:lang w:val="ru-RU"/>
        </w:rPr>
        <w:t>%. По дан</w:t>
      </w:r>
      <w:r>
        <w:rPr>
          <w:rFonts w:ascii="Times New Roman" w:hAnsi="Times New Roman"/>
          <w:sz w:val="28"/>
          <w:szCs w:val="28"/>
          <w:lang w:val="ru-RU"/>
        </w:rPr>
        <w:t>ным Центра занятости населения Сычевского района</w:t>
      </w:r>
      <w:r w:rsidR="00343C23" w:rsidRPr="00A673A7">
        <w:rPr>
          <w:rFonts w:ascii="Times New Roman" w:hAnsi="Times New Roman"/>
          <w:sz w:val="28"/>
          <w:szCs w:val="28"/>
          <w:lang w:val="ru-RU"/>
        </w:rPr>
        <w:t xml:space="preserve"> уровень регистрируемой безработицы на 1 января 20</w:t>
      </w:r>
      <w:r w:rsidR="00452B2E" w:rsidRPr="00A673A7">
        <w:rPr>
          <w:rFonts w:ascii="Times New Roman" w:hAnsi="Times New Roman"/>
          <w:sz w:val="28"/>
          <w:szCs w:val="28"/>
          <w:lang w:val="ru-RU"/>
        </w:rPr>
        <w:t>2</w:t>
      </w:r>
      <w:r w:rsidR="00BE5F29" w:rsidRPr="00A673A7">
        <w:rPr>
          <w:rFonts w:ascii="Times New Roman" w:hAnsi="Times New Roman"/>
          <w:sz w:val="28"/>
          <w:szCs w:val="28"/>
          <w:lang w:val="ru-RU"/>
        </w:rPr>
        <w:t>5</w:t>
      </w:r>
      <w:r w:rsidR="00343C23" w:rsidRPr="00A673A7">
        <w:rPr>
          <w:rFonts w:ascii="Times New Roman" w:hAnsi="Times New Roman"/>
          <w:sz w:val="28"/>
          <w:szCs w:val="28"/>
          <w:lang w:val="ru-RU"/>
        </w:rPr>
        <w:t xml:space="preserve"> года составил </w:t>
      </w:r>
      <w:r w:rsidR="00551876" w:rsidRPr="00A673A7">
        <w:rPr>
          <w:rFonts w:ascii="Times New Roman" w:hAnsi="Times New Roman"/>
          <w:sz w:val="28"/>
          <w:szCs w:val="28"/>
          <w:lang w:val="ru-RU"/>
        </w:rPr>
        <w:t>0,</w:t>
      </w:r>
      <w:r w:rsidR="003A1421" w:rsidRPr="00A673A7">
        <w:rPr>
          <w:rFonts w:ascii="Times New Roman" w:hAnsi="Times New Roman"/>
          <w:sz w:val="28"/>
          <w:szCs w:val="28"/>
          <w:lang w:val="ru-RU"/>
        </w:rPr>
        <w:t>36</w:t>
      </w:r>
      <w:r w:rsidR="00343C23" w:rsidRPr="00A673A7">
        <w:rPr>
          <w:rFonts w:ascii="Times New Roman" w:hAnsi="Times New Roman"/>
          <w:sz w:val="28"/>
          <w:szCs w:val="28"/>
          <w:lang w:val="ru-RU"/>
        </w:rPr>
        <w:t xml:space="preserve">% (аналогичный период прошлого года – </w:t>
      </w:r>
      <w:r w:rsidR="008A49BB" w:rsidRPr="00A673A7">
        <w:rPr>
          <w:rFonts w:ascii="Times New Roman" w:hAnsi="Times New Roman"/>
          <w:sz w:val="28"/>
          <w:szCs w:val="28"/>
          <w:lang w:val="ru-RU"/>
        </w:rPr>
        <w:t>0,</w:t>
      </w:r>
      <w:r w:rsidR="002632FD" w:rsidRPr="00A673A7">
        <w:rPr>
          <w:rFonts w:ascii="Times New Roman" w:hAnsi="Times New Roman"/>
          <w:sz w:val="28"/>
          <w:szCs w:val="28"/>
          <w:lang w:val="ru-RU"/>
        </w:rPr>
        <w:t>4</w:t>
      </w:r>
      <w:r w:rsidR="003A1421" w:rsidRPr="00A673A7">
        <w:rPr>
          <w:rFonts w:ascii="Times New Roman" w:hAnsi="Times New Roman"/>
          <w:sz w:val="28"/>
          <w:szCs w:val="28"/>
          <w:lang w:val="ru-RU"/>
        </w:rPr>
        <w:t>4</w:t>
      </w:r>
      <w:r w:rsidR="00343C23" w:rsidRPr="00A673A7">
        <w:rPr>
          <w:rFonts w:ascii="Times New Roman" w:hAnsi="Times New Roman"/>
          <w:sz w:val="28"/>
          <w:szCs w:val="28"/>
          <w:lang w:val="ru-RU"/>
        </w:rPr>
        <w:t xml:space="preserve">%). </w:t>
      </w:r>
    </w:p>
    <w:p w:rsidR="009765D1" w:rsidRPr="00A673A7" w:rsidRDefault="009765D1" w:rsidP="009765D1">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Сектором социальной защиты населения в Сычевском районе проводится работа по реализации государственной политики в сфере труда, его охраны, социальной защиты населения. За   202</w:t>
      </w:r>
      <w:r w:rsidR="003A1421" w:rsidRPr="00A673A7">
        <w:rPr>
          <w:rFonts w:ascii="Times New Roman" w:hAnsi="Times New Roman"/>
          <w:sz w:val="28"/>
          <w:szCs w:val="28"/>
          <w:lang w:val="ru-RU"/>
        </w:rPr>
        <w:t>4</w:t>
      </w:r>
      <w:r w:rsidRPr="00A673A7">
        <w:rPr>
          <w:rFonts w:ascii="Times New Roman" w:hAnsi="Times New Roman"/>
          <w:sz w:val="28"/>
          <w:szCs w:val="28"/>
          <w:lang w:val="ru-RU"/>
        </w:rPr>
        <w:t xml:space="preserve"> год   более 2 тыс. </w:t>
      </w:r>
      <w:r w:rsidR="003A1421" w:rsidRPr="00A673A7">
        <w:rPr>
          <w:rFonts w:ascii="Times New Roman" w:hAnsi="Times New Roman"/>
          <w:sz w:val="28"/>
          <w:szCs w:val="28"/>
          <w:lang w:val="ru-RU"/>
        </w:rPr>
        <w:t>7</w:t>
      </w:r>
      <w:r w:rsidRPr="00A673A7">
        <w:rPr>
          <w:rFonts w:ascii="Times New Roman" w:hAnsi="Times New Roman"/>
          <w:sz w:val="28"/>
          <w:szCs w:val="28"/>
          <w:lang w:val="ru-RU"/>
        </w:rPr>
        <w:t>00  жителейСычевского района получили различные пособия и выплаты.</w:t>
      </w:r>
    </w:p>
    <w:p w:rsidR="009765D1" w:rsidRPr="00A673A7" w:rsidRDefault="009765D1" w:rsidP="009765D1">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«Сычевский комплексный центр социального обслуживания населения» обслуживает на дому 17</w:t>
      </w:r>
      <w:r w:rsidR="003A1421" w:rsidRPr="00A673A7">
        <w:rPr>
          <w:rFonts w:ascii="Times New Roman" w:hAnsi="Times New Roman"/>
          <w:sz w:val="28"/>
          <w:szCs w:val="28"/>
          <w:lang w:val="ru-RU"/>
        </w:rPr>
        <w:t>4</w:t>
      </w:r>
      <w:r w:rsidRPr="00A673A7">
        <w:rPr>
          <w:rFonts w:ascii="Times New Roman" w:hAnsi="Times New Roman"/>
          <w:sz w:val="28"/>
          <w:szCs w:val="28"/>
          <w:lang w:val="ru-RU"/>
        </w:rPr>
        <w:t xml:space="preserve"> человек. В 202</w:t>
      </w:r>
      <w:r w:rsidR="003A1421" w:rsidRPr="00A673A7">
        <w:rPr>
          <w:rFonts w:ascii="Times New Roman" w:hAnsi="Times New Roman"/>
          <w:sz w:val="28"/>
          <w:szCs w:val="28"/>
          <w:lang w:val="ru-RU"/>
        </w:rPr>
        <w:t>4</w:t>
      </w:r>
      <w:r w:rsidRPr="00A673A7">
        <w:rPr>
          <w:rFonts w:ascii="Times New Roman" w:hAnsi="Times New Roman"/>
          <w:sz w:val="28"/>
          <w:szCs w:val="28"/>
          <w:lang w:val="ru-RU"/>
        </w:rPr>
        <w:t xml:space="preserve"> году получили помощь 1</w:t>
      </w:r>
      <w:r w:rsidR="003A1421" w:rsidRPr="00A673A7">
        <w:rPr>
          <w:rFonts w:ascii="Times New Roman" w:hAnsi="Times New Roman"/>
          <w:sz w:val="28"/>
          <w:szCs w:val="28"/>
          <w:lang w:val="ru-RU"/>
        </w:rPr>
        <w:t>4</w:t>
      </w:r>
      <w:r w:rsidRPr="00A673A7">
        <w:rPr>
          <w:rFonts w:ascii="Times New Roman" w:hAnsi="Times New Roman"/>
          <w:sz w:val="28"/>
          <w:szCs w:val="28"/>
          <w:lang w:val="ru-RU"/>
        </w:rPr>
        <w:t>0 человек, попавших в трудную жизненную ситуацию</w:t>
      </w:r>
      <w:r w:rsidR="003A1421" w:rsidRPr="00A673A7">
        <w:rPr>
          <w:rFonts w:ascii="Times New Roman" w:hAnsi="Times New Roman"/>
          <w:sz w:val="28"/>
          <w:szCs w:val="28"/>
          <w:lang w:val="ru-RU"/>
        </w:rPr>
        <w:t>.</w:t>
      </w:r>
    </w:p>
    <w:p w:rsidR="009765D1" w:rsidRPr="00A673A7" w:rsidRDefault="009765D1" w:rsidP="009765D1">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Также на территории Сычевского района осуществляют свою деятельность  Дугинский и Вараксинский дома-интернаты для престарелых и инвалидов вместимостью по 25 человек каждый.</w:t>
      </w:r>
    </w:p>
    <w:p w:rsidR="009765D1" w:rsidRPr="00A673A7" w:rsidRDefault="009765D1" w:rsidP="009765D1">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Социальным обслуживанием несовершеннолетних детей, оказавшихся в трудной жизненной ситуации, в стационарной и полустационарной форме и поддержкой их семей занимается Сычевский социально-реабилитационный центр для несовершеннолетних «Дружба». </w:t>
      </w:r>
      <w:r w:rsidR="00480442" w:rsidRPr="00A673A7">
        <w:rPr>
          <w:rFonts w:ascii="Times New Roman" w:hAnsi="Times New Roman"/>
          <w:sz w:val="28"/>
          <w:szCs w:val="28"/>
          <w:lang w:val="ru-RU"/>
        </w:rPr>
        <w:t xml:space="preserve">За 2024 год  </w:t>
      </w:r>
      <w:r w:rsidR="00017595">
        <w:rPr>
          <w:rFonts w:ascii="Times New Roman" w:hAnsi="Times New Roman"/>
          <w:sz w:val="28"/>
          <w:szCs w:val="28"/>
          <w:lang w:val="ru-RU"/>
        </w:rPr>
        <w:t>п</w:t>
      </w:r>
      <w:r w:rsidR="00480442" w:rsidRPr="00A673A7">
        <w:rPr>
          <w:rFonts w:ascii="Times New Roman" w:hAnsi="Times New Roman"/>
          <w:sz w:val="28"/>
          <w:szCs w:val="28"/>
          <w:lang w:val="ru-RU"/>
        </w:rPr>
        <w:t>рошли реабилитацию в центре 84 несовершеннолетних ребенка</w:t>
      </w:r>
      <w:r w:rsidRPr="00A673A7">
        <w:rPr>
          <w:rFonts w:ascii="Times New Roman" w:hAnsi="Times New Roman"/>
          <w:sz w:val="28"/>
          <w:szCs w:val="28"/>
          <w:lang w:val="ru-RU"/>
        </w:rPr>
        <w:t>.</w:t>
      </w:r>
    </w:p>
    <w:p w:rsidR="009765D1" w:rsidRPr="00CB4FC3" w:rsidRDefault="009765D1" w:rsidP="009765D1">
      <w:pPr>
        <w:shd w:val="clear" w:color="auto" w:fill="FFFFFF"/>
        <w:spacing w:after="0" w:line="240" w:lineRule="auto"/>
        <w:ind w:firstLine="680"/>
        <w:jc w:val="both"/>
        <w:rPr>
          <w:rFonts w:ascii="Times New Roman" w:hAnsi="Times New Roman"/>
          <w:sz w:val="28"/>
          <w:szCs w:val="28"/>
          <w:lang w:val="ru-RU" w:eastAsia="ru-RU"/>
        </w:rPr>
      </w:pPr>
      <w:r w:rsidRPr="00A673A7">
        <w:rPr>
          <w:rFonts w:ascii="Times New Roman" w:hAnsi="Times New Roman"/>
          <w:sz w:val="28"/>
          <w:szCs w:val="28"/>
          <w:lang w:val="ru-RU"/>
        </w:rPr>
        <w:t xml:space="preserve">С 2021 года социальный контракт является основным способом оказания адресной помощи малоимущим семьям и одиноко проживающим гражданам. </w:t>
      </w:r>
      <w:r w:rsidRPr="00CB4FC3">
        <w:rPr>
          <w:rFonts w:ascii="Times New Roman" w:hAnsi="Times New Roman"/>
          <w:sz w:val="28"/>
          <w:szCs w:val="28"/>
          <w:lang w:val="ru-RU" w:eastAsia="ru-RU"/>
        </w:rPr>
        <w:t xml:space="preserve">Социальный контракт - это соглашение между государством и семьей (гражданином), по которому социальная защита предоставит социальную помощь. В обязательном порядке разрабатывается индивидуальная программа по выходу изкризисного положения, в которой указывается, какие именно мероприятия помогут семье поднять свои доходы. Социальная поддержка по социальному контракту должна повысить уровень жизни малообеспеченной семьи. </w:t>
      </w:r>
    </w:p>
    <w:p w:rsidR="009765D1" w:rsidRPr="00CB4FC3" w:rsidRDefault="00480442" w:rsidP="009765D1">
      <w:pPr>
        <w:shd w:val="clear" w:color="auto" w:fill="FFFFFF"/>
        <w:spacing w:after="150" w:line="240" w:lineRule="auto"/>
        <w:jc w:val="both"/>
        <w:rPr>
          <w:rFonts w:ascii="Times New Roman" w:hAnsi="Times New Roman"/>
          <w:sz w:val="28"/>
          <w:szCs w:val="28"/>
          <w:lang w:val="ru-RU" w:eastAsia="ru-RU"/>
        </w:rPr>
      </w:pPr>
      <w:r w:rsidRPr="00CB4FC3">
        <w:rPr>
          <w:rFonts w:ascii="Times New Roman" w:hAnsi="Times New Roman"/>
          <w:sz w:val="28"/>
          <w:szCs w:val="28"/>
          <w:lang w:val="ru-RU" w:eastAsia="ru-RU"/>
        </w:rPr>
        <w:t>В 2024 году</w:t>
      </w:r>
      <w:r w:rsidR="009765D1" w:rsidRPr="00CB4FC3">
        <w:rPr>
          <w:rFonts w:ascii="Times New Roman" w:hAnsi="Times New Roman"/>
          <w:sz w:val="28"/>
          <w:szCs w:val="28"/>
          <w:lang w:val="ru-RU" w:eastAsia="ru-RU"/>
        </w:rPr>
        <w:t xml:space="preserve"> заключен</w:t>
      </w:r>
      <w:r w:rsidRPr="00CB4FC3">
        <w:rPr>
          <w:rFonts w:ascii="Times New Roman" w:hAnsi="Times New Roman"/>
          <w:sz w:val="28"/>
          <w:szCs w:val="28"/>
          <w:lang w:val="ru-RU" w:eastAsia="ru-RU"/>
        </w:rPr>
        <w:t>о5</w:t>
      </w:r>
      <w:r w:rsidR="009765D1" w:rsidRPr="00CB4FC3">
        <w:rPr>
          <w:rFonts w:ascii="Times New Roman" w:hAnsi="Times New Roman"/>
          <w:sz w:val="28"/>
          <w:szCs w:val="28"/>
          <w:lang w:val="ru-RU" w:eastAsia="ru-RU"/>
        </w:rPr>
        <w:t xml:space="preserve"> социальных контракта:</w:t>
      </w:r>
    </w:p>
    <w:p w:rsidR="009765D1" w:rsidRPr="00CB4FC3" w:rsidRDefault="00017595" w:rsidP="009765D1">
      <w:pPr>
        <w:pStyle w:val="af5"/>
        <w:numPr>
          <w:ilvl w:val="0"/>
          <w:numId w:val="8"/>
        </w:numPr>
        <w:shd w:val="clear" w:color="auto" w:fill="FFFFFF"/>
        <w:spacing w:after="150" w:line="240" w:lineRule="auto"/>
        <w:jc w:val="both"/>
        <w:rPr>
          <w:rFonts w:ascii="Times New Roman" w:hAnsi="Times New Roman"/>
          <w:sz w:val="28"/>
          <w:szCs w:val="28"/>
          <w:lang w:eastAsia="ru-RU"/>
        </w:rPr>
      </w:pPr>
      <w:r>
        <w:rPr>
          <w:rFonts w:ascii="Times New Roman" w:hAnsi="Times New Roman"/>
          <w:bCs/>
          <w:sz w:val="28"/>
          <w:szCs w:val="28"/>
          <w:bdr w:val="none" w:sz="0" w:space="0" w:color="auto" w:frame="1"/>
          <w:lang w:val="ru-RU" w:eastAsia="ru-RU"/>
        </w:rPr>
        <w:t>п</w:t>
      </w:r>
      <w:r w:rsidR="009765D1" w:rsidRPr="00CB4FC3">
        <w:rPr>
          <w:rFonts w:ascii="Times New Roman" w:hAnsi="Times New Roman"/>
          <w:bCs/>
          <w:sz w:val="28"/>
          <w:szCs w:val="28"/>
          <w:bdr w:val="none" w:sz="0" w:space="0" w:color="auto" w:frame="1"/>
          <w:lang w:eastAsia="ru-RU"/>
        </w:rPr>
        <w:t>опоискуработы –</w:t>
      </w:r>
      <w:r w:rsidR="00480442" w:rsidRPr="00CB4FC3">
        <w:rPr>
          <w:rFonts w:ascii="Times New Roman" w:hAnsi="Times New Roman"/>
          <w:bCs/>
          <w:sz w:val="28"/>
          <w:szCs w:val="28"/>
          <w:bdr w:val="none" w:sz="0" w:space="0" w:color="auto" w:frame="1"/>
          <w:lang w:val="ru-RU" w:eastAsia="ru-RU"/>
        </w:rPr>
        <w:t>3</w:t>
      </w:r>
      <w:r w:rsidR="009765D1" w:rsidRPr="00CB4FC3">
        <w:rPr>
          <w:rFonts w:ascii="Times New Roman" w:hAnsi="Times New Roman"/>
          <w:bCs/>
          <w:sz w:val="28"/>
          <w:szCs w:val="28"/>
          <w:bdr w:val="none" w:sz="0" w:space="0" w:color="auto" w:frame="1"/>
          <w:lang w:eastAsia="ru-RU"/>
        </w:rPr>
        <w:t>контракт</w:t>
      </w:r>
      <w:r w:rsidR="000C1655" w:rsidRPr="00CB4FC3">
        <w:rPr>
          <w:rFonts w:ascii="Times New Roman" w:hAnsi="Times New Roman"/>
          <w:bCs/>
          <w:sz w:val="28"/>
          <w:szCs w:val="28"/>
          <w:bdr w:val="none" w:sz="0" w:space="0" w:color="auto" w:frame="1"/>
          <w:lang w:val="ru-RU" w:eastAsia="ru-RU"/>
        </w:rPr>
        <w:t>а</w:t>
      </w:r>
    </w:p>
    <w:p w:rsidR="009765D1" w:rsidRPr="00A673A7" w:rsidRDefault="009765D1" w:rsidP="009765D1">
      <w:pPr>
        <w:pStyle w:val="af5"/>
        <w:numPr>
          <w:ilvl w:val="0"/>
          <w:numId w:val="8"/>
        </w:numPr>
        <w:shd w:val="clear" w:color="auto" w:fill="FFFFFF"/>
        <w:spacing w:after="150" w:line="240" w:lineRule="auto"/>
        <w:jc w:val="both"/>
        <w:rPr>
          <w:rFonts w:ascii="Times New Roman" w:hAnsi="Times New Roman"/>
          <w:color w:val="222222"/>
          <w:sz w:val="28"/>
          <w:szCs w:val="28"/>
          <w:lang w:val="ru-RU" w:eastAsia="ru-RU"/>
        </w:rPr>
      </w:pPr>
      <w:r w:rsidRPr="00CB4FC3">
        <w:rPr>
          <w:rFonts w:ascii="Times New Roman" w:hAnsi="Times New Roman"/>
          <w:sz w:val="28"/>
          <w:szCs w:val="28"/>
          <w:lang w:val="ru-RU" w:eastAsia="ru-RU"/>
        </w:rPr>
        <w:t xml:space="preserve">на осуществление индивидуальной предпринимательской деятельности </w:t>
      </w:r>
      <w:r w:rsidRPr="002A0A25">
        <w:rPr>
          <w:rFonts w:ascii="Times New Roman" w:hAnsi="Times New Roman"/>
          <w:color w:val="222222"/>
          <w:sz w:val="28"/>
          <w:szCs w:val="28"/>
          <w:lang w:val="ru-RU" w:eastAsia="ru-RU"/>
        </w:rPr>
        <w:t>(</w:t>
      </w:r>
      <w:r w:rsidRPr="002A0A25">
        <w:rPr>
          <w:rFonts w:ascii="Times New Roman" w:hAnsi="Times New Roman"/>
          <w:bCs/>
          <w:color w:val="222222"/>
          <w:sz w:val="28"/>
          <w:szCs w:val="28"/>
          <w:bdr w:val="none" w:sz="0" w:space="0" w:color="auto" w:frame="1"/>
          <w:lang w:val="ru-RU" w:eastAsia="ru-RU"/>
        </w:rPr>
        <w:t>открытие ИП</w:t>
      </w:r>
      <w:r w:rsidRPr="002A0A25">
        <w:rPr>
          <w:rFonts w:ascii="Times New Roman" w:hAnsi="Times New Roman"/>
          <w:color w:val="222222"/>
          <w:sz w:val="28"/>
          <w:szCs w:val="28"/>
          <w:lang w:val="ru-RU" w:eastAsia="ru-RU"/>
        </w:rPr>
        <w:t>)</w:t>
      </w:r>
      <w:r w:rsidRPr="00A673A7">
        <w:rPr>
          <w:rFonts w:ascii="Times New Roman" w:hAnsi="Times New Roman"/>
          <w:color w:val="222222"/>
          <w:sz w:val="28"/>
          <w:szCs w:val="28"/>
          <w:lang w:val="ru-RU" w:eastAsia="ru-RU"/>
        </w:rPr>
        <w:t>–</w:t>
      </w:r>
      <w:r w:rsidR="000C1655" w:rsidRPr="00CB4FC3">
        <w:rPr>
          <w:rFonts w:ascii="Times New Roman" w:hAnsi="Times New Roman"/>
          <w:sz w:val="28"/>
          <w:szCs w:val="28"/>
          <w:lang w:val="ru-RU" w:eastAsia="ru-RU"/>
        </w:rPr>
        <w:t>2</w:t>
      </w:r>
      <w:r w:rsidR="00F700D8" w:rsidRPr="00CB4FC3">
        <w:rPr>
          <w:rFonts w:ascii="Times New Roman" w:hAnsi="Times New Roman"/>
          <w:sz w:val="28"/>
          <w:szCs w:val="28"/>
          <w:lang w:val="ru-RU" w:eastAsia="ru-RU"/>
        </w:rPr>
        <w:t xml:space="preserve"> контракта</w:t>
      </w:r>
    </w:p>
    <w:p w:rsidR="00323C88" w:rsidRPr="00A673A7" w:rsidRDefault="002421FA" w:rsidP="00465D33">
      <w:pPr>
        <w:pStyle w:val="ac"/>
        <w:ind w:firstLine="709"/>
        <w:jc w:val="both"/>
        <w:rPr>
          <w:rFonts w:ascii="Times New Roman" w:hAnsi="Times New Roman"/>
          <w:color w:val="FF0000"/>
          <w:sz w:val="28"/>
          <w:szCs w:val="28"/>
          <w:lang w:val="ru-RU"/>
        </w:rPr>
      </w:pPr>
      <w:r w:rsidRPr="00A673A7">
        <w:rPr>
          <w:rFonts w:ascii="Times New Roman" w:hAnsi="Times New Roman"/>
          <w:sz w:val="28"/>
          <w:szCs w:val="28"/>
          <w:lang w:val="ru-RU"/>
        </w:rPr>
        <w:t xml:space="preserve">Одним из важных направлений деятельности Администрации является работа с несовершеннолетними детьми, оказавшимися в трудной жизненной ситуации и защите их прав. </w:t>
      </w:r>
      <w:r w:rsidR="00BD61B0" w:rsidRPr="00A673A7">
        <w:rPr>
          <w:rFonts w:ascii="Times New Roman" w:hAnsi="Times New Roman"/>
          <w:sz w:val="28"/>
          <w:szCs w:val="28"/>
          <w:lang w:val="ru-RU"/>
        </w:rPr>
        <w:t>За 20</w:t>
      </w:r>
      <w:r w:rsidR="00EC44A7" w:rsidRPr="00A673A7">
        <w:rPr>
          <w:rFonts w:ascii="Times New Roman" w:hAnsi="Times New Roman"/>
          <w:sz w:val="28"/>
          <w:szCs w:val="28"/>
          <w:lang w:val="ru-RU"/>
        </w:rPr>
        <w:t>2</w:t>
      </w:r>
      <w:r w:rsidR="000C1655" w:rsidRPr="00A673A7">
        <w:rPr>
          <w:rFonts w:ascii="Times New Roman" w:hAnsi="Times New Roman"/>
          <w:sz w:val="28"/>
          <w:szCs w:val="28"/>
          <w:lang w:val="ru-RU"/>
        </w:rPr>
        <w:t>4</w:t>
      </w:r>
      <w:r w:rsidR="00BD61B0" w:rsidRPr="00A673A7">
        <w:rPr>
          <w:rFonts w:ascii="Times New Roman" w:hAnsi="Times New Roman"/>
          <w:sz w:val="28"/>
          <w:szCs w:val="28"/>
          <w:lang w:val="ru-RU"/>
        </w:rPr>
        <w:t xml:space="preserve"> год проведено </w:t>
      </w:r>
      <w:r w:rsidR="00D03910" w:rsidRPr="00A673A7">
        <w:rPr>
          <w:rFonts w:ascii="Times New Roman" w:hAnsi="Times New Roman"/>
          <w:sz w:val="28"/>
          <w:szCs w:val="28"/>
          <w:lang w:val="ru-RU"/>
        </w:rPr>
        <w:t>2</w:t>
      </w:r>
      <w:r w:rsidR="00464960" w:rsidRPr="00A673A7">
        <w:rPr>
          <w:rFonts w:ascii="Times New Roman" w:hAnsi="Times New Roman"/>
          <w:sz w:val="28"/>
          <w:szCs w:val="28"/>
          <w:lang w:val="ru-RU"/>
        </w:rPr>
        <w:t>2</w:t>
      </w:r>
      <w:r w:rsidR="00BD61B0" w:rsidRPr="00A673A7">
        <w:rPr>
          <w:rFonts w:ascii="Times New Roman" w:hAnsi="Times New Roman"/>
          <w:sz w:val="28"/>
          <w:szCs w:val="28"/>
          <w:lang w:val="ru-RU"/>
        </w:rPr>
        <w:t xml:space="preserve"> заседани</w:t>
      </w:r>
      <w:r w:rsidR="00D05067">
        <w:rPr>
          <w:rFonts w:ascii="Times New Roman" w:hAnsi="Times New Roman"/>
          <w:sz w:val="28"/>
          <w:szCs w:val="28"/>
          <w:lang w:val="ru-RU"/>
        </w:rPr>
        <w:t>я</w:t>
      </w:r>
      <w:r w:rsidR="00BD61B0" w:rsidRPr="00A673A7">
        <w:rPr>
          <w:rFonts w:ascii="Times New Roman" w:hAnsi="Times New Roman"/>
          <w:sz w:val="28"/>
          <w:szCs w:val="28"/>
          <w:lang w:val="ru-RU"/>
        </w:rPr>
        <w:t xml:space="preserve"> комиссии по делам несовершеннолетних и защите их прав, рассмотрен</w:t>
      </w:r>
      <w:r w:rsidR="00D03910" w:rsidRPr="00A673A7">
        <w:rPr>
          <w:rFonts w:ascii="Times New Roman" w:hAnsi="Times New Roman"/>
          <w:sz w:val="28"/>
          <w:szCs w:val="28"/>
          <w:lang w:val="ru-RU"/>
        </w:rPr>
        <w:t>о</w:t>
      </w:r>
      <w:r w:rsidR="00464960" w:rsidRPr="00A673A7">
        <w:rPr>
          <w:rFonts w:ascii="Times New Roman" w:hAnsi="Times New Roman"/>
          <w:sz w:val="28"/>
          <w:szCs w:val="28"/>
          <w:lang w:val="ru-RU"/>
        </w:rPr>
        <w:t>30</w:t>
      </w:r>
      <w:r w:rsidR="00BD61B0" w:rsidRPr="00A673A7">
        <w:rPr>
          <w:rFonts w:ascii="Times New Roman" w:hAnsi="Times New Roman"/>
          <w:sz w:val="28"/>
          <w:szCs w:val="28"/>
          <w:lang w:val="ru-RU"/>
        </w:rPr>
        <w:t xml:space="preserve"> административны</w:t>
      </w:r>
      <w:r w:rsidR="00D03910" w:rsidRPr="00A673A7">
        <w:rPr>
          <w:rFonts w:ascii="Times New Roman" w:hAnsi="Times New Roman"/>
          <w:sz w:val="28"/>
          <w:szCs w:val="28"/>
          <w:lang w:val="ru-RU"/>
        </w:rPr>
        <w:t>х</w:t>
      </w:r>
      <w:r w:rsidR="006F51DB">
        <w:rPr>
          <w:rFonts w:ascii="Times New Roman" w:hAnsi="Times New Roman"/>
          <w:sz w:val="28"/>
          <w:szCs w:val="28"/>
          <w:lang w:val="ru-RU"/>
        </w:rPr>
        <w:t xml:space="preserve"> </w:t>
      </w:r>
      <w:r w:rsidR="00BD61B0" w:rsidRPr="00A673A7">
        <w:rPr>
          <w:rFonts w:ascii="Times New Roman" w:hAnsi="Times New Roman"/>
          <w:sz w:val="28"/>
          <w:szCs w:val="28"/>
          <w:lang w:val="ru-RU"/>
        </w:rPr>
        <w:t>материал</w:t>
      </w:r>
      <w:r w:rsidR="00D03910" w:rsidRPr="00A673A7">
        <w:rPr>
          <w:rFonts w:ascii="Times New Roman" w:hAnsi="Times New Roman"/>
          <w:sz w:val="28"/>
          <w:szCs w:val="28"/>
          <w:lang w:val="ru-RU"/>
        </w:rPr>
        <w:t>а</w:t>
      </w:r>
      <w:r w:rsidR="006F51DB">
        <w:rPr>
          <w:rFonts w:ascii="Times New Roman" w:hAnsi="Times New Roman"/>
          <w:sz w:val="28"/>
          <w:szCs w:val="28"/>
          <w:lang w:val="ru-RU"/>
        </w:rPr>
        <w:t xml:space="preserve"> </w:t>
      </w:r>
      <w:r w:rsidR="00BD61B0" w:rsidRPr="00A673A7">
        <w:rPr>
          <w:rFonts w:ascii="Times New Roman" w:hAnsi="Times New Roman"/>
          <w:sz w:val="28"/>
          <w:szCs w:val="28"/>
          <w:lang w:val="ru-RU"/>
        </w:rPr>
        <w:t>в отношении несовершеннолетних</w:t>
      </w:r>
      <w:r w:rsidR="00314637" w:rsidRPr="00A673A7">
        <w:rPr>
          <w:rFonts w:ascii="Times New Roman" w:hAnsi="Times New Roman"/>
          <w:sz w:val="28"/>
          <w:szCs w:val="28"/>
          <w:lang w:val="ru-RU"/>
        </w:rPr>
        <w:t xml:space="preserve"> и родителей, не исполняющих свои обязанности</w:t>
      </w:r>
      <w:r w:rsidR="00F77B74" w:rsidRPr="00A673A7">
        <w:rPr>
          <w:rFonts w:ascii="Times New Roman" w:hAnsi="Times New Roman"/>
          <w:sz w:val="28"/>
          <w:szCs w:val="28"/>
          <w:lang w:val="ru-RU"/>
        </w:rPr>
        <w:t xml:space="preserve"> по воспитанию, содержанию и обучению своих несовершеннолетних детей</w:t>
      </w:r>
      <w:r w:rsidR="00BD61B0" w:rsidRPr="00A673A7">
        <w:rPr>
          <w:rFonts w:ascii="Times New Roman" w:hAnsi="Times New Roman"/>
          <w:sz w:val="28"/>
          <w:szCs w:val="28"/>
          <w:lang w:val="ru-RU"/>
        </w:rPr>
        <w:t xml:space="preserve">, проведено </w:t>
      </w:r>
      <w:r w:rsidR="00D03910" w:rsidRPr="00A673A7">
        <w:rPr>
          <w:rFonts w:ascii="Times New Roman" w:hAnsi="Times New Roman"/>
          <w:sz w:val="28"/>
          <w:szCs w:val="28"/>
          <w:lang w:val="ru-RU"/>
        </w:rPr>
        <w:t>1</w:t>
      </w:r>
      <w:r w:rsidR="00464960" w:rsidRPr="00A673A7">
        <w:rPr>
          <w:rFonts w:ascii="Times New Roman" w:hAnsi="Times New Roman"/>
          <w:sz w:val="28"/>
          <w:szCs w:val="28"/>
          <w:lang w:val="ru-RU"/>
        </w:rPr>
        <w:t>8</w:t>
      </w:r>
      <w:r w:rsidR="003929B4" w:rsidRPr="00A673A7">
        <w:rPr>
          <w:rFonts w:ascii="Times New Roman" w:hAnsi="Times New Roman"/>
          <w:sz w:val="28"/>
          <w:szCs w:val="28"/>
          <w:lang w:val="ru-RU"/>
        </w:rPr>
        <w:t xml:space="preserve"> межведомственных мероприяти</w:t>
      </w:r>
      <w:r w:rsidR="00EC44A7" w:rsidRPr="00A673A7">
        <w:rPr>
          <w:rFonts w:ascii="Times New Roman" w:hAnsi="Times New Roman"/>
          <w:sz w:val="28"/>
          <w:szCs w:val="28"/>
          <w:lang w:val="ru-RU"/>
        </w:rPr>
        <w:t>я</w:t>
      </w:r>
      <w:r w:rsidR="003929B4" w:rsidRPr="00A673A7">
        <w:rPr>
          <w:rFonts w:ascii="Times New Roman" w:hAnsi="Times New Roman"/>
          <w:sz w:val="28"/>
          <w:szCs w:val="28"/>
          <w:lang w:val="ru-RU"/>
        </w:rPr>
        <w:t xml:space="preserve"> по вопросам профилактики безнадзорности и правонарушений несовершеннолетних, </w:t>
      </w:r>
      <w:r w:rsidR="00464960" w:rsidRPr="00A673A7">
        <w:rPr>
          <w:rFonts w:ascii="Times New Roman" w:hAnsi="Times New Roman"/>
          <w:sz w:val="28"/>
          <w:szCs w:val="28"/>
          <w:lang w:val="ru-RU"/>
        </w:rPr>
        <w:t>64</w:t>
      </w:r>
      <w:r w:rsidR="003929B4" w:rsidRPr="00A673A7">
        <w:rPr>
          <w:rFonts w:ascii="Times New Roman" w:hAnsi="Times New Roman"/>
          <w:sz w:val="28"/>
          <w:szCs w:val="28"/>
          <w:lang w:val="ru-RU"/>
        </w:rPr>
        <w:t xml:space="preserve"> обследовани</w:t>
      </w:r>
      <w:r w:rsidR="005E4E59" w:rsidRPr="00A673A7">
        <w:rPr>
          <w:rFonts w:ascii="Times New Roman" w:hAnsi="Times New Roman"/>
          <w:sz w:val="28"/>
          <w:szCs w:val="28"/>
          <w:lang w:val="ru-RU"/>
        </w:rPr>
        <w:t>й</w:t>
      </w:r>
      <w:r w:rsidR="003929B4" w:rsidRPr="00A673A7">
        <w:rPr>
          <w:rFonts w:ascii="Times New Roman" w:hAnsi="Times New Roman"/>
          <w:sz w:val="28"/>
          <w:szCs w:val="28"/>
          <w:lang w:val="ru-RU"/>
        </w:rPr>
        <w:t xml:space="preserve"> условий жизни и воспитания</w:t>
      </w:r>
      <w:r w:rsidR="00BD61B0" w:rsidRPr="00A673A7">
        <w:rPr>
          <w:rFonts w:ascii="Times New Roman" w:hAnsi="Times New Roman"/>
          <w:sz w:val="28"/>
          <w:szCs w:val="28"/>
          <w:lang w:val="ru-RU"/>
        </w:rPr>
        <w:t xml:space="preserve"> несовершеннолетних</w:t>
      </w:r>
      <w:r w:rsidR="003929B4" w:rsidRPr="00A673A7">
        <w:rPr>
          <w:rFonts w:ascii="Times New Roman" w:hAnsi="Times New Roman"/>
          <w:sz w:val="28"/>
          <w:szCs w:val="28"/>
          <w:lang w:val="ru-RU"/>
        </w:rPr>
        <w:t xml:space="preserve"> в семье</w:t>
      </w:r>
      <w:r w:rsidR="00BD61B0" w:rsidRPr="00A673A7">
        <w:rPr>
          <w:rFonts w:ascii="Times New Roman" w:hAnsi="Times New Roman"/>
          <w:sz w:val="28"/>
          <w:szCs w:val="28"/>
          <w:lang w:val="ru-RU"/>
        </w:rPr>
        <w:t>.</w:t>
      </w:r>
      <w:r w:rsidR="00460155">
        <w:rPr>
          <w:rFonts w:ascii="Times New Roman" w:hAnsi="Times New Roman"/>
          <w:sz w:val="28"/>
          <w:szCs w:val="28"/>
          <w:lang w:val="ru-RU"/>
        </w:rPr>
        <w:t xml:space="preserve"> Совершено преступлений </w:t>
      </w:r>
      <w:r w:rsidR="00460155">
        <w:rPr>
          <w:rFonts w:ascii="Times New Roman" w:hAnsi="Times New Roman"/>
          <w:sz w:val="28"/>
          <w:szCs w:val="28"/>
          <w:lang w:val="ru-RU"/>
        </w:rPr>
        <w:lastRenderedPageBreak/>
        <w:t>совершеннолетними – 1 (кража). В отношении несовершеннолетних с</w:t>
      </w:r>
      <w:r w:rsidR="00D05067">
        <w:rPr>
          <w:rFonts w:ascii="Times New Roman" w:hAnsi="Times New Roman"/>
          <w:sz w:val="28"/>
          <w:szCs w:val="28"/>
          <w:lang w:val="ru-RU"/>
        </w:rPr>
        <w:t>овершено 2 преступления (</w:t>
      </w:r>
      <w:r w:rsidR="00460155">
        <w:rPr>
          <w:rFonts w:ascii="Times New Roman" w:hAnsi="Times New Roman"/>
          <w:sz w:val="28"/>
          <w:szCs w:val="28"/>
          <w:lang w:val="ru-RU"/>
        </w:rPr>
        <w:t>по ст. 131 ч.3 и ст.134 ч.1)</w:t>
      </w:r>
    </w:p>
    <w:p w:rsidR="008D3947" w:rsidRPr="00A673A7" w:rsidRDefault="008D3947"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Также одним из приоритетных направлений деятельности Администрации является осуществление молодежной политики. На территории муниципального образования проживает </w:t>
      </w:r>
      <w:r w:rsidR="00464960" w:rsidRPr="00A673A7">
        <w:rPr>
          <w:rFonts w:ascii="Times New Roman" w:hAnsi="Times New Roman"/>
          <w:sz w:val="28"/>
          <w:szCs w:val="28"/>
          <w:lang w:val="ru-RU"/>
        </w:rPr>
        <w:t>2769</w:t>
      </w:r>
      <w:r w:rsidRPr="00A673A7">
        <w:rPr>
          <w:rFonts w:ascii="Times New Roman" w:hAnsi="Times New Roman"/>
          <w:sz w:val="28"/>
          <w:szCs w:val="28"/>
          <w:lang w:val="ru-RU"/>
        </w:rPr>
        <w:t xml:space="preserve"> молодых </w:t>
      </w:r>
      <w:r w:rsidR="00184AE9" w:rsidRPr="00A673A7">
        <w:rPr>
          <w:rFonts w:ascii="Times New Roman" w:hAnsi="Times New Roman"/>
          <w:sz w:val="28"/>
          <w:szCs w:val="28"/>
          <w:lang w:val="ru-RU"/>
        </w:rPr>
        <w:t>человека</w:t>
      </w:r>
      <w:r w:rsidRPr="00A673A7">
        <w:rPr>
          <w:rFonts w:ascii="Times New Roman" w:hAnsi="Times New Roman"/>
          <w:sz w:val="28"/>
          <w:szCs w:val="28"/>
          <w:lang w:val="ru-RU"/>
        </w:rPr>
        <w:t xml:space="preserve"> в возрасте от 14 до 3</w:t>
      </w:r>
      <w:r w:rsidR="00464960" w:rsidRPr="00A673A7">
        <w:rPr>
          <w:rFonts w:ascii="Times New Roman" w:hAnsi="Times New Roman"/>
          <w:sz w:val="28"/>
          <w:szCs w:val="28"/>
          <w:lang w:val="ru-RU"/>
        </w:rPr>
        <w:t>5</w:t>
      </w:r>
      <w:r w:rsidRPr="00A673A7">
        <w:rPr>
          <w:rFonts w:ascii="Times New Roman" w:hAnsi="Times New Roman"/>
          <w:sz w:val="28"/>
          <w:szCs w:val="28"/>
          <w:lang w:val="ru-RU"/>
        </w:rPr>
        <w:t xml:space="preserve"> лет, что составляет </w:t>
      </w:r>
      <w:r w:rsidR="00464960" w:rsidRPr="00A673A7">
        <w:rPr>
          <w:rFonts w:ascii="Times New Roman" w:hAnsi="Times New Roman"/>
          <w:sz w:val="28"/>
          <w:szCs w:val="28"/>
          <w:lang w:val="ru-RU"/>
        </w:rPr>
        <w:t xml:space="preserve">23 </w:t>
      </w:r>
      <w:r w:rsidRPr="00A673A7">
        <w:rPr>
          <w:rFonts w:ascii="Times New Roman" w:hAnsi="Times New Roman"/>
          <w:sz w:val="28"/>
          <w:szCs w:val="28"/>
          <w:lang w:val="ru-RU"/>
        </w:rPr>
        <w:t>% населения района. В настоящее время  реализуется муниципальная  программа «</w:t>
      </w:r>
      <w:r w:rsidR="00A22739" w:rsidRPr="00A673A7">
        <w:rPr>
          <w:rFonts w:ascii="Times New Roman" w:hAnsi="Times New Roman"/>
          <w:sz w:val="28"/>
          <w:szCs w:val="28"/>
          <w:lang w:val="ru-RU"/>
        </w:rPr>
        <w:t>Развитие м</w:t>
      </w:r>
      <w:r w:rsidRPr="00A673A7">
        <w:rPr>
          <w:rFonts w:ascii="Times New Roman" w:hAnsi="Times New Roman"/>
          <w:sz w:val="28"/>
          <w:szCs w:val="28"/>
          <w:lang w:val="ru-RU"/>
        </w:rPr>
        <w:t>олодежн</w:t>
      </w:r>
      <w:r w:rsidR="00A22739" w:rsidRPr="00A673A7">
        <w:rPr>
          <w:rFonts w:ascii="Times New Roman" w:hAnsi="Times New Roman"/>
          <w:sz w:val="28"/>
          <w:szCs w:val="28"/>
          <w:lang w:val="ru-RU"/>
        </w:rPr>
        <w:t>ой</w:t>
      </w:r>
      <w:r w:rsidRPr="00A673A7">
        <w:rPr>
          <w:rFonts w:ascii="Times New Roman" w:hAnsi="Times New Roman"/>
          <w:sz w:val="28"/>
          <w:szCs w:val="28"/>
          <w:lang w:val="ru-RU"/>
        </w:rPr>
        <w:t xml:space="preserve"> политик</w:t>
      </w:r>
      <w:r w:rsidR="00A22739" w:rsidRPr="00A673A7">
        <w:rPr>
          <w:rFonts w:ascii="Times New Roman" w:hAnsi="Times New Roman"/>
          <w:sz w:val="28"/>
          <w:szCs w:val="28"/>
          <w:lang w:val="ru-RU"/>
        </w:rPr>
        <w:t>и</w:t>
      </w:r>
      <w:r w:rsidR="006F51DB">
        <w:rPr>
          <w:rFonts w:ascii="Times New Roman" w:hAnsi="Times New Roman"/>
          <w:sz w:val="28"/>
          <w:szCs w:val="28"/>
          <w:lang w:val="ru-RU"/>
        </w:rPr>
        <w:t xml:space="preserve"> </w:t>
      </w:r>
      <w:r w:rsidR="00A22739" w:rsidRPr="00A673A7">
        <w:rPr>
          <w:rFonts w:ascii="Times New Roman" w:hAnsi="Times New Roman"/>
          <w:sz w:val="28"/>
          <w:szCs w:val="28"/>
          <w:lang w:val="ru-RU"/>
        </w:rPr>
        <w:t>в</w:t>
      </w:r>
      <w:r w:rsidRPr="00A673A7">
        <w:rPr>
          <w:rFonts w:ascii="Times New Roman" w:hAnsi="Times New Roman"/>
          <w:sz w:val="28"/>
          <w:szCs w:val="28"/>
          <w:lang w:val="ru-RU"/>
        </w:rPr>
        <w:t xml:space="preserve"> муниципальн</w:t>
      </w:r>
      <w:r w:rsidR="000C364C" w:rsidRPr="00A673A7">
        <w:rPr>
          <w:rFonts w:ascii="Times New Roman" w:hAnsi="Times New Roman"/>
          <w:sz w:val="28"/>
          <w:szCs w:val="28"/>
          <w:lang w:val="ru-RU"/>
        </w:rPr>
        <w:t>о</w:t>
      </w:r>
      <w:r w:rsidR="00A22739" w:rsidRPr="00A673A7">
        <w:rPr>
          <w:rFonts w:ascii="Times New Roman" w:hAnsi="Times New Roman"/>
          <w:sz w:val="28"/>
          <w:szCs w:val="28"/>
          <w:lang w:val="ru-RU"/>
        </w:rPr>
        <w:t>м</w:t>
      </w:r>
      <w:r w:rsidRPr="00A673A7">
        <w:rPr>
          <w:rFonts w:ascii="Times New Roman" w:hAnsi="Times New Roman"/>
          <w:sz w:val="28"/>
          <w:szCs w:val="28"/>
          <w:lang w:val="ru-RU"/>
        </w:rPr>
        <w:t xml:space="preserve"> образовани</w:t>
      </w:r>
      <w:r w:rsidR="00A22739" w:rsidRPr="00A673A7">
        <w:rPr>
          <w:rFonts w:ascii="Times New Roman" w:hAnsi="Times New Roman"/>
          <w:sz w:val="28"/>
          <w:szCs w:val="28"/>
          <w:lang w:val="ru-RU"/>
        </w:rPr>
        <w:t>и</w:t>
      </w:r>
      <w:r w:rsidR="006F51DB">
        <w:rPr>
          <w:rFonts w:ascii="Times New Roman" w:hAnsi="Times New Roman"/>
          <w:sz w:val="28"/>
          <w:szCs w:val="28"/>
          <w:lang w:val="ru-RU"/>
        </w:rPr>
        <w:t xml:space="preserve"> </w:t>
      </w:r>
      <w:r w:rsidR="009E3A55" w:rsidRPr="00A673A7">
        <w:rPr>
          <w:rFonts w:ascii="Times New Roman" w:hAnsi="Times New Roman"/>
          <w:sz w:val="28"/>
          <w:szCs w:val="28"/>
          <w:lang w:val="ru-RU"/>
        </w:rPr>
        <w:t>«Сычевский муниципальный округ»</w:t>
      </w:r>
      <w:r w:rsidRPr="00A673A7">
        <w:rPr>
          <w:rFonts w:ascii="Times New Roman" w:hAnsi="Times New Roman"/>
          <w:sz w:val="28"/>
          <w:szCs w:val="28"/>
          <w:lang w:val="ru-RU"/>
        </w:rPr>
        <w:t xml:space="preserve"> Смоленской области</w:t>
      </w:r>
      <w:r w:rsidR="00774131" w:rsidRPr="00A673A7">
        <w:rPr>
          <w:rFonts w:ascii="Times New Roman" w:hAnsi="Times New Roman"/>
          <w:sz w:val="28"/>
          <w:szCs w:val="28"/>
          <w:lang w:val="ru-RU"/>
        </w:rPr>
        <w:t>». В 20</w:t>
      </w:r>
      <w:r w:rsidR="00BB2B1A" w:rsidRPr="00A673A7">
        <w:rPr>
          <w:rFonts w:ascii="Times New Roman" w:hAnsi="Times New Roman"/>
          <w:sz w:val="28"/>
          <w:szCs w:val="28"/>
          <w:lang w:val="ru-RU"/>
        </w:rPr>
        <w:t>2</w:t>
      </w:r>
      <w:r w:rsidR="00464960" w:rsidRPr="00A673A7">
        <w:rPr>
          <w:rFonts w:ascii="Times New Roman" w:hAnsi="Times New Roman"/>
          <w:sz w:val="28"/>
          <w:szCs w:val="28"/>
          <w:lang w:val="ru-RU"/>
        </w:rPr>
        <w:t>4</w:t>
      </w:r>
      <w:r w:rsidR="00774131" w:rsidRPr="00A673A7">
        <w:rPr>
          <w:rFonts w:ascii="Times New Roman" w:hAnsi="Times New Roman"/>
          <w:sz w:val="28"/>
          <w:szCs w:val="28"/>
          <w:lang w:val="ru-RU"/>
        </w:rPr>
        <w:t xml:space="preserve"> году финансирование программы составило </w:t>
      </w:r>
      <w:r w:rsidR="00026D74" w:rsidRPr="00A673A7">
        <w:rPr>
          <w:rFonts w:ascii="Times New Roman" w:hAnsi="Times New Roman"/>
          <w:sz w:val="28"/>
          <w:szCs w:val="28"/>
          <w:lang w:val="ru-RU"/>
        </w:rPr>
        <w:t>3</w:t>
      </w:r>
      <w:r w:rsidR="00464960" w:rsidRPr="00A673A7">
        <w:rPr>
          <w:rFonts w:ascii="Times New Roman" w:hAnsi="Times New Roman"/>
          <w:sz w:val="28"/>
          <w:szCs w:val="28"/>
          <w:lang w:val="ru-RU"/>
        </w:rPr>
        <w:t xml:space="preserve">07,5 </w:t>
      </w:r>
      <w:r w:rsidR="00774131" w:rsidRPr="00A673A7">
        <w:rPr>
          <w:rFonts w:ascii="Times New Roman" w:hAnsi="Times New Roman"/>
          <w:sz w:val="28"/>
          <w:szCs w:val="28"/>
          <w:lang w:val="ru-RU"/>
        </w:rPr>
        <w:t xml:space="preserve">тыс.руб. За счет этих средств осуществлялись поощрение и поддержка победителей и призеров областных и всероссийских конкурсов и олимпиад, медалистов наших школ, молодых активистов предприятий и организаций района. </w:t>
      </w:r>
    </w:p>
    <w:p w:rsidR="00A06525" w:rsidRPr="00A673A7" w:rsidRDefault="00A06525" w:rsidP="00465D33">
      <w:pPr>
        <w:pStyle w:val="ac"/>
        <w:ind w:firstLine="709"/>
        <w:jc w:val="both"/>
        <w:rPr>
          <w:rFonts w:ascii="Times New Roman" w:hAnsi="Times New Roman"/>
          <w:sz w:val="28"/>
          <w:szCs w:val="28"/>
          <w:lang w:val="ru-RU"/>
        </w:rPr>
      </w:pPr>
    </w:p>
    <w:p w:rsidR="005A100D" w:rsidRPr="00F700D8" w:rsidRDefault="005A100D" w:rsidP="00465D33">
      <w:pPr>
        <w:pStyle w:val="ac"/>
        <w:ind w:firstLine="709"/>
        <w:jc w:val="both"/>
        <w:rPr>
          <w:rFonts w:ascii="Times New Roman" w:hAnsi="Times New Roman"/>
          <w:sz w:val="28"/>
          <w:szCs w:val="28"/>
          <w:lang w:val="ru-RU"/>
        </w:rPr>
      </w:pPr>
      <w:r w:rsidRPr="00F700D8">
        <w:rPr>
          <w:rFonts w:ascii="Times New Roman" w:hAnsi="Times New Roman"/>
          <w:sz w:val="28"/>
          <w:szCs w:val="28"/>
          <w:lang w:val="ru-RU"/>
        </w:rPr>
        <w:t>Не менее важной является и работа, проводимая административной комиссией муниципального образования. За 20</w:t>
      </w:r>
      <w:r w:rsidR="00EC44A7" w:rsidRPr="00F700D8">
        <w:rPr>
          <w:rFonts w:ascii="Times New Roman" w:hAnsi="Times New Roman"/>
          <w:sz w:val="28"/>
          <w:szCs w:val="28"/>
          <w:lang w:val="ru-RU"/>
        </w:rPr>
        <w:t>2</w:t>
      </w:r>
      <w:r w:rsidR="00F700D8">
        <w:rPr>
          <w:rFonts w:ascii="Times New Roman" w:hAnsi="Times New Roman"/>
          <w:sz w:val="28"/>
          <w:szCs w:val="28"/>
          <w:lang w:val="ru-RU"/>
        </w:rPr>
        <w:t>4</w:t>
      </w:r>
      <w:r w:rsidR="00FA4FF5">
        <w:rPr>
          <w:rFonts w:ascii="Times New Roman" w:hAnsi="Times New Roman"/>
          <w:sz w:val="28"/>
          <w:szCs w:val="28"/>
          <w:lang w:val="ru-RU"/>
        </w:rPr>
        <w:t xml:space="preserve"> год проведено</w:t>
      </w:r>
      <w:r w:rsidR="00F700D8">
        <w:rPr>
          <w:rFonts w:ascii="Times New Roman" w:hAnsi="Times New Roman"/>
          <w:sz w:val="28"/>
          <w:szCs w:val="28"/>
          <w:lang w:val="ru-RU"/>
        </w:rPr>
        <w:t>12</w:t>
      </w:r>
      <w:r w:rsidRPr="00F700D8">
        <w:rPr>
          <w:rFonts w:ascii="Times New Roman" w:hAnsi="Times New Roman"/>
          <w:sz w:val="28"/>
          <w:szCs w:val="28"/>
          <w:lang w:val="ru-RU"/>
        </w:rPr>
        <w:t xml:space="preserve"> заседани</w:t>
      </w:r>
      <w:r w:rsidR="00834EF7" w:rsidRPr="00F700D8">
        <w:rPr>
          <w:rFonts w:ascii="Times New Roman" w:hAnsi="Times New Roman"/>
          <w:sz w:val="28"/>
          <w:szCs w:val="28"/>
          <w:lang w:val="ru-RU"/>
        </w:rPr>
        <w:t>й</w:t>
      </w:r>
      <w:r w:rsidRPr="00F700D8">
        <w:rPr>
          <w:rFonts w:ascii="Times New Roman" w:hAnsi="Times New Roman"/>
          <w:sz w:val="28"/>
          <w:szCs w:val="28"/>
          <w:lang w:val="ru-RU"/>
        </w:rPr>
        <w:t xml:space="preserve"> комиссии, на которых рассмотрено </w:t>
      </w:r>
      <w:r w:rsidR="007F41A9" w:rsidRPr="00F700D8">
        <w:rPr>
          <w:rFonts w:ascii="Times New Roman" w:hAnsi="Times New Roman"/>
          <w:sz w:val="28"/>
          <w:szCs w:val="28"/>
          <w:lang w:val="ru-RU"/>
        </w:rPr>
        <w:t>21</w:t>
      </w:r>
      <w:r w:rsidRPr="00F700D8">
        <w:rPr>
          <w:rFonts w:ascii="Times New Roman" w:hAnsi="Times New Roman"/>
          <w:sz w:val="28"/>
          <w:szCs w:val="28"/>
          <w:lang w:val="ru-RU"/>
        </w:rPr>
        <w:t xml:space="preserve"> материал об административных правонарушениях, предусмотренных областным законом от 25.06.2003 г. № 28-З «Об административных правонарушениях на</w:t>
      </w:r>
      <w:r w:rsidR="00D95107" w:rsidRPr="00F700D8">
        <w:rPr>
          <w:rFonts w:ascii="Times New Roman" w:hAnsi="Times New Roman"/>
          <w:sz w:val="28"/>
          <w:szCs w:val="28"/>
          <w:lang w:val="ru-RU"/>
        </w:rPr>
        <w:t xml:space="preserve"> территории Смоленской области»</w:t>
      </w:r>
      <w:r w:rsidRPr="00F700D8">
        <w:rPr>
          <w:rFonts w:ascii="Times New Roman" w:hAnsi="Times New Roman"/>
          <w:sz w:val="28"/>
          <w:szCs w:val="28"/>
          <w:lang w:val="ru-RU"/>
        </w:rPr>
        <w:t xml:space="preserve">. В результате рассмотрения данных материалов административной комиссией принято </w:t>
      </w:r>
      <w:r w:rsidR="00D37B03" w:rsidRPr="00F700D8">
        <w:rPr>
          <w:rFonts w:ascii="Times New Roman" w:hAnsi="Times New Roman"/>
          <w:sz w:val="28"/>
          <w:szCs w:val="28"/>
          <w:lang w:val="ru-RU"/>
        </w:rPr>
        <w:t>1</w:t>
      </w:r>
      <w:r w:rsidR="00FA4FF5">
        <w:rPr>
          <w:rFonts w:ascii="Times New Roman" w:hAnsi="Times New Roman"/>
          <w:sz w:val="28"/>
          <w:szCs w:val="28"/>
          <w:lang w:val="ru-RU"/>
        </w:rPr>
        <w:t>1</w:t>
      </w:r>
      <w:r w:rsidRPr="00F700D8">
        <w:rPr>
          <w:rFonts w:ascii="Times New Roman" w:hAnsi="Times New Roman"/>
          <w:sz w:val="28"/>
          <w:szCs w:val="28"/>
          <w:lang w:val="ru-RU"/>
        </w:rPr>
        <w:t xml:space="preserve"> постановлени</w:t>
      </w:r>
      <w:r w:rsidR="00184AE9" w:rsidRPr="00F700D8">
        <w:rPr>
          <w:rFonts w:ascii="Times New Roman" w:hAnsi="Times New Roman"/>
          <w:sz w:val="28"/>
          <w:szCs w:val="28"/>
          <w:lang w:val="ru-RU"/>
        </w:rPr>
        <w:t>й</w:t>
      </w:r>
      <w:r w:rsidRPr="00F700D8">
        <w:rPr>
          <w:rFonts w:ascii="Times New Roman" w:hAnsi="Times New Roman"/>
          <w:sz w:val="28"/>
          <w:szCs w:val="28"/>
          <w:lang w:val="ru-RU"/>
        </w:rPr>
        <w:t xml:space="preserve"> о назначении административного наказания в виде штраф</w:t>
      </w:r>
      <w:r w:rsidR="00017595">
        <w:rPr>
          <w:rFonts w:ascii="Times New Roman" w:hAnsi="Times New Roman"/>
          <w:sz w:val="28"/>
          <w:szCs w:val="28"/>
          <w:lang w:val="ru-RU"/>
        </w:rPr>
        <w:t>ов</w:t>
      </w:r>
      <w:r w:rsidRPr="00F700D8">
        <w:rPr>
          <w:rFonts w:ascii="Times New Roman" w:hAnsi="Times New Roman"/>
          <w:sz w:val="28"/>
          <w:szCs w:val="28"/>
          <w:lang w:val="ru-RU"/>
        </w:rPr>
        <w:t>.</w:t>
      </w:r>
    </w:p>
    <w:p w:rsidR="00A673A7" w:rsidRPr="00A673A7" w:rsidRDefault="00A673A7" w:rsidP="00465D33">
      <w:pPr>
        <w:pStyle w:val="ac"/>
        <w:ind w:firstLine="709"/>
        <w:jc w:val="both"/>
        <w:rPr>
          <w:rFonts w:ascii="Times New Roman" w:hAnsi="Times New Roman"/>
          <w:i/>
          <w:sz w:val="28"/>
          <w:szCs w:val="28"/>
          <w:lang w:val="ru-RU"/>
        </w:rPr>
      </w:pPr>
    </w:p>
    <w:p w:rsidR="00E50558" w:rsidRPr="00A673A7" w:rsidRDefault="00E50558" w:rsidP="00465D33">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Администрация муниципального образования </w:t>
      </w:r>
      <w:r w:rsidR="00026D74" w:rsidRPr="00A673A7">
        <w:rPr>
          <w:rFonts w:ascii="Times New Roman" w:hAnsi="Times New Roman"/>
          <w:sz w:val="28"/>
          <w:szCs w:val="28"/>
          <w:lang w:val="ru-RU"/>
        </w:rPr>
        <w:t>плодотворно и конструктивно</w:t>
      </w:r>
      <w:r w:rsidRPr="00A673A7">
        <w:rPr>
          <w:rFonts w:ascii="Times New Roman" w:hAnsi="Times New Roman"/>
          <w:sz w:val="28"/>
          <w:szCs w:val="28"/>
          <w:lang w:val="ru-RU"/>
        </w:rPr>
        <w:t xml:space="preserve"> взаимодействует в своей работе с общественными организациями различной направленности: общество ветеранов, общество инвалидов, женсовет. </w:t>
      </w:r>
      <w:r w:rsidR="00026D74" w:rsidRPr="00A673A7">
        <w:rPr>
          <w:rFonts w:ascii="Times New Roman" w:hAnsi="Times New Roman"/>
          <w:sz w:val="28"/>
          <w:szCs w:val="28"/>
          <w:lang w:val="ru-RU"/>
        </w:rPr>
        <w:t>В составе этих организаций – люди с активной гражданской позицией. Неоценима их роль   в патриотическом и духовно-нравственном воспитании молодежи.</w:t>
      </w:r>
      <w:r w:rsidR="006F51DB">
        <w:rPr>
          <w:rFonts w:ascii="Times New Roman" w:hAnsi="Times New Roman"/>
          <w:sz w:val="28"/>
          <w:szCs w:val="28"/>
          <w:lang w:val="ru-RU"/>
        </w:rPr>
        <w:t xml:space="preserve"> </w:t>
      </w:r>
      <w:r w:rsidR="00026D74" w:rsidRPr="00A673A7">
        <w:rPr>
          <w:rFonts w:ascii="Times New Roman" w:hAnsi="Times New Roman"/>
          <w:sz w:val="28"/>
          <w:szCs w:val="28"/>
          <w:lang w:val="ru-RU"/>
        </w:rPr>
        <w:t>Общественным организациям</w:t>
      </w:r>
      <w:r w:rsidRPr="00A673A7">
        <w:rPr>
          <w:rFonts w:ascii="Times New Roman" w:hAnsi="Times New Roman"/>
          <w:sz w:val="28"/>
          <w:szCs w:val="28"/>
          <w:lang w:val="ru-RU"/>
        </w:rPr>
        <w:t xml:space="preserve"> оказывается информационная, консультационная и имущественная</w:t>
      </w:r>
      <w:r w:rsidR="006F51DB">
        <w:rPr>
          <w:rFonts w:ascii="Times New Roman" w:hAnsi="Times New Roman"/>
          <w:sz w:val="28"/>
          <w:szCs w:val="28"/>
          <w:lang w:val="ru-RU"/>
        </w:rPr>
        <w:t xml:space="preserve"> </w:t>
      </w:r>
      <w:r w:rsidRPr="00A673A7">
        <w:rPr>
          <w:rFonts w:ascii="Times New Roman" w:hAnsi="Times New Roman"/>
          <w:sz w:val="28"/>
          <w:szCs w:val="28"/>
          <w:lang w:val="ru-RU"/>
        </w:rPr>
        <w:t>поддержка. В 20</w:t>
      </w:r>
      <w:r w:rsidR="00DD7C0A" w:rsidRPr="00A673A7">
        <w:rPr>
          <w:rFonts w:ascii="Times New Roman" w:hAnsi="Times New Roman"/>
          <w:sz w:val="28"/>
          <w:szCs w:val="28"/>
          <w:lang w:val="ru-RU"/>
        </w:rPr>
        <w:t>2</w:t>
      </w:r>
      <w:r w:rsidR="000C1655" w:rsidRPr="00A673A7">
        <w:rPr>
          <w:rFonts w:ascii="Times New Roman" w:hAnsi="Times New Roman"/>
          <w:sz w:val="28"/>
          <w:szCs w:val="28"/>
          <w:lang w:val="ru-RU"/>
        </w:rPr>
        <w:t>4</w:t>
      </w:r>
      <w:r w:rsidRPr="00A673A7">
        <w:rPr>
          <w:rFonts w:ascii="Times New Roman" w:hAnsi="Times New Roman"/>
          <w:sz w:val="28"/>
          <w:szCs w:val="28"/>
          <w:lang w:val="ru-RU"/>
        </w:rPr>
        <w:t xml:space="preserve"> году за счет средств местного бюджета была оказана финансовая поддержка в размере </w:t>
      </w:r>
      <w:r w:rsidR="00ED3766" w:rsidRPr="00A673A7">
        <w:rPr>
          <w:rFonts w:ascii="Times New Roman" w:hAnsi="Times New Roman"/>
          <w:sz w:val="28"/>
          <w:szCs w:val="28"/>
          <w:lang w:val="ru-RU"/>
        </w:rPr>
        <w:t>3</w:t>
      </w:r>
      <w:r w:rsidR="000C1655" w:rsidRPr="00A673A7">
        <w:rPr>
          <w:rFonts w:ascii="Times New Roman" w:hAnsi="Times New Roman"/>
          <w:sz w:val="28"/>
          <w:szCs w:val="28"/>
          <w:lang w:val="ru-RU"/>
        </w:rPr>
        <w:t>55</w:t>
      </w:r>
      <w:r w:rsidRPr="00A673A7">
        <w:rPr>
          <w:rFonts w:ascii="Times New Roman" w:hAnsi="Times New Roman"/>
          <w:sz w:val="28"/>
          <w:szCs w:val="28"/>
          <w:lang w:val="ru-RU"/>
        </w:rPr>
        <w:t>тыс.руб.</w:t>
      </w:r>
    </w:p>
    <w:p w:rsidR="006C4224" w:rsidRPr="00A673A7" w:rsidRDefault="006C4224" w:rsidP="00465D33">
      <w:pPr>
        <w:pStyle w:val="ac"/>
        <w:ind w:firstLine="709"/>
        <w:jc w:val="both"/>
        <w:rPr>
          <w:rFonts w:ascii="Times New Roman" w:hAnsi="Times New Roman"/>
          <w:sz w:val="28"/>
          <w:szCs w:val="28"/>
          <w:lang w:val="ru-RU"/>
        </w:rPr>
      </w:pPr>
    </w:p>
    <w:p w:rsidR="000C1655" w:rsidRPr="00A673A7" w:rsidRDefault="006C4224" w:rsidP="000C1655">
      <w:pPr>
        <w:ind w:firstLine="720"/>
        <w:jc w:val="both"/>
        <w:rPr>
          <w:rFonts w:ascii="Times New Roman" w:hAnsi="Times New Roman"/>
          <w:sz w:val="28"/>
          <w:szCs w:val="28"/>
          <w:lang w:val="ru-RU"/>
        </w:rPr>
      </w:pPr>
      <w:r w:rsidRPr="00A673A7">
        <w:rPr>
          <w:rFonts w:ascii="Times New Roman" w:hAnsi="Times New Roman"/>
          <w:sz w:val="28"/>
          <w:szCs w:val="28"/>
          <w:lang w:val="ru-RU"/>
        </w:rPr>
        <w:t xml:space="preserve">Работа с обращениями граждан занимает особое место в деятельности Администрации. </w:t>
      </w:r>
      <w:r w:rsidR="000C1655" w:rsidRPr="00A673A7">
        <w:rPr>
          <w:rFonts w:ascii="Times New Roman" w:hAnsi="Times New Roman"/>
          <w:sz w:val="28"/>
          <w:szCs w:val="28"/>
          <w:lang w:val="ru-RU"/>
        </w:rPr>
        <w:t xml:space="preserve">За 2024 год   Администрацией и её структурными подразделениями рассмотрено 193 обращений граждан, в том числе 147 обращений поступило непосредственно от заявителя, из них 45 обращений граждан поступило в форме электронного документа, 13 – через интернет приемную на сайте Администрации. </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Большую часть составили обращения по вопросам</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жилищно-коммунальному хозяйству – 35%;</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  земля, имущество, приватизация – 13,5%; </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транспорт, связь и газификации – 11,4 %;</w:t>
      </w:r>
    </w:p>
    <w:p w:rsidR="000C1655" w:rsidRPr="00A673A7" w:rsidRDefault="00FA4FF5" w:rsidP="000C1655">
      <w:pPr>
        <w:pStyle w:val="ac"/>
        <w:ind w:firstLine="709"/>
        <w:jc w:val="both"/>
        <w:rPr>
          <w:rFonts w:ascii="Times New Roman" w:hAnsi="Times New Roman"/>
          <w:sz w:val="28"/>
          <w:szCs w:val="28"/>
          <w:lang w:val="ru-RU"/>
        </w:rPr>
      </w:pPr>
      <w:r>
        <w:rPr>
          <w:rFonts w:ascii="Times New Roman" w:hAnsi="Times New Roman"/>
          <w:sz w:val="28"/>
          <w:szCs w:val="28"/>
          <w:lang w:val="ru-RU"/>
        </w:rPr>
        <w:t>- розыск захоронений бойцов ВОв</w:t>
      </w:r>
      <w:r w:rsidR="000C1655" w:rsidRPr="00A673A7">
        <w:rPr>
          <w:rFonts w:ascii="Times New Roman" w:hAnsi="Times New Roman"/>
          <w:sz w:val="28"/>
          <w:szCs w:val="28"/>
          <w:lang w:val="ru-RU"/>
        </w:rPr>
        <w:t xml:space="preserve"> – 11%.  </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 xml:space="preserve">Все обращения граждан рассмотрены в установленные законом сроки. </w:t>
      </w:r>
    </w:p>
    <w:p w:rsidR="000C1655" w:rsidRPr="00A673A7" w:rsidRDefault="000C1655" w:rsidP="000C1655">
      <w:pPr>
        <w:pStyle w:val="aff0"/>
        <w:spacing w:before="0" w:beforeAutospacing="0" w:after="0" w:afterAutospacing="0"/>
        <w:ind w:firstLine="709"/>
        <w:jc w:val="both"/>
        <w:rPr>
          <w:sz w:val="28"/>
          <w:szCs w:val="28"/>
        </w:rPr>
      </w:pPr>
      <w:r w:rsidRPr="00A673A7">
        <w:rPr>
          <w:sz w:val="28"/>
          <w:szCs w:val="28"/>
        </w:rPr>
        <w:t xml:space="preserve">В  2024 году продолжена практика работы с населением в форме проведения выездных </w:t>
      </w:r>
      <w:r w:rsidR="00FA4FF5">
        <w:rPr>
          <w:sz w:val="28"/>
          <w:szCs w:val="28"/>
        </w:rPr>
        <w:t xml:space="preserve">и </w:t>
      </w:r>
      <w:r w:rsidRPr="00A673A7">
        <w:rPr>
          <w:sz w:val="28"/>
          <w:szCs w:val="28"/>
        </w:rPr>
        <w:t xml:space="preserve">личных приемов граждан Главой муниципального образования </w:t>
      </w:r>
      <w:r w:rsidRPr="00A673A7">
        <w:rPr>
          <w:sz w:val="28"/>
          <w:szCs w:val="28"/>
        </w:rPr>
        <w:lastRenderedPageBreak/>
        <w:t>«Сычевский район» Смоленской области для осуществления разъяснительной работы с населением и решения проблем граждан на местах.В отчетном периоде проведено  26 мероприятий данной категории. В ходе их проведения принято 468 человек, каждому из которых даны мотивированные разъяснения.  Появился новый формат общения жителей муниципального образования с Главой Администрации в формате «Открытый микрофон». За 2024 год проведено  2  таких встречи.</w:t>
      </w:r>
    </w:p>
    <w:p w:rsidR="000C1655" w:rsidRPr="00A673A7" w:rsidRDefault="000C1655" w:rsidP="000C1655">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Для решения вопросов местного значения в 2024 году было принято 817 постановлений и 713 распоряжений по различным вопросам.</w:t>
      </w:r>
    </w:p>
    <w:p w:rsidR="00D861F8" w:rsidRPr="00A673A7" w:rsidRDefault="001C6CFB" w:rsidP="000C1655">
      <w:pPr>
        <w:ind w:firstLine="720"/>
        <w:jc w:val="both"/>
        <w:rPr>
          <w:rFonts w:ascii="Times New Roman" w:hAnsi="Times New Roman"/>
          <w:sz w:val="28"/>
          <w:szCs w:val="28"/>
          <w:lang w:val="ru-RU"/>
        </w:rPr>
      </w:pPr>
      <w:r w:rsidRPr="00A673A7">
        <w:rPr>
          <w:rFonts w:ascii="Times New Roman" w:hAnsi="Times New Roman"/>
          <w:sz w:val="28"/>
          <w:szCs w:val="28"/>
          <w:lang w:val="ru-RU"/>
        </w:rPr>
        <w:t>В заключение</w:t>
      </w:r>
      <w:r w:rsidR="00D861F8" w:rsidRPr="00A673A7">
        <w:rPr>
          <w:rFonts w:ascii="Times New Roman" w:hAnsi="Times New Roman"/>
          <w:sz w:val="28"/>
          <w:szCs w:val="28"/>
          <w:lang w:val="ru-RU"/>
        </w:rPr>
        <w:t xml:space="preserve"> хочу отметить, что </w:t>
      </w:r>
      <w:r w:rsidR="00F510C9" w:rsidRPr="00A673A7">
        <w:rPr>
          <w:rFonts w:ascii="Times New Roman" w:hAnsi="Times New Roman"/>
          <w:sz w:val="28"/>
          <w:szCs w:val="28"/>
          <w:lang w:val="ru-RU"/>
        </w:rPr>
        <w:t>позади ещё один год</w:t>
      </w:r>
      <w:r w:rsidR="00D861F8" w:rsidRPr="00A673A7">
        <w:rPr>
          <w:rFonts w:ascii="Times New Roman" w:hAnsi="Times New Roman"/>
          <w:sz w:val="28"/>
          <w:szCs w:val="28"/>
          <w:lang w:val="ru-RU"/>
        </w:rPr>
        <w:t xml:space="preserve"> напряженной работы. </w:t>
      </w:r>
      <w:r w:rsidR="00F510C9" w:rsidRPr="00A673A7">
        <w:rPr>
          <w:rFonts w:ascii="Times New Roman" w:hAnsi="Times New Roman"/>
          <w:sz w:val="28"/>
          <w:szCs w:val="28"/>
          <w:lang w:val="ru-RU"/>
        </w:rPr>
        <w:t>Не всё, но многое нам удалось сделать в нем. Достигнутые районом успехи – это результат упорного и эффективного труда руководителей, специалистов, трудовых коллективов и активных жителей. Вместе мы строим дороги, обустраиваем территории, модернизируем учреждения социальной сферы и другие объекты. Только общими усилиями мы сможем обеспечить стабильность в развитии района. Залогом этого служит ответственная политика, своевременное решение стоящих перед нами задач и совместная работа всех ветвей власти.</w:t>
      </w:r>
    </w:p>
    <w:p w:rsidR="007D33B8" w:rsidRPr="00A673A7" w:rsidRDefault="00F510C9" w:rsidP="007D33B8">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Подводя итоги работы во всех сферах жизнедеятельности района, выражаю благодарность все</w:t>
      </w:r>
      <w:r w:rsidR="00AF346F" w:rsidRPr="00A673A7">
        <w:rPr>
          <w:rFonts w:ascii="Times New Roman" w:hAnsi="Times New Roman"/>
          <w:sz w:val="28"/>
          <w:szCs w:val="28"/>
          <w:lang w:val="ru-RU"/>
        </w:rPr>
        <w:t>м</w:t>
      </w:r>
      <w:r w:rsidRPr="00A673A7">
        <w:rPr>
          <w:rFonts w:ascii="Times New Roman" w:hAnsi="Times New Roman"/>
          <w:sz w:val="28"/>
          <w:szCs w:val="28"/>
          <w:lang w:val="ru-RU"/>
        </w:rPr>
        <w:t>, кто работал на благо района, кто своим каждодневным трудом вносил вклад в успех общего дела.</w:t>
      </w:r>
      <w:r w:rsidR="007D33B8" w:rsidRPr="00A673A7">
        <w:rPr>
          <w:rFonts w:ascii="Times New Roman" w:hAnsi="Times New Roman"/>
          <w:sz w:val="28"/>
          <w:szCs w:val="28"/>
          <w:lang w:val="ru-RU"/>
        </w:rPr>
        <w:t xml:space="preserve"> Выражаю свою признательность всем своим коллегам, депутатам, руководителям предприятий и учреждений, главам поселений за взаимодействие и сотрудничество.</w:t>
      </w:r>
    </w:p>
    <w:p w:rsidR="00F510C9" w:rsidRPr="00A673A7" w:rsidRDefault="00F510C9" w:rsidP="001D4B45">
      <w:pPr>
        <w:pStyle w:val="ac"/>
        <w:ind w:firstLine="709"/>
        <w:jc w:val="both"/>
        <w:rPr>
          <w:rFonts w:ascii="Times New Roman" w:hAnsi="Times New Roman"/>
          <w:sz w:val="28"/>
          <w:szCs w:val="28"/>
          <w:lang w:val="ru-RU"/>
        </w:rPr>
      </w:pPr>
    </w:p>
    <w:p w:rsidR="00C50159" w:rsidRPr="00A673A7" w:rsidRDefault="00C50159" w:rsidP="00C50159">
      <w:pPr>
        <w:pStyle w:val="theme20"/>
        <w:shd w:val="clear" w:color="auto" w:fill="FEFEFE"/>
        <w:spacing w:before="0" w:beforeAutospacing="0" w:after="435" w:afterAutospacing="0"/>
        <w:ind w:right="-2" w:firstLine="709"/>
        <w:jc w:val="both"/>
        <w:rPr>
          <w:sz w:val="28"/>
          <w:szCs w:val="28"/>
        </w:rPr>
      </w:pPr>
      <w:r w:rsidRPr="00A673A7">
        <w:rPr>
          <w:sz w:val="28"/>
          <w:szCs w:val="28"/>
        </w:rPr>
        <w:t xml:space="preserve">Еще раз выражаю слова благодарности за поддержку, понимание и совместную работу, направленную на развитие Сычевского </w:t>
      </w:r>
      <w:r w:rsidR="00D62CF7">
        <w:rPr>
          <w:sz w:val="28"/>
          <w:szCs w:val="28"/>
        </w:rPr>
        <w:t>округа</w:t>
      </w:r>
      <w:r w:rsidRPr="00A673A7">
        <w:rPr>
          <w:sz w:val="28"/>
          <w:szCs w:val="28"/>
        </w:rPr>
        <w:t xml:space="preserve"> и улучшение жизни его жителей Губернатору Смоленской области Василию Николаевичу Анохину, председателю Государственной Думы РФ Вячеславу Викторовичу Володину, депутату Государственной Думы РФ Сергею Ивановичу Неверову, депутатам  Смоленской областной Думы Николаю Алексеевичу Дементьеву и  Сергею Сергеевичу Шелудякову</w:t>
      </w:r>
      <w:r w:rsidR="00D62CF7">
        <w:rPr>
          <w:sz w:val="28"/>
          <w:szCs w:val="28"/>
        </w:rPr>
        <w:t xml:space="preserve"> и, конечно же Вам, депутатам Сычевской окружной Думы!</w:t>
      </w:r>
      <w:bookmarkStart w:id="0" w:name="_GoBack"/>
      <w:bookmarkEnd w:id="0"/>
    </w:p>
    <w:p w:rsidR="00005C77" w:rsidRPr="00A673A7" w:rsidRDefault="00005C77" w:rsidP="001D4B45">
      <w:pPr>
        <w:pStyle w:val="ac"/>
        <w:ind w:firstLine="709"/>
        <w:jc w:val="both"/>
        <w:rPr>
          <w:rFonts w:ascii="Times New Roman" w:hAnsi="Times New Roman"/>
          <w:sz w:val="28"/>
          <w:szCs w:val="28"/>
          <w:lang w:val="ru-RU"/>
        </w:rPr>
      </w:pPr>
    </w:p>
    <w:p w:rsidR="005D0BC8" w:rsidRPr="008570BF" w:rsidRDefault="00D861F8" w:rsidP="004A7778">
      <w:pPr>
        <w:pStyle w:val="ac"/>
        <w:ind w:firstLine="709"/>
        <w:jc w:val="both"/>
        <w:rPr>
          <w:rFonts w:ascii="Times New Roman" w:hAnsi="Times New Roman"/>
          <w:sz w:val="28"/>
          <w:szCs w:val="28"/>
          <w:lang w:val="ru-RU"/>
        </w:rPr>
      </w:pPr>
      <w:r w:rsidRPr="00A673A7">
        <w:rPr>
          <w:rFonts w:ascii="Times New Roman" w:hAnsi="Times New Roman"/>
          <w:sz w:val="28"/>
          <w:szCs w:val="28"/>
          <w:lang w:val="ru-RU"/>
        </w:rPr>
        <w:t>С</w:t>
      </w:r>
      <w:r w:rsidRPr="00D62CF7">
        <w:rPr>
          <w:rFonts w:ascii="Times New Roman" w:hAnsi="Times New Roman"/>
          <w:sz w:val="28"/>
          <w:szCs w:val="28"/>
          <w:lang w:val="ru-RU"/>
        </w:rPr>
        <w:t>пасибо</w:t>
      </w:r>
      <w:r w:rsidR="006F51DB">
        <w:rPr>
          <w:rFonts w:ascii="Times New Roman" w:hAnsi="Times New Roman"/>
          <w:sz w:val="28"/>
          <w:szCs w:val="28"/>
          <w:lang w:val="ru-RU"/>
        </w:rPr>
        <w:t xml:space="preserve"> </w:t>
      </w:r>
      <w:r w:rsidRPr="00D62CF7">
        <w:rPr>
          <w:rFonts w:ascii="Times New Roman" w:hAnsi="Times New Roman"/>
          <w:sz w:val="28"/>
          <w:szCs w:val="28"/>
          <w:lang w:val="ru-RU"/>
        </w:rPr>
        <w:t>за</w:t>
      </w:r>
      <w:r w:rsidR="006F51DB">
        <w:rPr>
          <w:rFonts w:ascii="Times New Roman" w:hAnsi="Times New Roman"/>
          <w:sz w:val="28"/>
          <w:szCs w:val="28"/>
          <w:lang w:val="ru-RU"/>
        </w:rPr>
        <w:t xml:space="preserve"> </w:t>
      </w:r>
      <w:r w:rsidRPr="00D62CF7">
        <w:rPr>
          <w:rFonts w:ascii="Times New Roman" w:hAnsi="Times New Roman"/>
          <w:sz w:val="28"/>
          <w:szCs w:val="28"/>
          <w:lang w:val="ru-RU"/>
        </w:rPr>
        <w:t>вн</w:t>
      </w:r>
      <w:r w:rsidR="00580499">
        <w:rPr>
          <w:rFonts w:ascii="Times New Roman" w:hAnsi="Times New Roman"/>
          <w:sz w:val="28"/>
          <w:szCs w:val="28"/>
          <w:lang w:val="ru-RU"/>
        </w:rPr>
        <w:t>и</w:t>
      </w:r>
      <w:r w:rsidRPr="00D62CF7">
        <w:rPr>
          <w:rFonts w:ascii="Times New Roman" w:hAnsi="Times New Roman"/>
          <w:sz w:val="28"/>
          <w:szCs w:val="28"/>
          <w:lang w:val="ru-RU"/>
        </w:rPr>
        <w:t>мание!</w:t>
      </w:r>
    </w:p>
    <w:sectPr w:rsidR="005D0BC8" w:rsidRPr="008570BF" w:rsidSect="0020162C">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A98" w:rsidRDefault="008C0A98">
      <w:r>
        <w:separator/>
      </w:r>
    </w:p>
  </w:endnote>
  <w:endnote w:type="continuationSeparator" w:id="1">
    <w:p w:rsidR="008C0A98" w:rsidRDefault="008C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A98" w:rsidRDefault="008C0A98">
      <w:r>
        <w:separator/>
      </w:r>
    </w:p>
  </w:footnote>
  <w:footnote w:type="continuationSeparator" w:id="1">
    <w:p w:rsidR="008C0A98" w:rsidRDefault="008C0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67" w:rsidRDefault="0072205E" w:rsidP="00B3440A">
    <w:pPr>
      <w:pStyle w:val="a3"/>
      <w:jc w:val="center"/>
    </w:pPr>
    <w:r>
      <w:rPr>
        <w:rStyle w:val="a6"/>
      </w:rPr>
      <w:fldChar w:fldCharType="begin"/>
    </w:r>
    <w:r w:rsidR="00D05067">
      <w:rPr>
        <w:rStyle w:val="a6"/>
      </w:rPr>
      <w:instrText xml:space="preserve"> PAGE </w:instrText>
    </w:r>
    <w:r>
      <w:rPr>
        <w:rStyle w:val="a6"/>
      </w:rPr>
      <w:fldChar w:fldCharType="separate"/>
    </w:r>
    <w:r w:rsidR="006F51DB">
      <w:rPr>
        <w:rStyle w:val="a6"/>
        <w:noProof/>
      </w:rPr>
      <w:t>11</w:t>
    </w:r>
    <w:r>
      <w:rPr>
        <w:rStyle w:val="a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686"/>
    <w:multiLevelType w:val="hybridMultilevel"/>
    <w:tmpl w:val="46D6CC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EA340C1"/>
    <w:multiLevelType w:val="hybridMultilevel"/>
    <w:tmpl w:val="554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503A0"/>
    <w:multiLevelType w:val="hybridMultilevel"/>
    <w:tmpl w:val="5AD04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6B3DB7"/>
    <w:multiLevelType w:val="hybridMultilevel"/>
    <w:tmpl w:val="A770278E"/>
    <w:lvl w:ilvl="0" w:tplc="51EE74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2565D"/>
    <w:multiLevelType w:val="hybridMultilevel"/>
    <w:tmpl w:val="9D8EBBF2"/>
    <w:lvl w:ilvl="0" w:tplc="43B4C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7C631C"/>
    <w:multiLevelType w:val="hybridMultilevel"/>
    <w:tmpl w:val="F89C1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40492E"/>
    <w:multiLevelType w:val="multilevel"/>
    <w:tmpl w:val="7BA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6473C0"/>
    <w:multiLevelType w:val="hybridMultilevel"/>
    <w:tmpl w:val="9640C0EC"/>
    <w:lvl w:ilvl="0" w:tplc="1E7030CA">
      <w:start w:val="1"/>
      <w:numFmt w:val="decimal"/>
      <w:lvlText w:val="%1."/>
      <w:lvlJc w:val="left"/>
      <w:pPr>
        <w:ind w:left="363"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8">
    <w:nsid w:val="7B234580"/>
    <w:multiLevelType w:val="hybridMultilevel"/>
    <w:tmpl w:val="FB080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5"/>
  </w:num>
  <w:num w:numId="4">
    <w:abstractNumId w:val="2"/>
  </w:num>
  <w:num w:numId="5">
    <w:abstractNumId w:val="1"/>
  </w:num>
  <w:num w:numId="6">
    <w:abstractNumId w:val="8"/>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F93482"/>
    <w:rsid w:val="00000B87"/>
    <w:rsid w:val="00003ED8"/>
    <w:rsid w:val="000051AC"/>
    <w:rsid w:val="00005C77"/>
    <w:rsid w:val="00005F59"/>
    <w:rsid w:val="00015531"/>
    <w:rsid w:val="00017595"/>
    <w:rsid w:val="00017ECF"/>
    <w:rsid w:val="00026D74"/>
    <w:rsid w:val="00030500"/>
    <w:rsid w:val="00030C65"/>
    <w:rsid w:val="00034C0F"/>
    <w:rsid w:val="000409A5"/>
    <w:rsid w:val="00044E8E"/>
    <w:rsid w:val="000549D1"/>
    <w:rsid w:val="000610BF"/>
    <w:rsid w:val="00073087"/>
    <w:rsid w:val="0007344C"/>
    <w:rsid w:val="00081E40"/>
    <w:rsid w:val="00084E40"/>
    <w:rsid w:val="00086D73"/>
    <w:rsid w:val="00090D0A"/>
    <w:rsid w:val="00092D2B"/>
    <w:rsid w:val="00096F96"/>
    <w:rsid w:val="000975CD"/>
    <w:rsid w:val="000A0CE4"/>
    <w:rsid w:val="000A2920"/>
    <w:rsid w:val="000A7156"/>
    <w:rsid w:val="000B15FB"/>
    <w:rsid w:val="000B1EBF"/>
    <w:rsid w:val="000B2C8E"/>
    <w:rsid w:val="000B4F88"/>
    <w:rsid w:val="000C099F"/>
    <w:rsid w:val="000C1491"/>
    <w:rsid w:val="000C1655"/>
    <w:rsid w:val="000C364C"/>
    <w:rsid w:val="000D00E0"/>
    <w:rsid w:val="000D1986"/>
    <w:rsid w:val="000D2097"/>
    <w:rsid w:val="000D40B7"/>
    <w:rsid w:val="000D4AD9"/>
    <w:rsid w:val="000E2057"/>
    <w:rsid w:val="000E2575"/>
    <w:rsid w:val="000E343F"/>
    <w:rsid w:val="000E5DC4"/>
    <w:rsid w:val="000E6C65"/>
    <w:rsid w:val="000F4C77"/>
    <w:rsid w:val="000F5104"/>
    <w:rsid w:val="0010360A"/>
    <w:rsid w:val="00110175"/>
    <w:rsid w:val="0011327E"/>
    <w:rsid w:val="00113A97"/>
    <w:rsid w:val="00115C22"/>
    <w:rsid w:val="00120384"/>
    <w:rsid w:val="0012745D"/>
    <w:rsid w:val="00135AC5"/>
    <w:rsid w:val="00143289"/>
    <w:rsid w:val="00143403"/>
    <w:rsid w:val="00143ED1"/>
    <w:rsid w:val="001455B8"/>
    <w:rsid w:val="00145ED5"/>
    <w:rsid w:val="0014728B"/>
    <w:rsid w:val="00147B5D"/>
    <w:rsid w:val="001537A1"/>
    <w:rsid w:val="0015387A"/>
    <w:rsid w:val="00157051"/>
    <w:rsid w:val="00157235"/>
    <w:rsid w:val="00160AED"/>
    <w:rsid w:val="00162082"/>
    <w:rsid w:val="001623A3"/>
    <w:rsid w:val="00164C8A"/>
    <w:rsid w:val="00167B31"/>
    <w:rsid w:val="00170EEE"/>
    <w:rsid w:val="00173BD3"/>
    <w:rsid w:val="00180F74"/>
    <w:rsid w:val="00184AE9"/>
    <w:rsid w:val="001A09D0"/>
    <w:rsid w:val="001A2510"/>
    <w:rsid w:val="001A2DEF"/>
    <w:rsid w:val="001A4325"/>
    <w:rsid w:val="001A7031"/>
    <w:rsid w:val="001A7979"/>
    <w:rsid w:val="001B1E43"/>
    <w:rsid w:val="001B5B9E"/>
    <w:rsid w:val="001B7853"/>
    <w:rsid w:val="001C06FF"/>
    <w:rsid w:val="001C0CF4"/>
    <w:rsid w:val="001C667A"/>
    <w:rsid w:val="001C6CFB"/>
    <w:rsid w:val="001C7EDF"/>
    <w:rsid w:val="001D2487"/>
    <w:rsid w:val="001D4B45"/>
    <w:rsid w:val="001D584D"/>
    <w:rsid w:val="001D705F"/>
    <w:rsid w:val="001E4357"/>
    <w:rsid w:val="001E58BF"/>
    <w:rsid w:val="001F0C3C"/>
    <w:rsid w:val="001F0F79"/>
    <w:rsid w:val="001F23F0"/>
    <w:rsid w:val="001F36F2"/>
    <w:rsid w:val="002009D8"/>
    <w:rsid w:val="0020162C"/>
    <w:rsid w:val="00202EC9"/>
    <w:rsid w:val="002061CC"/>
    <w:rsid w:val="00206B47"/>
    <w:rsid w:val="002114DD"/>
    <w:rsid w:val="00211A62"/>
    <w:rsid w:val="00215A74"/>
    <w:rsid w:val="002222AB"/>
    <w:rsid w:val="00223AD6"/>
    <w:rsid w:val="002247C0"/>
    <w:rsid w:val="0022514F"/>
    <w:rsid w:val="00225818"/>
    <w:rsid w:val="00230E4E"/>
    <w:rsid w:val="002313FE"/>
    <w:rsid w:val="00232231"/>
    <w:rsid w:val="00233ADE"/>
    <w:rsid w:val="00237E8A"/>
    <w:rsid w:val="002421FA"/>
    <w:rsid w:val="002462DF"/>
    <w:rsid w:val="00251490"/>
    <w:rsid w:val="002540FD"/>
    <w:rsid w:val="00255DEA"/>
    <w:rsid w:val="00256D04"/>
    <w:rsid w:val="00257303"/>
    <w:rsid w:val="002601F9"/>
    <w:rsid w:val="00261C26"/>
    <w:rsid w:val="00262B6C"/>
    <w:rsid w:val="002632FD"/>
    <w:rsid w:val="002700E9"/>
    <w:rsid w:val="00270390"/>
    <w:rsid w:val="002762AE"/>
    <w:rsid w:val="00276550"/>
    <w:rsid w:val="002776F5"/>
    <w:rsid w:val="00282ECF"/>
    <w:rsid w:val="00287067"/>
    <w:rsid w:val="002907EB"/>
    <w:rsid w:val="002912A3"/>
    <w:rsid w:val="00292F57"/>
    <w:rsid w:val="002A0A25"/>
    <w:rsid w:val="002A1130"/>
    <w:rsid w:val="002A5749"/>
    <w:rsid w:val="002A60C8"/>
    <w:rsid w:val="002A7254"/>
    <w:rsid w:val="002B01F4"/>
    <w:rsid w:val="002B030C"/>
    <w:rsid w:val="002B0ABC"/>
    <w:rsid w:val="002B34B8"/>
    <w:rsid w:val="002C25D9"/>
    <w:rsid w:val="002C5437"/>
    <w:rsid w:val="002C67CF"/>
    <w:rsid w:val="002D3294"/>
    <w:rsid w:val="002D4A8D"/>
    <w:rsid w:val="002D5BAA"/>
    <w:rsid w:val="002D6087"/>
    <w:rsid w:val="002D6E74"/>
    <w:rsid w:val="002D7566"/>
    <w:rsid w:val="002E0B00"/>
    <w:rsid w:val="002E6E7F"/>
    <w:rsid w:val="002F3E74"/>
    <w:rsid w:val="002F4BD6"/>
    <w:rsid w:val="00302B1E"/>
    <w:rsid w:val="00303599"/>
    <w:rsid w:val="0030771E"/>
    <w:rsid w:val="00312469"/>
    <w:rsid w:val="00314637"/>
    <w:rsid w:val="00317553"/>
    <w:rsid w:val="003206C2"/>
    <w:rsid w:val="00321E6E"/>
    <w:rsid w:val="003221F9"/>
    <w:rsid w:val="00323C88"/>
    <w:rsid w:val="00326DDA"/>
    <w:rsid w:val="0032707C"/>
    <w:rsid w:val="003322A9"/>
    <w:rsid w:val="00337CFB"/>
    <w:rsid w:val="00341FE6"/>
    <w:rsid w:val="00343C23"/>
    <w:rsid w:val="00346CDD"/>
    <w:rsid w:val="003516CE"/>
    <w:rsid w:val="00355391"/>
    <w:rsid w:val="0035654F"/>
    <w:rsid w:val="00357A8B"/>
    <w:rsid w:val="00361BAE"/>
    <w:rsid w:val="00361E2C"/>
    <w:rsid w:val="00370867"/>
    <w:rsid w:val="0037194F"/>
    <w:rsid w:val="00372627"/>
    <w:rsid w:val="00377228"/>
    <w:rsid w:val="00377EA4"/>
    <w:rsid w:val="003812FA"/>
    <w:rsid w:val="0038206D"/>
    <w:rsid w:val="00383EA8"/>
    <w:rsid w:val="003929B4"/>
    <w:rsid w:val="00397960"/>
    <w:rsid w:val="003A1421"/>
    <w:rsid w:val="003A14E1"/>
    <w:rsid w:val="003A2025"/>
    <w:rsid w:val="003A5C00"/>
    <w:rsid w:val="003A6521"/>
    <w:rsid w:val="003B17B8"/>
    <w:rsid w:val="003B1E77"/>
    <w:rsid w:val="003B3873"/>
    <w:rsid w:val="003B3AE7"/>
    <w:rsid w:val="003C6E04"/>
    <w:rsid w:val="003D14E6"/>
    <w:rsid w:val="003D41F6"/>
    <w:rsid w:val="003D42FB"/>
    <w:rsid w:val="003D59BA"/>
    <w:rsid w:val="003D5ADB"/>
    <w:rsid w:val="003D70A8"/>
    <w:rsid w:val="003E44A7"/>
    <w:rsid w:val="003E4EBA"/>
    <w:rsid w:val="003E7099"/>
    <w:rsid w:val="003F3BEA"/>
    <w:rsid w:val="003F4733"/>
    <w:rsid w:val="003F4BEA"/>
    <w:rsid w:val="003F54A4"/>
    <w:rsid w:val="003F7F3D"/>
    <w:rsid w:val="00401B4A"/>
    <w:rsid w:val="00404B8A"/>
    <w:rsid w:val="00414ABA"/>
    <w:rsid w:val="00420F4C"/>
    <w:rsid w:val="0042662C"/>
    <w:rsid w:val="00432942"/>
    <w:rsid w:val="00436EA5"/>
    <w:rsid w:val="0044303C"/>
    <w:rsid w:val="00443FF4"/>
    <w:rsid w:val="00444046"/>
    <w:rsid w:val="004464BB"/>
    <w:rsid w:val="0044768A"/>
    <w:rsid w:val="004479A8"/>
    <w:rsid w:val="004507A5"/>
    <w:rsid w:val="00452B2E"/>
    <w:rsid w:val="00455E18"/>
    <w:rsid w:val="00460155"/>
    <w:rsid w:val="00462A12"/>
    <w:rsid w:val="00464960"/>
    <w:rsid w:val="00465D33"/>
    <w:rsid w:val="00473F47"/>
    <w:rsid w:val="00475C6F"/>
    <w:rsid w:val="00476894"/>
    <w:rsid w:val="00480442"/>
    <w:rsid w:val="0048579C"/>
    <w:rsid w:val="00486B78"/>
    <w:rsid w:val="004906D6"/>
    <w:rsid w:val="00490AD0"/>
    <w:rsid w:val="004944BB"/>
    <w:rsid w:val="00497605"/>
    <w:rsid w:val="004A18F6"/>
    <w:rsid w:val="004A1A85"/>
    <w:rsid w:val="004A4F9A"/>
    <w:rsid w:val="004A5352"/>
    <w:rsid w:val="004A566D"/>
    <w:rsid w:val="004A72D6"/>
    <w:rsid w:val="004A7778"/>
    <w:rsid w:val="004B15CE"/>
    <w:rsid w:val="004B17D2"/>
    <w:rsid w:val="004B465C"/>
    <w:rsid w:val="004B5775"/>
    <w:rsid w:val="004B58A0"/>
    <w:rsid w:val="004B7811"/>
    <w:rsid w:val="004B7F82"/>
    <w:rsid w:val="004C558B"/>
    <w:rsid w:val="004D0CDC"/>
    <w:rsid w:val="004D7164"/>
    <w:rsid w:val="004E2CA1"/>
    <w:rsid w:val="004E3846"/>
    <w:rsid w:val="004E42A6"/>
    <w:rsid w:val="004F374A"/>
    <w:rsid w:val="004F632D"/>
    <w:rsid w:val="004F72BA"/>
    <w:rsid w:val="004F75B6"/>
    <w:rsid w:val="005003C0"/>
    <w:rsid w:val="005003DE"/>
    <w:rsid w:val="00502BE0"/>
    <w:rsid w:val="00503FF6"/>
    <w:rsid w:val="00504A8C"/>
    <w:rsid w:val="00512F1E"/>
    <w:rsid w:val="00513B99"/>
    <w:rsid w:val="00515E58"/>
    <w:rsid w:val="00520050"/>
    <w:rsid w:val="00522CC9"/>
    <w:rsid w:val="00524E0F"/>
    <w:rsid w:val="00526700"/>
    <w:rsid w:val="0053082C"/>
    <w:rsid w:val="005370BD"/>
    <w:rsid w:val="005405CE"/>
    <w:rsid w:val="0054106E"/>
    <w:rsid w:val="005425EE"/>
    <w:rsid w:val="00542933"/>
    <w:rsid w:val="00542C02"/>
    <w:rsid w:val="00543459"/>
    <w:rsid w:val="0054486A"/>
    <w:rsid w:val="0054549F"/>
    <w:rsid w:val="00546247"/>
    <w:rsid w:val="00546F88"/>
    <w:rsid w:val="00551876"/>
    <w:rsid w:val="00551DC1"/>
    <w:rsid w:val="005571CC"/>
    <w:rsid w:val="00557FC9"/>
    <w:rsid w:val="005601B0"/>
    <w:rsid w:val="00563320"/>
    <w:rsid w:val="00566496"/>
    <w:rsid w:val="005674D0"/>
    <w:rsid w:val="00570570"/>
    <w:rsid w:val="0057543D"/>
    <w:rsid w:val="005777A8"/>
    <w:rsid w:val="005803F9"/>
    <w:rsid w:val="00580499"/>
    <w:rsid w:val="00585018"/>
    <w:rsid w:val="00585953"/>
    <w:rsid w:val="00590C65"/>
    <w:rsid w:val="00593D8E"/>
    <w:rsid w:val="0059440C"/>
    <w:rsid w:val="005A05BE"/>
    <w:rsid w:val="005A0FBC"/>
    <w:rsid w:val="005A100D"/>
    <w:rsid w:val="005B0EA2"/>
    <w:rsid w:val="005B3294"/>
    <w:rsid w:val="005B48ED"/>
    <w:rsid w:val="005B4F98"/>
    <w:rsid w:val="005B6111"/>
    <w:rsid w:val="005C146F"/>
    <w:rsid w:val="005C5680"/>
    <w:rsid w:val="005C6B0A"/>
    <w:rsid w:val="005C76A8"/>
    <w:rsid w:val="005D0BC8"/>
    <w:rsid w:val="005D37FA"/>
    <w:rsid w:val="005D5A7C"/>
    <w:rsid w:val="005D5A9A"/>
    <w:rsid w:val="005E1D19"/>
    <w:rsid w:val="005E3124"/>
    <w:rsid w:val="005E4961"/>
    <w:rsid w:val="005E4E59"/>
    <w:rsid w:val="005F0A10"/>
    <w:rsid w:val="005F214E"/>
    <w:rsid w:val="005F2FB8"/>
    <w:rsid w:val="005F43DF"/>
    <w:rsid w:val="005F7349"/>
    <w:rsid w:val="005F7EA4"/>
    <w:rsid w:val="00600CC1"/>
    <w:rsid w:val="006025EB"/>
    <w:rsid w:val="00602900"/>
    <w:rsid w:val="00605734"/>
    <w:rsid w:val="00611ACE"/>
    <w:rsid w:val="00612A35"/>
    <w:rsid w:val="0062415E"/>
    <w:rsid w:val="00626CF5"/>
    <w:rsid w:val="00634CD7"/>
    <w:rsid w:val="006359E3"/>
    <w:rsid w:val="00635DD5"/>
    <w:rsid w:val="00645BB6"/>
    <w:rsid w:val="00652097"/>
    <w:rsid w:val="0065384F"/>
    <w:rsid w:val="00657BFB"/>
    <w:rsid w:val="00661177"/>
    <w:rsid w:val="0066235D"/>
    <w:rsid w:val="0066303C"/>
    <w:rsid w:val="006636A9"/>
    <w:rsid w:val="00665CE8"/>
    <w:rsid w:val="00667E36"/>
    <w:rsid w:val="00671FEB"/>
    <w:rsid w:val="00684E7C"/>
    <w:rsid w:val="00685866"/>
    <w:rsid w:val="006873CD"/>
    <w:rsid w:val="00694CDA"/>
    <w:rsid w:val="006A1380"/>
    <w:rsid w:val="006A1DFE"/>
    <w:rsid w:val="006A3072"/>
    <w:rsid w:val="006A59D8"/>
    <w:rsid w:val="006B210C"/>
    <w:rsid w:val="006B458E"/>
    <w:rsid w:val="006B4DB9"/>
    <w:rsid w:val="006B580D"/>
    <w:rsid w:val="006C1FE3"/>
    <w:rsid w:val="006C3956"/>
    <w:rsid w:val="006C4224"/>
    <w:rsid w:val="006C5398"/>
    <w:rsid w:val="006C797F"/>
    <w:rsid w:val="006C7E86"/>
    <w:rsid w:val="006D42CC"/>
    <w:rsid w:val="006D4C11"/>
    <w:rsid w:val="006D6E6E"/>
    <w:rsid w:val="006E327A"/>
    <w:rsid w:val="006E4DDC"/>
    <w:rsid w:val="006E78DE"/>
    <w:rsid w:val="006E7B76"/>
    <w:rsid w:val="006F034B"/>
    <w:rsid w:val="006F4364"/>
    <w:rsid w:val="006F51DB"/>
    <w:rsid w:val="00700D95"/>
    <w:rsid w:val="00701BCA"/>
    <w:rsid w:val="00710051"/>
    <w:rsid w:val="00712835"/>
    <w:rsid w:val="007158EB"/>
    <w:rsid w:val="00715EFC"/>
    <w:rsid w:val="00717525"/>
    <w:rsid w:val="0072205E"/>
    <w:rsid w:val="007274F7"/>
    <w:rsid w:val="007306B9"/>
    <w:rsid w:val="00733D2B"/>
    <w:rsid w:val="00734B9D"/>
    <w:rsid w:val="00736044"/>
    <w:rsid w:val="00742052"/>
    <w:rsid w:val="00743C9D"/>
    <w:rsid w:val="007476D7"/>
    <w:rsid w:val="00747CCC"/>
    <w:rsid w:val="007502D5"/>
    <w:rsid w:val="00752669"/>
    <w:rsid w:val="00753569"/>
    <w:rsid w:val="0075383A"/>
    <w:rsid w:val="00753899"/>
    <w:rsid w:val="0075499E"/>
    <w:rsid w:val="00754EE5"/>
    <w:rsid w:val="007551D1"/>
    <w:rsid w:val="007556B6"/>
    <w:rsid w:val="00755C44"/>
    <w:rsid w:val="00763D40"/>
    <w:rsid w:val="007657E4"/>
    <w:rsid w:val="00774131"/>
    <w:rsid w:val="007746B9"/>
    <w:rsid w:val="007809CD"/>
    <w:rsid w:val="007848E1"/>
    <w:rsid w:val="00786215"/>
    <w:rsid w:val="007908EF"/>
    <w:rsid w:val="00790EC0"/>
    <w:rsid w:val="0079269B"/>
    <w:rsid w:val="007928D9"/>
    <w:rsid w:val="00792AA9"/>
    <w:rsid w:val="00792FE4"/>
    <w:rsid w:val="00797209"/>
    <w:rsid w:val="007A0F6B"/>
    <w:rsid w:val="007A1373"/>
    <w:rsid w:val="007B1522"/>
    <w:rsid w:val="007B38E3"/>
    <w:rsid w:val="007B4426"/>
    <w:rsid w:val="007B458E"/>
    <w:rsid w:val="007C317A"/>
    <w:rsid w:val="007C5C87"/>
    <w:rsid w:val="007C644D"/>
    <w:rsid w:val="007D220A"/>
    <w:rsid w:val="007D33B8"/>
    <w:rsid w:val="007D4388"/>
    <w:rsid w:val="007E05D5"/>
    <w:rsid w:val="007E1067"/>
    <w:rsid w:val="007E40AA"/>
    <w:rsid w:val="007E4B73"/>
    <w:rsid w:val="007E5317"/>
    <w:rsid w:val="007E6383"/>
    <w:rsid w:val="007E70C9"/>
    <w:rsid w:val="007F0EBD"/>
    <w:rsid w:val="007F41A9"/>
    <w:rsid w:val="007F698F"/>
    <w:rsid w:val="008015E9"/>
    <w:rsid w:val="0080299E"/>
    <w:rsid w:val="00822C21"/>
    <w:rsid w:val="00823D29"/>
    <w:rsid w:val="008243BD"/>
    <w:rsid w:val="00826DE0"/>
    <w:rsid w:val="00834EF7"/>
    <w:rsid w:val="00837A5A"/>
    <w:rsid w:val="008471A0"/>
    <w:rsid w:val="00850DDE"/>
    <w:rsid w:val="00851736"/>
    <w:rsid w:val="008525F7"/>
    <w:rsid w:val="008570BF"/>
    <w:rsid w:val="008612D0"/>
    <w:rsid w:val="00866E68"/>
    <w:rsid w:val="00873423"/>
    <w:rsid w:val="00875263"/>
    <w:rsid w:val="008755DE"/>
    <w:rsid w:val="0088031F"/>
    <w:rsid w:val="00883920"/>
    <w:rsid w:val="00892957"/>
    <w:rsid w:val="008A1031"/>
    <w:rsid w:val="008A49BB"/>
    <w:rsid w:val="008A5FD3"/>
    <w:rsid w:val="008B6398"/>
    <w:rsid w:val="008B76DF"/>
    <w:rsid w:val="008C0A98"/>
    <w:rsid w:val="008C1204"/>
    <w:rsid w:val="008C2001"/>
    <w:rsid w:val="008C2907"/>
    <w:rsid w:val="008C51B5"/>
    <w:rsid w:val="008C678A"/>
    <w:rsid w:val="008D3947"/>
    <w:rsid w:val="008D4817"/>
    <w:rsid w:val="008D6F6F"/>
    <w:rsid w:val="008E47E2"/>
    <w:rsid w:val="008E5A6B"/>
    <w:rsid w:val="008E7D51"/>
    <w:rsid w:val="008E7F9D"/>
    <w:rsid w:val="008F0B9E"/>
    <w:rsid w:val="008F2EAA"/>
    <w:rsid w:val="008F54FE"/>
    <w:rsid w:val="008F7AE7"/>
    <w:rsid w:val="009036E6"/>
    <w:rsid w:val="00905A7C"/>
    <w:rsid w:val="00905F93"/>
    <w:rsid w:val="00916202"/>
    <w:rsid w:val="00920E3E"/>
    <w:rsid w:val="00925646"/>
    <w:rsid w:val="009259EA"/>
    <w:rsid w:val="009277B2"/>
    <w:rsid w:val="009325C1"/>
    <w:rsid w:val="009350C1"/>
    <w:rsid w:val="00936904"/>
    <w:rsid w:val="0093796C"/>
    <w:rsid w:val="0094369F"/>
    <w:rsid w:val="009509AF"/>
    <w:rsid w:val="00952918"/>
    <w:rsid w:val="00961040"/>
    <w:rsid w:val="00962259"/>
    <w:rsid w:val="0097324D"/>
    <w:rsid w:val="009765D1"/>
    <w:rsid w:val="00977E9E"/>
    <w:rsid w:val="00986274"/>
    <w:rsid w:val="0098747C"/>
    <w:rsid w:val="0099559E"/>
    <w:rsid w:val="00995735"/>
    <w:rsid w:val="00995F09"/>
    <w:rsid w:val="009A070F"/>
    <w:rsid w:val="009A1638"/>
    <w:rsid w:val="009A32A0"/>
    <w:rsid w:val="009A3D1D"/>
    <w:rsid w:val="009A6554"/>
    <w:rsid w:val="009A7E9F"/>
    <w:rsid w:val="009B12B6"/>
    <w:rsid w:val="009B1466"/>
    <w:rsid w:val="009B63E7"/>
    <w:rsid w:val="009B647E"/>
    <w:rsid w:val="009C4A6E"/>
    <w:rsid w:val="009C5695"/>
    <w:rsid w:val="009D01C8"/>
    <w:rsid w:val="009D1605"/>
    <w:rsid w:val="009D21A9"/>
    <w:rsid w:val="009D7639"/>
    <w:rsid w:val="009E3A55"/>
    <w:rsid w:val="009E61DF"/>
    <w:rsid w:val="009E6689"/>
    <w:rsid w:val="009F0E85"/>
    <w:rsid w:val="00A00B28"/>
    <w:rsid w:val="00A0476E"/>
    <w:rsid w:val="00A06525"/>
    <w:rsid w:val="00A0667E"/>
    <w:rsid w:val="00A06D69"/>
    <w:rsid w:val="00A1181D"/>
    <w:rsid w:val="00A13504"/>
    <w:rsid w:val="00A15F9A"/>
    <w:rsid w:val="00A20AEB"/>
    <w:rsid w:val="00A21512"/>
    <w:rsid w:val="00A226D9"/>
    <w:rsid w:val="00A22739"/>
    <w:rsid w:val="00A25482"/>
    <w:rsid w:val="00A3484C"/>
    <w:rsid w:val="00A34A5C"/>
    <w:rsid w:val="00A36545"/>
    <w:rsid w:val="00A37F38"/>
    <w:rsid w:val="00A4682C"/>
    <w:rsid w:val="00A47750"/>
    <w:rsid w:val="00A56FC9"/>
    <w:rsid w:val="00A578B1"/>
    <w:rsid w:val="00A616EF"/>
    <w:rsid w:val="00A67217"/>
    <w:rsid w:val="00A673A7"/>
    <w:rsid w:val="00A67BCE"/>
    <w:rsid w:val="00A76246"/>
    <w:rsid w:val="00A835A5"/>
    <w:rsid w:val="00A8404F"/>
    <w:rsid w:val="00A87E97"/>
    <w:rsid w:val="00A912FF"/>
    <w:rsid w:val="00A91C89"/>
    <w:rsid w:val="00A93AF1"/>
    <w:rsid w:val="00A944F3"/>
    <w:rsid w:val="00A95184"/>
    <w:rsid w:val="00A95C16"/>
    <w:rsid w:val="00AA1D05"/>
    <w:rsid w:val="00AA2ED3"/>
    <w:rsid w:val="00AB1729"/>
    <w:rsid w:val="00AB28B8"/>
    <w:rsid w:val="00AB36AA"/>
    <w:rsid w:val="00AB677D"/>
    <w:rsid w:val="00AC0494"/>
    <w:rsid w:val="00AC1F82"/>
    <w:rsid w:val="00AC3FAD"/>
    <w:rsid w:val="00AC5344"/>
    <w:rsid w:val="00AC56AB"/>
    <w:rsid w:val="00AC73D0"/>
    <w:rsid w:val="00AD434E"/>
    <w:rsid w:val="00AD5743"/>
    <w:rsid w:val="00AE471E"/>
    <w:rsid w:val="00AE482B"/>
    <w:rsid w:val="00AE5770"/>
    <w:rsid w:val="00AF346F"/>
    <w:rsid w:val="00AF3E89"/>
    <w:rsid w:val="00B02B4E"/>
    <w:rsid w:val="00B03127"/>
    <w:rsid w:val="00B0544D"/>
    <w:rsid w:val="00B07705"/>
    <w:rsid w:val="00B143C0"/>
    <w:rsid w:val="00B17843"/>
    <w:rsid w:val="00B178FC"/>
    <w:rsid w:val="00B20DDB"/>
    <w:rsid w:val="00B23BFF"/>
    <w:rsid w:val="00B260D7"/>
    <w:rsid w:val="00B268D3"/>
    <w:rsid w:val="00B3440A"/>
    <w:rsid w:val="00B419B0"/>
    <w:rsid w:val="00B436EC"/>
    <w:rsid w:val="00B43F3A"/>
    <w:rsid w:val="00B451D6"/>
    <w:rsid w:val="00B50DD5"/>
    <w:rsid w:val="00B55552"/>
    <w:rsid w:val="00B64A4F"/>
    <w:rsid w:val="00B726F0"/>
    <w:rsid w:val="00B744AA"/>
    <w:rsid w:val="00B84A32"/>
    <w:rsid w:val="00B867E4"/>
    <w:rsid w:val="00B87FBB"/>
    <w:rsid w:val="00B91EA9"/>
    <w:rsid w:val="00BA38D5"/>
    <w:rsid w:val="00BB245B"/>
    <w:rsid w:val="00BB2B1A"/>
    <w:rsid w:val="00BB3CA6"/>
    <w:rsid w:val="00BB5010"/>
    <w:rsid w:val="00BC0D0A"/>
    <w:rsid w:val="00BC1172"/>
    <w:rsid w:val="00BC46FE"/>
    <w:rsid w:val="00BC5F35"/>
    <w:rsid w:val="00BC6FA5"/>
    <w:rsid w:val="00BD0138"/>
    <w:rsid w:val="00BD4427"/>
    <w:rsid w:val="00BD5206"/>
    <w:rsid w:val="00BD61B0"/>
    <w:rsid w:val="00BE1CBC"/>
    <w:rsid w:val="00BE573C"/>
    <w:rsid w:val="00BE5F29"/>
    <w:rsid w:val="00BE72E4"/>
    <w:rsid w:val="00BF19F1"/>
    <w:rsid w:val="00BF4F02"/>
    <w:rsid w:val="00C0245B"/>
    <w:rsid w:val="00C048F2"/>
    <w:rsid w:val="00C1029B"/>
    <w:rsid w:val="00C13FA6"/>
    <w:rsid w:val="00C145C7"/>
    <w:rsid w:val="00C17B1F"/>
    <w:rsid w:val="00C23EFC"/>
    <w:rsid w:val="00C307E9"/>
    <w:rsid w:val="00C30E1B"/>
    <w:rsid w:val="00C33105"/>
    <w:rsid w:val="00C364F0"/>
    <w:rsid w:val="00C41F92"/>
    <w:rsid w:val="00C428B9"/>
    <w:rsid w:val="00C43654"/>
    <w:rsid w:val="00C45A50"/>
    <w:rsid w:val="00C47A0A"/>
    <w:rsid w:val="00C50159"/>
    <w:rsid w:val="00C50DAA"/>
    <w:rsid w:val="00C51CAA"/>
    <w:rsid w:val="00C51F14"/>
    <w:rsid w:val="00C52B12"/>
    <w:rsid w:val="00C54BA3"/>
    <w:rsid w:val="00C55DAD"/>
    <w:rsid w:val="00C56661"/>
    <w:rsid w:val="00C5679B"/>
    <w:rsid w:val="00C60439"/>
    <w:rsid w:val="00C61F19"/>
    <w:rsid w:val="00C632D4"/>
    <w:rsid w:val="00C636FB"/>
    <w:rsid w:val="00C70A6A"/>
    <w:rsid w:val="00C71615"/>
    <w:rsid w:val="00C71639"/>
    <w:rsid w:val="00C718E8"/>
    <w:rsid w:val="00C76D95"/>
    <w:rsid w:val="00C77C36"/>
    <w:rsid w:val="00C814A3"/>
    <w:rsid w:val="00C82FA0"/>
    <w:rsid w:val="00C85650"/>
    <w:rsid w:val="00C86A4D"/>
    <w:rsid w:val="00C93350"/>
    <w:rsid w:val="00CA1EE0"/>
    <w:rsid w:val="00CA328E"/>
    <w:rsid w:val="00CA45C6"/>
    <w:rsid w:val="00CA5B3D"/>
    <w:rsid w:val="00CA7E9A"/>
    <w:rsid w:val="00CB4FC3"/>
    <w:rsid w:val="00CB79BC"/>
    <w:rsid w:val="00CC0581"/>
    <w:rsid w:val="00CC143F"/>
    <w:rsid w:val="00CC4F7C"/>
    <w:rsid w:val="00CC50DC"/>
    <w:rsid w:val="00CC5FF0"/>
    <w:rsid w:val="00CC787A"/>
    <w:rsid w:val="00CD003A"/>
    <w:rsid w:val="00CD24F7"/>
    <w:rsid w:val="00CD484E"/>
    <w:rsid w:val="00CD6524"/>
    <w:rsid w:val="00CE1DA9"/>
    <w:rsid w:val="00CF79BE"/>
    <w:rsid w:val="00CF7ACF"/>
    <w:rsid w:val="00D02EC4"/>
    <w:rsid w:val="00D03910"/>
    <w:rsid w:val="00D05067"/>
    <w:rsid w:val="00D11B88"/>
    <w:rsid w:val="00D139D5"/>
    <w:rsid w:val="00D1400F"/>
    <w:rsid w:val="00D15F5F"/>
    <w:rsid w:val="00D212E2"/>
    <w:rsid w:val="00D249D7"/>
    <w:rsid w:val="00D274FE"/>
    <w:rsid w:val="00D275BF"/>
    <w:rsid w:val="00D27D47"/>
    <w:rsid w:val="00D33733"/>
    <w:rsid w:val="00D37B03"/>
    <w:rsid w:val="00D4067A"/>
    <w:rsid w:val="00D43D36"/>
    <w:rsid w:val="00D469B9"/>
    <w:rsid w:val="00D4724E"/>
    <w:rsid w:val="00D47260"/>
    <w:rsid w:val="00D5189D"/>
    <w:rsid w:val="00D53F2C"/>
    <w:rsid w:val="00D54685"/>
    <w:rsid w:val="00D62CF7"/>
    <w:rsid w:val="00D64B47"/>
    <w:rsid w:val="00D66126"/>
    <w:rsid w:val="00D67F43"/>
    <w:rsid w:val="00D707CD"/>
    <w:rsid w:val="00D70970"/>
    <w:rsid w:val="00D716B7"/>
    <w:rsid w:val="00D737ED"/>
    <w:rsid w:val="00D74F02"/>
    <w:rsid w:val="00D81ED7"/>
    <w:rsid w:val="00D861F8"/>
    <w:rsid w:val="00D8734E"/>
    <w:rsid w:val="00D94896"/>
    <w:rsid w:val="00D9499C"/>
    <w:rsid w:val="00D94C8A"/>
    <w:rsid w:val="00D95107"/>
    <w:rsid w:val="00D96EB5"/>
    <w:rsid w:val="00D96FF1"/>
    <w:rsid w:val="00DA2A9A"/>
    <w:rsid w:val="00DA3525"/>
    <w:rsid w:val="00DA7F25"/>
    <w:rsid w:val="00DB1896"/>
    <w:rsid w:val="00DB1C27"/>
    <w:rsid w:val="00DB2484"/>
    <w:rsid w:val="00DB3768"/>
    <w:rsid w:val="00DB7071"/>
    <w:rsid w:val="00DC064D"/>
    <w:rsid w:val="00DC1FF8"/>
    <w:rsid w:val="00DC2CB3"/>
    <w:rsid w:val="00DC75BB"/>
    <w:rsid w:val="00DD50AD"/>
    <w:rsid w:val="00DD51C3"/>
    <w:rsid w:val="00DD541B"/>
    <w:rsid w:val="00DD7C0A"/>
    <w:rsid w:val="00DE315A"/>
    <w:rsid w:val="00DE711C"/>
    <w:rsid w:val="00DF1065"/>
    <w:rsid w:val="00DF1DE2"/>
    <w:rsid w:val="00DF245B"/>
    <w:rsid w:val="00DF57F4"/>
    <w:rsid w:val="00E007EB"/>
    <w:rsid w:val="00E02C7C"/>
    <w:rsid w:val="00E03926"/>
    <w:rsid w:val="00E0620C"/>
    <w:rsid w:val="00E063AB"/>
    <w:rsid w:val="00E06909"/>
    <w:rsid w:val="00E13AAF"/>
    <w:rsid w:val="00E13D9A"/>
    <w:rsid w:val="00E21FF8"/>
    <w:rsid w:val="00E24479"/>
    <w:rsid w:val="00E27EAF"/>
    <w:rsid w:val="00E31940"/>
    <w:rsid w:val="00E3551B"/>
    <w:rsid w:val="00E35C5B"/>
    <w:rsid w:val="00E411AC"/>
    <w:rsid w:val="00E45900"/>
    <w:rsid w:val="00E50558"/>
    <w:rsid w:val="00E52E36"/>
    <w:rsid w:val="00E56530"/>
    <w:rsid w:val="00E65140"/>
    <w:rsid w:val="00E702D7"/>
    <w:rsid w:val="00E70DB4"/>
    <w:rsid w:val="00E737F4"/>
    <w:rsid w:val="00E75B2F"/>
    <w:rsid w:val="00E75F26"/>
    <w:rsid w:val="00E820BF"/>
    <w:rsid w:val="00E8223C"/>
    <w:rsid w:val="00E86161"/>
    <w:rsid w:val="00E900A8"/>
    <w:rsid w:val="00E95690"/>
    <w:rsid w:val="00EA2504"/>
    <w:rsid w:val="00EA3601"/>
    <w:rsid w:val="00EA5521"/>
    <w:rsid w:val="00EB4332"/>
    <w:rsid w:val="00EB663F"/>
    <w:rsid w:val="00EC0D5B"/>
    <w:rsid w:val="00EC44A7"/>
    <w:rsid w:val="00EC6823"/>
    <w:rsid w:val="00ED1D5F"/>
    <w:rsid w:val="00ED3766"/>
    <w:rsid w:val="00ED57D3"/>
    <w:rsid w:val="00EE2790"/>
    <w:rsid w:val="00EE4A1A"/>
    <w:rsid w:val="00EE5F05"/>
    <w:rsid w:val="00EE6249"/>
    <w:rsid w:val="00EE703B"/>
    <w:rsid w:val="00EE7260"/>
    <w:rsid w:val="00EF1D86"/>
    <w:rsid w:val="00EF32B1"/>
    <w:rsid w:val="00EF51E2"/>
    <w:rsid w:val="00F001D6"/>
    <w:rsid w:val="00F01616"/>
    <w:rsid w:val="00F01D66"/>
    <w:rsid w:val="00F11A7B"/>
    <w:rsid w:val="00F14998"/>
    <w:rsid w:val="00F16421"/>
    <w:rsid w:val="00F209E9"/>
    <w:rsid w:val="00F24A07"/>
    <w:rsid w:val="00F25A68"/>
    <w:rsid w:val="00F3234D"/>
    <w:rsid w:val="00F329C4"/>
    <w:rsid w:val="00F34079"/>
    <w:rsid w:val="00F355CA"/>
    <w:rsid w:val="00F371E9"/>
    <w:rsid w:val="00F41FA1"/>
    <w:rsid w:val="00F434B5"/>
    <w:rsid w:val="00F447B5"/>
    <w:rsid w:val="00F510C9"/>
    <w:rsid w:val="00F569A5"/>
    <w:rsid w:val="00F60122"/>
    <w:rsid w:val="00F604B4"/>
    <w:rsid w:val="00F700D8"/>
    <w:rsid w:val="00F734FD"/>
    <w:rsid w:val="00F75BC1"/>
    <w:rsid w:val="00F76AE4"/>
    <w:rsid w:val="00F77214"/>
    <w:rsid w:val="00F77B74"/>
    <w:rsid w:val="00F806BA"/>
    <w:rsid w:val="00F8315D"/>
    <w:rsid w:val="00F83162"/>
    <w:rsid w:val="00F83253"/>
    <w:rsid w:val="00F83D91"/>
    <w:rsid w:val="00F85ACA"/>
    <w:rsid w:val="00F8778F"/>
    <w:rsid w:val="00F922FE"/>
    <w:rsid w:val="00F92B00"/>
    <w:rsid w:val="00F93482"/>
    <w:rsid w:val="00FA4AAF"/>
    <w:rsid w:val="00FA4B57"/>
    <w:rsid w:val="00FA4FF5"/>
    <w:rsid w:val="00FA50AF"/>
    <w:rsid w:val="00FA54CF"/>
    <w:rsid w:val="00FB0C2F"/>
    <w:rsid w:val="00FC1B42"/>
    <w:rsid w:val="00FC21E1"/>
    <w:rsid w:val="00FC490A"/>
    <w:rsid w:val="00FD501F"/>
    <w:rsid w:val="00FD5D41"/>
    <w:rsid w:val="00FF07D0"/>
    <w:rsid w:val="00FF43DF"/>
    <w:rsid w:val="00FF57CF"/>
    <w:rsid w:val="00FF656C"/>
    <w:rsid w:val="00FF7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04"/>
    <w:pPr>
      <w:spacing w:after="200" w:line="276" w:lineRule="auto"/>
    </w:pPr>
    <w:rPr>
      <w:sz w:val="22"/>
      <w:szCs w:val="22"/>
      <w:lang w:val="en-US" w:eastAsia="en-US" w:bidi="en-US"/>
    </w:rPr>
  </w:style>
  <w:style w:type="paragraph" w:styleId="1">
    <w:name w:val="heading 1"/>
    <w:basedOn w:val="a"/>
    <w:next w:val="a"/>
    <w:link w:val="10"/>
    <w:uiPriority w:val="9"/>
    <w:qFormat/>
    <w:rsid w:val="000F510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F510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F510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0F5104"/>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0F5104"/>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0F5104"/>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0F5104"/>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0F5104"/>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0F510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440A"/>
    <w:pPr>
      <w:tabs>
        <w:tab w:val="center" w:pos="4677"/>
        <w:tab w:val="right" w:pos="9355"/>
      </w:tabs>
    </w:pPr>
  </w:style>
  <w:style w:type="paragraph" w:styleId="a4">
    <w:name w:val="footer"/>
    <w:basedOn w:val="a"/>
    <w:link w:val="a5"/>
    <w:uiPriority w:val="99"/>
    <w:rsid w:val="00B3440A"/>
    <w:pPr>
      <w:tabs>
        <w:tab w:val="center" w:pos="4677"/>
        <w:tab w:val="right" w:pos="9355"/>
      </w:tabs>
    </w:pPr>
  </w:style>
  <w:style w:type="character" w:styleId="a6">
    <w:name w:val="page number"/>
    <w:basedOn w:val="a0"/>
    <w:rsid w:val="00B3440A"/>
  </w:style>
  <w:style w:type="paragraph" w:styleId="a7">
    <w:name w:val="Body Text"/>
    <w:basedOn w:val="a"/>
    <w:rsid w:val="007B4426"/>
    <w:pPr>
      <w:spacing w:after="120"/>
    </w:pPr>
  </w:style>
  <w:style w:type="paragraph" w:styleId="a8">
    <w:name w:val="Body Text Indent"/>
    <w:basedOn w:val="a"/>
    <w:rsid w:val="00355391"/>
    <w:pPr>
      <w:spacing w:after="120"/>
      <w:ind w:left="283"/>
    </w:pPr>
  </w:style>
  <w:style w:type="paragraph" w:customStyle="1" w:styleId="ConsPlusTitle">
    <w:name w:val="ConsPlusTitle"/>
    <w:rsid w:val="00355391"/>
    <w:pPr>
      <w:widowControl w:val="0"/>
      <w:autoSpaceDE w:val="0"/>
      <w:autoSpaceDN w:val="0"/>
      <w:adjustRightInd w:val="0"/>
      <w:spacing w:after="200" w:line="276" w:lineRule="auto"/>
    </w:pPr>
    <w:rPr>
      <w:rFonts w:ascii="Arial" w:hAnsi="Arial" w:cs="Arial"/>
      <w:b/>
      <w:bCs/>
      <w:sz w:val="22"/>
      <w:szCs w:val="22"/>
    </w:rPr>
  </w:style>
  <w:style w:type="paragraph" w:styleId="21">
    <w:name w:val="Body Text Indent 2"/>
    <w:basedOn w:val="a"/>
    <w:rsid w:val="00546F88"/>
    <w:pPr>
      <w:spacing w:after="120" w:line="480" w:lineRule="auto"/>
      <w:ind w:left="283"/>
    </w:pPr>
  </w:style>
  <w:style w:type="paragraph" w:styleId="a9">
    <w:name w:val="List"/>
    <w:basedOn w:val="a"/>
    <w:rsid w:val="00D212E2"/>
    <w:pPr>
      <w:widowControl w:val="0"/>
      <w:ind w:left="283" w:hanging="283"/>
    </w:pPr>
    <w:rPr>
      <w:sz w:val="20"/>
      <w:szCs w:val="20"/>
    </w:rPr>
  </w:style>
  <w:style w:type="paragraph" w:customStyle="1" w:styleId="aa">
    <w:name w:val="Заголовок статьи"/>
    <w:basedOn w:val="a"/>
    <w:next w:val="a"/>
    <w:rsid w:val="005A100D"/>
    <w:pPr>
      <w:widowControl w:val="0"/>
      <w:autoSpaceDE w:val="0"/>
      <w:autoSpaceDN w:val="0"/>
      <w:adjustRightInd w:val="0"/>
      <w:ind w:left="1612" w:hanging="892"/>
      <w:jc w:val="both"/>
    </w:pPr>
    <w:rPr>
      <w:rFonts w:ascii="Arial" w:hAnsi="Arial" w:cs="Arial"/>
    </w:rPr>
  </w:style>
  <w:style w:type="paragraph" w:customStyle="1" w:styleId="ab">
    <w:name w:val="Знак Знак Знак Знак"/>
    <w:basedOn w:val="a"/>
    <w:next w:val="a"/>
    <w:rsid w:val="00FF7BB7"/>
    <w:pPr>
      <w:spacing w:before="100" w:beforeAutospacing="1" w:after="100" w:afterAutospacing="1"/>
    </w:pPr>
    <w:rPr>
      <w:rFonts w:ascii="Tahoma" w:hAnsi="Tahoma"/>
      <w:sz w:val="20"/>
      <w:szCs w:val="20"/>
    </w:rPr>
  </w:style>
  <w:style w:type="paragraph" w:styleId="ac">
    <w:name w:val="No Spacing"/>
    <w:link w:val="ad"/>
    <w:uiPriority w:val="1"/>
    <w:qFormat/>
    <w:rsid w:val="000F5104"/>
    <w:rPr>
      <w:sz w:val="22"/>
      <w:szCs w:val="22"/>
      <w:lang w:val="en-US" w:eastAsia="en-US" w:bidi="en-US"/>
    </w:rPr>
  </w:style>
  <w:style w:type="character" w:customStyle="1" w:styleId="10">
    <w:name w:val="Заголовок 1 Знак"/>
    <w:basedOn w:val="a0"/>
    <w:link w:val="1"/>
    <w:uiPriority w:val="9"/>
    <w:rsid w:val="000F510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0F510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F5104"/>
    <w:rPr>
      <w:rFonts w:ascii="Cambria" w:eastAsia="Times New Roman" w:hAnsi="Cambria" w:cs="Times New Roman"/>
      <w:b/>
      <w:bCs/>
      <w:color w:val="4F81BD"/>
    </w:rPr>
  </w:style>
  <w:style w:type="character" w:customStyle="1" w:styleId="40">
    <w:name w:val="Заголовок 4 Знак"/>
    <w:basedOn w:val="a0"/>
    <w:link w:val="4"/>
    <w:uiPriority w:val="9"/>
    <w:rsid w:val="000F5104"/>
    <w:rPr>
      <w:rFonts w:ascii="Cambria" w:eastAsia="Times New Roman" w:hAnsi="Cambria" w:cs="Times New Roman"/>
      <w:b/>
      <w:bCs/>
      <w:i/>
      <w:iCs/>
      <w:color w:val="4F81BD"/>
    </w:rPr>
  </w:style>
  <w:style w:type="character" w:customStyle="1" w:styleId="50">
    <w:name w:val="Заголовок 5 Знак"/>
    <w:basedOn w:val="a0"/>
    <w:link w:val="5"/>
    <w:uiPriority w:val="9"/>
    <w:rsid w:val="000F5104"/>
    <w:rPr>
      <w:rFonts w:ascii="Cambria" w:eastAsia="Times New Roman" w:hAnsi="Cambria" w:cs="Times New Roman"/>
      <w:color w:val="243F60"/>
    </w:rPr>
  </w:style>
  <w:style w:type="character" w:customStyle="1" w:styleId="60">
    <w:name w:val="Заголовок 6 Знак"/>
    <w:basedOn w:val="a0"/>
    <w:link w:val="6"/>
    <w:uiPriority w:val="9"/>
    <w:rsid w:val="000F5104"/>
    <w:rPr>
      <w:rFonts w:ascii="Cambria" w:eastAsia="Times New Roman" w:hAnsi="Cambria" w:cs="Times New Roman"/>
      <w:i/>
      <w:iCs/>
      <w:color w:val="243F60"/>
    </w:rPr>
  </w:style>
  <w:style w:type="character" w:customStyle="1" w:styleId="70">
    <w:name w:val="Заголовок 7 Знак"/>
    <w:basedOn w:val="a0"/>
    <w:link w:val="7"/>
    <w:uiPriority w:val="9"/>
    <w:rsid w:val="000F5104"/>
    <w:rPr>
      <w:rFonts w:ascii="Cambria" w:eastAsia="Times New Roman" w:hAnsi="Cambria" w:cs="Times New Roman"/>
      <w:i/>
      <w:iCs/>
      <w:color w:val="404040"/>
    </w:rPr>
  </w:style>
  <w:style w:type="character" w:customStyle="1" w:styleId="80">
    <w:name w:val="Заголовок 8 Знак"/>
    <w:basedOn w:val="a0"/>
    <w:link w:val="8"/>
    <w:uiPriority w:val="9"/>
    <w:rsid w:val="000F5104"/>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0F5104"/>
    <w:rPr>
      <w:rFonts w:ascii="Cambria" w:eastAsia="Times New Roman" w:hAnsi="Cambria" w:cs="Times New Roman"/>
      <w:i/>
      <w:iCs/>
      <w:color w:val="404040"/>
      <w:sz w:val="20"/>
      <w:szCs w:val="20"/>
    </w:rPr>
  </w:style>
  <w:style w:type="paragraph" w:styleId="ae">
    <w:name w:val="caption"/>
    <w:basedOn w:val="a"/>
    <w:next w:val="a"/>
    <w:uiPriority w:val="35"/>
    <w:semiHidden/>
    <w:unhideWhenUsed/>
    <w:qFormat/>
    <w:rsid w:val="000F5104"/>
    <w:pPr>
      <w:spacing w:line="240" w:lineRule="auto"/>
    </w:pPr>
    <w:rPr>
      <w:b/>
      <w:bCs/>
      <w:color w:val="4F81BD"/>
      <w:sz w:val="18"/>
      <w:szCs w:val="18"/>
    </w:rPr>
  </w:style>
  <w:style w:type="paragraph" w:styleId="af">
    <w:name w:val="Title"/>
    <w:basedOn w:val="a"/>
    <w:next w:val="a"/>
    <w:link w:val="af0"/>
    <w:uiPriority w:val="10"/>
    <w:qFormat/>
    <w:rsid w:val="000F510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0F5104"/>
    <w:rPr>
      <w:rFonts w:ascii="Cambria" w:eastAsia="Times New Roman" w:hAnsi="Cambria" w:cs="Times New Roman"/>
      <w:color w:val="17365D"/>
      <w:spacing w:val="5"/>
      <w:kern w:val="28"/>
      <w:sz w:val="52"/>
      <w:szCs w:val="52"/>
    </w:rPr>
  </w:style>
  <w:style w:type="paragraph" w:styleId="af1">
    <w:name w:val="Subtitle"/>
    <w:basedOn w:val="a"/>
    <w:next w:val="a"/>
    <w:link w:val="af2"/>
    <w:uiPriority w:val="11"/>
    <w:qFormat/>
    <w:rsid w:val="000F5104"/>
    <w:pPr>
      <w:numPr>
        <w:ilvl w:val="1"/>
      </w:numPr>
    </w:pPr>
    <w:rPr>
      <w:rFonts w:ascii="Cambria" w:hAnsi="Cambria"/>
      <w:i/>
      <w:iCs/>
      <w:color w:val="4F81BD"/>
      <w:spacing w:val="15"/>
      <w:sz w:val="24"/>
      <w:szCs w:val="24"/>
    </w:rPr>
  </w:style>
  <w:style w:type="character" w:customStyle="1" w:styleId="af2">
    <w:name w:val="Подзаголовок Знак"/>
    <w:basedOn w:val="a0"/>
    <w:link w:val="af1"/>
    <w:uiPriority w:val="11"/>
    <w:rsid w:val="000F5104"/>
    <w:rPr>
      <w:rFonts w:ascii="Cambria" w:eastAsia="Times New Roman" w:hAnsi="Cambria" w:cs="Times New Roman"/>
      <w:i/>
      <w:iCs/>
      <w:color w:val="4F81BD"/>
      <w:spacing w:val="15"/>
      <w:sz w:val="24"/>
      <w:szCs w:val="24"/>
    </w:rPr>
  </w:style>
  <w:style w:type="character" w:styleId="af3">
    <w:name w:val="Strong"/>
    <w:basedOn w:val="a0"/>
    <w:uiPriority w:val="22"/>
    <w:qFormat/>
    <w:rsid w:val="000F5104"/>
    <w:rPr>
      <w:b/>
      <w:bCs/>
    </w:rPr>
  </w:style>
  <w:style w:type="character" w:styleId="af4">
    <w:name w:val="Emphasis"/>
    <w:basedOn w:val="a0"/>
    <w:uiPriority w:val="20"/>
    <w:qFormat/>
    <w:rsid w:val="000F5104"/>
    <w:rPr>
      <w:i/>
      <w:iCs/>
    </w:rPr>
  </w:style>
  <w:style w:type="paragraph" w:styleId="af5">
    <w:name w:val="List Paragraph"/>
    <w:basedOn w:val="a"/>
    <w:uiPriority w:val="34"/>
    <w:qFormat/>
    <w:rsid w:val="000F5104"/>
    <w:pPr>
      <w:ind w:left="720"/>
      <w:contextualSpacing/>
    </w:pPr>
  </w:style>
  <w:style w:type="paragraph" w:styleId="22">
    <w:name w:val="Quote"/>
    <w:basedOn w:val="a"/>
    <w:next w:val="a"/>
    <w:link w:val="23"/>
    <w:uiPriority w:val="29"/>
    <w:qFormat/>
    <w:rsid w:val="000F5104"/>
    <w:rPr>
      <w:i/>
      <w:iCs/>
      <w:color w:val="000000"/>
    </w:rPr>
  </w:style>
  <w:style w:type="character" w:customStyle="1" w:styleId="23">
    <w:name w:val="Цитата 2 Знак"/>
    <w:basedOn w:val="a0"/>
    <w:link w:val="22"/>
    <w:uiPriority w:val="29"/>
    <w:rsid w:val="000F5104"/>
    <w:rPr>
      <w:i/>
      <w:iCs/>
      <w:color w:val="000000"/>
    </w:rPr>
  </w:style>
  <w:style w:type="paragraph" w:styleId="af6">
    <w:name w:val="Intense Quote"/>
    <w:basedOn w:val="a"/>
    <w:next w:val="a"/>
    <w:link w:val="af7"/>
    <w:uiPriority w:val="30"/>
    <w:qFormat/>
    <w:rsid w:val="000F5104"/>
    <w:pPr>
      <w:pBdr>
        <w:bottom w:val="single" w:sz="4" w:space="4" w:color="4F81BD"/>
      </w:pBdr>
      <w:spacing w:before="200" w:after="280"/>
      <w:ind w:left="936" w:right="936"/>
    </w:pPr>
    <w:rPr>
      <w:b/>
      <w:bCs/>
      <w:i/>
      <w:iCs/>
      <w:color w:val="4F81BD"/>
    </w:rPr>
  </w:style>
  <w:style w:type="character" w:customStyle="1" w:styleId="af7">
    <w:name w:val="Выделенная цитата Знак"/>
    <w:basedOn w:val="a0"/>
    <w:link w:val="af6"/>
    <w:uiPriority w:val="30"/>
    <w:rsid w:val="000F5104"/>
    <w:rPr>
      <w:b/>
      <w:bCs/>
      <w:i/>
      <w:iCs/>
      <w:color w:val="4F81BD"/>
    </w:rPr>
  </w:style>
  <w:style w:type="character" w:styleId="af8">
    <w:name w:val="Subtle Emphasis"/>
    <w:basedOn w:val="a0"/>
    <w:uiPriority w:val="19"/>
    <w:qFormat/>
    <w:rsid w:val="000F5104"/>
    <w:rPr>
      <w:i/>
      <w:iCs/>
      <w:color w:val="808080"/>
    </w:rPr>
  </w:style>
  <w:style w:type="character" w:styleId="af9">
    <w:name w:val="Intense Emphasis"/>
    <w:basedOn w:val="a0"/>
    <w:uiPriority w:val="21"/>
    <w:qFormat/>
    <w:rsid w:val="000F5104"/>
    <w:rPr>
      <w:b/>
      <w:bCs/>
      <w:i/>
      <w:iCs/>
      <w:color w:val="4F81BD"/>
    </w:rPr>
  </w:style>
  <w:style w:type="character" w:styleId="afa">
    <w:name w:val="Subtle Reference"/>
    <w:basedOn w:val="a0"/>
    <w:uiPriority w:val="31"/>
    <w:qFormat/>
    <w:rsid w:val="000F5104"/>
    <w:rPr>
      <w:smallCaps/>
      <w:color w:val="C0504D"/>
      <w:u w:val="single"/>
    </w:rPr>
  </w:style>
  <w:style w:type="character" w:styleId="afb">
    <w:name w:val="Intense Reference"/>
    <w:basedOn w:val="a0"/>
    <w:uiPriority w:val="32"/>
    <w:qFormat/>
    <w:rsid w:val="000F5104"/>
    <w:rPr>
      <w:b/>
      <w:bCs/>
      <w:smallCaps/>
      <w:color w:val="C0504D"/>
      <w:spacing w:val="5"/>
      <w:u w:val="single"/>
    </w:rPr>
  </w:style>
  <w:style w:type="character" w:styleId="afc">
    <w:name w:val="Book Title"/>
    <w:basedOn w:val="a0"/>
    <w:uiPriority w:val="33"/>
    <w:qFormat/>
    <w:rsid w:val="000F5104"/>
    <w:rPr>
      <w:b/>
      <w:bCs/>
      <w:smallCaps/>
      <w:spacing w:val="5"/>
    </w:rPr>
  </w:style>
  <w:style w:type="paragraph" w:styleId="afd">
    <w:name w:val="TOC Heading"/>
    <w:basedOn w:val="1"/>
    <w:next w:val="a"/>
    <w:uiPriority w:val="39"/>
    <w:semiHidden/>
    <w:unhideWhenUsed/>
    <w:qFormat/>
    <w:rsid w:val="000F5104"/>
    <w:pPr>
      <w:outlineLvl w:val="9"/>
    </w:pPr>
  </w:style>
  <w:style w:type="character" w:customStyle="1" w:styleId="ad">
    <w:name w:val="Без интервала Знак"/>
    <w:link w:val="ac"/>
    <w:uiPriority w:val="1"/>
    <w:locked/>
    <w:rsid w:val="004C558B"/>
    <w:rPr>
      <w:sz w:val="22"/>
      <w:szCs w:val="22"/>
      <w:lang w:val="en-US" w:eastAsia="en-US" w:bidi="en-US"/>
    </w:rPr>
  </w:style>
  <w:style w:type="paragraph" w:styleId="afe">
    <w:name w:val="Balloon Text"/>
    <w:basedOn w:val="a"/>
    <w:link w:val="aff"/>
    <w:uiPriority w:val="99"/>
    <w:semiHidden/>
    <w:unhideWhenUsed/>
    <w:rsid w:val="0094369F"/>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94369F"/>
    <w:rPr>
      <w:rFonts w:ascii="Tahoma" w:hAnsi="Tahoma" w:cs="Tahoma"/>
      <w:sz w:val="16"/>
      <w:szCs w:val="16"/>
      <w:lang w:val="en-US" w:eastAsia="en-US" w:bidi="en-US"/>
    </w:rPr>
  </w:style>
  <w:style w:type="paragraph" w:styleId="aff0">
    <w:name w:val="Normal (Web)"/>
    <w:basedOn w:val="a"/>
    <w:uiPriority w:val="99"/>
    <w:unhideWhenUsed/>
    <w:rsid w:val="008B76DF"/>
    <w:pPr>
      <w:spacing w:before="100" w:beforeAutospacing="1" w:after="100" w:afterAutospacing="1" w:line="240" w:lineRule="auto"/>
    </w:pPr>
    <w:rPr>
      <w:rFonts w:ascii="Times New Roman" w:hAnsi="Times New Roman"/>
      <w:sz w:val="24"/>
      <w:szCs w:val="24"/>
      <w:lang w:val="ru-RU" w:eastAsia="ru-RU" w:bidi="ar-SA"/>
    </w:rPr>
  </w:style>
  <w:style w:type="paragraph" w:customStyle="1" w:styleId="11">
    <w:name w:val="Абзац списка1"/>
    <w:basedOn w:val="a"/>
    <w:rsid w:val="009A3D1D"/>
    <w:pPr>
      <w:ind w:left="720"/>
      <w:contextualSpacing/>
    </w:pPr>
    <w:rPr>
      <w:lang w:val="ru-RU" w:bidi="ar-SA"/>
    </w:rPr>
  </w:style>
  <w:style w:type="paragraph" w:customStyle="1" w:styleId="aff1">
    <w:name w:val="Леша"/>
    <w:basedOn w:val="a"/>
    <w:rsid w:val="007551D1"/>
    <w:pPr>
      <w:spacing w:after="0" w:line="240" w:lineRule="auto"/>
      <w:jc w:val="both"/>
    </w:pPr>
    <w:rPr>
      <w:rFonts w:ascii="Times New Roman" w:hAnsi="Times New Roman"/>
      <w:b/>
      <w:sz w:val="28"/>
      <w:szCs w:val="28"/>
      <w:lang w:val="ru-RU" w:eastAsia="ru-RU" w:bidi="ar-SA"/>
    </w:rPr>
  </w:style>
  <w:style w:type="character" w:customStyle="1" w:styleId="a5">
    <w:name w:val="Нижний колонтитул Знак"/>
    <w:basedOn w:val="a0"/>
    <w:link w:val="a4"/>
    <w:uiPriority w:val="99"/>
    <w:rsid w:val="007556B6"/>
    <w:rPr>
      <w:sz w:val="22"/>
      <w:szCs w:val="22"/>
      <w:lang w:val="en-US" w:eastAsia="en-US" w:bidi="en-US"/>
    </w:rPr>
  </w:style>
  <w:style w:type="paragraph" w:customStyle="1" w:styleId="theme20">
    <w:name w:val="theme_20"/>
    <w:basedOn w:val="a"/>
    <w:rsid w:val="00C50159"/>
    <w:pPr>
      <w:spacing w:before="100" w:beforeAutospacing="1" w:after="100" w:afterAutospacing="1"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47948310">
      <w:bodyDiv w:val="1"/>
      <w:marLeft w:val="0"/>
      <w:marRight w:val="0"/>
      <w:marTop w:val="0"/>
      <w:marBottom w:val="0"/>
      <w:divBdr>
        <w:top w:val="none" w:sz="0" w:space="0" w:color="auto"/>
        <w:left w:val="none" w:sz="0" w:space="0" w:color="auto"/>
        <w:bottom w:val="none" w:sz="0" w:space="0" w:color="auto"/>
        <w:right w:val="none" w:sz="0" w:space="0" w:color="auto"/>
      </w:divBdr>
    </w:div>
    <w:div w:id="1337608337">
      <w:bodyDiv w:val="1"/>
      <w:marLeft w:val="0"/>
      <w:marRight w:val="0"/>
      <w:marTop w:val="0"/>
      <w:marBottom w:val="0"/>
      <w:divBdr>
        <w:top w:val="none" w:sz="0" w:space="0" w:color="auto"/>
        <w:left w:val="none" w:sz="0" w:space="0" w:color="auto"/>
        <w:bottom w:val="none" w:sz="0" w:space="0" w:color="auto"/>
        <w:right w:val="none" w:sz="0" w:space="0" w:color="auto"/>
      </w:divBdr>
    </w:div>
    <w:div w:id="163278298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20005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FC6F-A450-473C-81FD-9ED9A214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4622</Words>
  <Characters>26347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Formoza</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Formoza</dc:creator>
  <cp:lastModifiedBy>User</cp:lastModifiedBy>
  <cp:revision>4</cp:revision>
  <cp:lastPrinted>2025-05-16T06:30:00Z</cp:lastPrinted>
  <dcterms:created xsi:type="dcterms:W3CDTF">2025-06-15T08:27:00Z</dcterms:created>
  <dcterms:modified xsi:type="dcterms:W3CDTF">2025-06-17T06:23:00Z</dcterms:modified>
</cp:coreProperties>
</file>