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9D" w:rsidRDefault="008264B5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10</w:t>
      </w:r>
      <w:r>
        <w:rPr>
          <w:rStyle w:val="a3"/>
          <w:b w:val="0"/>
          <w:color w:val="090909"/>
          <w:sz w:val="28"/>
          <w:szCs w:val="28"/>
        </w:rPr>
        <w:t>.04</w:t>
      </w:r>
      <w:r>
        <w:rPr>
          <w:rStyle w:val="a3"/>
          <w:b w:val="0"/>
          <w:color w:val="090909"/>
          <w:sz w:val="28"/>
          <w:szCs w:val="28"/>
        </w:rPr>
        <w:t>.2025</w:t>
      </w:r>
    </w:p>
    <w:p w:rsidR="00EE339D" w:rsidRDefault="00EE339D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EE339D" w:rsidRDefault="008264B5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EE339D" w:rsidRDefault="00EE339D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EE339D" w:rsidRDefault="008264B5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 аренду земельного участка, относящегося к категории </w:t>
      </w:r>
      <w:r>
        <w:rPr>
          <w:color w:val="090909"/>
          <w:sz w:val="28"/>
          <w:szCs w:val="28"/>
        </w:rPr>
        <w:t xml:space="preserve">земель населенных пунктов в кадастровом квартале 67:19:0770101, площадью 1673  (одна тысяча шестьсот семьдесят три)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>, находящегося по адресу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</w:t>
      </w:r>
      <w:r>
        <w:rPr>
          <w:color w:val="090909"/>
          <w:sz w:val="28"/>
          <w:szCs w:val="28"/>
        </w:rPr>
        <w:t>кий, деревня Никольское,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 w:rsidR="00EE339D" w:rsidRDefault="008264B5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</w:t>
      </w:r>
      <w:r>
        <w:rPr>
          <w:color w:val="090909"/>
          <w:sz w:val="28"/>
          <w:szCs w:val="28"/>
        </w:rPr>
        <w:t xml:space="preserve">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</w:t>
      </w:r>
      <w:r>
        <w:rPr>
          <w:sz w:val="28"/>
          <w:szCs w:val="28"/>
        </w:rPr>
        <w:t>рыв на обед с 13-00 до 14-00</w:t>
      </w:r>
      <w:r>
        <w:rPr>
          <w:color w:val="090909"/>
          <w:sz w:val="28"/>
          <w:szCs w:val="28"/>
        </w:rPr>
        <w:t>.</w:t>
      </w:r>
    </w:p>
    <w:p w:rsidR="00EE339D" w:rsidRDefault="008264B5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</w:t>
      </w:r>
      <w:r>
        <w:rPr>
          <w:sz w:val="28"/>
          <w:szCs w:val="28"/>
        </w:rPr>
        <w:t xml:space="preserve">уг» Смоленской области по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EE339D" w:rsidRDefault="008264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EE339D" w:rsidRDefault="008264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09</w:t>
      </w:r>
      <w:r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2025 года.</w:t>
      </w:r>
    </w:p>
    <w:p w:rsidR="00EE339D" w:rsidRDefault="00EE339D">
      <w:pPr>
        <w:ind w:left="709"/>
        <w:jc w:val="both"/>
        <w:rPr>
          <w:sz w:val="28"/>
          <w:szCs w:val="28"/>
        </w:rPr>
      </w:pPr>
    </w:p>
    <w:p w:rsidR="00EE339D" w:rsidRDefault="008264B5">
      <w:pPr>
        <w:ind w:left="737" w:hanging="397"/>
      </w:pPr>
      <w:r>
        <w:rPr>
          <w:sz w:val="28"/>
          <w:szCs w:val="28"/>
        </w:rPr>
        <w:t>Начальник отдела имущественных отношений,</w:t>
      </w:r>
    </w:p>
    <w:p w:rsidR="00EE339D" w:rsidRDefault="008264B5">
      <w:pPr>
        <w:ind w:left="737" w:hanging="397"/>
      </w:pPr>
      <w:r>
        <w:rPr>
          <w:sz w:val="28"/>
          <w:szCs w:val="28"/>
        </w:rPr>
        <w:t>землеустройства и а</w:t>
      </w:r>
      <w:r>
        <w:rPr>
          <w:sz w:val="28"/>
          <w:szCs w:val="28"/>
        </w:rPr>
        <w:t>рхитектуры</w:t>
      </w:r>
    </w:p>
    <w:p w:rsidR="00EE339D" w:rsidRDefault="008264B5">
      <w:pPr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 w:rsidR="00EE339D" w:rsidRDefault="008264B5">
      <w:pPr>
        <w:ind w:left="737" w:hanging="397"/>
      </w:pPr>
      <w:r>
        <w:rPr>
          <w:sz w:val="28"/>
          <w:szCs w:val="28"/>
        </w:rPr>
        <w:t xml:space="preserve">муниципальный округ»   </w:t>
      </w:r>
    </w:p>
    <w:p w:rsidR="00EE339D" w:rsidRDefault="008264B5">
      <w:pPr>
        <w:ind w:left="737" w:hanging="397"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 w:rsidR="00EE339D" w:rsidRDefault="00EE339D"/>
    <w:sectPr w:rsidR="00EE339D" w:rsidSect="00EE339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EE339D"/>
    <w:rsid w:val="008264B5"/>
    <w:rsid w:val="00EE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2024-10-17T05:42:00Z</cp:lastPrinted>
  <dcterms:created xsi:type="dcterms:W3CDTF">2025-09-23T08:56:00Z</dcterms:created>
  <dcterms:modified xsi:type="dcterms:W3CDTF">2025-09-23T08:56:00Z</dcterms:modified>
  <dc:language>ru-RU</dc:language>
</cp:coreProperties>
</file>