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9" w:rsidRPr="000C59B9" w:rsidRDefault="000C59B9" w:rsidP="0054629B">
      <w:pPr>
        <w:pStyle w:val="a3"/>
        <w:widowControl w:val="0"/>
        <w:jc w:val="right"/>
        <w:rPr>
          <w:b/>
          <w:sz w:val="16"/>
          <w:szCs w:val="16"/>
        </w:rPr>
      </w:pPr>
    </w:p>
    <w:p w:rsidR="00EB5D1F" w:rsidRDefault="00EB5D1F" w:rsidP="001F04F8">
      <w:pPr>
        <w:pStyle w:val="a6"/>
        <w:spacing w:after="0"/>
        <w:ind w:left="284"/>
        <w:rPr>
          <w:b/>
        </w:rPr>
      </w:pPr>
      <w:r>
        <w:rPr>
          <w:b/>
        </w:rPr>
        <w:t xml:space="preserve">СЫЧЕВСКАЯ </w:t>
      </w:r>
      <w:r w:rsidR="001F04F8">
        <w:rPr>
          <w:b/>
        </w:rPr>
        <w:t xml:space="preserve">ТЕРРИТОРИАЛЬНАЯ ИЗБИРАТЕЛЬНАЯ </w:t>
      </w:r>
    </w:p>
    <w:p w:rsidR="001F04F8" w:rsidRDefault="001F04F8" w:rsidP="001F04F8">
      <w:pPr>
        <w:pStyle w:val="a6"/>
        <w:spacing w:after="0"/>
        <w:ind w:left="284"/>
        <w:rPr>
          <w:b/>
        </w:rPr>
      </w:pPr>
      <w:r>
        <w:rPr>
          <w:b/>
        </w:rPr>
        <w:t>КОМИССИЯ</w:t>
      </w:r>
      <w:r w:rsidR="00EB5D1F">
        <w:rPr>
          <w:b/>
        </w:rPr>
        <w:t xml:space="preserve"> </w:t>
      </w:r>
      <w:r>
        <w:rPr>
          <w:b/>
        </w:rPr>
        <w:t>СМОЛЕНСКОЙ ОБЛАСТИ</w:t>
      </w:r>
    </w:p>
    <w:p w:rsidR="001F04F8" w:rsidRPr="002E7EA8" w:rsidRDefault="001F04F8" w:rsidP="001F04F8">
      <w:pPr>
        <w:spacing w:before="120"/>
        <w:rPr>
          <w:b/>
          <w:sz w:val="16"/>
          <w:szCs w:val="16"/>
        </w:rPr>
      </w:pPr>
    </w:p>
    <w:p w:rsidR="001F04F8" w:rsidRDefault="001F04F8" w:rsidP="001F04F8">
      <w:pPr>
        <w:spacing w:before="12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04F8" w:rsidRPr="002E7EA8" w:rsidRDefault="001F04F8" w:rsidP="001F04F8">
      <w:pPr>
        <w:spacing w:before="120"/>
        <w:rPr>
          <w:sz w:val="16"/>
          <w:szCs w:val="16"/>
        </w:rPr>
      </w:pPr>
    </w:p>
    <w:p w:rsidR="001F04F8" w:rsidRDefault="001F04F8" w:rsidP="001F04F8">
      <w:pPr>
        <w:rPr>
          <w:sz w:val="20"/>
        </w:rPr>
      </w:pPr>
    </w:p>
    <w:tbl>
      <w:tblPr>
        <w:tblW w:w="0" w:type="auto"/>
        <w:tblLook w:val="0000"/>
      </w:tblPr>
      <w:tblGrid>
        <w:gridCol w:w="4579"/>
        <w:gridCol w:w="2268"/>
        <w:gridCol w:w="3432"/>
      </w:tblGrid>
      <w:tr w:rsidR="001F04F8" w:rsidRPr="0080045B" w:rsidTr="00CC6078">
        <w:trPr>
          <w:trHeight w:val="466"/>
        </w:trPr>
        <w:tc>
          <w:tcPr>
            <w:tcW w:w="4644" w:type="dxa"/>
          </w:tcPr>
          <w:p w:rsidR="001F04F8" w:rsidRPr="0080045B" w:rsidRDefault="001F04F8" w:rsidP="001F04F8">
            <w:pPr>
              <w:jc w:val="both"/>
              <w:rPr>
                <w:szCs w:val="28"/>
              </w:rPr>
            </w:pPr>
            <w:r w:rsidRPr="0080045B">
              <w:rPr>
                <w:szCs w:val="28"/>
              </w:rPr>
              <w:t xml:space="preserve">от </w:t>
            </w:r>
            <w:r>
              <w:rPr>
                <w:szCs w:val="28"/>
              </w:rPr>
              <w:t>11</w:t>
            </w:r>
            <w:r w:rsidRPr="0080045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июля</w:t>
            </w:r>
            <w:r w:rsidRPr="0080045B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80045B">
              <w:rPr>
                <w:szCs w:val="28"/>
              </w:rPr>
              <w:t xml:space="preserve"> года</w:t>
            </w:r>
          </w:p>
        </w:tc>
        <w:tc>
          <w:tcPr>
            <w:tcW w:w="2304" w:type="dxa"/>
          </w:tcPr>
          <w:p w:rsidR="001F04F8" w:rsidRPr="0080045B" w:rsidRDefault="001F04F8" w:rsidP="00CC6078">
            <w:pPr>
              <w:jc w:val="left"/>
              <w:rPr>
                <w:szCs w:val="28"/>
              </w:rPr>
            </w:pPr>
          </w:p>
        </w:tc>
        <w:tc>
          <w:tcPr>
            <w:tcW w:w="3474" w:type="dxa"/>
          </w:tcPr>
          <w:p w:rsidR="001F04F8" w:rsidRPr="0080045B" w:rsidRDefault="001F04F8" w:rsidP="001F04F8">
            <w:pPr>
              <w:tabs>
                <w:tab w:val="left" w:pos="1512"/>
              </w:tabs>
              <w:jc w:val="right"/>
              <w:rPr>
                <w:szCs w:val="28"/>
              </w:rPr>
            </w:pPr>
            <w:r w:rsidRPr="0080045B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74</w:t>
            </w:r>
            <w:r w:rsidRPr="0080045B">
              <w:rPr>
                <w:szCs w:val="28"/>
              </w:rPr>
              <w:t>/</w:t>
            </w:r>
            <w:r>
              <w:rPr>
                <w:szCs w:val="28"/>
              </w:rPr>
              <w:t>258</w:t>
            </w:r>
            <w:r w:rsidRPr="0080045B">
              <w:rPr>
                <w:szCs w:val="28"/>
              </w:rPr>
              <w:t xml:space="preserve"> </w:t>
            </w:r>
          </w:p>
        </w:tc>
      </w:tr>
    </w:tbl>
    <w:p w:rsidR="001F04F8" w:rsidRPr="0080045B" w:rsidRDefault="001F04F8" w:rsidP="001F04F8">
      <w:pPr>
        <w:rPr>
          <w:szCs w:val="28"/>
        </w:rPr>
      </w:pPr>
      <w:r w:rsidRPr="0080045B">
        <w:rPr>
          <w:szCs w:val="28"/>
        </w:rPr>
        <w:t>город Сычевка</w:t>
      </w:r>
    </w:p>
    <w:p w:rsidR="001F04F8" w:rsidRDefault="001F04F8" w:rsidP="001F04F8"/>
    <w:p w:rsidR="00555A0F" w:rsidRPr="00555A0F" w:rsidRDefault="00555A0F" w:rsidP="00555A0F"/>
    <w:p w:rsidR="003151F5" w:rsidRPr="003151F5" w:rsidRDefault="000C76EE" w:rsidP="001F04F8">
      <w:pPr>
        <w:pStyle w:val="31"/>
        <w:spacing w:after="0"/>
        <w:ind w:right="4251"/>
        <w:jc w:val="both"/>
        <w:rPr>
          <w:spacing w:val="-2"/>
          <w:sz w:val="20"/>
          <w:szCs w:val="28"/>
        </w:rPr>
      </w:pPr>
      <w:r w:rsidRPr="006C6CD5">
        <w:rPr>
          <w:spacing w:val="-2"/>
          <w:sz w:val="28"/>
          <w:szCs w:val="28"/>
        </w:rPr>
        <w:t>О</w:t>
      </w:r>
      <w:r w:rsidR="005166A4" w:rsidRPr="006C6CD5">
        <w:rPr>
          <w:spacing w:val="-2"/>
          <w:sz w:val="28"/>
          <w:szCs w:val="28"/>
        </w:rPr>
        <w:t xml:space="preserve">б </w:t>
      </w:r>
      <w:r w:rsidR="00E732EC">
        <w:rPr>
          <w:spacing w:val="-2"/>
          <w:sz w:val="28"/>
          <w:szCs w:val="28"/>
        </w:rPr>
        <w:t xml:space="preserve">определении схемы </w:t>
      </w:r>
      <w:r w:rsidR="007071F1" w:rsidRPr="00F575F3">
        <w:rPr>
          <w:spacing w:val="-2"/>
          <w:sz w:val="28"/>
          <w:szCs w:val="28"/>
        </w:rPr>
        <w:t>пяти</w:t>
      </w:r>
      <w:r w:rsidR="00E732EC">
        <w:rPr>
          <w:spacing w:val="-2"/>
          <w:sz w:val="28"/>
          <w:szCs w:val="28"/>
        </w:rPr>
        <w:t xml:space="preserve">мандатных </w:t>
      </w:r>
      <w:r w:rsidR="004A59CE" w:rsidRPr="00F575F3">
        <w:rPr>
          <w:spacing w:val="-2"/>
          <w:sz w:val="28"/>
          <w:szCs w:val="28"/>
        </w:rPr>
        <w:t xml:space="preserve">избирательных </w:t>
      </w:r>
      <w:r w:rsidR="00E732EC" w:rsidRPr="00E732EC">
        <w:rPr>
          <w:spacing w:val="-2"/>
          <w:sz w:val="28"/>
          <w:szCs w:val="28"/>
        </w:rPr>
        <w:t>округов</w:t>
      </w:r>
      <w:r w:rsidR="00063D56" w:rsidRPr="00E732EC">
        <w:rPr>
          <w:spacing w:val="-2"/>
          <w:sz w:val="28"/>
          <w:szCs w:val="28"/>
        </w:rPr>
        <w:t xml:space="preserve"> </w:t>
      </w:r>
      <w:r w:rsidR="00E732EC" w:rsidRPr="00E732EC">
        <w:rPr>
          <w:bCs/>
          <w:iCs/>
          <w:sz w:val="28"/>
          <w:szCs w:val="28"/>
        </w:rPr>
        <w:t>для проведения выборов</w:t>
      </w:r>
      <w:r w:rsidR="00E732EC">
        <w:rPr>
          <w:bCs/>
          <w:iCs/>
          <w:sz w:val="28"/>
          <w:szCs w:val="28"/>
        </w:rPr>
        <w:t xml:space="preserve"> депутатов </w:t>
      </w:r>
      <w:r w:rsidR="000C59B9" w:rsidRPr="000C59B9">
        <w:rPr>
          <w:bCs/>
          <w:iCs/>
          <w:sz w:val="28"/>
          <w:szCs w:val="28"/>
        </w:rPr>
        <w:t>Сычевской окружной Думы</w:t>
      </w:r>
    </w:p>
    <w:p w:rsidR="006C6CD5" w:rsidRPr="000C59B9" w:rsidRDefault="006C6CD5" w:rsidP="00F64FEF">
      <w:pPr>
        <w:rPr>
          <w:sz w:val="16"/>
          <w:szCs w:val="16"/>
        </w:rPr>
      </w:pPr>
    </w:p>
    <w:p w:rsidR="00555A0F" w:rsidRPr="006C6CD5" w:rsidRDefault="00555A0F" w:rsidP="00F64FEF">
      <w:pPr>
        <w:rPr>
          <w:rFonts w:ascii="Times New Roman CYR" w:hAnsi="Times New Roman CYR"/>
          <w:szCs w:val="28"/>
        </w:rPr>
      </w:pPr>
    </w:p>
    <w:p w:rsidR="000C76EE" w:rsidRPr="00FE18A3" w:rsidRDefault="003151F5" w:rsidP="000C59B9">
      <w:pPr>
        <w:ind w:firstLine="709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В соответствии с</w:t>
      </w:r>
      <w:r w:rsidR="00561BF7">
        <w:rPr>
          <w:szCs w:val="28"/>
        </w:rPr>
        <w:t>о</w:t>
      </w:r>
      <w:r>
        <w:rPr>
          <w:szCs w:val="28"/>
        </w:rPr>
        <w:t xml:space="preserve"> </w:t>
      </w:r>
      <w:r w:rsidRPr="00FC5D04">
        <w:rPr>
          <w:szCs w:val="28"/>
        </w:rPr>
        <w:t>стать</w:t>
      </w:r>
      <w:r w:rsidR="00561BF7">
        <w:rPr>
          <w:szCs w:val="28"/>
        </w:rPr>
        <w:t>ей</w:t>
      </w:r>
      <w:r w:rsidRPr="00FC5D04">
        <w:rPr>
          <w:szCs w:val="28"/>
        </w:rPr>
        <w:t xml:space="preserve"> 18 Федерального закона </w:t>
      </w:r>
      <w:r>
        <w:rPr>
          <w:szCs w:val="28"/>
        </w:rPr>
        <w:br/>
      </w:r>
      <w:r w:rsidRPr="00FC5D04">
        <w:rPr>
          <w:szCs w:val="28"/>
        </w:rPr>
        <w:t>от 12 июня 2002</w:t>
      </w:r>
      <w:r>
        <w:rPr>
          <w:szCs w:val="28"/>
        </w:rPr>
        <w:t> </w:t>
      </w:r>
      <w:r w:rsidRPr="00FC5D04">
        <w:rPr>
          <w:szCs w:val="28"/>
        </w:rPr>
        <w:t xml:space="preserve">года № 67-ФЗ «Об основных гарантиях избирательных прав </w:t>
      </w:r>
      <w:r>
        <w:rPr>
          <w:szCs w:val="28"/>
        </w:rPr>
        <w:br/>
      </w:r>
      <w:r w:rsidRPr="00FC5D04">
        <w:rPr>
          <w:szCs w:val="28"/>
        </w:rPr>
        <w:t>и права на участие в референдуме граждан Российской Федерации»,</w:t>
      </w:r>
      <w:r w:rsidR="00561BF7">
        <w:rPr>
          <w:szCs w:val="28"/>
        </w:rPr>
        <w:t xml:space="preserve"> стат</w:t>
      </w:r>
      <w:r w:rsidR="00D424AF">
        <w:rPr>
          <w:szCs w:val="28"/>
        </w:rPr>
        <w:t>ь</w:t>
      </w:r>
      <w:r w:rsidR="00561BF7">
        <w:rPr>
          <w:szCs w:val="28"/>
        </w:rPr>
        <w:t xml:space="preserve">ей 10 областного закона от 3 июля 2003 года № 41-з «О выборах органов местного самоуправления в Смоленской области», </w:t>
      </w:r>
      <w:r w:rsidR="00555A0F">
        <w:rPr>
          <w:szCs w:val="28"/>
        </w:rPr>
        <w:t>статьей 8 областного закона от</w:t>
      </w:r>
      <w:r w:rsidR="00A63C87">
        <w:rPr>
          <w:szCs w:val="28"/>
        </w:rPr>
        <w:t> </w:t>
      </w:r>
      <w:r w:rsidR="00555A0F">
        <w:rPr>
          <w:szCs w:val="28"/>
        </w:rPr>
        <w:t>10</w:t>
      </w:r>
      <w:r w:rsidR="00A63C87">
        <w:rPr>
          <w:szCs w:val="28"/>
        </w:rPr>
        <w:t> </w:t>
      </w:r>
      <w:r w:rsidR="00555A0F">
        <w:rPr>
          <w:szCs w:val="28"/>
        </w:rPr>
        <w:t>июня 2024 года № </w:t>
      </w:r>
      <w:r w:rsidR="000C59B9">
        <w:rPr>
          <w:szCs w:val="28"/>
        </w:rPr>
        <w:t>129</w:t>
      </w:r>
      <w:r w:rsidR="00555A0F">
        <w:rPr>
          <w:szCs w:val="28"/>
        </w:rPr>
        <w:t>-з «</w:t>
      </w:r>
      <w:r w:rsidR="00555A0F" w:rsidRPr="00D04A63">
        <w:rPr>
          <w:rFonts w:ascii="Times New Roman CYR" w:hAnsi="Times New Roman CYR"/>
          <w:bCs/>
        </w:rPr>
        <w:t xml:space="preserve">О преобразовании муниципальных образований, входящих в состав муниципального образования </w:t>
      </w:r>
      <w:r w:rsidR="000C59B9">
        <w:rPr>
          <w:rFonts w:ascii="Times New Roman CYR" w:hAnsi="Times New Roman CYR"/>
          <w:bCs/>
        </w:rPr>
        <w:t>«Сычевский район» Смоленской области</w:t>
      </w:r>
      <w:r w:rsidR="00555A0F" w:rsidRPr="00D04A63">
        <w:rPr>
          <w:rFonts w:ascii="Times New Roman CYR" w:hAnsi="Times New Roman CYR"/>
          <w:bCs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55A0F">
        <w:rPr>
          <w:rFonts w:ascii="Times New Roman CYR" w:hAnsi="Times New Roman CYR"/>
          <w:bCs/>
        </w:rPr>
        <w:t>»</w:t>
      </w:r>
      <w:r w:rsidR="000C59B9">
        <w:rPr>
          <w:rFonts w:ascii="Times New Roman CYR" w:hAnsi="Times New Roman CYR"/>
          <w:bCs/>
        </w:rPr>
        <w:t>,</w:t>
      </w:r>
      <w:r w:rsidR="00555A0F">
        <w:rPr>
          <w:rFonts w:ascii="Times New Roman CYR" w:hAnsi="Times New Roman CYR"/>
          <w:bCs/>
        </w:rPr>
        <w:t xml:space="preserve"> </w:t>
      </w:r>
      <w:r w:rsidR="001F04F8">
        <w:rPr>
          <w:szCs w:val="28"/>
        </w:rPr>
        <w:t xml:space="preserve">Сычевская </w:t>
      </w:r>
      <w:r w:rsidR="00AB45FE">
        <w:rPr>
          <w:szCs w:val="28"/>
        </w:rPr>
        <w:t>территориальная избирательная комиссия Смоленской</w:t>
      </w:r>
      <w:r w:rsidR="00555A0F">
        <w:rPr>
          <w:szCs w:val="28"/>
        </w:rPr>
        <w:t xml:space="preserve"> </w:t>
      </w:r>
      <w:r w:rsidR="00AB45FE">
        <w:rPr>
          <w:szCs w:val="28"/>
        </w:rPr>
        <w:t>области</w:t>
      </w:r>
    </w:p>
    <w:p w:rsidR="000C76EE" w:rsidRPr="000C59B9" w:rsidRDefault="000C76EE" w:rsidP="00F64FEF">
      <w:pPr>
        <w:ind w:firstLine="709"/>
        <w:jc w:val="left"/>
        <w:rPr>
          <w:b/>
          <w:sz w:val="16"/>
          <w:szCs w:val="16"/>
        </w:rPr>
      </w:pPr>
    </w:p>
    <w:p w:rsidR="000C59B9" w:rsidRPr="00F07643" w:rsidRDefault="000C59B9" w:rsidP="000C59B9">
      <w:pPr>
        <w:ind w:firstLine="709"/>
        <w:jc w:val="both"/>
        <w:rPr>
          <w:szCs w:val="28"/>
        </w:rPr>
      </w:pPr>
      <w:r w:rsidRPr="00F07643">
        <w:rPr>
          <w:b/>
          <w:szCs w:val="28"/>
        </w:rPr>
        <w:t>п о с т а н о в л я е т:</w:t>
      </w:r>
    </w:p>
    <w:p w:rsidR="000C76EE" w:rsidRPr="000C59B9" w:rsidRDefault="000C76EE" w:rsidP="00F64FEF">
      <w:pPr>
        <w:ind w:firstLine="709"/>
        <w:jc w:val="left"/>
        <w:rPr>
          <w:sz w:val="16"/>
          <w:szCs w:val="16"/>
        </w:rPr>
      </w:pPr>
    </w:p>
    <w:p w:rsidR="00555A0F" w:rsidRPr="000C59B9" w:rsidRDefault="000C76EE" w:rsidP="000C59B9">
      <w:pPr>
        <w:pStyle w:val="31"/>
        <w:spacing w:after="0"/>
        <w:ind w:right="-1" w:firstLine="709"/>
        <w:jc w:val="both"/>
        <w:rPr>
          <w:bCs/>
          <w:iCs/>
          <w:sz w:val="48"/>
          <w:szCs w:val="28"/>
        </w:rPr>
      </w:pPr>
      <w:r w:rsidRPr="000C59B9">
        <w:rPr>
          <w:sz w:val="28"/>
          <w:szCs w:val="28"/>
        </w:rPr>
        <w:t>1. </w:t>
      </w:r>
      <w:r w:rsidR="00561BF7" w:rsidRPr="000C59B9">
        <w:rPr>
          <w:spacing w:val="-2"/>
          <w:sz w:val="28"/>
          <w:szCs w:val="28"/>
        </w:rPr>
        <w:t xml:space="preserve">Определить схему </w:t>
      </w:r>
      <w:r w:rsidR="007071F1" w:rsidRPr="00F575F3">
        <w:rPr>
          <w:spacing w:val="-2"/>
          <w:sz w:val="28"/>
          <w:szCs w:val="28"/>
        </w:rPr>
        <w:t>пяти</w:t>
      </w:r>
      <w:r w:rsidR="00561BF7" w:rsidRPr="000C59B9">
        <w:rPr>
          <w:spacing w:val="-2"/>
          <w:sz w:val="28"/>
          <w:szCs w:val="28"/>
        </w:rPr>
        <w:t xml:space="preserve">мандатных </w:t>
      </w:r>
      <w:r w:rsidR="007071F1" w:rsidRPr="00F575F3">
        <w:rPr>
          <w:spacing w:val="-2"/>
          <w:sz w:val="28"/>
          <w:szCs w:val="28"/>
        </w:rPr>
        <w:t>избирательных</w:t>
      </w:r>
      <w:r w:rsidR="007071F1" w:rsidRPr="000C59B9">
        <w:rPr>
          <w:spacing w:val="-2"/>
          <w:sz w:val="28"/>
          <w:szCs w:val="28"/>
        </w:rPr>
        <w:t xml:space="preserve"> </w:t>
      </w:r>
      <w:r w:rsidR="00561BF7" w:rsidRPr="000C59B9">
        <w:rPr>
          <w:spacing w:val="-2"/>
          <w:sz w:val="28"/>
          <w:szCs w:val="28"/>
        </w:rPr>
        <w:t xml:space="preserve">округов </w:t>
      </w:r>
      <w:r w:rsidR="00561BF7" w:rsidRPr="000C59B9">
        <w:rPr>
          <w:bCs/>
          <w:iCs/>
          <w:sz w:val="28"/>
          <w:szCs w:val="28"/>
        </w:rPr>
        <w:t xml:space="preserve">для проведения выборов депутатов </w:t>
      </w:r>
      <w:r w:rsidR="001F04F8" w:rsidRPr="000C59B9">
        <w:rPr>
          <w:bCs/>
          <w:iCs/>
          <w:sz w:val="28"/>
          <w:szCs w:val="28"/>
        </w:rPr>
        <w:t xml:space="preserve">Сычевской окружной Думы </w:t>
      </w:r>
      <w:r w:rsidR="00555A0F" w:rsidRPr="000C59B9">
        <w:rPr>
          <w:bCs/>
          <w:iCs/>
          <w:sz w:val="28"/>
          <w:szCs w:val="28"/>
        </w:rPr>
        <w:t>согласно приложению к настоящему постановлению</w:t>
      </w:r>
      <w:r w:rsidR="00283AC4">
        <w:rPr>
          <w:bCs/>
          <w:iCs/>
          <w:sz w:val="28"/>
          <w:szCs w:val="28"/>
        </w:rPr>
        <w:t>.</w:t>
      </w:r>
    </w:p>
    <w:p w:rsidR="00561BF7" w:rsidRPr="000C59B9" w:rsidRDefault="00561BF7" w:rsidP="000C59B9">
      <w:pPr>
        <w:pStyle w:val="3"/>
        <w:spacing w:after="0"/>
        <w:ind w:left="0" w:right="-11" w:firstLine="709"/>
        <w:jc w:val="both"/>
        <w:rPr>
          <w:szCs w:val="20"/>
        </w:rPr>
      </w:pPr>
      <w:r w:rsidRPr="000C59B9">
        <w:rPr>
          <w:bCs/>
          <w:iCs/>
          <w:sz w:val="28"/>
          <w:szCs w:val="28"/>
        </w:rPr>
        <w:t>2</w:t>
      </w:r>
      <w:r w:rsidRPr="000C59B9">
        <w:rPr>
          <w:sz w:val="28"/>
          <w:szCs w:val="28"/>
        </w:rPr>
        <w:t xml:space="preserve">. Представить схему </w:t>
      </w:r>
      <w:r w:rsidR="007071F1" w:rsidRPr="00F575F3">
        <w:rPr>
          <w:spacing w:val="-2"/>
          <w:sz w:val="28"/>
          <w:szCs w:val="28"/>
        </w:rPr>
        <w:t>пяти</w:t>
      </w:r>
      <w:r w:rsidR="00D54884" w:rsidRPr="000C59B9">
        <w:rPr>
          <w:spacing w:val="-2"/>
          <w:sz w:val="28"/>
          <w:szCs w:val="28"/>
        </w:rPr>
        <w:t xml:space="preserve">мандатных </w:t>
      </w:r>
      <w:r w:rsidR="007071F1" w:rsidRPr="00F575F3">
        <w:rPr>
          <w:spacing w:val="-2"/>
          <w:sz w:val="28"/>
          <w:szCs w:val="28"/>
        </w:rPr>
        <w:t>избирательных</w:t>
      </w:r>
      <w:r w:rsidR="007071F1" w:rsidRPr="000C59B9">
        <w:rPr>
          <w:spacing w:val="-2"/>
          <w:sz w:val="28"/>
          <w:szCs w:val="28"/>
        </w:rPr>
        <w:t xml:space="preserve"> </w:t>
      </w:r>
      <w:r w:rsidR="00D54884" w:rsidRPr="000C59B9">
        <w:rPr>
          <w:spacing w:val="-2"/>
          <w:sz w:val="28"/>
          <w:szCs w:val="28"/>
        </w:rPr>
        <w:t xml:space="preserve">округов </w:t>
      </w:r>
      <w:r w:rsidR="00D54884" w:rsidRPr="000C59B9">
        <w:rPr>
          <w:bCs/>
          <w:iCs/>
          <w:sz w:val="28"/>
          <w:szCs w:val="28"/>
        </w:rPr>
        <w:t xml:space="preserve">для проведения выборов депутатов </w:t>
      </w:r>
      <w:r w:rsidR="000C59B9" w:rsidRPr="000C59B9">
        <w:rPr>
          <w:bCs/>
          <w:iCs/>
          <w:sz w:val="28"/>
          <w:szCs w:val="28"/>
        </w:rPr>
        <w:t xml:space="preserve">Сычевской окружной Думы </w:t>
      </w:r>
      <w:r w:rsidRPr="000C59B9">
        <w:rPr>
          <w:sz w:val="28"/>
          <w:szCs w:val="28"/>
        </w:rPr>
        <w:t xml:space="preserve">определенную настоящим </w:t>
      </w:r>
      <w:r w:rsidR="000C59B9" w:rsidRPr="000C59B9">
        <w:rPr>
          <w:sz w:val="28"/>
          <w:szCs w:val="28"/>
        </w:rPr>
        <w:t>п</w:t>
      </w:r>
      <w:r w:rsidRPr="000C59B9">
        <w:rPr>
          <w:sz w:val="28"/>
          <w:szCs w:val="28"/>
        </w:rPr>
        <w:t xml:space="preserve">остановлением, в </w:t>
      </w:r>
      <w:r w:rsidR="000C59B9" w:rsidRPr="000C59B9">
        <w:rPr>
          <w:sz w:val="28"/>
          <w:szCs w:val="28"/>
        </w:rPr>
        <w:t xml:space="preserve">Сычевскую районную Думу  </w:t>
      </w:r>
      <w:r w:rsidRPr="000C59B9">
        <w:rPr>
          <w:sz w:val="28"/>
          <w:szCs w:val="28"/>
        </w:rPr>
        <w:t>для утверждения.</w:t>
      </w:r>
      <w:r w:rsidRPr="000C59B9">
        <w:rPr>
          <w:szCs w:val="20"/>
        </w:rPr>
        <w:t xml:space="preserve"> </w:t>
      </w:r>
    </w:p>
    <w:p w:rsidR="00561BF7" w:rsidRPr="00F52C42" w:rsidRDefault="00561BF7" w:rsidP="001F04F8">
      <w:pPr>
        <w:ind w:firstLine="709"/>
        <w:jc w:val="both"/>
        <w:rPr>
          <w:rFonts w:ascii="Times New Roman CYR" w:hAnsi="Times New Roman CYR"/>
          <w:bCs/>
          <w:iCs/>
          <w:szCs w:val="28"/>
        </w:rPr>
      </w:pPr>
      <w:r w:rsidRPr="00F52C42">
        <w:rPr>
          <w:rFonts w:ascii="Times New Roman CYR" w:hAnsi="Times New Roman CYR"/>
          <w:szCs w:val="20"/>
        </w:rPr>
        <w:t xml:space="preserve">3. Контроль за исполнением настоящего постановления возложить </w:t>
      </w:r>
      <w:r>
        <w:rPr>
          <w:rFonts w:ascii="Times New Roman CYR" w:hAnsi="Times New Roman CYR"/>
          <w:szCs w:val="20"/>
        </w:rPr>
        <w:br/>
      </w:r>
      <w:r w:rsidRPr="00F52C42">
        <w:rPr>
          <w:rFonts w:ascii="Times New Roman CYR" w:hAnsi="Times New Roman CYR"/>
          <w:szCs w:val="20"/>
        </w:rPr>
        <w:t xml:space="preserve">на председателя </w:t>
      </w:r>
      <w:r w:rsidR="001F04F8">
        <w:rPr>
          <w:szCs w:val="28"/>
        </w:rPr>
        <w:t>Сычевской</w:t>
      </w:r>
      <w:r w:rsidR="00D54884" w:rsidRPr="00FE18A3">
        <w:rPr>
          <w:szCs w:val="28"/>
        </w:rPr>
        <w:t xml:space="preserve"> </w:t>
      </w:r>
      <w:r w:rsidR="00D54884">
        <w:rPr>
          <w:szCs w:val="28"/>
        </w:rPr>
        <w:t>территориальн</w:t>
      </w:r>
      <w:r w:rsidR="00A63C87">
        <w:rPr>
          <w:szCs w:val="28"/>
        </w:rPr>
        <w:t>ой</w:t>
      </w:r>
      <w:r w:rsidR="00D54884">
        <w:rPr>
          <w:szCs w:val="28"/>
        </w:rPr>
        <w:t xml:space="preserve"> избирательн</w:t>
      </w:r>
      <w:r w:rsidR="00A63C87">
        <w:rPr>
          <w:szCs w:val="28"/>
        </w:rPr>
        <w:t>ой</w:t>
      </w:r>
      <w:r w:rsidR="00D54884">
        <w:rPr>
          <w:szCs w:val="28"/>
        </w:rPr>
        <w:t xml:space="preserve"> комисси</w:t>
      </w:r>
      <w:r w:rsidR="00A63C87">
        <w:rPr>
          <w:szCs w:val="28"/>
        </w:rPr>
        <w:t>и</w:t>
      </w:r>
      <w:r w:rsidR="001F04F8">
        <w:rPr>
          <w:szCs w:val="28"/>
        </w:rPr>
        <w:t xml:space="preserve"> </w:t>
      </w:r>
      <w:r w:rsidR="00A63C87">
        <w:rPr>
          <w:sz w:val="20"/>
          <w:szCs w:val="28"/>
        </w:rPr>
        <w:t xml:space="preserve">                                          </w:t>
      </w:r>
      <w:r w:rsidR="00D54884">
        <w:rPr>
          <w:szCs w:val="28"/>
        </w:rPr>
        <w:t>Смоленской области</w:t>
      </w:r>
      <w:r w:rsidR="00D54884">
        <w:rPr>
          <w:rFonts w:ascii="Times New Roman CYR" w:hAnsi="Times New Roman CYR"/>
          <w:szCs w:val="20"/>
        </w:rPr>
        <w:t xml:space="preserve"> </w:t>
      </w:r>
      <w:r w:rsidR="001F04F8">
        <w:rPr>
          <w:rFonts w:ascii="Times New Roman CYR" w:hAnsi="Times New Roman CYR"/>
          <w:szCs w:val="20"/>
        </w:rPr>
        <w:t>Копылову Энелию Станиславовну</w:t>
      </w:r>
      <w:r>
        <w:rPr>
          <w:rFonts w:ascii="Times New Roman CYR" w:hAnsi="Times New Roman CYR"/>
          <w:szCs w:val="20"/>
        </w:rPr>
        <w:t>.</w:t>
      </w:r>
    </w:p>
    <w:p w:rsidR="00D64EC9" w:rsidRDefault="00D64EC9" w:rsidP="002F2E0E">
      <w:pPr>
        <w:jc w:val="both"/>
        <w:rPr>
          <w:szCs w:val="16"/>
        </w:rPr>
      </w:pPr>
    </w:p>
    <w:p w:rsidR="000C59B9" w:rsidRPr="00B5771D" w:rsidRDefault="000C59B9" w:rsidP="000C59B9">
      <w:pPr>
        <w:tabs>
          <w:tab w:val="left" w:pos="7938"/>
        </w:tabs>
        <w:ind w:firstLine="567"/>
        <w:jc w:val="left"/>
        <w:rPr>
          <w:szCs w:val="20"/>
        </w:rPr>
      </w:pPr>
      <w:r w:rsidRPr="00B5771D">
        <w:rPr>
          <w:szCs w:val="20"/>
        </w:rPr>
        <w:t xml:space="preserve">Председатель комиссии                    </w:t>
      </w:r>
      <w:r>
        <w:rPr>
          <w:szCs w:val="20"/>
        </w:rPr>
        <w:t xml:space="preserve">           </w:t>
      </w:r>
      <w:r w:rsidRPr="00B5771D">
        <w:rPr>
          <w:szCs w:val="20"/>
        </w:rPr>
        <w:t xml:space="preserve">                              </w:t>
      </w:r>
      <w:r>
        <w:rPr>
          <w:szCs w:val="20"/>
        </w:rPr>
        <w:t xml:space="preserve"> </w:t>
      </w:r>
      <w:r w:rsidRPr="00B5771D">
        <w:rPr>
          <w:szCs w:val="20"/>
        </w:rPr>
        <w:t xml:space="preserve">    Э.С.  Копылова</w:t>
      </w:r>
    </w:p>
    <w:p w:rsidR="000C59B9" w:rsidRPr="00B5771D" w:rsidRDefault="000C59B9" w:rsidP="000C59B9">
      <w:pPr>
        <w:tabs>
          <w:tab w:val="left" w:pos="7938"/>
        </w:tabs>
        <w:ind w:firstLine="567"/>
        <w:jc w:val="left"/>
        <w:rPr>
          <w:sz w:val="36"/>
        </w:rPr>
      </w:pPr>
    </w:p>
    <w:p w:rsidR="000C59B9" w:rsidRPr="00B5771D" w:rsidRDefault="000C59B9" w:rsidP="000C59B9">
      <w:pPr>
        <w:keepNext/>
        <w:ind w:firstLine="567"/>
        <w:jc w:val="left"/>
        <w:rPr>
          <w:sz w:val="2"/>
          <w:szCs w:val="2"/>
        </w:rPr>
      </w:pPr>
      <w:r w:rsidRPr="00B5771D">
        <w:rPr>
          <w:szCs w:val="20"/>
        </w:rPr>
        <w:t xml:space="preserve">Секретарь  комиссии                                             </w:t>
      </w:r>
      <w:r>
        <w:rPr>
          <w:szCs w:val="20"/>
        </w:rPr>
        <w:t xml:space="preserve">            </w:t>
      </w:r>
      <w:r w:rsidRPr="00B5771D">
        <w:rPr>
          <w:szCs w:val="20"/>
        </w:rPr>
        <w:t xml:space="preserve">              С.В.  Данилова</w:t>
      </w:r>
    </w:p>
    <w:p w:rsidR="00D64EC9" w:rsidRDefault="00D64EC9" w:rsidP="002F2E0E">
      <w:pPr>
        <w:jc w:val="both"/>
        <w:rPr>
          <w:szCs w:val="16"/>
        </w:rPr>
      </w:pPr>
    </w:p>
    <w:p w:rsidR="00D64EC9" w:rsidRDefault="00D64EC9" w:rsidP="002F2E0E">
      <w:pPr>
        <w:jc w:val="both"/>
        <w:rPr>
          <w:szCs w:val="16"/>
        </w:rPr>
        <w:sectPr w:rsidR="00D64EC9" w:rsidSect="000C59B9">
          <w:pgSz w:w="11906" w:h="16838"/>
          <w:pgMar w:top="568" w:right="567" w:bottom="709" w:left="1276" w:header="709" w:footer="709" w:gutter="0"/>
          <w:cols w:space="708"/>
          <w:titlePg/>
          <w:docGrid w:linePitch="381"/>
        </w:sectPr>
      </w:pPr>
    </w:p>
    <w:p w:rsidR="00D64EC9" w:rsidRPr="000C59B9" w:rsidRDefault="00D64EC9" w:rsidP="00D64EC9">
      <w:pPr>
        <w:ind w:left="10206"/>
        <w:rPr>
          <w:sz w:val="24"/>
        </w:rPr>
      </w:pPr>
      <w:r w:rsidRPr="000C59B9">
        <w:rPr>
          <w:sz w:val="24"/>
        </w:rPr>
        <w:lastRenderedPageBreak/>
        <w:t>Приложение</w:t>
      </w:r>
    </w:p>
    <w:p w:rsidR="00D64EC9" w:rsidRDefault="00D64EC9" w:rsidP="00D64EC9">
      <w:pPr>
        <w:ind w:left="10206"/>
        <w:rPr>
          <w:sz w:val="24"/>
        </w:rPr>
      </w:pPr>
      <w:r w:rsidRPr="000C59B9">
        <w:rPr>
          <w:sz w:val="24"/>
        </w:rPr>
        <w:t xml:space="preserve">к постановлению </w:t>
      </w:r>
      <w:r w:rsidR="000C59B9" w:rsidRPr="000C59B9">
        <w:rPr>
          <w:sz w:val="24"/>
        </w:rPr>
        <w:t>Сычевской</w:t>
      </w:r>
      <w:r w:rsidRPr="000C59B9">
        <w:rPr>
          <w:sz w:val="24"/>
        </w:rPr>
        <w:t xml:space="preserve"> территориальной избирательной комиссии Смоленской области</w:t>
      </w:r>
    </w:p>
    <w:p w:rsidR="000C59B9" w:rsidRPr="000C59B9" w:rsidRDefault="000C59B9" w:rsidP="00D64EC9">
      <w:pPr>
        <w:ind w:left="10206"/>
        <w:rPr>
          <w:sz w:val="24"/>
        </w:rPr>
      </w:pPr>
      <w:r>
        <w:rPr>
          <w:sz w:val="24"/>
        </w:rPr>
        <w:t>от 11 июля 2024 года № 74/258</w:t>
      </w:r>
    </w:p>
    <w:p w:rsidR="00D64EC9" w:rsidRDefault="00D64EC9" w:rsidP="002F2E0E">
      <w:pPr>
        <w:jc w:val="both"/>
        <w:rPr>
          <w:szCs w:val="16"/>
        </w:rPr>
      </w:pPr>
    </w:p>
    <w:p w:rsidR="00D64EC9" w:rsidRPr="005C0EF0" w:rsidRDefault="00D64EC9" w:rsidP="00D64EC9">
      <w:pPr>
        <w:outlineLvl w:val="0"/>
        <w:rPr>
          <w:b/>
          <w:szCs w:val="28"/>
        </w:rPr>
      </w:pPr>
      <w:r w:rsidRPr="005C0EF0">
        <w:rPr>
          <w:b/>
          <w:szCs w:val="28"/>
        </w:rPr>
        <w:t xml:space="preserve">Схема </w:t>
      </w:r>
      <w:r w:rsidR="0015544A" w:rsidRPr="00254AE4">
        <w:rPr>
          <w:b/>
          <w:szCs w:val="28"/>
        </w:rPr>
        <w:t>пяти</w:t>
      </w:r>
      <w:r w:rsidRPr="005C0EF0">
        <w:rPr>
          <w:b/>
          <w:szCs w:val="28"/>
        </w:rPr>
        <w:t>мандатных избирательных округов</w:t>
      </w:r>
    </w:p>
    <w:p w:rsidR="00D64EC9" w:rsidRDefault="00D64EC9" w:rsidP="000C59B9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 w:rsidRPr="005C0EF0">
        <w:rPr>
          <w:b/>
          <w:sz w:val="28"/>
          <w:szCs w:val="28"/>
        </w:rPr>
        <w:t xml:space="preserve">для проведения выборов </w:t>
      </w:r>
      <w:r w:rsidRPr="00D64EC9">
        <w:rPr>
          <w:b/>
          <w:bCs/>
          <w:iCs/>
          <w:sz w:val="28"/>
          <w:szCs w:val="28"/>
        </w:rPr>
        <w:t xml:space="preserve">депутатов </w:t>
      </w:r>
      <w:r w:rsidR="000C59B9" w:rsidRPr="000C59B9">
        <w:rPr>
          <w:b/>
          <w:bCs/>
          <w:iCs/>
          <w:sz w:val="28"/>
          <w:szCs w:val="28"/>
        </w:rPr>
        <w:t>Сычевской окружной Думы</w:t>
      </w:r>
    </w:p>
    <w:p w:rsidR="00355380" w:rsidRDefault="00355380" w:rsidP="00355380">
      <w:pPr>
        <w:ind w:firstLine="737"/>
        <w:jc w:val="both"/>
        <w:rPr>
          <w:sz w:val="24"/>
        </w:rPr>
      </w:pPr>
    </w:p>
    <w:p w:rsidR="00355380" w:rsidRDefault="00355380" w:rsidP="00355380">
      <w:pPr>
        <w:ind w:firstLine="737"/>
        <w:jc w:val="both"/>
        <w:rPr>
          <w:sz w:val="24"/>
        </w:rPr>
      </w:pPr>
      <w:r>
        <w:rPr>
          <w:sz w:val="24"/>
        </w:rPr>
        <w:t>Численность избирателей на 1 июля 2024 года -   9 073  человек</w:t>
      </w:r>
    </w:p>
    <w:p w:rsidR="00D64EC9" w:rsidRDefault="00355380" w:rsidP="00355380">
      <w:pPr>
        <w:ind w:firstLine="737"/>
        <w:jc w:val="both"/>
        <w:rPr>
          <w:szCs w:val="28"/>
        </w:rPr>
      </w:pPr>
      <w:r>
        <w:rPr>
          <w:sz w:val="24"/>
        </w:rPr>
        <w:t>Средняя норма представительства избирателей (число избирателей на один мандат) -  605 человек</w:t>
      </w:r>
    </w:p>
    <w:tbl>
      <w:tblPr>
        <w:tblpPr w:leftFromText="180" w:rightFromText="180" w:vertAnchor="text" w:horzAnchor="margin" w:tblpX="-176" w:tblpY="1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2"/>
        <w:gridCol w:w="2835"/>
      </w:tblGrid>
      <w:tr w:rsidR="00D64EC9" w:rsidRPr="00C97ABA" w:rsidTr="006828DD">
        <w:trPr>
          <w:trHeight w:val="1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EC9" w:rsidRPr="006828DD" w:rsidRDefault="00D64EC9" w:rsidP="007071F1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Номер </w:t>
            </w:r>
            <w:r w:rsidR="007071F1"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мандатного избирательного округа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13C" w:rsidRPr="006828DD" w:rsidRDefault="00D64EC9" w:rsidP="0065213C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Обозначение границы </w:t>
            </w:r>
            <w:r w:rsidR="007071F1"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 xml:space="preserve">мандатного избирательного округа </w:t>
            </w:r>
          </w:p>
          <w:p w:rsidR="00D64EC9" w:rsidRPr="006828DD" w:rsidRDefault="00D64EC9" w:rsidP="007071F1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(части территории административно-территориальной единицы или населенного пункта), перечень административно-территориальных единиц или населенных пунктов, входящих в </w:t>
            </w:r>
            <w:r w:rsidR="007071F1"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 xml:space="preserve">мандатный избирательный округ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EC9" w:rsidRPr="006828DD" w:rsidRDefault="00D64EC9" w:rsidP="00D64EC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Число избирателей </w:t>
            </w:r>
          </w:p>
          <w:p w:rsidR="00D64EC9" w:rsidRPr="006828DD" w:rsidRDefault="00D64EC9" w:rsidP="007071F1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в </w:t>
            </w:r>
            <w:r w:rsidR="007071F1"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мандатном избирательном округе</w:t>
            </w:r>
          </w:p>
        </w:tc>
      </w:tr>
      <w:tr w:rsidR="007071F1" w:rsidRPr="00C97ABA" w:rsidTr="00F03F13">
        <w:trPr>
          <w:trHeight w:val="2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Pr="000C59B9" w:rsidRDefault="007071F1" w:rsidP="00283AC4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Default="007071F1" w:rsidP="006828DD">
            <w:pPr>
              <w:pStyle w:val="a6"/>
              <w:spacing w:after="0"/>
              <w:ind w:left="0" w:right="139" w:firstLine="317"/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>д</w:t>
            </w:r>
            <w:r w:rsidRPr="002E2970">
              <w:rPr>
                <w:b/>
                <w:sz w:val="24"/>
                <w:u w:val="single"/>
              </w:rPr>
              <w:t>еревни:</w:t>
            </w:r>
            <w:r>
              <w:rPr>
                <w:sz w:val="24"/>
              </w:rPr>
              <w:t xml:space="preserve"> Дугино, Ананиха, Бубниха, Горки, Гребля, Ерохово, Иванцево, Кашутиха, Ладыгино, Некрасиха, Подъямное, Сырокоренье, Хотьково, Хухрыниха; Сутормино, Бычково,</w:t>
            </w:r>
            <w:r>
              <w:t xml:space="preserve"> </w:t>
            </w:r>
            <w:r>
              <w:rPr>
                <w:sz w:val="24"/>
              </w:rPr>
              <w:t>Дерябкино,</w:t>
            </w:r>
            <w:r>
              <w:t xml:space="preserve"> </w:t>
            </w:r>
            <w:r>
              <w:rPr>
                <w:sz w:val="24"/>
              </w:rPr>
              <w:t>Дмитрово, Дубецкое, Марьино, Мокрое, Мураи, Осташево, Печуры, Подхабино, Поташино, Светецкое, Семенцево, Синебрюхово,</w:t>
            </w:r>
            <w:r>
              <w:t xml:space="preserve"> </w:t>
            </w:r>
            <w:r>
              <w:rPr>
                <w:sz w:val="24"/>
              </w:rPr>
              <w:t>Софьино, Тарасово; Кукино, Леушники, Лычники, Ноздринка, Перевесье, Попцово, Пырьево, Субботники;</w:t>
            </w:r>
            <w:r>
              <w:t xml:space="preserve"> </w:t>
            </w:r>
            <w:r>
              <w:rPr>
                <w:sz w:val="24"/>
              </w:rPr>
              <w:t xml:space="preserve">Артемово, Боброво, Глинное, Елманово, Забелино, </w:t>
            </w:r>
            <w:r>
              <w:t xml:space="preserve"> </w:t>
            </w:r>
            <w:r>
              <w:rPr>
                <w:sz w:val="24"/>
              </w:rPr>
              <w:t>Ломосово, Малое Яковцево, Новое Яковцево, Ольховцы, Устье,  Юшино;</w:t>
            </w:r>
          </w:p>
          <w:p w:rsidR="007071F1" w:rsidRPr="00DC0613" w:rsidRDefault="007071F1" w:rsidP="00333BC8">
            <w:pPr>
              <w:ind w:firstLine="317"/>
              <w:jc w:val="both"/>
              <w:rPr>
                <w:sz w:val="16"/>
                <w:szCs w:val="16"/>
              </w:rPr>
            </w:pPr>
            <w:r w:rsidRPr="002E2970">
              <w:rPr>
                <w:b/>
                <w:sz w:val="24"/>
                <w:u w:val="single"/>
              </w:rPr>
              <w:t>город Сычевка улицы:</w:t>
            </w:r>
            <w:r w:rsidRPr="00C62AE8">
              <w:rPr>
                <w:b/>
                <w:sz w:val="24"/>
              </w:rPr>
              <w:t xml:space="preserve">  </w:t>
            </w:r>
            <w:r w:rsidRPr="004F73C3">
              <w:rPr>
                <w:sz w:val="24"/>
              </w:rPr>
              <w:t xml:space="preserve">Большая Советская, Василисы Кожиной, Винокурова, Гоголя, Григорьева </w:t>
            </w:r>
            <w:r w:rsidR="00333BC8" w:rsidRPr="004F73C3">
              <w:rPr>
                <w:sz w:val="24"/>
              </w:rPr>
              <w:t xml:space="preserve">(нечетная сторона от </w:t>
            </w:r>
            <w:r w:rsidRPr="004F73C3">
              <w:rPr>
                <w:sz w:val="24"/>
              </w:rPr>
              <w:t xml:space="preserve"> дома № 15 </w:t>
            </w:r>
            <w:r w:rsidR="004F73C3" w:rsidRPr="004F73C3">
              <w:rPr>
                <w:sz w:val="24"/>
              </w:rPr>
              <w:t xml:space="preserve"> до дома </w:t>
            </w:r>
            <w:r w:rsidRPr="004F73C3">
              <w:rPr>
                <w:sz w:val="24"/>
              </w:rPr>
              <w:t xml:space="preserve"> № 63</w:t>
            </w:r>
            <w:r w:rsidR="002C5F0B" w:rsidRPr="004F73C3">
              <w:rPr>
                <w:sz w:val="24"/>
              </w:rPr>
              <w:t xml:space="preserve"> включительно, </w:t>
            </w:r>
            <w:r w:rsidR="004F73C3" w:rsidRPr="004F73C3">
              <w:rPr>
                <w:sz w:val="24"/>
              </w:rPr>
              <w:t xml:space="preserve"> четная сторона от </w:t>
            </w:r>
            <w:r w:rsidRPr="004F73C3">
              <w:rPr>
                <w:sz w:val="24"/>
              </w:rPr>
              <w:t xml:space="preserve">дома № 14 </w:t>
            </w:r>
            <w:r w:rsidR="004F73C3" w:rsidRPr="004F73C3">
              <w:rPr>
                <w:sz w:val="24"/>
              </w:rPr>
              <w:t xml:space="preserve"> до дома </w:t>
            </w:r>
            <w:r w:rsidRPr="004F73C3">
              <w:rPr>
                <w:sz w:val="24"/>
              </w:rPr>
              <w:t xml:space="preserve"> № 8</w:t>
            </w:r>
            <w:r w:rsidR="004F73C3">
              <w:rPr>
                <w:sz w:val="24"/>
              </w:rPr>
              <w:t>6</w:t>
            </w:r>
            <w:r w:rsidR="004F73C3" w:rsidRPr="004F73C3">
              <w:rPr>
                <w:sz w:val="24"/>
              </w:rPr>
              <w:t xml:space="preserve"> включительно)</w:t>
            </w:r>
            <w:r w:rsidRPr="004F73C3">
              <w:rPr>
                <w:sz w:val="24"/>
              </w:rPr>
              <w:t xml:space="preserve">, Достоевского </w:t>
            </w:r>
            <w:r w:rsidR="00254AE4" w:rsidRPr="004F73C3">
              <w:rPr>
                <w:sz w:val="24"/>
              </w:rPr>
              <w:t xml:space="preserve">(нечетная сторона от дома </w:t>
            </w:r>
            <w:r w:rsidRPr="004F73C3">
              <w:rPr>
                <w:sz w:val="24"/>
              </w:rPr>
              <w:t xml:space="preserve">№ 73 </w:t>
            </w:r>
            <w:r w:rsidR="004F73C3" w:rsidRPr="004F73C3">
              <w:rPr>
                <w:sz w:val="24"/>
              </w:rPr>
              <w:t xml:space="preserve"> до дома </w:t>
            </w:r>
            <w:r w:rsidRPr="004F73C3">
              <w:rPr>
                <w:sz w:val="24"/>
              </w:rPr>
              <w:t xml:space="preserve"> № 79 </w:t>
            </w:r>
            <w:r w:rsidR="00333BC8" w:rsidRPr="004F73C3">
              <w:rPr>
                <w:sz w:val="24"/>
              </w:rPr>
              <w:t xml:space="preserve"> включительно,  четная сторона от </w:t>
            </w:r>
            <w:r w:rsidRPr="004F73C3">
              <w:rPr>
                <w:sz w:val="24"/>
              </w:rPr>
              <w:t xml:space="preserve">дома № 56 </w:t>
            </w:r>
            <w:r w:rsidR="004F73C3" w:rsidRPr="004F73C3">
              <w:rPr>
                <w:sz w:val="24"/>
              </w:rPr>
              <w:t xml:space="preserve">до дома </w:t>
            </w:r>
            <w:r w:rsidRPr="004F73C3">
              <w:rPr>
                <w:sz w:val="24"/>
              </w:rPr>
              <w:t xml:space="preserve"> № 84</w:t>
            </w:r>
            <w:r w:rsidR="004F73C3" w:rsidRPr="004F73C3">
              <w:rPr>
                <w:sz w:val="24"/>
              </w:rPr>
              <w:t xml:space="preserve"> включительно)</w:t>
            </w:r>
            <w:r w:rsidRPr="004F73C3">
              <w:rPr>
                <w:sz w:val="24"/>
              </w:rPr>
              <w:t xml:space="preserve">, Карла Маркса, Красноармейская </w:t>
            </w:r>
            <w:r w:rsidR="00254AE4" w:rsidRPr="004F73C3">
              <w:rPr>
                <w:sz w:val="24"/>
              </w:rPr>
              <w:t xml:space="preserve">(нечетная сторона от дома </w:t>
            </w:r>
            <w:r w:rsidRPr="004F73C3">
              <w:rPr>
                <w:sz w:val="24"/>
              </w:rPr>
              <w:t xml:space="preserve">№ 27 </w:t>
            </w:r>
            <w:r w:rsidR="004F73C3" w:rsidRPr="004F73C3">
              <w:rPr>
                <w:sz w:val="24"/>
              </w:rPr>
              <w:t xml:space="preserve">до дома </w:t>
            </w:r>
            <w:r w:rsidRPr="004F73C3">
              <w:rPr>
                <w:sz w:val="24"/>
              </w:rPr>
              <w:t>№ 93</w:t>
            </w:r>
            <w:r w:rsidR="002C5F0B" w:rsidRPr="004F73C3">
              <w:rPr>
                <w:sz w:val="24"/>
              </w:rPr>
              <w:t xml:space="preserve"> включительно</w:t>
            </w:r>
            <w:r w:rsidR="004F73C3" w:rsidRPr="004F73C3">
              <w:rPr>
                <w:sz w:val="24"/>
              </w:rPr>
              <w:t xml:space="preserve">, </w:t>
            </w:r>
            <w:r w:rsidR="002C5F0B" w:rsidRPr="004F73C3">
              <w:rPr>
                <w:sz w:val="24"/>
              </w:rPr>
              <w:t xml:space="preserve"> </w:t>
            </w:r>
            <w:r w:rsidR="004F73C3" w:rsidRPr="004F73C3">
              <w:rPr>
                <w:sz w:val="24"/>
              </w:rPr>
              <w:t xml:space="preserve">четная сторона от </w:t>
            </w:r>
            <w:r w:rsidRPr="004F73C3">
              <w:rPr>
                <w:sz w:val="24"/>
              </w:rPr>
              <w:t xml:space="preserve">дома № 28 </w:t>
            </w:r>
            <w:r w:rsidR="004F73C3" w:rsidRPr="004F73C3">
              <w:rPr>
                <w:sz w:val="24"/>
              </w:rPr>
              <w:t xml:space="preserve">до дома </w:t>
            </w:r>
            <w:r w:rsidRPr="004F73C3">
              <w:rPr>
                <w:sz w:val="24"/>
              </w:rPr>
              <w:t>№ 96</w:t>
            </w:r>
            <w:r w:rsidR="004F73C3" w:rsidRPr="004F73C3">
              <w:rPr>
                <w:sz w:val="24"/>
              </w:rPr>
              <w:t xml:space="preserve"> включительно)</w:t>
            </w:r>
            <w:r w:rsidRPr="004F73C3">
              <w:rPr>
                <w:sz w:val="24"/>
              </w:rPr>
              <w:t xml:space="preserve">, Комсомольская, Кооперативная, Кронштадтская, Луговая, Мелиораторов, Молодежная, Новоселов, </w:t>
            </w:r>
            <w:r w:rsidRPr="00117EBF">
              <w:rPr>
                <w:sz w:val="24"/>
                <w:u w:val="single"/>
              </w:rPr>
              <w:t>проспект</w:t>
            </w:r>
            <w:r w:rsidRPr="004F73C3">
              <w:rPr>
                <w:sz w:val="24"/>
              </w:rPr>
              <w:t xml:space="preserve"> Коммунистов, Рабочая, Свободная</w:t>
            </w:r>
            <w:r w:rsidR="00D424AF" w:rsidRPr="004F73C3">
              <w:rPr>
                <w:color w:val="FF0000"/>
                <w:sz w:val="24"/>
              </w:rPr>
              <w:t xml:space="preserve"> </w:t>
            </w:r>
            <w:r w:rsidR="00D424AF" w:rsidRPr="004F73C3">
              <w:rPr>
                <w:sz w:val="24"/>
              </w:rPr>
              <w:t>(</w:t>
            </w:r>
            <w:r w:rsidRPr="004F73C3">
              <w:rPr>
                <w:sz w:val="24"/>
              </w:rPr>
              <w:t>нечетная ст</w:t>
            </w:r>
            <w:r w:rsidR="00D424AF" w:rsidRPr="004F73C3">
              <w:rPr>
                <w:sz w:val="24"/>
              </w:rPr>
              <w:t>о</w:t>
            </w:r>
            <w:r w:rsidRPr="004F73C3">
              <w:rPr>
                <w:sz w:val="24"/>
              </w:rPr>
              <w:t xml:space="preserve">рона от дома № 97 </w:t>
            </w:r>
            <w:r w:rsidR="00D424AF" w:rsidRPr="004F73C3">
              <w:rPr>
                <w:sz w:val="24"/>
              </w:rPr>
              <w:t>до</w:t>
            </w:r>
            <w:r w:rsidRPr="004F73C3">
              <w:rPr>
                <w:sz w:val="24"/>
              </w:rPr>
              <w:t xml:space="preserve"> дом</w:t>
            </w:r>
            <w:r w:rsidR="00D424AF" w:rsidRPr="004F73C3">
              <w:rPr>
                <w:sz w:val="24"/>
              </w:rPr>
              <w:t>а</w:t>
            </w:r>
            <w:r w:rsidRPr="004F73C3">
              <w:rPr>
                <w:sz w:val="24"/>
              </w:rPr>
              <w:t xml:space="preserve"> № 115 </w:t>
            </w:r>
            <w:r w:rsidR="00D424AF" w:rsidRPr="004F73C3">
              <w:rPr>
                <w:sz w:val="24"/>
              </w:rPr>
              <w:t>включительно,</w:t>
            </w:r>
            <w:r w:rsidRPr="004F73C3">
              <w:rPr>
                <w:sz w:val="24"/>
              </w:rPr>
              <w:t xml:space="preserve"> четная сторона </w:t>
            </w:r>
            <w:r w:rsidR="00D424AF" w:rsidRPr="004F73C3">
              <w:rPr>
                <w:sz w:val="24"/>
              </w:rPr>
              <w:t>от</w:t>
            </w:r>
            <w:r w:rsidRPr="004F73C3">
              <w:rPr>
                <w:sz w:val="24"/>
              </w:rPr>
              <w:t xml:space="preserve"> дома № 96 </w:t>
            </w:r>
            <w:r w:rsidR="00D424AF" w:rsidRPr="004F73C3">
              <w:rPr>
                <w:sz w:val="24"/>
              </w:rPr>
              <w:t>д</w:t>
            </w:r>
            <w:r w:rsidRPr="004F73C3">
              <w:rPr>
                <w:sz w:val="24"/>
              </w:rPr>
              <w:t xml:space="preserve">о </w:t>
            </w:r>
            <w:r w:rsidR="00D424AF" w:rsidRPr="004F73C3">
              <w:rPr>
                <w:sz w:val="24"/>
              </w:rPr>
              <w:t xml:space="preserve">дома </w:t>
            </w:r>
            <w:r w:rsidRPr="004F73C3">
              <w:rPr>
                <w:sz w:val="24"/>
              </w:rPr>
              <w:t>№ 126</w:t>
            </w:r>
            <w:r w:rsidR="00D424AF" w:rsidRPr="004F73C3">
              <w:rPr>
                <w:sz w:val="24"/>
              </w:rPr>
              <w:t xml:space="preserve"> включительно)</w:t>
            </w:r>
            <w:r w:rsidRPr="004F73C3">
              <w:rPr>
                <w:sz w:val="24"/>
              </w:rPr>
              <w:t xml:space="preserve">, Труда, Хозрасчетный участок; </w:t>
            </w:r>
            <w:r w:rsidRPr="004F73C3">
              <w:rPr>
                <w:sz w:val="24"/>
                <w:u w:val="single"/>
              </w:rPr>
              <w:t>переулки:</w:t>
            </w:r>
            <w:r w:rsidRPr="004F73C3">
              <w:rPr>
                <w:sz w:val="24"/>
              </w:rPr>
              <w:t xml:space="preserve"> Строителей, Зеленый, Красноармейский</w:t>
            </w:r>
            <w:r w:rsidR="00117EBF">
              <w:rPr>
                <w:sz w:val="24"/>
              </w:rPr>
              <w:t xml:space="preserve">; </w:t>
            </w:r>
            <w:r w:rsidR="00117EBF" w:rsidRPr="00F575F3">
              <w:rPr>
                <w:sz w:val="24"/>
                <w:u w:val="single"/>
              </w:rPr>
              <w:t>площадь</w:t>
            </w:r>
            <w:r w:rsidR="00117EBF">
              <w:rPr>
                <w:sz w:val="24"/>
              </w:rPr>
              <w:t xml:space="preserve"> Революции</w:t>
            </w:r>
            <w:r w:rsidRPr="004F73C3"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1F1" w:rsidRDefault="007071F1" w:rsidP="00CC6078">
            <w:pPr>
              <w:rPr>
                <w:sz w:val="24"/>
              </w:rPr>
            </w:pPr>
            <w:r>
              <w:rPr>
                <w:sz w:val="24"/>
              </w:rPr>
              <w:t>3081</w:t>
            </w:r>
          </w:p>
        </w:tc>
      </w:tr>
      <w:tr w:rsidR="007071F1" w:rsidRPr="00C97ABA" w:rsidTr="008F32F7">
        <w:trPr>
          <w:trHeight w:val="452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Default="007071F1" w:rsidP="00283AC4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Pr="000C1AFF" w:rsidRDefault="007071F1" w:rsidP="00CC6078">
            <w:pPr>
              <w:ind w:firstLine="210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</w:t>
            </w:r>
            <w:r w:rsidRPr="002E2970">
              <w:rPr>
                <w:b/>
                <w:sz w:val="24"/>
                <w:u w:val="single"/>
              </w:rPr>
              <w:t>еревни:</w:t>
            </w:r>
            <w:r>
              <w:rPr>
                <w:sz w:val="24"/>
              </w:rPr>
              <w:t xml:space="preserve"> Мальцево, Железнодорожная будка 189 км., Жучки, Конопатино; Лукино, Борщевка, Бурцево, Журавлево, Капустино,  Каурово, Кобозево, Симоновка, Соколово; </w:t>
            </w:r>
            <w:r w:rsidRPr="000C1AFF">
              <w:rPr>
                <w:sz w:val="24"/>
              </w:rPr>
              <w:t>Букатино, Зимино, Караваево, Муковесово, Плотки, Пызино</w:t>
            </w:r>
            <w:r>
              <w:rPr>
                <w:sz w:val="24"/>
              </w:rPr>
              <w:t>;</w:t>
            </w:r>
          </w:p>
          <w:p w:rsidR="007071F1" w:rsidRPr="00DC0613" w:rsidRDefault="007071F1" w:rsidP="00F575F3">
            <w:pPr>
              <w:ind w:firstLine="210"/>
              <w:jc w:val="both"/>
              <w:rPr>
                <w:sz w:val="16"/>
                <w:szCs w:val="16"/>
              </w:rPr>
            </w:pPr>
            <w:r w:rsidRPr="002E2970">
              <w:rPr>
                <w:b/>
                <w:sz w:val="24"/>
                <w:u w:val="single"/>
              </w:rPr>
              <w:t>город Сычевка улицы:</w:t>
            </w:r>
            <w:r w:rsidRPr="00C62AE8">
              <w:rPr>
                <w:b/>
                <w:sz w:val="24"/>
              </w:rPr>
              <w:t xml:space="preserve">  </w:t>
            </w:r>
            <w:r w:rsidRPr="00C62AE8">
              <w:rPr>
                <w:sz w:val="24"/>
              </w:rPr>
              <w:t xml:space="preserve">Алексеевского, Большая Пролетарская </w:t>
            </w:r>
            <w:r w:rsidR="00254AE4" w:rsidRPr="00254AE4">
              <w:rPr>
                <w:sz w:val="24"/>
              </w:rPr>
              <w:t xml:space="preserve">(нечетная сторона от дома </w:t>
            </w:r>
            <w:r w:rsidRPr="00254AE4">
              <w:rPr>
                <w:sz w:val="24"/>
              </w:rPr>
              <w:t>№</w:t>
            </w:r>
            <w:r w:rsidR="00D66A6B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1 </w:t>
            </w:r>
            <w:r w:rsidR="00D66A6B" w:rsidRPr="00254AE4">
              <w:rPr>
                <w:sz w:val="24"/>
              </w:rPr>
              <w:t xml:space="preserve"> до дома  </w:t>
            </w:r>
            <w:r w:rsidRPr="00254AE4">
              <w:rPr>
                <w:sz w:val="24"/>
              </w:rPr>
              <w:t xml:space="preserve"> №</w:t>
            </w:r>
            <w:r w:rsidR="00D66A6B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27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D66A6B"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</w:t>
            </w:r>
            <w:r w:rsidR="00D66A6B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>дома №</w:t>
            </w:r>
            <w:r w:rsidR="00D66A6B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2 </w:t>
            </w:r>
            <w:r w:rsidR="00D66A6B" w:rsidRPr="00254AE4">
              <w:rPr>
                <w:sz w:val="24"/>
              </w:rPr>
              <w:t xml:space="preserve"> до дома  </w:t>
            </w:r>
            <w:r w:rsidRPr="00254AE4">
              <w:rPr>
                <w:sz w:val="24"/>
              </w:rPr>
              <w:t xml:space="preserve"> № 32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 xml:space="preserve">, Бычкова, Григорьева </w:t>
            </w:r>
            <w:r w:rsidR="00254AE4" w:rsidRPr="00254AE4">
              <w:rPr>
                <w:sz w:val="24"/>
              </w:rPr>
              <w:t xml:space="preserve">(нечетная сторона от дома </w:t>
            </w:r>
            <w:r w:rsidRPr="00254AE4">
              <w:rPr>
                <w:sz w:val="24"/>
              </w:rPr>
              <w:t xml:space="preserve">№ 1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13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D66A6B">
              <w:rPr>
                <w:sz w:val="24"/>
              </w:rPr>
              <w:t>,</w:t>
            </w:r>
            <w:r w:rsidR="00D66A6B" w:rsidRP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 </w:t>
            </w:r>
            <w:r w:rsidR="00D66A6B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 xml:space="preserve">дома № 2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12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 xml:space="preserve">, Достоевского </w:t>
            </w:r>
            <w:r w:rsidR="00D424AF" w:rsidRPr="00254AE4">
              <w:rPr>
                <w:sz w:val="24"/>
              </w:rPr>
              <w:t>(нечетная сторона от</w:t>
            </w:r>
            <w:r w:rsidRPr="00254AE4">
              <w:rPr>
                <w:sz w:val="24"/>
              </w:rPr>
              <w:t xml:space="preserve"> дома № 27 </w:t>
            </w:r>
            <w:r w:rsidR="00D424AF" w:rsidRPr="00254AE4">
              <w:rPr>
                <w:sz w:val="24"/>
              </w:rPr>
              <w:t>д</w:t>
            </w:r>
            <w:r w:rsidRPr="00254AE4">
              <w:rPr>
                <w:sz w:val="24"/>
              </w:rPr>
              <w:t xml:space="preserve">о </w:t>
            </w:r>
            <w:r w:rsidR="00D424AF" w:rsidRPr="00254AE4">
              <w:rPr>
                <w:sz w:val="24"/>
              </w:rPr>
              <w:t xml:space="preserve">дома </w:t>
            </w:r>
            <w:r w:rsidRPr="00254AE4">
              <w:rPr>
                <w:sz w:val="24"/>
              </w:rPr>
              <w:t xml:space="preserve">№ 71 </w:t>
            </w:r>
            <w:r w:rsidR="00D424AF" w:rsidRPr="00254AE4">
              <w:rPr>
                <w:sz w:val="24"/>
              </w:rPr>
              <w:t>включительно, четная сторона от</w:t>
            </w:r>
            <w:r w:rsidR="0015544A" w:rsidRP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дома № 26 </w:t>
            </w:r>
            <w:r w:rsidR="0015544A" w:rsidRPr="00254AE4">
              <w:rPr>
                <w:sz w:val="24"/>
              </w:rPr>
              <w:t>д</w:t>
            </w:r>
            <w:r w:rsidRPr="00254AE4">
              <w:rPr>
                <w:sz w:val="24"/>
              </w:rPr>
              <w:t xml:space="preserve">о </w:t>
            </w:r>
            <w:r w:rsidR="0015544A" w:rsidRPr="00254AE4">
              <w:rPr>
                <w:sz w:val="24"/>
              </w:rPr>
              <w:t xml:space="preserve">дома </w:t>
            </w:r>
            <w:r w:rsidRPr="00254AE4">
              <w:rPr>
                <w:sz w:val="24"/>
              </w:rPr>
              <w:t>№ 54</w:t>
            </w:r>
            <w:r w:rsidR="0015544A" w:rsidRPr="00254AE4">
              <w:rPr>
                <w:sz w:val="24"/>
              </w:rPr>
              <w:t xml:space="preserve">  включительно)</w:t>
            </w:r>
            <w:r w:rsidRPr="00254AE4">
              <w:rPr>
                <w:sz w:val="24"/>
              </w:rPr>
              <w:t xml:space="preserve">, Интернациональная, Красноармейская </w:t>
            </w:r>
            <w:r w:rsidR="00254AE4" w:rsidRPr="00254AE4">
              <w:rPr>
                <w:sz w:val="24"/>
              </w:rPr>
              <w:t xml:space="preserve">(нечетная сторона от дома </w:t>
            </w:r>
            <w:r w:rsidRPr="00254AE4">
              <w:rPr>
                <w:sz w:val="24"/>
              </w:rPr>
              <w:t>№</w:t>
            </w:r>
            <w:r w:rsidR="00D66A6B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1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25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D66A6B"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</w:t>
            </w:r>
            <w:r w:rsidR="00D66A6B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 xml:space="preserve"> дома №</w:t>
            </w:r>
            <w:r w:rsid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2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26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 xml:space="preserve">, Крыленко, Ленина </w:t>
            </w:r>
            <w:r w:rsidR="00254AE4" w:rsidRPr="00254AE4">
              <w:rPr>
                <w:sz w:val="24"/>
              </w:rPr>
              <w:t xml:space="preserve">(нечетная сторона от дома </w:t>
            </w:r>
            <w:r w:rsidRPr="00254AE4">
              <w:rPr>
                <w:sz w:val="24"/>
              </w:rPr>
              <w:t>№</w:t>
            </w:r>
            <w:r w:rsid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9 по №</w:t>
            </w:r>
            <w:r w:rsid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41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254AE4"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</w:t>
            </w:r>
            <w:r w:rsidR="00254AE4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 xml:space="preserve"> дома №</w:t>
            </w:r>
            <w:r w:rsidR="00254AE4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6 </w:t>
            </w:r>
            <w:r w:rsidR="00254AE4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32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 xml:space="preserve">, Ломоносова, Луначарского </w:t>
            </w:r>
            <w:r w:rsidR="00254AE4" w:rsidRPr="00254AE4">
              <w:rPr>
                <w:sz w:val="24"/>
              </w:rPr>
              <w:t xml:space="preserve">(нечетная сторона от дома </w:t>
            </w:r>
            <w:r w:rsidRPr="00254AE4">
              <w:rPr>
                <w:sz w:val="24"/>
              </w:rPr>
              <w:t xml:space="preserve">№ 17 </w:t>
            </w:r>
            <w:r w:rsidR="00254AE4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</w:t>
            </w:r>
            <w:r w:rsidR="00D66A6B">
              <w:rPr>
                <w:sz w:val="24"/>
              </w:rPr>
              <w:t>81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254AE4"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</w:t>
            </w:r>
            <w:r w:rsidR="00D66A6B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 xml:space="preserve">дома № 28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80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 xml:space="preserve">, Набережная Вазузы, Набережная Лосьмины, Некрасова </w:t>
            </w:r>
            <w:r w:rsidR="00D66A6B" w:rsidRPr="00254AE4">
              <w:rPr>
                <w:sz w:val="24"/>
              </w:rPr>
              <w:t xml:space="preserve">(нечетная сторона от </w:t>
            </w:r>
            <w:r w:rsidRPr="00254AE4">
              <w:rPr>
                <w:sz w:val="24"/>
              </w:rPr>
              <w:t xml:space="preserve">дома № 11 </w:t>
            </w:r>
            <w:r w:rsidR="00D66A6B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>№ 59</w:t>
            </w:r>
            <w:r w:rsidR="00D66A6B" w:rsidRPr="00254AE4">
              <w:rPr>
                <w:sz w:val="24"/>
              </w:rPr>
              <w:t xml:space="preserve"> включительно</w:t>
            </w:r>
            <w:r w:rsidR="00254AE4"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</w:t>
            </w:r>
            <w:r w:rsidR="00254AE4" w:rsidRPr="00254AE4">
              <w:rPr>
                <w:sz w:val="24"/>
              </w:rPr>
              <w:t xml:space="preserve"> </w:t>
            </w:r>
            <w:r w:rsidR="00D66A6B" w:rsidRPr="00254AE4">
              <w:rPr>
                <w:sz w:val="24"/>
              </w:rPr>
              <w:t xml:space="preserve"> четная сторона от </w:t>
            </w:r>
            <w:r w:rsidRPr="00254AE4">
              <w:rPr>
                <w:sz w:val="24"/>
              </w:rPr>
              <w:t xml:space="preserve">дома № 10 </w:t>
            </w:r>
            <w:r w:rsidR="00254AE4" w:rsidRPr="00254AE4">
              <w:rPr>
                <w:sz w:val="24"/>
              </w:rPr>
              <w:t xml:space="preserve"> до дома </w:t>
            </w:r>
            <w:r w:rsidRPr="00254AE4">
              <w:rPr>
                <w:sz w:val="24"/>
              </w:rPr>
              <w:t xml:space="preserve"> № 60</w:t>
            </w:r>
            <w:r w:rsidR="00D66A6B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>, Новая, Октябрьская, Первомайская, Победы, Пушкина, Саратовская, Свободная</w:t>
            </w:r>
            <w:r w:rsidR="0015544A" w:rsidRPr="00254AE4">
              <w:rPr>
                <w:sz w:val="24"/>
              </w:rPr>
              <w:t xml:space="preserve"> (нечетная сторона от</w:t>
            </w:r>
            <w:r w:rsidRPr="00254AE4">
              <w:rPr>
                <w:sz w:val="24"/>
              </w:rPr>
              <w:t xml:space="preserve"> дома № 1 </w:t>
            </w:r>
            <w:r w:rsidR="0015544A" w:rsidRPr="00254AE4">
              <w:rPr>
                <w:sz w:val="24"/>
              </w:rPr>
              <w:t>д</w:t>
            </w:r>
            <w:r w:rsidRPr="00254AE4">
              <w:rPr>
                <w:sz w:val="24"/>
              </w:rPr>
              <w:t xml:space="preserve">о </w:t>
            </w:r>
            <w:r w:rsidR="0015544A" w:rsidRPr="00254AE4">
              <w:rPr>
                <w:sz w:val="24"/>
              </w:rPr>
              <w:t xml:space="preserve">дома </w:t>
            </w:r>
            <w:r w:rsidRPr="00254AE4">
              <w:rPr>
                <w:sz w:val="24"/>
              </w:rPr>
              <w:t xml:space="preserve">№ 95 </w:t>
            </w:r>
            <w:r w:rsidR="0015544A" w:rsidRPr="00254AE4">
              <w:rPr>
                <w:sz w:val="24"/>
              </w:rPr>
              <w:t xml:space="preserve">включительно, четная сторона от дома </w:t>
            </w:r>
            <w:r w:rsidRPr="00254AE4">
              <w:rPr>
                <w:sz w:val="24"/>
              </w:rPr>
              <w:t xml:space="preserve">№ 2 </w:t>
            </w:r>
            <w:r w:rsidR="0015544A" w:rsidRPr="00254AE4">
              <w:rPr>
                <w:sz w:val="24"/>
              </w:rPr>
              <w:t>д</w:t>
            </w:r>
            <w:r w:rsidRPr="00254AE4">
              <w:rPr>
                <w:sz w:val="24"/>
              </w:rPr>
              <w:t>о</w:t>
            </w:r>
            <w:r w:rsidR="00333BC8">
              <w:rPr>
                <w:sz w:val="24"/>
              </w:rPr>
              <w:t xml:space="preserve"> дома</w:t>
            </w:r>
            <w:r w:rsidRPr="00254AE4">
              <w:rPr>
                <w:sz w:val="24"/>
              </w:rPr>
              <w:t xml:space="preserve"> № 94</w:t>
            </w:r>
            <w:r w:rsidR="0015544A" w:rsidRPr="00254AE4">
              <w:rPr>
                <w:sz w:val="24"/>
              </w:rPr>
              <w:t xml:space="preserve"> включительно)</w:t>
            </w:r>
            <w:r w:rsidRPr="00254AE4">
              <w:rPr>
                <w:sz w:val="24"/>
              </w:rPr>
              <w:t>,</w:t>
            </w:r>
            <w:r w:rsidR="0015544A">
              <w:rPr>
                <w:b/>
                <w:color w:val="FF0000"/>
                <w:sz w:val="24"/>
              </w:rPr>
              <w:t xml:space="preserve"> </w:t>
            </w:r>
            <w:r w:rsidRPr="00C62AE8">
              <w:rPr>
                <w:sz w:val="24"/>
              </w:rPr>
              <w:t xml:space="preserve"> Строительная; </w:t>
            </w:r>
            <w:r w:rsidRPr="00F575F3">
              <w:rPr>
                <w:sz w:val="24"/>
                <w:u w:val="single"/>
              </w:rPr>
              <w:t>переулки:</w:t>
            </w:r>
            <w:r w:rsidRPr="00C62AE8">
              <w:rPr>
                <w:sz w:val="24"/>
              </w:rPr>
              <w:t xml:space="preserve"> 1-й Октябрьский, 2-й Октябрьский, 3-й Октябрьский, 4-й Октябрьский, Сосновый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1F1" w:rsidRDefault="007071F1" w:rsidP="00F87B27">
            <w:pPr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</w:tr>
      <w:tr w:rsidR="007071F1" w:rsidRPr="00C97ABA" w:rsidTr="006F4E23">
        <w:trPr>
          <w:trHeight w:val="5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Default="007071F1" w:rsidP="00283AC4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1F1" w:rsidRPr="006828DD" w:rsidRDefault="007071F1" w:rsidP="006828DD">
            <w:pPr>
              <w:pStyle w:val="1"/>
              <w:tabs>
                <w:tab w:val="clear" w:pos="5103"/>
                <w:tab w:val="left" w:pos="33"/>
              </w:tabs>
              <w:ind w:left="33" w:right="139" w:firstLine="284"/>
              <w:jc w:val="both"/>
              <w:rPr>
                <w:rFonts w:ascii="Times New Roman" w:hAnsi="Times New Roman"/>
                <w:b w:val="0"/>
                <w:i w:val="0"/>
                <w:iCs/>
                <w:sz w:val="24"/>
              </w:rPr>
            </w:pPr>
            <w:r w:rsidRPr="006828DD">
              <w:rPr>
                <w:rFonts w:ascii="Times New Roman" w:hAnsi="Times New Roman"/>
                <w:i w:val="0"/>
                <w:sz w:val="24"/>
                <w:u w:val="single"/>
              </w:rPr>
              <w:t>деревни: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</w:rPr>
              <w:t xml:space="preserve"> Бехтеево, Береговка, Большая Моховатка,  Бочарово, Дудкино, Ключики, Конюшки, Липки, Ломы, Моховаткинские Ломы, Малая Моховатка, Медведки, Пустошка, Шаниха, Ширяево; </w:t>
            </w:r>
            <w:r w:rsidRPr="006828DD">
              <w:rPr>
                <w:rFonts w:ascii="Times New Roman" w:hAnsi="Times New Roman"/>
                <w:b w:val="0"/>
                <w:i w:val="0"/>
                <w:iCs/>
                <w:sz w:val="24"/>
              </w:rPr>
              <w:t xml:space="preserve">Вараксино, Азарово, Васютино, Гладышево, Карпово, Малое Петраково, Ракитня, Свиноройка, Таркино, Узкое, Шашелово; 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</w:rPr>
              <w:t xml:space="preserve">Алексино, Вязовка, Кузьмино, Никитье, Покровское, Ржавенье; 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Никольское, Дроздово, Жерновка, Зазерки, Маньшино, Настасьино, Половцы, Сидорово, Софьино; </w:t>
            </w:r>
            <w:r w:rsidRPr="006828DD">
              <w:rPr>
                <w:rFonts w:ascii="Times New Roman" w:hAnsi="Times New Roman"/>
                <w:b w:val="0"/>
                <w:i w:val="0"/>
                <w:iCs/>
                <w:sz w:val="24"/>
              </w:rPr>
              <w:t>Середа, Александровка, Василевка, Лесные Дали, Нащекино, Полежаевка, Татаринка, Яблонцево; Бобышево, Бурдово, Колокольня, Никитино, Подберезье,  Попсуево, Прудище, Соколино, Ярыгино; Хлепень, Аристово, Благуша;</w:t>
            </w:r>
          </w:p>
          <w:p w:rsidR="007071F1" w:rsidRPr="006828DD" w:rsidRDefault="007071F1" w:rsidP="006828DD">
            <w:pPr>
              <w:pStyle w:val="1"/>
              <w:tabs>
                <w:tab w:val="clear" w:pos="5103"/>
                <w:tab w:val="left" w:pos="33"/>
              </w:tabs>
              <w:ind w:left="33" w:right="139" w:firstLine="284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828DD">
              <w:rPr>
                <w:rFonts w:ascii="Times New Roman" w:hAnsi="Times New Roman"/>
                <w:i w:val="0"/>
                <w:sz w:val="24"/>
                <w:u w:val="single"/>
              </w:rPr>
              <w:t>город Сычевка улицы: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Автомобилистов, Большая Пролетарская </w:t>
            </w:r>
            <w:r w:rsidR="00254AE4" w:rsidRPr="00F575F3">
              <w:rPr>
                <w:b w:val="0"/>
                <w:i w:val="0"/>
                <w:sz w:val="24"/>
              </w:rPr>
              <w:t xml:space="preserve">(нечетная сторона от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№ 29 </w:t>
            </w:r>
            <w:r w:rsidR="00D6439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№ 83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</w:t>
            </w:r>
            <w:r w:rsidR="00D6439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четная сторона от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дома № 34 </w:t>
            </w:r>
            <w:r w:rsidR="00E45350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дома 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№ 56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включительно)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Гусева, Дачная, Дорожная, Достоевского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(нечетная сторона от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дома № 1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дома № 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25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включительно, четная сторона от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дома № 2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 24</w:t>
            </w:r>
            <w:r w:rsidR="0015544A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включительно)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Железнодорожная, </w:t>
            </w:r>
            <w:r w:rsid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Железнодорожная будка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4 км"/>
              </w:smartTagPr>
              <w:r w:rsidRPr="00F575F3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184 км</w:t>
              </w:r>
            </w:smartTag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Загородная, Ленина </w:t>
            </w:r>
            <w:r w:rsidR="00254AE4" w:rsidRPr="00F575F3">
              <w:rPr>
                <w:b w:val="0"/>
                <w:i w:val="0"/>
                <w:sz w:val="24"/>
              </w:rPr>
              <w:t xml:space="preserve">(нечетная сторона от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№ 1 </w:t>
            </w:r>
            <w:r w:rsidR="00D6439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№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</w:t>
            </w:r>
            <w:r w:rsidR="00254AE4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Лесная, Луначарского 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(нечетная сторона от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№ 1 </w:t>
            </w:r>
            <w:r w:rsidR="00D6439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№ 15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включительно,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четная сторона от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№ 2 </w:t>
            </w:r>
            <w:r w:rsidR="00D6439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до 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26</w:t>
            </w:r>
            <w:r w:rsidR="00F575F3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включительно)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Мира, Некрасова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(нечетная сторона от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№ 1 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№ 9 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включительно, четная сторона от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№ 2 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 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дома 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№ 8</w:t>
            </w:r>
            <w:r w:rsidR="00F24769"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включительно)</w:t>
            </w:r>
            <w:r w:rsidRPr="00F575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Пионерская, Привокзальная, П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одсобное хозяйство, Профсоюзная, </w:t>
            </w:r>
            <w:r w:rsidRPr="00254AE4">
              <w:rPr>
                <w:rFonts w:ascii="Times New Roman" w:hAnsi="Times New Roman"/>
                <w:b w:val="0"/>
                <w:i w:val="0"/>
                <w:sz w:val="24"/>
              </w:rPr>
              <w:t>Речная,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 w:rsidRPr="006828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Станционное шоссе, Станция Сычевка, СПТУ-27, 8 Марта.</w:t>
            </w:r>
          </w:p>
          <w:p w:rsidR="007071F1" w:rsidRPr="00DC0613" w:rsidRDefault="007071F1" w:rsidP="00CC6078">
            <w:pPr>
              <w:pStyle w:val="1"/>
              <w:ind w:right="139" w:firstLine="20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71F1" w:rsidRDefault="007071F1" w:rsidP="00F87B27">
            <w:pPr>
              <w:rPr>
                <w:sz w:val="24"/>
              </w:rPr>
            </w:pPr>
            <w:r>
              <w:rPr>
                <w:sz w:val="24"/>
              </w:rPr>
              <w:t>2970</w:t>
            </w:r>
          </w:p>
        </w:tc>
      </w:tr>
    </w:tbl>
    <w:p w:rsidR="003D6148" w:rsidRPr="005C0EF0" w:rsidRDefault="003D6148" w:rsidP="003D6148">
      <w:pPr>
        <w:outlineLvl w:val="0"/>
        <w:rPr>
          <w:b/>
          <w:szCs w:val="28"/>
        </w:rPr>
      </w:pPr>
      <w:r>
        <w:rPr>
          <w:b/>
          <w:szCs w:val="28"/>
        </w:rPr>
        <w:lastRenderedPageBreak/>
        <w:t>Графическое изображение с</w:t>
      </w:r>
      <w:r w:rsidRPr="005C0EF0">
        <w:rPr>
          <w:b/>
          <w:szCs w:val="28"/>
        </w:rPr>
        <w:t>хем</w:t>
      </w:r>
      <w:r>
        <w:rPr>
          <w:b/>
          <w:szCs w:val="28"/>
        </w:rPr>
        <w:t>ы</w:t>
      </w:r>
      <w:r w:rsidRPr="005C0EF0">
        <w:rPr>
          <w:b/>
          <w:szCs w:val="28"/>
        </w:rPr>
        <w:t xml:space="preserve"> </w:t>
      </w:r>
      <w:r w:rsidR="007071F1" w:rsidRPr="00254AE4">
        <w:rPr>
          <w:b/>
          <w:szCs w:val="28"/>
        </w:rPr>
        <w:t>пяти</w:t>
      </w:r>
      <w:r w:rsidRPr="005C0EF0">
        <w:rPr>
          <w:b/>
          <w:szCs w:val="28"/>
        </w:rPr>
        <w:t>мандатных избирательных округов</w:t>
      </w:r>
    </w:p>
    <w:p w:rsidR="003D6148" w:rsidRDefault="003D6148" w:rsidP="00283AC4">
      <w:pPr>
        <w:pStyle w:val="31"/>
        <w:spacing w:after="0"/>
        <w:ind w:right="-1" w:firstLine="709"/>
        <w:rPr>
          <w:b/>
          <w:bCs/>
          <w:iCs/>
          <w:sz w:val="28"/>
          <w:szCs w:val="28"/>
        </w:rPr>
      </w:pPr>
      <w:r w:rsidRPr="005C0EF0">
        <w:rPr>
          <w:b/>
          <w:sz w:val="28"/>
          <w:szCs w:val="28"/>
        </w:rPr>
        <w:t xml:space="preserve">для проведения выборов </w:t>
      </w:r>
      <w:r w:rsidRPr="00D64EC9">
        <w:rPr>
          <w:b/>
          <w:bCs/>
          <w:iCs/>
          <w:sz w:val="28"/>
          <w:szCs w:val="28"/>
        </w:rPr>
        <w:t xml:space="preserve">депутатов </w:t>
      </w:r>
      <w:r w:rsidR="00283AC4" w:rsidRPr="000C59B9">
        <w:rPr>
          <w:b/>
          <w:bCs/>
          <w:iCs/>
          <w:sz w:val="28"/>
          <w:szCs w:val="28"/>
        </w:rPr>
        <w:t>Сычевской окружной Думы</w:t>
      </w:r>
    </w:p>
    <w:p w:rsidR="00266247" w:rsidRDefault="00266247" w:rsidP="00283AC4">
      <w:pPr>
        <w:pStyle w:val="31"/>
        <w:spacing w:after="0"/>
        <w:ind w:right="-1" w:firstLine="709"/>
      </w:pPr>
    </w:p>
    <w:p w:rsidR="00D64EC9" w:rsidRDefault="004C4B80" w:rsidP="002F2E0E">
      <w:pPr>
        <w:jc w:val="both"/>
        <w:rPr>
          <w:szCs w:val="16"/>
        </w:rPr>
      </w:pPr>
      <w:r>
        <w:rPr>
          <w:noProof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.8pt;width:719.35pt;height:483.55pt;z-index:251660288;mso-position-horizontal:center;mso-width-relative:margin;mso-height-relative:margin">
            <v:textbox>
              <w:txbxContent>
                <w:p w:rsidR="003B342E" w:rsidRDefault="005F5420">
                  <w:r>
                    <w:rPr>
                      <w:noProof/>
                    </w:rPr>
                    <w:drawing>
                      <wp:inline distT="0" distB="0" distL="0" distR="0">
                        <wp:extent cx="8943340" cy="6335065"/>
                        <wp:effectExtent l="19050" t="0" r="0" b="0"/>
                        <wp:docPr id="1" name="Рисунок 1" descr="C:\1\202407081226_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1\202407081226_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3340" cy="6335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64EC9" w:rsidRDefault="00D64EC9" w:rsidP="002F2E0E">
      <w:pPr>
        <w:jc w:val="both"/>
        <w:rPr>
          <w:szCs w:val="16"/>
        </w:rPr>
      </w:pPr>
    </w:p>
    <w:sectPr w:rsidR="00D64EC9" w:rsidSect="006828DD">
      <w:pgSz w:w="16838" w:h="11906" w:orient="landscape" w:code="9"/>
      <w:pgMar w:top="567" w:right="567" w:bottom="567" w:left="1276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35" w:rsidRDefault="00AF0435" w:rsidP="00E72E45">
      <w:r>
        <w:separator/>
      </w:r>
    </w:p>
  </w:endnote>
  <w:endnote w:type="continuationSeparator" w:id="0">
    <w:p w:rsidR="00AF0435" w:rsidRDefault="00AF0435" w:rsidP="00E7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35" w:rsidRDefault="00AF0435" w:rsidP="00E72E45">
      <w:r>
        <w:separator/>
      </w:r>
    </w:p>
  </w:footnote>
  <w:footnote w:type="continuationSeparator" w:id="0">
    <w:p w:rsidR="00AF0435" w:rsidRDefault="00AF0435" w:rsidP="00E7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C58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D8C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01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59B9"/>
    <w:rsid w:val="000C6874"/>
    <w:rsid w:val="000C6F3E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17EBF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544A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5D88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4F8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4AE4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247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3AC4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3B82"/>
    <w:rsid w:val="00294B3E"/>
    <w:rsid w:val="00294C9B"/>
    <w:rsid w:val="00294DCB"/>
    <w:rsid w:val="0029500F"/>
    <w:rsid w:val="00295C29"/>
    <w:rsid w:val="00295D0F"/>
    <w:rsid w:val="00296890"/>
    <w:rsid w:val="0029771E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45B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0B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BC8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380"/>
    <w:rsid w:val="0035543B"/>
    <w:rsid w:val="00355F99"/>
    <w:rsid w:val="0035638F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E98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42E"/>
    <w:rsid w:val="003B3F79"/>
    <w:rsid w:val="003B4AAA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2B6E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57D77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59CE"/>
    <w:rsid w:val="004A6B5C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80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3C3"/>
    <w:rsid w:val="004F7BE1"/>
    <w:rsid w:val="00501CFE"/>
    <w:rsid w:val="00502499"/>
    <w:rsid w:val="00502B10"/>
    <w:rsid w:val="00504945"/>
    <w:rsid w:val="00504B43"/>
    <w:rsid w:val="00505AE9"/>
    <w:rsid w:val="005066D2"/>
    <w:rsid w:val="00506A67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546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4A9"/>
    <w:rsid w:val="005F4555"/>
    <w:rsid w:val="005F4743"/>
    <w:rsid w:val="005F4858"/>
    <w:rsid w:val="005F48BC"/>
    <w:rsid w:val="005F4C7C"/>
    <w:rsid w:val="005F5420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9BC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8DD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6C29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071F1"/>
    <w:rsid w:val="007103A8"/>
    <w:rsid w:val="00710872"/>
    <w:rsid w:val="00713411"/>
    <w:rsid w:val="00713B8A"/>
    <w:rsid w:val="00713E63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2944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5C3"/>
    <w:rsid w:val="00866A50"/>
    <w:rsid w:val="00866ED6"/>
    <w:rsid w:val="00867CC1"/>
    <w:rsid w:val="00870142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6DDD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761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435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070A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D94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4AF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393"/>
    <w:rsid w:val="00D64B09"/>
    <w:rsid w:val="00D64BCC"/>
    <w:rsid w:val="00D64EC9"/>
    <w:rsid w:val="00D65F67"/>
    <w:rsid w:val="00D66008"/>
    <w:rsid w:val="00D66685"/>
    <w:rsid w:val="00D66850"/>
    <w:rsid w:val="00D66A6B"/>
    <w:rsid w:val="00D675C3"/>
    <w:rsid w:val="00D679C6"/>
    <w:rsid w:val="00D70862"/>
    <w:rsid w:val="00D70953"/>
    <w:rsid w:val="00D71F81"/>
    <w:rsid w:val="00D71FE3"/>
    <w:rsid w:val="00D7315C"/>
    <w:rsid w:val="00D73EB3"/>
    <w:rsid w:val="00D74962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2C95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50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5CB3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183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D1F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2E"/>
    <w:rsid w:val="00EF4183"/>
    <w:rsid w:val="00EF44EA"/>
    <w:rsid w:val="00EF4A0E"/>
    <w:rsid w:val="00EF539D"/>
    <w:rsid w:val="00EF588A"/>
    <w:rsid w:val="00EF5D12"/>
    <w:rsid w:val="00EF60FF"/>
    <w:rsid w:val="00F00178"/>
    <w:rsid w:val="00F012AB"/>
    <w:rsid w:val="00F02279"/>
    <w:rsid w:val="00F027C9"/>
    <w:rsid w:val="00F028B1"/>
    <w:rsid w:val="00F02D1E"/>
    <w:rsid w:val="00F0312D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769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5F3"/>
    <w:rsid w:val="00F579D2"/>
    <w:rsid w:val="00F6006C"/>
    <w:rsid w:val="00F60555"/>
    <w:rsid w:val="00F6074F"/>
    <w:rsid w:val="00F609BA"/>
    <w:rsid w:val="00F617AA"/>
    <w:rsid w:val="00F6243D"/>
    <w:rsid w:val="00F6291A"/>
    <w:rsid w:val="00F6372D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87B27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715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C76C7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2A6D1-4B56-48E1-BD41-11792C5C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admin</cp:lastModifiedBy>
  <cp:revision>18</cp:revision>
  <cp:lastPrinted>2024-07-04T10:33:00Z</cp:lastPrinted>
  <dcterms:created xsi:type="dcterms:W3CDTF">2024-07-04T12:08:00Z</dcterms:created>
  <dcterms:modified xsi:type="dcterms:W3CDTF">2024-07-11T08:20:00Z</dcterms:modified>
</cp:coreProperties>
</file>