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1" w:rsidRPr="00F53286" w:rsidRDefault="00F47EC1" w:rsidP="00C87DCA">
      <w:pPr>
        <w:pStyle w:val="a5"/>
        <w:rPr>
          <w:b/>
          <w:szCs w:val="28"/>
        </w:rPr>
      </w:pPr>
      <w:r w:rsidRPr="00F53286">
        <w:rPr>
          <w:b/>
          <w:szCs w:val="28"/>
        </w:rPr>
        <w:t>Пояснительная записка</w:t>
      </w:r>
    </w:p>
    <w:p w:rsidR="00F47EC1" w:rsidRPr="00F53286" w:rsidRDefault="00F47EC1" w:rsidP="00C87DCA">
      <w:pPr>
        <w:jc w:val="center"/>
        <w:rPr>
          <w:b/>
          <w:sz w:val="28"/>
          <w:szCs w:val="28"/>
        </w:rPr>
      </w:pPr>
      <w:r w:rsidRPr="00F53286">
        <w:rPr>
          <w:b/>
          <w:sz w:val="28"/>
          <w:szCs w:val="28"/>
        </w:rPr>
        <w:t>об исполнении бюджета муниципального района</w:t>
      </w:r>
    </w:p>
    <w:p w:rsidR="00F47EC1" w:rsidRPr="00F53286" w:rsidRDefault="0088011F" w:rsidP="00C87DCA">
      <w:pPr>
        <w:jc w:val="center"/>
        <w:rPr>
          <w:b/>
          <w:sz w:val="28"/>
          <w:szCs w:val="28"/>
        </w:rPr>
      </w:pPr>
      <w:r w:rsidRPr="00F53286">
        <w:rPr>
          <w:b/>
          <w:sz w:val="28"/>
          <w:szCs w:val="28"/>
        </w:rPr>
        <w:t xml:space="preserve">за </w:t>
      </w:r>
      <w:r w:rsidR="0021493B" w:rsidRPr="00F53286">
        <w:rPr>
          <w:b/>
          <w:sz w:val="28"/>
          <w:szCs w:val="28"/>
          <w:lang w:val="en-US"/>
        </w:rPr>
        <w:t>I</w:t>
      </w:r>
      <w:r w:rsidRPr="00F53286">
        <w:rPr>
          <w:b/>
          <w:sz w:val="28"/>
          <w:szCs w:val="28"/>
        </w:rPr>
        <w:t xml:space="preserve"> </w:t>
      </w:r>
      <w:r w:rsidR="0021493B" w:rsidRPr="00F53286">
        <w:rPr>
          <w:b/>
          <w:sz w:val="28"/>
          <w:szCs w:val="28"/>
        </w:rPr>
        <w:t>полугодие</w:t>
      </w:r>
      <w:r w:rsidRPr="00F53286">
        <w:rPr>
          <w:b/>
          <w:sz w:val="28"/>
          <w:szCs w:val="28"/>
        </w:rPr>
        <w:t xml:space="preserve"> 202</w:t>
      </w:r>
      <w:r w:rsidR="00E97B4E" w:rsidRPr="00F53286">
        <w:rPr>
          <w:b/>
          <w:sz w:val="28"/>
          <w:szCs w:val="28"/>
        </w:rPr>
        <w:t>3</w:t>
      </w:r>
      <w:r w:rsidR="00F47EC1" w:rsidRPr="00F53286">
        <w:rPr>
          <w:b/>
          <w:sz w:val="28"/>
          <w:szCs w:val="28"/>
        </w:rPr>
        <w:t xml:space="preserve">  года</w:t>
      </w:r>
    </w:p>
    <w:p w:rsidR="001A33FD" w:rsidRPr="00F53286" w:rsidRDefault="001A33FD" w:rsidP="00F47EC1">
      <w:pPr>
        <w:jc w:val="center"/>
        <w:rPr>
          <w:b/>
          <w:sz w:val="28"/>
          <w:szCs w:val="28"/>
        </w:rPr>
      </w:pPr>
    </w:p>
    <w:p w:rsidR="00C15BC3" w:rsidRPr="00F53286" w:rsidRDefault="00256C4B" w:rsidP="00F47EC1">
      <w:pPr>
        <w:jc w:val="center"/>
        <w:rPr>
          <w:b/>
          <w:sz w:val="28"/>
          <w:szCs w:val="28"/>
        </w:rPr>
      </w:pPr>
      <w:r w:rsidRPr="00F53286">
        <w:rPr>
          <w:b/>
          <w:sz w:val="28"/>
          <w:szCs w:val="28"/>
        </w:rPr>
        <w:t>Доходы</w:t>
      </w:r>
    </w:p>
    <w:p w:rsidR="00FD368A" w:rsidRPr="00F53286" w:rsidRDefault="00FD368A" w:rsidP="00F47EC1">
      <w:pPr>
        <w:jc w:val="center"/>
        <w:rPr>
          <w:b/>
          <w:sz w:val="28"/>
          <w:szCs w:val="28"/>
        </w:rPr>
      </w:pPr>
    </w:p>
    <w:p w:rsidR="00C064D2" w:rsidRPr="00F53286" w:rsidRDefault="0088011F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За </w:t>
      </w:r>
      <w:r w:rsidR="0021493B" w:rsidRPr="00F53286">
        <w:rPr>
          <w:sz w:val="28"/>
          <w:szCs w:val="28"/>
          <w:lang w:val="en-US"/>
        </w:rPr>
        <w:t>I</w:t>
      </w:r>
      <w:r w:rsidRPr="00F53286">
        <w:rPr>
          <w:sz w:val="28"/>
          <w:szCs w:val="28"/>
        </w:rPr>
        <w:t xml:space="preserve"> </w:t>
      </w:r>
      <w:r w:rsidR="0021493B" w:rsidRPr="00F53286">
        <w:rPr>
          <w:sz w:val="28"/>
          <w:szCs w:val="28"/>
        </w:rPr>
        <w:t>полугодие</w:t>
      </w:r>
      <w:r w:rsidRPr="00F53286">
        <w:rPr>
          <w:sz w:val="28"/>
          <w:szCs w:val="28"/>
        </w:rPr>
        <w:t xml:space="preserve"> 202</w:t>
      </w:r>
      <w:r w:rsidR="00E97B4E" w:rsidRPr="00F53286">
        <w:rPr>
          <w:sz w:val="28"/>
          <w:szCs w:val="28"/>
        </w:rPr>
        <w:t>3</w:t>
      </w:r>
      <w:r w:rsidR="00C064D2" w:rsidRPr="00F53286">
        <w:rPr>
          <w:sz w:val="28"/>
          <w:szCs w:val="28"/>
        </w:rPr>
        <w:t xml:space="preserve"> года бюджет муниципального ра</w:t>
      </w:r>
      <w:r w:rsidR="003179FB" w:rsidRPr="00F53286">
        <w:rPr>
          <w:sz w:val="28"/>
          <w:szCs w:val="28"/>
        </w:rPr>
        <w:t xml:space="preserve">йона по доходам </w:t>
      </w:r>
      <w:r w:rsidR="00F53286">
        <w:rPr>
          <w:sz w:val="28"/>
          <w:szCs w:val="28"/>
        </w:rPr>
        <w:t>испол</w:t>
      </w:r>
      <w:r w:rsidR="003179FB" w:rsidRPr="00F53286">
        <w:rPr>
          <w:sz w:val="28"/>
          <w:szCs w:val="28"/>
        </w:rPr>
        <w:t xml:space="preserve">нен на </w:t>
      </w:r>
      <w:r w:rsidR="00E97B4E" w:rsidRPr="00F53286">
        <w:rPr>
          <w:sz w:val="28"/>
          <w:szCs w:val="28"/>
        </w:rPr>
        <w:t>53,2</w:t>
      </w:r>
      <w:r w:rsidR="0021493B" w:rsidRPr="00F53286">
        <w:rPr>
          <w:sz w:val="28"/>
          <w:szCs w:val="28"/>
        </w:rPr>
        <w:t xml:space="preserve"> </w:t>
      </w:r>
      <w:r w:rsidR="008F4852" w:rsidRPr="00F53286">
        <w:rPr>
          <w:sz w:val="28"/>
          <w:szCs w:val="28"/>
        </w:rPr>
        <w:t xml:space="preserve">%. </w:t>
      </w:r>
      <w:r w:rsidR="003179FB" w:rsidRPr="00F53286">
        <w:rPr>
          <w:sz w:val="28"/>
          <w:szCs w:val="28"/>
        </w:rPr>
        <w:t xml:space="preserve">При годовом плане </w:t>
      </w:r>
      <w:r w:rsidR="00E97B4E" w:rsidRPr="00F53286">
        <w:rPr>
          <w:sz w:val="28"/>
          <w:szCs w:val="28"/>
        </w:rPr>
        <w:t>458 349,2</w:t>
      </w:r>
      <w:r w:rsidR="009D3331" w:rsidRPr="00F53286">
        <w:rPr>
          <w:sz w:val="28"/>
          <w:szCs w:val="28"/>
        </w:rPr>
        <w:t xml:space="preserve"> </w:t>
      </w:r>
      <w:r w:rsidR="00C064D2" w:rsidRPr="00F53286">
        <w:rPr>
          <w:sz w:val="28"/>
          <w:szCs w:val="28"/>
        </w:rPr>
        <w:t xml:space="preserve">тыс. руб. </w:t>
      </w:r>
      <w:r w:rsidR="00F92215" w:rsidRPr="00F53286">
        <w:rPr>
          <w:sz w:val="28"/>
          <w:szCs w:val="28"/>
        </w:rPr>
        <w:t>поступило</w:t>
      </w:r>
      <w:r w:rsidR="00451ECE" w:rsidRPr="00F53286">
        <w:rPr>
          <w:sz w:val="28"/>
          <w:szCs w:val="28"/>
        </w:rPr>
        <w:t xml:space="preserve"> доходов </w:t>
      </w:r>
      <w:r w:rsidR="003179FB" w:rsidRPr="00F53286">
        <w:rPr>
          <w:sz w:val="28"/>
          <w:szCs w:val="28"/>
        </w:rPr>
        <w:t xml:space="preserve"> </w:t>
      </w:r>
      <w:r w:rsidR="00E97B4E" w:rsidRPr="00F53286">
        <w:rPr>
          <w:sz w:val="28"/>
          <w:szCs w:val="28"/>
        </w:rPr>
        <w:t>243 932,2</w:t>
      </w:r>
      <w:r w:rsidR="009D3331" w:rsidRPr="00F53286">
        <w:rPr>
          <w:sz w:val="28"/>
          <w:szCs w:val="28"/>
        </w:rPr>
        <w:t xml:space="preserve"> </w:t>
      </w:r>
      <w:r w:rsidR="00F92215" w:rsidRPr="00F53286">
        <w:rPr>
          <w:sz w:val="28"/>
          <w:szCs w:val="28"/>
        </w:rPr>
        <w:t>тыс. руб</w:t>
      </w:r>
      <w:r w:rsidR="00967BFA" w:rsidRPr="00F53286">
        <w:rPr>
          <w:sz w:val="28"/>
          <w:szCs w:val="28"/>
        </w:rPr>
        <w:t>.</w:t>
      </w:r>
    </w:p>
    <w:p w:rsidR="00DC4BF1" w:rsidRPr="00F53286" w:rsidRDefault="00F92215" w:rsidP="00FB2D15">
      <w:pPr>
        <w:ind w:firstLine="709"/>
        <w:jc w:val="both"/>
        <w:rPr>
          <w:sz w:val="28"/>
          <w:szCs w:val="28"/>
        </w:rPr>
      </w:pPr>
      <w:r w:rsidRPr="00F53286">
        <w:rPr>
          <w:b/>
          <w:sz w:val="28"/>
          <w:szCs w:val="28"/>
        </w:rPr>
        <w:t>Н</w:t>
      </w:r>
      <w:r w:rsidR="00F47EC1" w:rsidRPr="00F53286">
        <w:rPr>
          <w:b/>
          <w:sz w:val="28"/>
          <w:szCs w:val="28"/>
        </w:rPr>
        <w:t>алоговых и нен</w:t>
      </w:r>
      <w:r w:rsidR="00370C82" w:rsidRPr="00F53286">
        <w:rPr>
          <w:b/>
          <w:sz w:val="28"/>
          <w:szCs w:val="28"/>
        </w:rPr>
        <w:t>алоговых доходов</w:t>
      </w:r>
      <w:r w:rsidRPr="00F53286">
        <w:rPr>
          <w:sz w:val="28"/>
          <w:szCs w:val="28"/>
        </w:rPr>
        <w:t xml:space="preserve"> поступило</w:t>
      </w:r>
      <w:r w:rsidR="003C7A39" w:rsidRPr="00F53286">
        <w:rPr>
          <w:sz w:val="28"/>
          <w:szCs w:val="28"/>
        </w:rPr>
        <w:t xml:space="preserve"> </w:t>
      </w:r>
      <w:r w:rsidR="00E97B4E" w:rsidRPr="00F53286">
        <w:rPr>
          <w:sz w:val="28"/>
          <w:szCs w:val="28"/>
        </w:rPr>
        <w:t>32 723,1</w:t>
      </w:r>
      <w:r w:rsidR="0008796D" w:rsidRPr="00F53286">
        <w:rPr>
          <w:sz w:val="28"/>
          <w:szCs w:val="28"/>
        </w:rPr>
        <w:t xml:space="preserve"> </w:t>
      </w:r>
      <w:r w:rsidR="00770D65" w:rsidRPr="00F53286">
        <w:rPr>
          <w:sz w:val="28"/>
          <w:szCs w:val="28"/>
        </w:rPr>
        <w:t xml:space="preserve"> тыс.</w:t>
      </w:r>
      <w:r w:rsidR="0008796D" w:rsidRPr="00F53286">
        <w:rPr>
          <w:sz w:val="28"/>
          <w:szCs w:val="28"/>
        </w:rPr>
        <w:t xml:space="preserve"> руб.   при плане на год </w:t>
      </w:r>
      <w:r w:rsidR="003C7A39" w:rsidRPr="00F53286">
        <w:rPr>
          <w:sz w:val="28"/>
          <w:szCs w:val="28"/>
        </w:rPr>
        <w:t xml:space="preserve"> </w:t>
      </w:r>
      <w:r w:rsidR="007D69A1" w:rsidRPr="00F53286">
        <w:rPr>
          <w:sz w:val="28"/>
          <w:szCs w:val="28"/>
        </w:rPr>
        <w:t xml:space="preserve"> </w:t>
      </w:r>
      <w:r w:rsidR="00E97B4E" w:rsidRPr="00F53286">
        <w:rPr>
          <w:sz w:val="28"/>
          <w:szCs w:val="28"/>
        </w:rPr>
        <w:t>55 342,6</w:t>
      </w:r>
      <w:r w:rsidR="00DC4BF1" w:rsidRPr="00F53286">
        <w:rPr>
          <w:sz w:val="28"/>
          <w:szCs w:val="28"/>
        </w:rPr>
        <w:t xml:space="preserve"> </w:t>
      </w:r>
      <w:r w:rsidR="0008796D" w:rsidRPr="00F53286">
        <w:rPr>
          <w:sz w:val="28"/>
          <w:szCs w:val="28"/>
        </w:rPr>
        <w:t xml:space="preserve"> </w:t>
      </w:r>
      <w:r w:rsidR="003C7A39" w:rsidRPr="00F53286">
        <w:rPr>
          <w:sz w:val="28"/>
          <w:szCs w:val="28"/>
        </w:rPr>
        <w:t xml:space="preserve">тыс. руб. или </w:t>
      </w:r>
      <w:r w:rsidR="00E97B4E" w:rsidRPr="00F53286">
        <w:rPr>
          <w:sz w:val="28"/>
          <w:szCs w:val="28"/>
        </w:rPr>
        <w:t>59,1</w:t>
      </w:r>
      <w:r w:rsidR="00247DB2" w:rsidRPr="00F53286">
        <w:rPr>
          <w:sz w:val="28"/>
          <w:szCs w:val="28"/>
        </w:rPr>
        <w:t xml:space="preserve"> </w:t>
      </w:r>
      <w:r w:rsidR="00F47EC1" w:rsidRPr="00F53286">
        <w:rPr>
          <w:sz w:val="28"/>
          <w:szCs w:val="28"/>
        </w:rPr>
        <w:t>%.</w:t>
      </w:r>
      <w:r w:rsidR="00967BFA" w:rsidRPr="00F53286">
        <w:rPr>
          <w:sz w:val="28"/>
          <w:szCs w:val="28"/>
        </w:rPr>
        <w:t xml:space="preserve"> По сравнению с аналогичным </w:t>
      </w:r>
      <w:r w:rsidR="00601176" w:rsidRPr="00F53286">
        <w:rPr>
          <w:sz w:val="28"/>
          <w:szCs w:val="28"/>
        </w:rPr>
        <w:t>периодом прошлого года  (</w:t>
      </w:r>
      <w:r w:rsidR="00E97B4E" w:rsidRPr="00F53286">
        <w:rPr>
          <w:sz w:val="28"/>
          <w:szCs w:val="28"/>
        </w:rPr>
        <w:t>28 121,1</w:t>
      </w:r>
      <w:r w:rsidR="00967BFA" w:rsidRPr="00F53286">
        <w:rPr>
          <w:sz w:val="28"/>
          <w:szCs w:val="28"/>
        </w:rPr>
        <w:t xml:space="preserve">  тыс. руб.)</w:t>
      </w:r>
      <w:r w:rsidR="00967BFA" w:rsidRPr="00F53286">
        <w:rPr>
          <w:b/>
          <w:sz w:val="28"/>
          <w:szCs w:val="28"/>
        </w:rPr>
        <w:t xml:space="preserve"> </w:t>
      </w:r>
      <w:r w:rsidR="008A3D4A" w:rsidRPr="00F53286">
        <w:rPr>
          <w:sz w:val="28"/>
          <w:szCs w:val="28"/>
        </w:rPr>
        <w:t xml:space="preserve"> поступление</w:t>
      </w:r>
      <w:r w:rsidR="00967BFA" w:rsidRPr="00F53286">
        <w:rPr>
          <w:sz w:val="28"/>
          <w:szCs w:val="28"/>
        </w:rPr>
        <w:t xml:space="preserve"> налоговых и неналоговы</w:t>
      </w:r>
      <w:r w:rsidR="009B02DD" w:rsidRPr="00F53286">
        <w:rPr>
          <w:sz w:val="28"/>
          <w:szCs w:val="28"/>
        </w:rPr>
        <w:t xml:space="preserve">х доходов </w:t>
      </w:r>
      <w:r w:rsidR="0075602D" w:rsidRPr="00F53286">
        <w:rPr>
          <w:sz w:val="28"/>
          <w:szCs w:val="28"/>
        </w:rPr>
        <w:t>увеличилось</w:t>
      </w:r>
      <w:r w:rsidR="00E11DFF" w:rsidRPr="00F53286">
        <w:rPr>
          <w:sz w:val="28"/>
          <w:szCs w:val="28"/>
        </w:rPr>
        <w:t xml:space="preserve"> </w:t>
      </w:r>
      <w:r w:rsidR="0075602D" w:rsidRPr="00F53286">
        <w:rPr>
          <w:sz w:val="28"/>
          <w:szCs w:val="28"/>
        </w:rPr>
        <w:t xml:space="preserve">на </w:t>
      </w:r>
      <w:r w:rsidR="0059615D" w:rsidRPr="00F53286">
        <w:rPr>
          <w:sz w:val="28"/>
          <w:szCs w:val="28"/>
        </w:rPr>
        <w:t>4 602,0</w:t>
      </w:r>
      <w:r w:rsidR="00967BFA" w:rsidRPr="00F53286">
        <w:rPr>
          <w:sz w:val="28"/>
          <w:szCs w:val="28"/>
        </w:rPr>
        <w:t xml:space="preserve"> тыс. руб.</w:t>
      </w:r>
      <w:r w:rsidR="00F96DEA" w:rsidRPr="00F53286">
        <w:rPr>
          <w:sz w:val="28"/>
          <w:szCs w:val="28"/>
        </w:rPr>
        <w:t xml:space="preserve"> </w:t>
      </w:r>
      <w:r w:rsidR="009B31DE" w:rsidRPr="00F53286">
        <w:rPr>
          <w:sz w:val="28"/>
          <w:szCs w:val="28"/>
        </w:rPr>
        <w:t xml:space="preserve">Удельный вес налоговых и неналоговых доходов в общем объеме доходов муниципального района за </w:t>
      </w:r>
      <w:r w:rsidR="009B31DE" w:rsidRPr="00F53286">
        <w:rPr>
          <w:sz w:val="28"/>
          <w:szCs w:val="28"/>
          <w:lang w:val="en-US"/>
        </w:rPr>
        <w:t>I</w:t>
      </w:r>
      <w:r w:rsidR="009B31DE" w:rsidRPr="00F53286">
        <w:rPr>
          <w:sz w:val="28"/>
          <w:szCs w:val="28"/>
        </w:rPr>
        <w:t xml:space="preserve"> полугодие составил 13,4</w:t>
      </w:r>
      <w:r w:rsidR="00247DB2" w:rsidRPr="00F53286">
        <w:rPr>
          <w:sz w:val="28"/>
          <w:szCs w:val="28"/>
        </w:rPr>
        <w:t xml:space="preserve"> </w:t>
      </w:r>
      <w:r w:rsidR="009B31DE" w:rsidRPr="00F53286">
        <w:rPr>
          <w:sz w:val="28"/>
          <w:szCs w:val="28"/>
        </w:rPr>
        <w:t>%.</w:t>
      </w:r>
    </w:p>
    <w:p w:rsidR="00317151" w:rsidRPr="00F53286" w:rsidRDefault="003D61C9" w:rsidP="00317151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По </w:t>
      </w:r>
      <w:r w:rsidRPr="00575E74">
        <w:rPr>
          <w:b/>
          <w:sz w:val="28"/>
          <w:szCs w:val="28"/>
        </w:rPr>
        <w:t>налоговым</w:t>
      </w:r>
      <w:r w:rsidRPr="00F53286">
        <w:rPr>
          <w:sz w:val="28"/>
          <w:szCs w:val="28"/>
        </w:rPr>
        <w:t xml:space="preserve"> доходам поступления составили </w:t>
      </w:r>
      <w:r w:rsidR="00E91A7D" w:rsidRPr="00F53286">
        <w:rPr>
          <w:sz w:val="28"/>
          <w:szCs w:val="28"/>
        </w:rPr>
        <w:t>22 021,1</w:t>
      </w:r>
      <w:r w:rsidRPr="00F53286">
        <w:rPr>
          <w:sz w:val="28"/>
          <w:szCs w:val="28"/>
        </w:rPr>
        <w:t xml:space="preserve"> тыс. руб. при годовом плане </w:t>
      </w:r>
      <w:r w:rsidR="00E91A7D" w:rsidRPr="00F53286">
        <w:rPr>
          <w:sz w:val="28"/>
          <w:szCs w:val="28"/>
        </w:rPr>
        <w:t>51 211,4</w:t>
      </w:r>
      <w:r w:rsidRPr="00F53286">
        <w:rPr>
          <w:sz w:val="28"/>
          <w:szCs w:val="28"/>
        </w:rPr>
        <w:t xml:space="preserve"> тыс. руб. или </w:t>
      </w:r>
      <w:r w:rsidR="00C26D05" w:rsidRPr="00F53286">
        <w:rPr>
          <w:sz w:val="28"/>
          <w:szCs w:val="28"/>
        </w:rPr>
        <w:t>4</w:t>
      </w:r>
      <w:r w:rsidR="00E91A7D" w:rsidRPr="00F53286">
        <w:rPr>
          <w:sz w:val="28"/>
          <w:szCs w:val="28"/>
        </w:rPr>
        <w:t>3</w:t>
      </w:r>
      <w:r w:rsidR="00247DB2" w:rsidRPr="00F53286">
        <w:rPr>
          <w:sz w:val="28"/>
          <w:szCs w:val="28"/>
        </w:rPr>
        <w:t xml:space="preserve">,0 </w:t>
      </w:r>
      <w:r w:rsidRPr="00F53286">
        <w:rPr>
          <w:sz w:val="28"/>
          <w:szCs w:val="28"/>
        </w:rPr>
        <w:t>% годового п</w:t>
      </w:r>
      <w:r w:rsidR="00E11DFF" w:rsidRPr="00F53286">
        <w:rPr>
          <w:sz w:val="28"/>
          <w:szCs w:val="28"/>
        </w:rPr>
        <w:t>лана, в том числе</w:t>
      </w:r>
      <w:r w:rsidR="00317151" w:rsidRPr="00F53286">
        <w:rPr>
          <w:sz w:val="28"/>
          <w:szCs w:val="28"/>
        </w:rPr>
        <w:t xml:space="preserve"> поступило</w:t>
      </w:r>
      <w:r w:rsidR="00E11DFF" w:rsidRPr="00F53286">
        <w:rPr>
          <w:sz w:val="28"/>
          <w:szCs w:val="28"/>
        </w:rPr>
        <w:t>:</w:t>
      </w:r>
      <w:r w:rsidRPr="00F53286">
        <w:rPr>
          <w:sz w:val="28"/>
          <w:szCs w:val="28"/>
        </w:rPr>
        <w:t xml:space="preserve"> </w:t>
      </w:r>
    </w:p>
    <w:p w:rsidR="00317151" w:rsidRPr="00F53286" w:rsidRDefault="00E11DFF" w:rsidP="00317151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н</w:t>
      </w:r>
      <w:r w:rsidR="00FB2D15" w:rsidRPr="00F53286">
        <w:rPr>
          <w:sz w:val="28"/>
          <w:szCs w:val="28"/>
        </w:rPr>
        <w:t xml:space="preserve">алога на доходы физических лиц </w:t>
      </w:r>
      <w:r w:rsidR="00317151" w:rsidRPr="00F53286">
        <w:rPr>
          <w:sz w:val="28"/>
          <w:szCs w:val="28"/>
        </w:rPr>
        <w:t xml:space="preserve">- </w:t>
      </w:r>
      <w:r w:rsidR="00E91A7D" w:rsidRPr="00F53286">
        <w:rPr>
          <w:sz w:val="28"/>
          <w:szCs w:val="28"/>
        </w:rPr>
        <w:t>20 284,1</w:t>
      </w:r>
      <w:r w:rsidR="00A507EC" w:rsidRPr="00F53286">
        <w:rPr>
          <w:sz w:val="28"/>
          <w:szCs w:val="28"/>
        </w:rPr>
        <w:t xml:space="preserve"> тыс. руб.</w:t>
      </w:r>
      <w:r w:rsidR="00FB2D15" w:rsidRPr="00F53286">
        <w:rPr>
          <w:sz w:val="28"/>
          <w:szCs w:val="28"/>
        </w:rPr>
        <w:t xml:space="preserve"> при плане на год </w:t>
      </w:r>
      <w:r w:rsidR="00E91A7D" w:rsidRPr="00F53286">
        <w:rPr>
          <w:sz w:val="28"/>
          <w:szCs w:val="28"/>
        </w:rPr>
        <w:t>45 735,3</w:t>
      </w:r>
      <w:r w:rsidR="00FB2D15" w:rsidRPr="00F53286">
        <w:rPr>
          <w:sz w:val="28"/>
          <w:szCs w:val="28"/>
        </w:rPr>
        <w:t xml:space="preserve"> тыс. руб. или </w:t>
      </w:r>
      <w:r w:rsidR="00E91A7D" w:rsidRPr="00F53286">
        <w:rPr>
          <w:sz w:val="28"/>
          <w:szCs w:val="28"/>
        </w:rPr>
        <w:t>44,4</w:t>
      </w:r>
      <w:r w:rsidR="00247DB2" w:rsidRPr="00F53286">
        <w:rPr>
          <w:sz w:val="28"/>
          <w:szCs w:val="28"/>
        </w:rPr>
        <w:t xml:space="preserve"> </w:t>
      </w:r>
      <w:r w:rsidRPr="00F53286">
        <w:rPr>
          <w:sz w:val="28"/>
          <w:szCs w:val="28"/>
        </w:rPr>
        <w:t>% годового плана;</w:t>
      </w:r>
      <w:r w:rsidR="003D61C9" w:rsidRPr="00F53286">
        <w:rPr>
          <w:sz w:val="28"/>
          <w:szCs w:val="28"/>
        </w:rPr>
        <w:t xml:space="preserve"> </w:t>
      </w:r>
    </w:p>
    <w:p w:rsidR="00317151" w:rsidRPr="00F53286" w:rsidRDefault="00317151" w:rsidP="00317151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н</w:t>
      </w:r>
      <w:r w:rsidR="0075602D" w:rsidRPr="00F53286">
        <w:rPr>
          <w:sz w:val="28"/>
          <w:szCs w:val="28"/>
        </w:rPr>
        <w:t xml:space="preserve">алога, взимаемого </w:t>
      </w:r>
      <w:r w:rsidR="00A507EC" w:rsidRPr="00F53286">
        <w:rPr>
          <w:sz w:val="28"/>
          <w:szCs w:val="28"/>
        </w:rPr>
        <w:t>в</w:t>
      </w:r>
      <w:r w:rsidR="0075602D" w:rsidRPr="00F53286">
        <w:rPr>
          <w:sz w:val="28"/>
          <w:szCs w:val="28"/>
        </w:rPr>
        <w:t xml:space="preserve"> связи с применением </w:t>
      </w:r>
      <w:r w:rsidR="00884E88" w:rsidRPr="00F53286">
        <w:rPr>
          <w:sz w:val="28"/>
          <w:szCs w:val="28"/>
        </w:rPr>
        <w:t>упрощенной си</w:t>
      </w:r>
      <w:r w:rsidR="0075602D" w:rsidRPr="00F53286">
        <w:rPr>
          <w:sz w:val="28"/>
          <w:szCs w:val="28"/>
        </w:rPr>
        <w:t>стемы налогообложения</w:t>
      </w:r>
      <w:r w:rsidRPr="00F53286">
        <w:rPr>
          <w:sz w:val="28"/>
          <w:szCs w:val="28"/>
        </w:rPr>
        <w:t xml:space="preserve"> -</w:t>
      </w:r>
      <w:r w:rsidR="0075602D" w:rsidRPr="00F53286">
        <w:rPr>
          <w:sz w:val="28"/>
          <w:szCs w:val="28"/>
        </w:rPr>
        <w:t xml:space="preserve"> </w:t>
      </w:r>
      <w:r w:rsidR="00E91A7D" w:rsidRPr="00F53286">
        <w:rPr>
          <w:sz w:val="28"/>
          <w:szCs w:val="28"/>
        </w:rPr>
        <w:t>865</w:t>
      </w:r>
      <w:r w:rsidR="00237524" w:rsidRPr="00F53286">
        <w:rPr>
          <w:sz w:val="28"/>
          <w:szCs w:val="28"/>
        </w:rPr>
        <w:t xml:space="preserve">,2 </w:t>
      </w:r>
      <w:r w:rsidR="0075602D" w:rsidRPr="00F53286">
        <w:rPr>
          <w:sz w:val="28"/>
          <w:szCs w:val="28"/>
        </w:rPr>
        <w:t xml:space="preserve">тыс. руб. при плане </w:t>
      </w:r>
      <w:r w:rsidR="00E91A7D" w:rsidRPr="00F53286">
        <w:rPr>
          <w:sz w:val="28"/>
          <w:szCs w:val="28"/>
        </w:rPr>
        <w:t>2 309,6</w:t>
      </w:r>
      <w:r w:rsidR="0075602D" w:rsidRPr="00F53286">
        <w:rPr>
          <w:sz w:val="28"/>
          <w:szCs w:val="28"/>
        </w:rPr>
        <w:t xml:space="preserve"> тыс. руб. или </w:t>
      </w:r>
      <w:r w:rsidR="00237524" w:rsidRPr="00F53286">
        <w:rPr>
          <w:sz w:val="28"/>
          <w:szCs w:val="28"/>
        </w:rPr>
        <w:t>37,5</w:t>
      </w:r>
      <w:r w:rsidRPr="00F53286">
        <w:rPr>
          <w:sz w:val="28"/>
          <w:szCs w:val="28"/>
        </w:rPr>
        <w:t xml:space="preserve"> </w:t>
      </w:r>
      <w:r w:rsidR="0075602D" w:rsidRPr="00F53286">
        <w:rPr>
          <w:sz w:val="28"/>
          <w:szCs w:val="28"/>
        </w:rPr>
        <w:t>%</w:t>
      </w:r>
      <w:r w:rsidR="00912B7C" w:rsidRPr="00F53286">
        <w:rPr>
          <w:sz w:val="28"/>
          <w:szCs w:val="28"/>
        </w:rPr>
        <w:t xml:space="preserve"> годового плана</w:t>
      </w:r>
      <w:r w:rsidRPr="00F53286">
        <w:rPr>
          <w:sz w:val="28"/>
          <w:szCs w:val="28"/>
        </w:rPr>
        <w:t xml:space="preserve">; </w:t>
      </w:r>
    </w:p>
    <w:p w:rsidR="00317151" w:rsidRPr="00F53286" w:rsidRDefault="00317151" w:rsidP="00317151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государственной пошлины -  480,9 тыс. руб. при  плане 1 806,7 тыс. руб. или  26,6 % годового плана;  </w:t>
      </w:r>
    </w:p>
    <w:p w:rsidR="00317151" w:rsidRPr="00F53286" w:rsidRDefault="00317151" w:rsidP="00317151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налога, взимаемого  связи с применением патентной системы налогообложения поступило 400,4 тыс. руб. при плане 1 356,6 тыс. руб. или 29,5 % годового плана;</w:t>
      </w:r>
    </w:p>
    <w:p w:rsidR="00317151" w:rsidRPr="00F53286" w:rsidRDefault="0075602D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 </w:t>
      </w:r>
      <w:r w:rsidR="00317151" w:rsidRPr="00F53286">
        <w:rPr>
          <w:sz w:val="28"/>
          <w:szCs w:val="28"/>
        </w:rPr>
        <w:t>е</w:t>
      </w:r>
      <w:r w:rsidR="00912B7C" w:rsidRPr="00F53286">
        <w:rPr>
          <w:sz w:val="28"/>
          <w:szCs w:val="28"/>
        </w:rPr>
        <w:t>диного сельскохозяйственного налога</w:t>
      </w:r>
      <w:r w:rsidR="00DC4BF1" w:rsidRPr="00F53286">
        <w:rPr>
          <w:sz w:val="28"/>
          <w:szCs w:val="28"/>
        </w:rPr>
        <w:t xml:space="preserve"> </w:t>
      </w:r>
      <w:r w:rsidR="00912B7C" w:rsidRPr="00F53286">
        <w:rPr>
          <w:sz w:val="28"/>
          <w:szCs w:val="28"/>
        </w:rPr>
        <w:t xml:space="preserve">поступило </w:t>
      </w:r>
      <w:r w:rsidR="00237524" w:rsidRPr="00F53286">
        <w:rPr>
          <w:sz w:val="28"/>
          <w:szCs w:val="28"/>
        </w:rPr>
        <w:t xml:space="preserve">1,7 </w:t>
      </w:r>
      <w:r w:rsidR="00912B7C" w:rsidRPr="00F53286">
        <w:rPr>
          <w:sz w:val="28"/>
          <w:szCs w:val="28"/>
        </w:rPr>
        <w:t xml:space="preserve">тыс. руб. при плане </w:t>
      </w:r>
      <w:r w:rsidR="00237524" w:rsidRPr="00F53286">
        <w:rPr>
          <w:sz w:val="28"/>
          <w:szCs w:val="28"/>
        </w:rPr>
        <w:t>3,2</w:t>
      </w:r>
      <w:r w:rsidR="00912B7C" w:rsidRPr="00F53286">
        <w:rPr>
          <w:sz w:val="28"/>
          <w:szCs w:val="28"/>
        </w:rPr>
        <w:t xml:space="preserve"> тыс. руб. или </w:t>
      </w:r>
      <w:r w:rsidR="00237524" w:rsidRPr="00F53286">
        <w:rPr>
          <w:sz w:val="28"/>
          <w:szCs w:val="28"/>
        </w:rPr>
        <w:t>53,1</w:t>
      </w:r>
      <w:r w:rsidR="00912B7C" w:rsidRPr="00F53286">
        <w:rPr>
          <w:sz w:val="28"/>
          <w:szCs w:val="28"/>
        </w:rPr>
        <w:t>% годового плана.</w:t>
      </w:r>
      <w:r w:rsidR="003D61C9" w:rsidRPr="00F53286">
        <w:rPr>
          <w:sz w:val="28"/>
          <w:szCs w:val="28"/>
        </w:rPr>
        <w:t xml:space="preserve"> </w:t>
      </w:r>
    </w:p>
    <w:p w:rsidR="00317151" w:rsidRPr="00F53286" w:rsidRDefault="00317151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По </w:t>
      </w:r>
      <w:r w:rsidRPr="00575E74">
        <w:rPr>
          <w:b/>
          <w:sz w:val="28"/>
          <w:szCs w:val="28"/>
        </w:rPr>
        <w:t>неналоговым</w:t>
      </w:r>
      <w:r w:rsidRPr="00F53286">
        <w:rPr>
          <w:sz w:val="28"/>
          <w:szCs w:val="28"/>
        </w:rPr>
        <w:t xml:space="preserve"> доходам п</w:t>
      </w:r>
      <w:r w:rsidR="002603B0" w:rsidRPr="00F53286">
        <w:rPr>
          <w:sz w:val="28"/>
          <w:szCs w:val="28"/>
        </w:rPr>
        <w:t xml:space="preserve">рогноз поступлений перевыполнен на </w:t>
      </w:r>
      <w:r w:rsidR="008706AF" w:rsidRPr="00F53286">
        <w:rPr>
          <w:sz w:val="28"/>
          <w:szCs w:val="28"/>
        </w:rPr>
        <w:t>6 570,8</w:t>
      </w:r>
      <w:r w:rsidR="002603B0" w:rsidRPr="00F53286">
        <w:rPr>
          <w:sz w:val="28"/>
          <w:szCs w:val="28"/>
        </w:rPr>
        <w:t xml:space="preserve"> тыс. руб.</w:t>
      </w:r>
      <w:r w:rsidR="00795C70" w:rsidRPr="00F53286">
        <w:rPr>
          <w:sz w:val="28"/>
          <w:szCs w:val="28"/>
        </w:rPr>
        <w:t xml:space="preserve"> </w:t>
      </w:r>
      <w:r w:rsidR="000F68E8" w:rsidRPr="00F53286">
        <w:rPr>
          <w:sz w:val="28"/>
          <w:szCs w:val="28"/>
        </w:rPr>
        <w:t xml:space="preserve">(исполнение к плану - </w:t>
      </w:r>
      <w:r w:rsidR="008706AF" w:rsidRPr="00F53286">
        <w:rPr>
          <w:sz w:val="28"/>
          <w:szCs w:val="28"/>
        </w:rPr>
        <w:t>259,1</w:t>
      </w:r>
      <w:r w:rsidR="00247DB2" w:rsidRPr="00F53286">
        <w:rPr>
          <w:sz w:val="28"/>
          <w:szCs w:val="28"/>
        </w:rPr>
        <w:t xml:space="preserve"> </w:t>
      </w:r>
      <w:r w:rsidRPr="00F53286">
        <w:rPr>
          <w:sz w:val="28"/>
          <w:szCs w:val="28"/>
        </w:rPr>
        <w:t>%)</w:t>
      </w:r>
      <w:r w:rsidR="00273841" w:rsidRPr="00F53286">
        <w:rPr>
          <w:sz w:val="28"/>
          <w:szCs w:val="28"/>
        </w:rPr>
        <w:t>, в том числе поступления составили</w:t>
      </w:r>
      <w:r w:rsidRPr="00F53286">
        <w:rPr>
          <w:sz w:val="28"/>
          <w:szCs w:val="28"/>
        </w:rPr>
        <w:t>:</w:t>
      </w:r>
    </w:p>
    <w:p w:rsidR="00317151" w:rsidRPr="00F53286" w:rsidRDefault="000F68E8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 </w:t>
      </w:r>
      <w:r w:rsidR="00273841" w:rsidRPr="00F53286">
        <w:rPr>
          <w:sz w:val="28"/>
          <w:szCs w:val="28"/>
        </w:rPr>
        <w:t>доходы</w:t>
      </w:r>
      <w:r w:rsidR="006977C6" w:rsidRPr="00F53286">
        <w:rPr>
          <w:sz w:val="28"/>
          <w:szCs w:val="28"/>
        </w:rPr>
        <w:t xml:space="preserve"> </w:t>
      </w:r>
      <w:r w:rsidR="00273841" w:rsidRPr="00F53286">
        <w:rPr>
          <w:sz w:val="28"/>
          <w:szCs w:val="28"/>
        </w:rPr>
        <w:t>от</w:t>
      </w:r>
      <w:r w:rsidR="006977C6" w:rsidRPr="00F53286">
        <w:rPr>
          <w:sz w:val="28"/>
          <w:szCs w:val="28"/>
        </w:rPr>
        <w:t xml:space="preserve"> арендной</w:t>
      </w:r>
      <w:r w:rsidR="00273841" w:rsidRPr="00F53286">
        <w:rPr>
          <w:sz w:val="28"/>
          <w:szCs w:val="28"/>
        </w:rPr>
        <w:t xml:space="preserve"> платы</w:t>
      </w:r>
      <w:r w:rsidR="00DC4BF1" w:rsidRPr="00F53286">
        <w:rPr>
          <w:sz w:val="28"/>
          <w:szCs w:val="28"/>
        </w:rPr>
        <w:t xml:space="preserve"> за  </w:t>
      </w:r>
      <w:r w:rsidR="004542DA" w:rsidRPr="00F53286">
        <w:rPr>
          <w:sz w:val="28"/>
          <w:szCs w:val="28"/>
        </w:rPr>
        <w:t>земли</w:t>
      </w:r>
      <w:r w:rsidR="00B776AA" w:rsidRPr="00F53286">
        <w:rPr>
          <w:sz w:val="28"/>
          <w:szCs w:val="28"/>
        </w:rPr>
        <w:t xml:space="preserve">  </w:t>
      </w:r>
      <w:r w:rsidR="00273841" w:rsidRPr="00F53286">
        <w:rPr>
          <w:sz w:val="28"/>
          <w:szCs w:val="28"/>
        </w:rPr>
        <w:t xml:space="preserve">- </w:t>
      </w:r>
      <w:r w:rsidR="008706AF" w:rsidRPr="00F53286">
        <w:rPr>
          <w:sz w:val="28"/>
          <w:szCs w:val="28"/>
        </w:rPr>
        <w:t>645,6</w:t>
      </w:r>
      <w:r w:rsidR="00B776AA" w:rsidRPr="00F53286">
        <w:rPr>
          <w:sz w:val="28"/>
          <w:szCs w:val="28"/>
        </w:rPr>
        <w:t xml:space="preserve"> тыс. руб. при плане </w:t>
      </w:r>
      <w:r w:rsidR="008706AF" w:rsidRPr="00F53286">
        <w:rPr>
          <w:sz w:val="28"/>
          <w:szCs w:val="28"/>
        </w:rPr>
        <w:t>936,0</w:t>
      </w:r>
      <w:r w:rsidR="00DC4BF1" w:rsidRPr="00F53286">
        <w:rPr>
          <w:sz w:val="28"/>
          <w:szCs w:val="28"/>
        </w:rPr>
        <w:t xml:space="preserve"> тыс. руб. или  </w:t>
      </w:r>
      <w:r w:rsidR="008706AF" w:rsidRPr="00F53286">
        <w:rPr>
          <w:sz w:val="28"/>
          <w:szCs w:val="28"/>
        </w:rPr>
        <w:t>69,0</w:t>
      </w:r>
      <w:r w:rsidR="00247DB2" w:rsidRPr="00F53286">
        <w:rPr>
          <w:sz w:val="28"/>
          <w:szCs w:val="28"/>
        </w:rPr>
        <w:t xml:space="preserve"> </w:t>
      </w:r>
      <w:r w:rsidR="00816445" w:rsidRPr="00F53286">
        <w:rPr>
          <w:sz w:val="28"/>
          <w:szCs w:val="28"/>
        </w:rPr>
        <w:t>%</w:t>
      </w:r>
      <w:r w:rsidR="004542DA" w:rsidRPr="00F53286">
        <w:rPr>
          <w:sz w:val="28"/>
          <w:szCs w:val="28"/>
        </w:rPr>
        <w:t xml:space="preserve"> годового плана</w:t>
      </w:r>
      <w:r w:rsidR="00273841" w:rsidRPr="00F53286">
        <w:rPr>
          <w:sz w:val="28"/>
          <w:szCs w:val="28"/>
        </w:rPr>
        <w:t xml:space="preserve"> и д</w:t>
      </w:r>
      <w:r w:rsidR="00DC4BF1" w:rsidRPr="00F53286">
        <w:rPr>
          <w:sz w:val="28"/>
          <w:szCs w:val="28"/>
        </w:rPr>
        <w:t>оход от сдачи в аренду имущества</w:t>
      </w:r>
      <w:r w:rsidR="00273841" w:rsidRPr="00F53286">
        <w:rPr>
          <w:sz w:val="28"/>
          <w:szCs w:val="28"/>
        </w:rPr>
        <w:t xml:space="preserve"> -</w:t>
      </w:r>
      <w:r w:rsidR="00DC4BF1" w:rsidRPr="00F53286">
        <w:rPr>
          <w:sz w:val="28"/>
          <w:szCs w:val="28"/>
        </w:rPr>
        <w:t xml:space="preserve">  </w:t>
      </w:r>
      <w:r w:rsidR="008706AF" w:rsidRPr="00F53286">
        <w:rPr>
          <w:sz w:val="28"/>
          <w:szCs w:val="28"/>
        </w:rPr>
        <w:t>229,7</w:t>
      </w:r>
      <w:r w:rsidR="00DC4BF1" w:rsidRPr="00F53286">
        <w:rPr>
          <w:sz w:val="28"/>
          <w:szCs w:val="28"/>
        </w:rPr>
        <w:t xml:space="preserve"> тыс. руб. при плане </w:t>
      </w:r>
      <w:r w:rsidR="008706AF" w:rsidRPr="00F53286">
        <w:rPr>
          <w:sz w:val="28"/>
          <w:szCs w:val="28"/>
        </w:rPr>
        <w:t>320,0</w:t>
      </w:r>
      <w:r w:rsidR="00DC4BF1" w:rsidRPr="00F53286">
        <w:rPr>
          <w:sz w:val="28"/>
          <w:szCs w:val="28"/>
        </w:rPr>
        <w:t xml:space="preserve"> тыс. руб.</w:t>
      </w:r>
      <w:r w:rsidR="00412C6A" w:rsidRPr="00F53286">
        <w:rPr>
          <w:sz w:val="28"/>
          <w:szCs w:val="28"/>
        </w:rPr>
        <w:t xml:space="preserve"> (исполнение к плану - </w:t>
      </w:r>
      <w:r w:rsidR="00A95C59" w:rsidRPr="00F53286">
        <w:rPr>
          <w:sz w:val="28"/>
          <w:szCs w:val="28"/>
        </w:rPr>
        <w:t>71,8</w:t>
      </w:r>
      <w:r w:rsidR="00247DB2" w:rsidRPr="00F53286">
        <w:rPr>
          <w:sz w:val="28"/>
          <w:szCs w:val="28"/>
        </w:rPr>
        <w:t xml:space="preserve"> </w:t>
      </w:r>
      <w:r w:rsidR="00273841" w:rsidRPr="00F53286">
        <w:rPr>
          <w:sz w:val="28"/>
          <w:szCs w:val="28"/>
        </w:rPr>
        <w:t>%);</w:t>
      </w:r>
      <w:r w:rsidR="00F96DEA" w:rsidRPr="00F53286">
        <w:rPr>
          <w:sz w:val="28"/>
          <w:szCs w:val="28"/>
        </w:rPr>
        <w:t xml:space="preserve"> </w:t>
      </w:r>
    </w:p>
    <w:p w:rsidR="00317151" w:rsidRPr="00F53286" w:rsidRDefault="00273841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п</w:t>
      </w:r>
      <w:r w:rsidR="00EC2F38" w:rsidRPr="00F53286">
        <w:rPr>
          <w:sz w:val="28"/>
          <w:szCs w:val="28"/>
        </w:rPr>
        <w:t>лат</w:t>
      </w:r>
      <w:r w:rsidRPr="00F53286">
        <w:rPr>
          <w:sz w:val="28"/>
          <w:szCs w:val="28"/>
        </w:rPr>
        <w:t>а</w:t>
      </w:r>
      <w:r w:rsidR="00EC2F38" w:rsidRPr="00F53286">
        <w:rPr>
          <w:sz w:val="28"/>
          <w:szCs w:val="28"/>
        </w:rPr>
        <w:t xml:space="preserve"> за негативное во</w:t>
      </w:r>
      <w:r w:rsidRPr="00F53286">
        <w:rPr>
          <w:sz w:val="28"/>
          <w:szCs w:val="28"/>
        </w:rPr>
        <w:t>здействие на окружающую среду -</w:t>
      </w:r>
      <w:r w:rsidR="00DC4BF1" w:rsidRPr="00F53286">
        <w:rPr>
          <w:sz w:val="28"/>
          <w:szCs w:val="28"/>
        </w:rPr>
        <w:t xml:space="preserve"> </w:t>
      </w:r>
      <w:r w:rsidR="00DA4AC0" w:rsidRPr="00F53286">
        <w:rPr>
          <w:sz w:val="28"/>
          <w:szCs w:val="28"/>
        </w:rPr>
        <w:t xml:space="preserve"> </w:t>
      </w:r>
      <w:r w:rsidR="00A95C59" w:rsidRPr="00F53286">
        <w:rPr>
          <w:sz w:val="28"/>
          <w:szCs w:val="28"/>
        </w:rPr>
        <w:t>82,1</w:t>
      </w:r>
      <w:r w:rsidR="00DA4AC0" w:rsidRPr="00F53286">
        <w:rPr>
          <w:sz w:val="28"/>
          <w:szCs w:val="28"/>
        </w:rPr>
        <w:t xml:space="preserve"> </w:t>
      </w:r>
      <w:r w:rsidR="00DC4BF1" w:rsidRPr="00F53286">
        <w:rPr>
          <w:sz w:val="28"/>
          <w:szCs w:val="28"/>
        </w:rPr>
        <w:t xml:space="preserve">тыс. руб. при плане на год </w:t>
      </w:r>
      <w:r w:rsidR="00A95C59" w:rsidRPr="00F53286">
        <w:rPr>
          <w:sz w:val="28"/>
          <w:szCs w:val="28"/>
        </w:rPr>
        <w:t>120,8</w:t>
      </w:r>
      <w:r w:rsidRPr="00F53286">
        <w:rPr>
          <w:sz w:val="28"/>
          <w:szCs w:val="28"/>
        </w:rPr>
        <w:t xml:space="preserve"> тыс. руб.;</w:t>
      </w:r>
    </w:p>
    <w:p w:rsidR="00317151" w:rsidRPr="00F53286" w:rsidRDefault="00273841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д</w:t>
      </w:r>
      <w:r w:rsidR="00816445" w:rsidRPr="00F53286">
        <w:rPr>
          <w:sz w:val="28"/>
          <w:szCs w:val="28"/>
        </w:rPr>
        <w:t xml:space="preserve">оходы от оказания платных услуг (работ) и компенсации затрат государства составили </w:t>
      </w:r>
      <w:r w:rsidR="00A95C59" w:rsidRPr="00F53286">
        <w:rPr>
          <w:sz w:val="28"/>
          <w:szCs w:val="28"/>
        </w:rPr>
        <w:t>1 261,1</w:t>
      </w:r>
      <w:r w:rsidR="00816445" w:rsidRPr="00F53286">
        <w:rPr>
          <w:sz w:val="28"/>
          <w:szCs w:val="28"/>
        </w:rPr>
        <w:t xml:space="preserve"> тыс. руб. при плане </w:t>
      </w:r>
      <w:r w:rsidR="00A95C59" w:rsidRPr="00F53286">
        <w:rPr>
          <w:sz w:val="28"/>
          <w:szCs w:val="28"/>
        </w:rPr>
        <w:t>2 562,1</w:t>
      </w:r>
      <w:r w:rsidR="001076F1" w:rsidRPr="00F53286">
        <w:rPr>
          <w:sz w:val="28"/>
          <w:szCs w:val="28"/>
        </w:rPr>
        <w:t xml:space="preserve"> тыс. руб., или </w:t>
      </w:r>
      <w:r w:rsidR="00A95C59" w:rsidRPr="00F53286">
        <w:rPr>
          <w:sz w:val="28"/>
          <w:szCs w:val="28"/>
        </w:rPr>
        <w:t>49,2</w:t>
      </w:r>
      <w:r w:rsidR="00247DB2" w:rsidRPr="00F53286">
        <w:rPr>
          <w:sz w:val="28"/>
          <w:szCs w:val="28"/>
        </w:rPr>
        <w:t xml:space="preserve"> </w:t>
      </w:r>
      <w:r w:rsidR="001076F1" w:rsidRPr="00F53286">
        <w:rPr>
          <w:sz w:val="28"/>
          <w:szCs w:val="28"/>
        </w:rPr>
        <w:t>%</w:t>
      </w:r>
      <w:r w:rsidR="004542DA" w:rsidRPr="00F53286">
        <w:rPr>
          <w:sz w:val="28"/>
          <w:szCs w:val="28"/>
        </w:rPr>
        <w:t xml:space="preserve"> годового значения</w:t>
      </w:r>
      <w:r w:rsidRPr="00F53286">
        <w:rPr>
          <w:sz w:val="28"/>
          <w:szCs w:val="28"/>
        </w:rPr>
        <w:t>;</w:t>
      </w:r>
      <w:r w:rsidR="00AA1642" w:rsidRPr="00F53286">
        <w:rPr>
          <w:sz w:val="28"/>
          <w:szCs w:val="28"/>
        </w:rPr>
        <w:t xml:space="preserve"> </w:t>
      </w:r>
    </w:p>
    <w:p w:rsidR="00317151" w:rsidRPr="00F53286" w:rsidRDefault="00273841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д</w:t>
      </w:r>
      <w:r w:rsidR="00AA1642" w:rsidRPr="00F53286">
        <w:rPr>
          <w:sz w:val="28"/>
          <w:szCs w:val="28"/>
        </w:rPr>
        <w:t>оходы от реализации имущества, находящегося</w:t>
      </w:r>
      <w:r w:rsidR="00A95C59" w:rsidRPr="00F53286">
        <w:rPr>
          <w:sz w:val="28"/>
          <w:szCs w:val="28"/>
        </w:rPr>
        <w:t xml:space="preserve"> в муниципальной собственности</w:t>
      </w:r>
      <w:r w:rsidR="00AA1642" w:rsidRPr="00F53286">
        <w:rPr>
          <w:sz w:val="28"/>
          <w:szCs w:val="28"/>
        </w:rPr>
        <w:t xml:space="preserve">  </w:t>
      </w:r>
      <w:r w:rsidRPr="00F53286">
        <w:rPr>
          <w:sz w:val="28"/>
          <w:szCs w:val="28"/>
        </w:rPr>
        <w:t xml:space="preserve">- </w:t>
      </w:r>
      <w:r w:rsidR="00A95C59" w:rsidRPr="00F53286">
        <w:rPr>
          <w:sz w:val="28"/>
          <w:szCs w:val="28"/>
        </w:rPr>
        <w:t>272,4</w:t>
      </w:r>
      <w:r w:rsidRPr="00F53286">
        <w:rPr>
          <w:sz w:val="28"/>
          <w:szCs w:val="28"/>
        </w:rPr>
        <w:t xml:space="preserve"> тыс. руб.;</w:t>
      </w:r>
    </w:p>
    <w:p w:rsidR="00317151" w:rsidRPr="00F53286" w:rsidRDefault="00273841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д</w:t>
      </w:r>
      <w:r w:rsidR="00DC4BF1" w:rsidRPr="00F53286">
        <w:rPr>
          <w:sz w:val="28"/>
          <w:szCs w:val="28"/>
        </w:rPr>
        <w:t xml:space="preserve">оходы от продажи земельных участков </w:t>
      </w:r>
      <w:r w:rsidRPr="00F53286">
        <w:rPr>
          <w:sz w:val="28"/>
          <w:szCs w:val="28"/>
        </w:rPr>
        <w:t xml:space="preserve">- </w:t>
      </w:r>
      <w:r w:rsidR="00A95C59" w:rsidRPr="00F53286">
        <w:rPr>
          <w:sz w:val="28"/>
          <w:szCs w:val="28"/>
        </w:rPr>
        <w:t>7 920,9</w:t>
      </w:r>
      <w:r w:rsidRPr="00F53286">
        <w:rPr>
          <w:sz w:val="28"/>
          <w:szCs w:val="28"/>
        </w:rPr>
        <w:t xml:space="preserve"> тыс. руб.;</w:t>
      </w:r>
      <w:r w:rsidR="00317151" w:rsidRPr="00F53286">
        <w:rPr>
          <w:sz w:val="28"/>
          <w:szCs w:val="28"/>
        </w:rPr>
        <w:tab/>
      </w:r>
      <w:r w:rsidRPr="00F53286">
        <w:rPr>
          <w:sz w:val="28"/>
          <w:szCs w:val="28"/>
        </w:rPr>
        <w:t>ш</w:t>
      </w:r>
      <w:r w:rsidR="00DC4BF1" w:rsidRPr="00F53286">
        <w:rPr>
          <w:sz w:val="28"/>
          <w:szCs w:val="28"/>
        </w:rPr>
        <w:t>трафны</w:t>
      </w:r>
      <w:r w:rsidRPr="00F53286">
        <w:rPr>
          <w:sz w:val="28"/>
          <w:szCs w:val="28"/>
        </w:rPr>
        <w:t>е</w:t>
      </w:r>
      <w:r w:rsidR="00DC4BF1" w:rsidRPr="00F53286">
        <w:rPr>
          <w:sz w:val="28"/>
          <w:szCs w:val="28"/>
        </w:rPr>
        <w:t xml:space="preserve"> санкци</w:t>
      </w:r>
      <w:r w:rsidRPr="00F53286">
        <w:rPr>
          <w:sz w:val="28"/>
          <w:szCs w:val="28"/>
        </w:rPr>
        <w:t>и</w:t>
      </w:r>
      <w:r w:rsidR="00DC4BF1" w:rsidRPr="00F53286">
        <w:rPr>
          <w:sz w:val="28"/>
          <w:szCs w:val="28"/>
        </w:rPr>
        <w:t xml:space="preserve"> </w:t>
      </w:r>
      <w:r w:rsidRPr="00F53286">
        <w:rPr>
          <w:sz w:val="28"/>
          <w:szCs w:val="28"/>
        </w:rPr>
        <w:t xml:space="preserve">- </w:t>
      </w:r>
      <w:r w:rsidR="00A95C59" w:rsidRPr="00F53286">
        <w:rPr>
          <w:sz w:val="28"/>
          <w:szCs w:val="28"/>
        </w:rPr>
        <w:t>265,3</w:t>
      </w:r>
      <w:r w:rsidR="00247DB2" w:rsidRPr="00F53286">
        <w:rPr>
          <w:sz w:val="28"/>
          <w:szCs w:val="28"/>
        </w:rPr>
        <w:t xml:space="preserve"> тыс.</w:t>
      </w:r>
      <w:r w:rsidR="00DC4BF1" w:rsidRPr="00F53286">
        <w:rPr>
          <w:sz w:val="28"/>
          <w:szCs w:val="28"/>
        </w:rPr>
        <w:t xml:space="preserve">руб. при плане на год </w:t>
      </w:r>
      <w:r w:rsidR="00A95C59" w:rsidRPr="00F53286">
        <w:rPr>
          <w:sz w:val="28"/>
          <w:szCs w:val="28"/>
        </w:rPr>
        <w:t xml:space="preserve">192,4 </w:t>
      </w:r>
      <w:r w:rsidR="00DC4BF1" w:rsidRPr="00F53286">
        <w:rPr>
          <w:sz w:val="28"/>
          <w:szCs w:val="28"/>
        </w:rPr>
        <w:t xml:space="preserve">тыс. руб. или </w:t>
      </w:r>
      <w:r w:rsidR="00A95C59" w:rsidRPr="00F53286">
        <w:rPr>
          <w:sz w:val="28"/>
          <w:szCs w:val="28"/>
        </w:rPr>
        <w:t>137,9</w:t>
      </w:r>
      <w:r w:rsidR="00247DB2" w:rsidRPr="00F53286">
        <w:rPr>
          <w:sz w:val="28"/>
          <w:szCs w:val="28"/>
        </w:rPr>
        <w:t xml:space="preserve"> </w:t>
      </w:r>
      <w:r w:rsidRPr="00F53286">
        <w:rPr>
          <w:sz w:val="28"/>
          <w:szCs w:val="28"/>
        </w:rPr>
        <w:t>%;</w:t>
      </w:r>
    </w:p>
    <w:p w:rsidR="00DC4BF1" w:rsidRPr="00F53286" w:rsidRDefault="00273841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п</w:t>
      </w:r>
      <w:r w:rsidR="00405B02" w:rsidRPr="00F53286">
        <w:rPr>
          <w:sz w:val="28"/>
          <w:szCs w:val="28"/>
        </w:rPr>
        <w:t xml:space="preserve">рочие неналоговые доходы </w:t>
      </w:r>
      <w:r w:rsidRPr="00F53286">
        <w:rPr>
          <w:sz w:val="28"/>
          <w:szCs w:val="28"/>
        </w:rPr>
        <w:t xml:space="preserve">- </w:t>
      </w:r>
      <w:r w:rsidR="00405B02" w:rsidRPr="00F53286">
        <w:rPr>
          <w:sz w:val="28"/>
          <w:szCs w:val="28"/>
        </w:rPr>
        <w:t>25,0 тыс. руб.</w:t>
      </w:r>
      <w:r w:rsidR="00DC4BF1" w:rsidRPr="00F53286">
        <w:rPr>
          <w:sz w:val="28"/>
          <w:szCs w:val="28"/>
        </w:rPr>
        <w:t xml:space="preserve"> </w:t>
      </w:r>
    </w:p>
    <w:p w:rsidR="00F47EC1" w:rsidRPr="00F53286" w:rsidRDefault="00C33266" w:rsidP="00C87DCA">
      <w:pPr>
        <w:ind w:firstLine="709"/>
        <w:jc w:val="both"/>
        <w:rPr>
          <w:sz w:val="28"/>
          <w:szCs w:val="28"/>
        </w:rPr>
      </w:pPr>
      <w:r w:rsidRPr="00F53286">
        <w:rPr>
          <w:b/>
          <w:sz w:val="28"/>
          <w:szCs w:val="28"/>
        </w:rPr>
        <w:lastRenderedPageBreak/>
        <w:t>Безвозмездные поступления</w:t>
      </w:r>
      <w:r w:rsidR="001076F1" w:rsidRPr="00F53286">
        <w:rPr>
          <w:sz w:val="28"/>
          <w:szCs w:val="28"/>
        </w:rPr>
        <w:t xml:space="preserve"> от других бюджетов бюджетной системы </w:t>
      </w:r>
      <w:r w:rsidR="007B0726" w:rsidRPr="00F53286">
        <w:rPr>
          <w:sz w:val="28"/>
          <w:szCs w:val="28"/>
        </w:rPr>
        <w:t xml:space="preserve">  </w:t>
      </w:r>
      <w:r w:rsidR="001076F1" w:rsidRPr="00F53286">
        <w:rPr>
          <w:sz w:val="28"/>
          <w:szCs w:val="28"/>
        </w:rPr>
        <w:t xml:space="preserve">Российской Федерации </w:t>
      </w:r>
      <w:r w:rsidR="007D69A1" w:rsidRPr="00F53286">
        <w:rPr>
          <w:sz w:val="28"/>
          <w:szCs w:val="28"/>
        </w:rPr>
        <w:t xml:space="preserve"> составили </w:t>
      </w:r>
      <w:r w:rsidR="00405B02" w:rsidRPr="00F53286">
        <w:rPr>
          <w:sz w:val="28"/>
          <w:szCs w:val="28"/>
        </w:rPr>
        <w:t xml:space="preserve">211 </w:t>
      </w:r>
      <w:r w:rsidR="0046539C" w:rsidRPr="00F53286">
        <w:rPr>
          <w:sz w:val="28"/>
          <w:szCs w:val="28"/>
        </w:rPr>
        <w:t>221,3</w:t>
      </w:r>
      <w:r w:rsidRPr="00F53286">
        <w:rPr>
          <w:sz w:val="28"/>
          <w:szCs w:val="28"/>
        </w:rPr>
        <w:t xml:space="preserve"> тыс. руб.</w:t>
      </w:r>
      <w:r w:rsidR="00412C6A" w:rsidRPr="00F53286">
        <w:rPr>
          <w:sz w:val="28"/>
          <w:szCs w:val="28"/>
        </w:rPr>
        <w:t xml:space="preserve">. Удельный вес безвозмездных поступлений в общем объеме доходов муниципального района за </w:t>
      </w:r>
      <w:r w:rsidR="00412C6A" w:rsidRPr="00F53286">
        <w:rPr>
          <w:sz w:val="28"/>
          <w:szCs w:val="28"/>
          <w:lang w:val="en-US"/>
        </w:rPr>
        <w:t>I</w:t>
      </w:r>
      <w:r w:rsidR="00412C6A" w:rsidRPr="00F53286">
        <w:rPr>
          <w:sz w:val="28"/>
          <w:szCs w:val="28"/>
        </w:rPr>
        <w:t xml:space="preserve">  полугодие 202</w:t>
      </w:r>
      <w:r w:rsidR="00405B02" w:rsidRPr="00F53286">
        <w:rPr>
          <w:sz w:val="28"/>
          <w:szCs w:val="28"/>
        </w:rPr>
        <w:t>3</w:t>
      </w:r>
      <w:r w:rsidR="00412C6A" w:rsidRPr="00F53286">
        <w:rPr>
          <w:sz w:val="28"/>
          <w:szCs w:val="28"/>
        </w:rPr>
        <w:t xml:space="preserve"> года </w:t>
      </w:r>
      <w:r w:rsidR="000F68E8" w:rsidRPr="00F53286">
        <w:rPr>
          <w:sz w:val="28"/>
          <w:szCs w:val="28"/>
        </w:rPr>
        <w:t xml:space="preserve">составляет </w:t>
      </w:r>
      <w:r w:rsidR="004F482A" w:rsidRPr="00F53286">
        <w:rPr>
          <w:sz w:val="28"/>
          <w:szCs w:val="28"/>
        </w:rPr>
        <w:t>86,</w:t>
      </w:r>
      <w:r w:rsidR="00405B02" w:rsidRPr="00F53286">
        <w:rPr>
          <w:sz w:val="28"/>
          <w:szCs w:val="28"/>
        </w:rPr>
        <w:t>6</w:t>
      </w:r>
      <w:r w:rsidR="0046539C" w:rsidRPr="00F53286">
        <w:rPr>
          <w:sz w:val="28"/>
          <w:szCs w:val="28"/>
        </w:rPr>
        <w:t xml:space="preserve"> </w:t>
      </w:r>
      <w:r w:rsidR="00412C6A" w:rsidRPr="00F53286">
        <w:rPr>
          <w:sz w:val="28"/>
          <w:szCs w:val="28"/>
        </w:rPr>
        <w:t>%.</w:t>
      </w:r>
    </w:p>
    <w:p w:rsidR="00795C70" w:rsidRPr="00F53286" w:rsidRDefault="00795C70" w:rsidP="00C87DCA">
      <w:pPr>
        <w:pStyle w:val="2"/>
        <w:ind w:firstLine="709"/>
        <w:rPr>
          <w:b/>
          <w:szCs w:val="28"/>
        </w:rPr>
      </w:pPr>
    </w:p>
    <w:p w:rsidR="001F5C2E" w:rsidRPr="00F53286" w:rsidRDefault="001F5C2E" w:rsidP="00256C4B">
      <w:pPr>
        <w:pStyle w:val="2"/>
        <w:rPr>
          <w:b/>
          <w:szCs w:val="28"/>
        </w:rPr>
      </w:pPr>
      <w:r w:rsidRPr="00F53286">
        <w:rPr>
          <w:b/>
          <w:szCs w:val="28"/>
        </w:rPr>
        <w:t>Расходы</w:t>
      </w:r>
    </w:p>
    <w:p w:rsidR="006738CD" w:rsidRPr="00F53286" w:rsidRDefault="001F5C2E" w:rsidP="001F5C2E">
      <w:pPr>
        <w:pStyle w:val="20"/>
        <w:jc w:val="both"/>
        <w:rPr>
          <w:szCs w:val="28"/>
        </w:rPr>
      </w:pPr>
      <w:r w:rsidRPr="00F53286">
        <w:rPr>
          <w:b/>
          <w:szCs w:val="28"/>
        </w:rPr>
        <w:t xml:space="preserve"> </w:t>
      </w:r>
      <w:r w:rsidR="001076F1" w:rsidRPr="00F53286">
        <w:rPr>
          <w:szCs w:val="28"/>
        </w:rPr>
        <w:t xml:space="preserve"> </w:t>
      </w:r>
    </w:p>
    <w:p w:rsidR="001F5C2E" w:rsidRPr="00F53286" w:rsidRDefault="001076F1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За  </w:t>
      </w:r>
      <w:r w:rsidR="00701E82" w:rsidRPr="00F53286">
        <w:rPr>
          <w:szCs w:val="28"/>
          <w:lang w:val="en-US"/>
        </w:rPr>
        <w:t>I</w:t>
      </w:r>
      <w:r w:rsidRPr="00F53286">
        <w:rPr>
          <w:szCs w:val="28"/>
        </w:rPr>
        <w:t xml:space="preserve"> </w:t>
      </w:r>
      <w:r w:rsidR="00701E82" w:rsidRPr="00F53286">
        <w:rPr>
          <w:szCs w:val="28"/>
        </w:rPr>
        <w:t>полугодие</w:t>
      </w:r>
      <w:r w:rsidRPr="00F53286">
        <w:rPr>
          <w:szCs w:val="28"/>
        </w:rPr>
        <w:t xml:space="preserve"> 202</w:t>
      </w:r>
      <w:r w:rsidR="00ED30BC" w:rsidRPr="00F53286">
        <w:rPr>
          <w:szCs w:val="28"/>
        </w:rPr>
        <w:t>3</w:t>
      </w:r>
      <w:r w:rsidR="001F5C2E" w:rsidRPr="00F53286">
        <w:rPr>
          <w:szCs w:val="28"/>
        </w:rPr>
        <w:t xml:space="preserve"> год</w:t>
      </w:r>
      <w:r w:rsidR="0078485F" w:rsidRPr="00F53286">
        <w:rPr>
          <w:szCs w:val="28"/>
        </w:rPr>
        <w:t>а</w:t>
      </w:r>
      <w:r w:rsidR="001F5C2E" w:rsidRPr="00F53286">
        <w:rPr>
          <w:szCs w:val="28"/>
        </w:rPr>
        <w:t xml:space="preserve"> бюджет муниципального р</w:t>
      </w:r>
      <w:r w:rsidR="006A46C9" w:rsidRPr="00F53286">
        <w:rPr>
          <w:szCs w:val="28"/>
        </w:rPr>
        <w:t>ай</w:t>
      </w:r>
      <w:r w:rsidR="0088145D" w:rsidRPr="00F53286">
        <w:rPr>
          <w:szCs w:val="28"/>
        </w:rPr>
        <w:t>о</w:t>
      </w:r>
      <w:r w:rsidR="00795C70" w:rsidRPr="00F53286">
        <w:rPr>
          <w:szCs w:val="28"/>
        </w:rPr>
        <w:t xml:space="preserve">на по расходам исполнен на  </w:t>
      </w:r>
      <w:r w:rsidR="00ED30BC" w:rsidRPr="00F53286">
        <w:rPr>
          <w:szCs w:val="28"/>
        </w:rPr>
        <w:t xml:space="preserve">48,3 </w:t>
      </w:r>
      <w:r w:rsidR="00ED19F7" w:rsidRPr="00F53286">
        <w:rPr>
          <w:szCs w:val="28"/>
        </w:rPr>
        <w:t>% (при плане на</w:t>
      </w:r>
      <w:r w:rsidR="00701E82" w:rsidRPr="00F53286">
        <w:rPr>
          <w:szCs w:val="28"/>
        </w:rPr>
        <w:t xml:space="preserve"> год -</w:t>
      </w:r>
      <w:r w:rsidR="00795C70" w:rsidRPr="00F53286">
        <w:rPr>
          <w:szCs w:val="28"/>
        </w:rPr>
        <w:t xml:space="preserve"> </w:t>
      </w:r>
      <w:r w:rsidR="00ED30BC" w:rsidRPr="00F53286">
        <w:rPr>
          <w:szCs w:val="28"/>
        </w:rPr>
        <w:t>472 312,3</w:t>
      </w:r>
      <w:r w:rsidR="001F5C2E" w:rsidRPr="00F53286">
        <w:rPr>
          <w:szCs w:val="28"/>
        </w:rPr>
        <w:t xml:space="preserve"> тыс. руб., </w:t>
      </w:r>
      <w:r w:rsidR="00795C70" w:rsidRPr="00F53286">
        <w:rPr>
          <w:szCs w:val="28"/>
        </w:rPr>
        <w:t xml:space="preserve">освоено </w:t>
      </w:r>
      <w:r w:rsidR="00A613F8" w:rsidRPr="00F53286">
        <w:rPr>
          <w:szCs w:val="28"/>
        </w:rPr>
        <w:t>-</w:t>
      </w:r>
      <w:r w:rsidR="00795C70" w:rsidRPr="00F53286">
        <w:rPr>
          <w:szCs w:val="28"/>
        </w:rPr>
        <w:t xml:space="preserve">   </w:t>
      </w:r>
      <w:r w:rsidR="00ED30BC" w:rsidRPr="00F53286">
        <w:rPr>
          <w:szCs w:val="28"/>
        </w:rPr>
        <w:t>227 941,4</w:t>
      </w:r>
      <w:r w:rsidR="001F5C2E" w:rsidRPr="00F53286">
        <w:rPr>
          <w:szCs w:val="28"/>
        </w:rPr>
        <w:t xml:space="preserve"> тыс. руб.)</w:t>
      </w:r>
      <w:r w:rsidR="00AD35B7" w:rsidRPr="00F53286">
        <w:rPr>
          <w:szCs w:val="28"/>
        </w:rPr>
        <w:t>.</w:t>
      </w:r>
    </w:p>
    <w:p w:rsidR="001F5C2E" w:rsidRPr="00F53286" w:rsidRDefault="001F5C2E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>По основным разделам бюджета исполнение характеризуется следующим образом:</w:t>
      </w:r>
    </w:p>
    <w:p w:rsidR="001F5C2E" w:rsidRPr="00F53286" w:rsidRDefault="001F5C2E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>По разделу</w:t>
      </w:r>
      <w:r w:rsidR="00EA0A77" w:rsidRPr="00F53286">
        <w:rPr>
          <w:b/>
          <w:szCs w:val="28"/>
        </w:rPr>
        <w:t xml:space="preserve"> 0100</w:t>
      </w:r>
      <w:r w:rsidRPr="00F53286">
        <w:rPr>
          <w:b/>
          <w:szCs w:val="28"/>
        </w:rPr>
        <w:t xml:space="preserve"> «Общегосударственные вопросы»</w:t>
      </w:r>
      <w:r w:rsidR="0078485F" w:rsidRPr="00F53286">
        <w:rPr>
          <w:szCs w:val="28"/>
        </w:rPr>
        <w:t xml:space="preserve"> исполнено  </w:t>
      </w:r>
      <w:r w:rsidR="00ED30BC" w:rsidRPr="00F53286">
        <w:rPr>
          <w:szCs w:val="28"/>
        </w:rPr>
        <w:t>23 585,6</w:t>
      </w:r>
      <w:r w:rsidR="00A613F8" w:rsidRPr="00F53286">
        <w:rPr>
          <w:szCs w:val="28"/>
        </w:rPr>
        <w:t xml:space="preserve"> </w:t>
      </w:r>
      <w:r w:rsidR="00795C70" w:rsidRPr="00F53286">
        <w:rPr>
          <w:szCs w:val="28"/>
        </w:rPr>
        <w:t xml:space="preserve">тыс. руб., или </w:t>
      </w:r>
      <w:r w:rsidR="00ED30BC" w:rsidRPr="00F53286">
        <w:rPr>
          <w:szCs w:val="28"/>
        </w:rPr>
        <w:t xml:space="preserve">44,5 </w:t>
      </w:r>
      <w:r w:rsidRPr="00F53286">
        <w:rPr>
          <w:szCs w:val="28"/>
        </w:rPr>
        <w:t>% годового плана.</w:t>
      </w:r>
    </w:p>
    <w:p w:rsidR="00701E82" w:rsidRPr="00F53286" w:rsidRDefault="00701E82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По разделу </w:t>
      </w:r>
      <w:r w:rsidRPr="00F53286">
        <w:rPr>
          <w:b/>
          <w:szCs w:val="28"/>
        </w:rPr>
        <w:t xml:space="preserve">0400 "Национальная экономика" </w:t>
      </w:r>
      <w:r w:rsidRPr="00F53286">
        <w:rPr>
          <w:szCs w:val="28"/>
        </w:rPr>
        <w:t xml:space="preserve">в </w:t>
      </w:r>
      <w:r w:rsidRPr="00F53286">
        <w:rPr>
          <w:szCs w:val="28"/>
          <w:lang w:val="en-US"/>
        </w:rPr>
        <w:t>I</w:t>
      </w:r>
      <w:r w:rsidRPr="00F53286">
        <w:rPr>
          <w:szCs w:val="28"/>
        </w:rPr>
        <w:t xml:space="preserve"> </w:t>
      </w:r>
      <w:r w:rsidR="00B00F5F" w:rsidRPr="00F53286">
        <w:rPr>
          <w:szCs w:val="28"/>
        </w:rPr>
        <w:t>полугоди</w:t>
      </w:r>
      <w:r w:rsidR="00000BF6" w:rsidRPr="00F53286">
        <w:rPr>
          <w:szCs w:val="28"/>
        </w:rPr>
        <w:t>и</w:t>
      </w:r>
      <w:r w:rsidRPr="00F53286">
        <w:rPr>
          <w:szCs w:val="28"/>
        </w:rPr>
        <w:t xml:space="preserve"> 202</w:t>
      </w:r>
      <w:r w:rsidR="00ED30BC" w:rsidRPr="00F53286">
        <w:rPr>
          <w:szCs w:val="28"/>
        </w:rPr>
        <w:t>3</w:t>
      </w:r>
      <w:r w:rsidRPr="00F53286">
        <w:rPr>
          <w:szCs w:val="28"/>
        </w:rPr>
        <w:t xml:space="preserve"> года при плане </w:t>
      </w:r>
      <w:r w:rsidR="00ED30BC" w:rsidRPr="00F53286">
        <w:rPr>
          <w:szCs w:val="28"/>
        </w:rPr>
        <w:t>36 318,6</w:t>
      </w:r>
      <w:r w:rsidRPr="00F53286">
        <w:rPr>
          <w:szCs w:val="28"/>
        </w:rPr>
        <w:t xml:space="preserve"> тыс. руб. о</w:t>
      </w:r>
      <w:r w:rsidR="00C24CB0" w:rsidRPr="00F53286">
        <w:rPr>
          <w:szCs w:val="28"/>
        </w:rPr>
        <w:t xml:space="preserve">своено </w:t>
      </w:r>
      <w:r w:rsidR="00ED30BC" w:rsidRPr="00F53286">
        <w:rPr>
          <w:szCs w:val="28"/>
        </w:rPr>
        <w:t>670,1</w:t>
      </w:r>
      <w:r w:rsidR="00C24CB0" w:rsidRPr="00F53286">
        <w:rPr>
          <w:szCs w:val="28"/>
        </w:rPr>
        <w:t xml:space="preserve"> тыс. руб. или </w:t>
      </w:r>
      <w:r w:rsidR="00ED30BC" w:rsidRPr="00F53286">
        <w:rPr>
          <w:szCs w:val="28"/>
        </w:rPr>
        <w:t xml:space="preserve">1,8 </w:t>
      </w:r>
      <w:r w:rsidRPr="00F53286">
        <w:rPr>
          <w:szCs w:val="28"/>
        </w:rPr>
        <w:t xml:space="preserve">%, в том числе: </w:t>
      </w:r>
    </w:p>
    <w:p w:rsidR="00F53286" w:rsidRDefault="00247765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по подразделу </w:t>
      </w:r>
      <w:r w:rsidRPr="00F53286">
        <w:rPr>
          <w:b/>
          <w:szCs w:val="28"/>
        </w:rPr>
        <w:t xml:space="preserve">0408 "Транспорт" </w:t>
      </w:r>
      <w:r w:rsidRPr="00F53286">
        <w:rPr>
          <w:szCs w:val="28"/>
        </w:rPr>
        <w:t xml:space="preserve">израсходовано субсидий на возмещение услуг по перевозке пассажиров по маршрутам внутри муниципального района в сумме </w:t>
      </w:r>
      <w:r w:rsidR="00ED30BC" w:rsidRPr="00F53286">
        <w:rPr>
          <w:szCs w:val="28"/>
        </w:rPr>
        <w:t>630,0</w:t>
      </w:r>
      <w:r w:rsidRPr="00F53286">
        <w:rPr>
          <w:szCs w:val="28"/>
        </w:rPr>
        <w:t xml:space="preserve"> тыс. руб.; </w:t>
      </w:r>
    </w:p>
    <w:p w:rsidR="005035EB" w:rsidRPr="00F53286" w:rsidRDefault="005035EB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по подразделу </w:t>
      </w:r>
      <w:r w:rsidRPr="00F53286">
        <w:rPr>
          <w:b/>
          <w:szCs w:val="28"/>
        </w:rPr>
        <w:t xml:space="preserve">0409 </w:t>
      </w:r>
      <w:r w:rsidR="00E73035" w:rsidRPr="00F53286">
        <w:rPr>
          <w:b/>
          <w:szCs w:val="28"/>
        </w:rPr>
        <w:t>"Дорожное хозяйство (дорожные фонды)</w:t>
      </w:r>
      <w:r w:rsidR="00F53286" w:rsidRPr="00F53286">
        <w:rPr>
          <w:b/>
          <w:szCs w:val="28"/>
        </w:rPr>
        <w:t>"</w:t>
      </w:r>
      <w:r w:rsidR="00E73035" w:rsidRPr="00F53286">
        <w:rPr>
          <w:szCs w:val="28"/>
        </w:rPr>
        <w:t xml:space="preserve"> в рамках</w:t>
      </w:r>
      <w:r w:rsidRPr="00F53286">
        <w:rPr>
          <w:szCs w:val="28"/>
        </w:rPr>
        <w:t xml:space="preserve"> проведение работ по дорожной деятельности на автомобильных дорогах общего пользования израсходовано 40,1 тыс. руб. (Ремонт автомобильной дороги "Бочарово-Сельцо" - 35,0 тыс. руб.; на проведение районного конкурса-соревнования юных инспекторов движения - 5,</w:t>
      </w:r>
      <w:r w:rsidR="00E73035" w:rsidRPr="00F53286">
        <w:rPr>
          <w:szCs w:val="28"/>
        </w:rPr>
        <w:t>1</w:t>
      </w:r>
      <w:r w:rsidRPr="00F53286">
        <w:rPr>
          <w:szCs w:val="28"/>
        </w:rPr>
        <w:t xml:space="preserve"> тыс. руб.). </w:t>
      </w:r>
    </w:p>
    <w:p w:rsidR="003F2BF0" w:rsidRPr="00F53286" w:rsidRDefault="005661AE" w:rsidP="00C87DCA">
      <w:pPr>
        <w:pStyle w:val="20"/>
        <w:ind w:firstLine="709"/>
        <w:jc w:val="both"/>
        <w:rPr>
          <w:bCs/>
          <w:szCs w:val="28"/>
        </w:rPr>
      </w:pPr>
      <w:r w:rsidRPr="00F53286">
        <w:rPr>
          <w:bCs/>
          <w:szCs w:val="28"/>
        </w:rPr>
        <w:t>П</w:t>
      </w:r>
      <w:r w:rsidR="003F2BF0" w:rsidRPr="00F53286">
        <w:rPr>
          <w:bCs/>
          <w:szCs w:val="28"/>
        </w:rPr>
        <w:t>о разделу</w:t>
      </w:r>
      <w:r w:rsidR="003F2BF0" w:rsidRPr="00F53286">
        <w:rPr>
          <w:b/>
          <w:bCs/>
          <w:szCs w:val="28"/>
        </w:rPr>
        <w:t xml:space="preserve"> 0500 «Жилищно-коммунальное хозяйство»</w:t>
      </w:r>
      <w:r w:rsidR="00EA02F9" w:rsidRPr="00F53286">
        <w:rPr>
          <w:bCs/>
          <w:szCs w:val="28"/>
        </w:rPr>
        <w:t xml:space="preserve"> израсходовано </w:t>
      </w:r>
      <w:r w:rsidR="005035EB" w:rsidRPr="00F53286">
        <w:rPr>
          <w:bCs/>
          <w:szCs w:val="28"/>
        </w:rPr>
        <w:t>79,7</w:t>
      </w:r>
      <w:r w:rsidR="003F2BF0" w:rsidRPr="00F53286">
        <w:rPr>
          <w:bCs/>
          <w:szCs w:val="28"/>
        </w:rPr>
        <w:t xml:space="preserve"> тыс. руб.</w:t>
      </w:r>
      <w:r w:rsidR="00564F2C" w:rsidRPr="00F53286">
        <w:rPr>
          <w:bCs/>
          <w:szCs w:val="28"/>
        </w:rPr>
        <w:t xml:space="preserve"> </w:t>
      </w:r>
      <w:r w:rsidR="003F2BF0" w:rsidRPr="00F53286">
        <w:rPr>
          <w:bCs/>
          <w:szCs w:val="28"/>
        </w:rPr>
        <w:t>на уплату взносов на проведение  капитального ремонта общего имущества в многоквартирных домах за муниципальное жилье, приобретенное для детей-сирот и детей, оставшихся без попечения родителей</w:t>
      </w:r>
      <w:r w:rsidRPr="00F53286">
        <w:rPr>
          <w:bCs/>
          <w:szCs w:val="28"/>
        </w:rPr>
        <w:t xml:space="preserve"> (исполнение к плану - 48,6 %)</w:t>
      </w:r>
      <w:r w:rsidR="003F2BF0" w:rsidRPr="00F53286">
        <w:rPr>
          <w:bCs/>
          <w:szCs w:val="28"/>
        </w:rPr>
        <w:t>.</w:t>
      </w:r>
    </w:p>
    <w:p w:rsidR="002621A7" w:rsidRPr="00F53286" w:rsidRDefault="001F5C2E" w:rsidP="005661AE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>По разделу</w:t>
      </w:r>
      <w:r w:rsidRPr="00F53286">
        <w:rPr>
          <w:b/>
          <w:szCs w:val="28"/>
        </w:rPr>
        <w:t xml:space="preserve"> </w:t>
      </w:r>
      <w:r w:rsidR="00EA0A77" w:rsidRPr="00F53286">
        <w:rPr>
          <w:b/>
          <w:szCs w:val="28"/>
        </w:rPr>
        <w:t xml:space="preserve">0700 </w:t>
      </w:r>
      <w:r w:rsidRPr="00F53286">
        <w:rPr>
          <w:b/>
          <w:szCs w:val="28"/>
        </w:rPr>
        <w:t>«Образование»</w:t>
      </w:r>
      <w:r w:rsidR="00DD3F36" w:rsidRPr="00F53286">
        <w:rPr>
          <w:szCs w:val="28"/>
        </w:rPr>
        <w:t xml:space="preserve"> расходы с</w:t>
      </w:r>
      <w:r w:rsidR="00EA02F9" w:rsidRPr="00F53286">
        <w:rPr>
          <w:szCs w:val="28"/>
        </w:rPr>
        <w:t xml:space="preserve">оставили </w:t>
      </w:r>
      <w:r w:rsidR="005035EB" w:rsidRPr="00F53286">
        <w:rPr>
          <w:szCs w:val="28"/>
        </w:rPr>
        <w:t>114 556,9</w:t>
      </w:r>
      <w:r w:rsidR="003F2BF0" w:rsidRPr="00F53286">
        <w:rPr>
          <w:szCs w:val="28"/>
        </w:rPr>
        <w:t xml:space="preserve"> тыс. руб.</w:t>
      </w:r>
      <w:r w:rsidR="00F715AA" w:rsidRPr="00F53286">
        <w:rPr>
          <w:szCs w:val="28"/>
        </w:rPr>
        <w:t xml:space="preserve"> при плане на год </w:t>
      </w:r>
      <w:r w:rsidR="005035EB" w:rsidRPr="00F53286">
        <w:rPr>
          <w:szCs w:val="28"/>
        </w:rPr>
        <w:t>217 113,4</w:t>
      </w:r>
      <w:r w:rsidR="003F2BF0" w:rsidRPr="00F53286">
        <w:rPr>
          <w:szCs w:val="28"/>
        </w:rPr>
        <w:t xml:space="preserve"> </w:t>
      </w:r>
      <w:r w:rsidR="00850541" w:rsidRPr="00F53286">
        <w:rPr>
          <w:szCs w:val="28"/>
        </w:rPr>
        <w:t>тыс. руб.</w:t>
      </w:r>
      <w:r w:rsidR="00F715AA" w:rsidRPr="00F53286">
        <w:rPr>
          <w:szCs w:val="28"/>
        </w:rPr>
        <w:t xml:space="preserve"> </w:t>
      </w:r>
      <w:r w:rsidR="003F2BF0" w:rsidRPr="00F53286">
        <w:rPr>
          <w:szCs w:val="28"/>
        </w:rPr>
        <w:t xml:space="preserve"> или </w:t>
      </w:r>
      <w:r w:rsidR="005035EB" w:rsidRPr="00F53286">
        <w:rPr>
          <w:szCs w:val="28"/>
        </w:rPr>
        <w:t xml:space="preserve">52,8 </w:t>
      </w:r>
      <w:r w:rsidRPr="00F53286">
        <w:rPr>
          <w:szCs w:val="28"/>
        </w:rPr>
        <w:t>%</w:t>
      </w:r>
      <w:r w:rsidR="00F53286">
        <w:rPr>
          <w:szCs w:val="28"/>
        </w:rPr>
        <w:t>, в том числе:</w:t>
      </w:r>
    </w:p>
    <w:p w:rsidR="005661AE" w:rsidRPr="00F53286" w:rsidRDefault="00F53286" w:rsidP="005661AE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3570A4" w:rsidRPr="00F53286">
        <w:rPr>
          <w:szCs w:val="28"/>
        </w:rPr>
        <w:t xml:space="preserve">о подразделу </w:t>
      </w:r>
      <w:r w:rsidR="003570A4" w:rsidRPr="00F53286">
        <w:rPr>
          <w:b/>
          <w:szCs w:val="28"/>
        </w:rPr>
        <w:t>0701</w:t>
      </w:r>
      <w:r w:rsidR="008643DD" w:rsidRPr="00F53286">
        <w:rPr>
          <w:b/>
          <w:szCs w:val="28"/>
        </w:rPr>
        <w:t xml:space="preserve"> </w:t>
      </w:r>
      <w:r w:rsidR="00F82ABE" w:rsidRPr="00F53286">
        <w:rPr>
          <w:b/>
          <w:szCs w:val="28"/>
        </w:rPr>
        <w:t xml:space="preserve"> «Дошкольное образование»</w:t>
      </w:r>
      <w:r w:rsidR="00F82ABE" w:rsidRPr="00F53286">
        <w:rPr>
          <w:szCs w:val="28"/>
        </w:rPr>
        <w:t xml:space="preserve"> </w:t>
      </w:r>
      <w:r w:rsidR="003570A4" w:rsidRPr="00F53286">
        <w:rPr>
          <w:szCs w:val="28"/>
        </w:rPr>
        <w:t>израсходовано</w:t>
      </w:r>
      <w:r w:rsidR="00EA02F9" w:rsidRPr="00F53286">
        <w:rPr>
          <w:szCs w:val="28"/>
        </w:rPr>
        <w:t xml:space="preserve"> </w:t>
      </w:r>
      <w:r w:rsidR="005035EB" w:rsidRPr="00F53286">
        <w:rPr>
          <w:szCs w:val="28"/>
        </w:rPr>
        <w:t>22 618,1</w:t>
      </w:r>
      <w:r w:rsidR="00F82ABE" w:rsidRPr="00F53286">
        <w:rPr>
          <w:szCs w:val="28"/>
        </w:rPr>
        <w:t xml:space="preserve"> тыс. руб.</w:t>
      </w:r>
      <w:r w:rsidR="005661AE" w:rsidRPr="00F53286">
        <w:rPr>
          <w:szCs w:val="28"/>
        </w:rPr>
        <w:t xml:space="preserve"> или 51,2 % годового плана (44 189,8 тыс. руб.).</w:t>
      </w:r>
      <w:r w:rsidR="00F82ABE" w:rsidRPr="00F53286">
        <w:rPr>
          <w:szCs w:val="28"/>
        </w:rPr>
        <w:t xml:space="preserve"> </w:t>
      </w:r>
      <w:r w:rsidR="005661AE" w:rsidRPr="00F53286">
        <w:rPr>
          <w:szCs w:val="28"/>
        </w:rPr>
        <w:t xml:space="preserve">По целевой статье 1240480170 "Обеспечение государственных гарантий реализации прав на получение общедоступного и бесплатного дошкольного образования" израсходовано </w:t>
      </w:r>
      <w:r w:rsidR="002621A7" w:rsidRPr="00F53286">
        <w:rPr>
          <w:szCs w:val="28"/>
        </w:rPr>
        <w:t xml:space="preserve">        </w:t>
      </w:r>
      <w:r w:rsidR="005661AE" w:rsidRPr="00F53286">
        <w:rPr>
          <w:szCs w:val="28"/>
        </w:rPr>
        <w:t xml:space="preserve">9 038,1 тыс. руб. за счет средств </w:t>
      </w:r>
      <w:r>
        <w:rPr>
          <w:szCs w:val="28"/>
        </w:rPr>
        <w:t>областного бюджета;</w:t>
      </w:r>
      <w:r w:rsidR="005661AE" w:rsidRPr="00F53286">
        <w:rPr>
          <w:szCs w:val="28"/>
        </w:rPr>
        <w:t xml:space="preserve"> </w:t>
      </w:r>
    </w:p>
    <w:p w:rsidR="002621A7" w:rsidRPr="00F53286" w:rsidRDefault="00F53286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3570A4" w:rsidRPr="00F53286">
        <w:rPr>
          <w:szCs w:val="28"/>
        </w:rPr>
        <w:t xml:space="preserve">о подразделу </w:t>
      </w:r>
      <w:r w:rsidR="003570A4" w:rsidRPr="00F53286">
        <w:rPr>
          <w:b/>
          <w:szCs w:val="28"/>
        </w:rPr>
        <w:t>0702</w:t>
      </w:r>
      <w:r w:rsidR="00F82ABE" w:rsidRPr="00F53286">
        <w:rPr>
          <w:b/>
          <w:szCs w:val="28"/>
        </w:rPr>
        <w:t xml:space="preserve"> «Общее об</w:t>
      </w:r>
      <w:r w:rsidR="0088145D" w:rsidRPr="00F53286">
        <w:rPr>
          <w:b/>
          <w:szCs w:val="28"/>
        </w:rPr>
        <w:t>разован</w:t>
      </w:r>
      <w:r w:rsidR="00EA02F9" w:rsidRPr="00F53286">
        <w:rPr>
          <w:b/>
          <w:szCs w:val="28"/>
        </w:rPr>
        <w:t>ие»</w:t>
      </w:r>
      <w:r w:rsidR="00EA02F9" w:rsidRPr="00F53286">
        <w:rPr>
          <w:szCs w:val="28"/>
        </w:rPr>
        <w:t xml:space="preserve"> </w:t>
      </w:r>
      <w:r w:rsidR="000E4763" w:rsidRPr="00F53286">
        <w:rPr>
          <w:szCs w:val="28"/>
        </w:rPr>
        <w:t xml:space="preserve">расходы составили </w:t>
      </w:r>
      <w:r w:rsidR="005035EB" w:rsidRPr="00F53286">
        <w:rPr>
          <w:szCs w:val="28"/>
        </w:rPr>
        <w:t>78 925,8</w:t>
      </w:r>
      <w:r w:rsidR="00EA02F9" w:rsidRPr="00F53286">
        <w:rPr>
          <w:szCs w:val="28"/>
        </w:rPr>
        <w:t xml:space="preserve"> </w:t>
      </w:r>
      <w:r w:rsidR="00F82ABE" w:rsidRPr="00F53286">
        <w:rPr>
          <w:szCs w:val="28"/>
        </w:rPr>
        <w:t xml:space="preserve"> тыс. руб.</w:t>
      </w:r>
      <w:r w:rsidR="002621A7" w:rsidRPr="00F53286">
        <w:rPr>
          <w:szCs w:val="28"/>
        </w:rPr>
        <w:t xml:space="preserve"> или 53,7 % годового плана (146 928,0 тыс. руб.). В рамках национального проекта "Образование" по целевой статье 121</w:t>
      </w:r>
      <w:r w:rsidR="002621A7" w:rsidRPr="00F53286">
        <w:rPr>
          <w:szCs w:val="28"/>
          <w:lang w:val="en-US"/>
        </w:rPr>
        <w:t>E</w:t>
      </w:r>
      <w:r w:rsidR="002621A7" w:rsidRPr="00F53286">
        <w:rPr>
          <w:szCs w:val="28"/>
        </w:rPr>
        <w:t>180180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 (функционирование центров "Точка роста") израсходовано 1 173,1 тыс. руб. за счет средств областного бюджета</w:t>
      </w:r>
      <w:r>
        <w:rPr>
          <w:szCs w:val="28"/>
        </w:rPr>
        <w:t>;</w:t>
      </w:r>
    </w:p>
    <w:p w:rsidR="00F53286" w:rsidRDefault="00F53286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3570A4" w:rsidRPr="00F53286">
        <w:rPr>
          <w:szCs w:val="28"/>
        </w:rPr>
        <w:t xml:space="preserve">о подразделу </w:t>
      </w:r>
      <w:r w:rsidR="00250CFB" w:rsidRPr="00F53286">
        <w:rPr>
          <w:szCs w:val="28"/>
        </w:rPr>
        <w:t xml:space="preserve"> </w:t>
      </w:r>
      <w:r w:rsidR="003570A4" w:rsidRPr="00F53286">
        <w:rPr>
          <w:b/>
          <w:szCs w:val="28"/>
        </w:rPr>
        <w:t xml:space="preserve">0703 </w:t>
      </w:r>
      <w:r w:rsidR="00250CFB" w:rsidRPr="00F53286">
        <w:rPr>
          <w:b/>
          <w:szCs w:val="28"/>
        </w:rPr>
        <w:t>"Дополнительно</w:t>
      </w:r>
      <w:r w:rsidR="003570A4" w:rsidRPr="00F53286">
        <w:rPr>
          <w:b/>
          <w:szCs w:val="28"/>
        </w:rPr>
        <w:t>е образование</w:t>
      </w:r>
      <w:r w:rsidR="00D50EDC" w:rsidRPr="00F53286">
        <w:rPr>
          <w:b/>
          <w:szCs w:val="28"/>
        </w:rPr>
        <w:t xml:space="preserve"> детей</w:t>
      </w:r>
      <w:r w:rsidR="003570A4" w:rsidRPr="00F53286">
        <w:rPr>
          <w:b/>
          <w:szCs w:val="28"/>
        </w:rPr>
        <w:t>"</w:t>
      </w:r>
      <w:r w:rsidR="003570A4" w:rsidRPr="00F53286">
        <w:rPr>
          <w:szCs w:val="28"/>
        </w:rPr>
        <w:t xml:space="preserve"> израсходовано</w:t>
      </w:r>
      <w:r w:rsidR="00EA02F9" w:rsidRPr="00F53286">
        <w:rPr>
          <w:szCs w:val="28"/>
        </w:rPr>
        <w:t xml:space="preserve"> </w:t>
      </w:r>
      <w:r w:rsidR="005035EB" w:rsidRPr="00F53286">
        <w:rPr>
          <w:szCs w:val="28"/>
        </w:rPr>
        <w:t>9 410,8</w:t>
      </w:r>
      <w:r w:rsidR="00564F2C" w:rsidRPr="00F53286">
        <w:rPr>
          <w:szCs w:val="28"/>
        </w:rPr>
        <w:t xml:space="preserve"> тыс. </w:t>
      </w:r>
      <w:r w:rsidR="00850541" w:rsidRPr="00F53286">
        <w:rPr>
          <w:szCs w:val="28"/>
        </w:rPr>
        <w:t>руб.</w:t>
      </w:r>
      <w:r>
        <w:rPr>
          <w:szCs w:val="28"/>
        </w:rPr>
        <w:t>;</w:t>
      </w:r>
    </w:p>
    <w:p w:rsidR="004E503E" w:rsidRPr="00F53286" w:rsidRDefault="00564F2C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 </w:t>
      </w:r>
      <w:r w:rsidR="00F53286">
        <w:rPr>
          <w:szCs w:val="28"/>
        </w:rPr>
        <w:t>п</w:t>
      </w:r>
      <w:r w:rsidR="0001631E" w:rsidRPr="00F53286">
        <w:rPr>
          <w:szCs w:val="28"/>
        </w:rPr>
        <w:t xml:space="preserve">о подразделу </w:t>
      </w:r>
      <w:r w:rsidR="0001631E" w:rsidRPr="00F53286">
        <w:rPr>
          <w:b/>
          <w:szCs w:val="28"/>
        </w:rPr>
        <w:t xml:space="preserve">0705 "Профессиональная подготовка, переподготовка и повышение квалификации" </w:t>
      </w:r>
      <w:r w:rsidR="0001631E" w:rsidRPr="00F53286">
        <w:rPr>
          <w:szCs w:val="28"/>
        </w:rPr>
        <w:t>израсходовано 115,</w:t>
      </w:r>
      <w:r w:rsidR="005035EB" w:rsidRPr="00F53286">
        <w:rPr>
          <w:szCs w:val="28"/>
        </w:rPr>
        <w:t>2</w:t>
      </w:r>
      <w:r w:rsidR="0001631E" w:rsidRPr="00F53286">
        <w:rPr>
          <w:szCs w:val="28"/>
        </w:rPr>
        <w:t xml:space="preserve"> тыс. руб. </w:t>
      </w:r>
    </w:p>
    <w:p w:rsidR="00E335F7" w:rsidRPr="00F53286" w:rsidRDefault="0001631E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lastRenderedPageBreak/>
        <w:t xml:space="preserve">По </w:t>
      </w:r>
      <w:r w:rsidRPr="00F53286">
        <w:rPr>
          <w:b/>
          <w:szCs w:val="28"/>
        </w:rPr>
        <w:t>подразделу 0707 "Молодежная политика"</w:t>
      </w:r>
      <w:r w:rsidRPr="00F53286">
        <w:rPr>
          <w:szCs w:val="28"/>
        </w:rPr>
        <w:t xml:space="preserve"> израсходовано </w:t>
      </w:r>
      <w:r w:rsidR="005035EB" w:rsidRPr="00F53286">
        <w:rPr>
          <w:szCs w:val="28"/>
        </w:rPr>
        <w:t>656,0</w:t>
      </w:r>
      <w:r w:rsidRPr="00F53286">
        <w:rPr>
          <w:szCs w:val="28"/>
        </w:rPr>
        <w:t xml:space="preserve"> тыс. руб., из них </w:t>
      </w:r>
      <w:r w:rsidR="00B00F5F" w:rsidRPr="00F53286">
        <w:rPr>
          <w:szCs w:val="28"/>
        </w:rPr>
        <w:t xml:space="preserve">в рамках проведения мероприятий - </w:t>
      </w:r>
      <w:r w:rsidR="004E503E" w:rsidRPr="00F53286">
        <w:rPr>
          <w:szCs w:val="28"/>
        </w:rPr>
        <w:t>8</w:t>
      </w:r>
      <w:r w:rsidR="00952782" w:rsidRPr="00F53286">
        <w:rPr>
          <w:szCs w:val="28"/>
        </w:rPr>
        <w:t>5</w:t>
      </w:r>
      <w:r w:rsidR="00B00F5F" w:rsidRPr="00F53286">
        <w:rPr>
          <w:szCs w:val="28"/>
        </w:rPr>
        <w:t>,0 тыс. руб.,</w:t>
      </w:r>
      <w:r w:rsidR="00952782" w:rsidRPr="00F53286">
        <w:rPr>
          <w:szCs w:val="28"/>
        </w:rPr>
        <w:t xml:space="preserve"> на целевую поддержку молодых специалистов - 10,0 тыс. руб.,</w:t>
      </w:r>
      <w:r w:rsidR="00B00F5F" w:rsidRPr="00F53286">
        <w:rPr>
          <w:szCs w:val="28"/>
        </w:rPr>
        <w:t xml:space="preserve"> на организацию трудоустройства детей в каникулярное время - </w:t>
      </w:r>
      <w:r w:rsidR="00952782" w:rsidRPr="00F53286">
        <w:rPr>
          <w:szCs w:val="28"/>
        </w:rPr>
        <w:t xml:space="preserve">36,4 тыс. руб.; расходы на обеспечение отдыха и оздоровления детей в лагерях дневного пребывания - </w:t>
      </w:r>
      <w:r w:rsidR="00B56D30" w:rsidRPr="00F53286">
        <w:rPr>
          <w:szCs w:val="28"/>
        </w:rPr>
        <w:t>524,6</w:t>
      </w:r>
      <w:r w:rsidR="00952782" w:rsidRPr="00F53286">
        <w:rPr>
          <w:szCs w:val="28"/>
        </w:rPr>
        <w:t xml:space="preserve"> тыс. руб.</w:t>
      </w:r>
      <w:r w:rsidR="00B00F5F" w:rsidRPr="00F53286">
        <w:rPr>
          <w:szCs w:val="28"/>
        </w:rPr>
        <w:t xml:space="preserve"> </w:t>
      </w:r>
    </w:p>
    <w:p w:rsidR="001F5C2E" w:rsidRPr="00F53286" w:rsidRDefault="00B00F5F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По подразделу </w:t>
      </w:r>
      <w:r w:rsidRPr="00F53286">
        <w:rPr>
          <w:b/>
          <w:szCs w:val="28"/>
        </w:rPr>
        <w:t xml:space="preserve">0709 "Другие вопросы в области образования" </w:t>
      </w:r>
      <w:r w:rsidRPr="00F53286">
        <w:rPr>
          <w:szCs w:val="28"/>
        </w:rPr>
        <w:t xml:space="preserve">расходы составили </w:t>
      </w:r>
      <w:r w:rsidR="00952782" w:rsidRPr="00F53286">
        <w:rPr>
          <w:szCs w:val="28"/>
        </w:rPr>
        <w:t>2 830</w:t>
      </w:r>
      <w:r w:rsidRPr="00F53286">
        <w:rPr>
          <w:szCs w:val="28"/>
        </w:rPr>
        <w:t>,</w:t>
      </w:r>
      <w:r w:rsidR="00952782" w:rsidRPr="00F53286">
        <w:rPr>
          <w:szCs w:val="28"/>
        </w:rPr>
        <w:t>9</w:t>
      </w:r>
      <w:r w:rsidRPr="00F53286">
        <w:rPr>
          <w:szCs w:val="28"/>
        </w:rPr>
        <w:t xml:space="preserve"> тыс. руб.</w:t>
      </w:r>
    </w:p>
    <w:p w:rsidR="00A76F13" w:rsidRPr="00F53286" w:rsidRDefault="001F5C2E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>По разделу</w:t>
      </w:r>
      <w:r w:rsidR="00EA0A77" w:rsidRPr="00F53286">
        <w:rPr>
          <w:b/>
          <w:szCs w:val="28"/>
        </w:rPr>
        <w:t xml:space="preserve"> 0800</w:t>
      </w:r>
      <w:r w:rsidRPr="00F53286">
        <w:rPr>
          <w:b/>
          <w:szCs w:val="28"/>
        </w:rPr>
        <w:t xml:space="preserve"> «Культура, кинематография»</w:t>
      </w:r>
      <w:r w:rsidRPr="00F53286">
        <w:rPr>
          <w:szCs w:val="28"/>
        </w:rPr>
        <w:t xml:space="preserve"> расхо</w:t>
      </w:r>
      <w:r w:rsidR="00B00F5F" w:rsidRPr="00F53286">
        <w:rPr>
          <w:szCs w:val="28"/>
        </w:rPr>
        <w:t xml:space="preserve">ды в </w:t>
      </w:r>
      <w:r w:rsidR="00B00F5F" w:rsidRPr="00F53286">
        <w:rPr>
          <w:szCs w:val="28"/>
          <w:lang w:val="en-US"/>
        </w:rPr>
        <w:t>I</w:t>
      </w:r>
      <w:r w:rsidR="00B00F5F" w:rsidRPr="00F53286">
        <w:rPr>
          <w:szCs w:val="28"/>
        </w:rPr>
        <w:t xml:space="preserve"> полугоди</w:t>
      </w:r>
      <w:r w:rsidR="00000BF6" w:rsidRPr="00F53286">
        <w:rPr>
          <w:szCs w:val="28"/>
        </w:rPr>
        <w:t>и</w:t>
      </w:r>
      <w:r w:rsidR="003137AD" w:rsidRPr="00F53286">
        <w:rPr>
          <w:szCs w:val="28"/>
        </w:rPr>
        <w:t xml:space="preserve"> </w:t>
      </w:r>
      <w:r w:rsidR="000E4763" w:rsidRPr="00F53286">
        <w:rPr>
          <w:szCs w:val="28"/>
        </w:rPr>
        <w:t>202</w:t>
      </w:r>
      <w:r w:rsidR="00656F95" w:rsidRPr="00F53286">
        <w:rPr>
          <w:szCs w:val="28"/>
        </w:rPr>
        <w:t>3</w:t>
      </w:r>
      <w:r w:rsidR="00EA02F9" w:rsidRPr="00F53286">
        <w:rPr>
          <w:szCs w:val="28"/>
        </w:rPr>
        <w:t xml:space="preserve"> года составили </w:t>
      </w:r>
      <w:r w:rsidR="00656F95" w:rsidRPr="00F53286">
        <w:rPr>
          <w:szCs w:val="28"/>
        </w:rPr>
        <w:t>23 917,5</w:t>
      </w:r>
      <w:r w:rsidR="00EA02F9" w:rsidRPr="00F53286">
        <w:rPr>
          <w:szCs w:val="28"/>
        </w:rPr>
        <w:t xml:space="preserve"> тыс. руб., или </w:t>
      </w:r>
      <w:r w:rsidR="00656F95" w:rsidRPr="00F53286">
        <w:rPr>
          <w:szCs w:val="28"/>
        </w:rPr>
        <w:t xml:space="preserve">48,6 </w:t>
      </w:r>
      <w:r w:rsidRPr="00F53286">
        <w:rPr>
          <w:szCs w:val="28"/>
        </w:rPr>
        <w:t>% годового плана</w:t>
      </w:r>
      <w:r w:rsidR="00656F95" w:rsidRPr="00F53286">
        <w:rPr>
          <w:szCs w:val="28"/>
        </w:rPr>
        <w:t xml:space="preserve"> (план - 49 207,1 тыс. руб.)</w:t>
      </w:r>
      <w:r w:rsidR="00F53286">
        <w:rPr>
          <w:szCs w:val="28"/>
        </w:rPr>
        <w:t>:</w:t>
      </w:r>
    </w:p>
    <w:p w:rsidR="00A76F13" w:rsidRPr="00F53286" w:rsidRDefault="00F53286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80534F" w:rsidRPr="00F53286">
        <w:rPr>
          <w:szCs w:val="28"/>
        </w:rPr>
        <w:t xml:space="preserve">о </w:t>
      </w:r>
      <w:r w:rsidR="0080534F" w:rsidRPr="00F53286">
        <w:rPr>
          <w:b/>
          <w:szCs w:val="28"/>
        </w:rPr>
        <w:t>подразделу 0801 "Культура"</w:t>
      </w:r>
      <w:r w:rsidR="0080534F" w:rsidRPr="00F53286">
        <w:rPr>
          <w:szCs w:val="28"/>
        </w:rPr>
        <w:t xml:space="preserve"> израсходовано </w:t>
      </w:r>
      <w:r w:rsidR="00656F95" w:rsidRPr="00F53286">
        <w:rPr>
          <w:szCs w:val="28"/>
        </w:rPr>
        <w:t>22 501,2</w:t>
      </w:r>
      <w:r w:rsidR="0080534F" w:rsidRPr="00F53286">
        <w:rPr>
          <w:szCs w:val="28"/>
        </w:rPr>
        <w:t xml:space="preserve"> тыс. руб.</w:t>
      </w:r>
      <w:r w:rsidR="007F14F0" w:rsidRPr="00F53286">
        <w:rPr>
          <w:szCs w:val="28"/>
        </w:rPr>
        <w:t>,</w:t>
      </w:r>
      <w:r w:rsidR="00A76F13" w:rsidRPr="00F53286">
        <w:rPr>
          <w:szCs w:val="28"/>
        </w:rPr>
        <w:t xml:space="preserve"> в том числе расходы в рамках государственной</w:t>
      </w:r>
      <w:r w:rsidR="00656F95" w:rsidRPr="00F53286">
        <w:rPr>
          <w:szCs w:val="28"/>
        </w:rPr>
        <w:t xml:space="preserve"> поддержк</w:t>
      </w:r>
      <w:r w:rsidR="00A76F13" w:rsidRPr="00F53286">
        <w:rPr>
          <w:szCs w:val="28"/>
        </w:rPr>
        <w:t>и</w:t>
      </w:r>
      <w:r w:rsidR="00656F95" w:rsidRPr="00F53286">
        <w:rPr>
          <w:szCs w:val="28"/>
        </w:rPr>
        <w:t xml:space="preserve"> лучших сельских учреждений культуры</w:t>
      </w:r>
      <w:r w:rsidR="007F14F0" w:rsidRPr="00F53286">
        <w:rPr>
          <w:szCs w:val="28"/>
        </w:rPr>
        <w:t xml:space="preserve"> </w:t>
      </w:r>
      <w:r w:rsidR="00A76F13" w:rsidRPr="00F53286">
        <w:rPr>
          <w:szCs w:val="28"/>
        </w:rPr>
        <w:t>составили - 121,7 тыс. руб. (Ремонт здания Бехтеевской сельской библиотеки, книжная продукция); расходы на обеспечение деятельности муниципальных учреждений - 21 610,5 тыс. руб.; обеспечение развития и укрепления материально-технической базы муниципальных домов культуры - 707,1 тыс. руб. (замена оконных и дверных блоков в здании Никитского сельского Дома культуры)</w:t>
      </w:r>
      <w:r w:rsidR="00590205" w:rsidRPr="00F53286">
        <w:rPr>
          <w:szCs w:val="28"/>
        </w:rPr>
        <w:t>, реализация мероприятий по развитию туризма - 19,0 тыс. руб.</w:t>
      </w:r>
      <w:r>
        <w:rPr>
          <w:szCs w:val="28"/>
        </w:rPr>
        <w:t>;</w:t>
      </w:r>
    </w:p>
    <w:p w:rsidR="00646286" w:rsidRPr="00F53286" w:rsidRDefault="00F53286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F14F0" w:rsidRPr="00F53286">
        <w:rPr>
          <w:szCs w:val="28"/>
        </w:rPr>
        <w:t xml:space="preserve">о подразделу </w:t>
      </w:r>
      <w:r w:rsidR="007F14F0" w:rsidRPr="00F53286">
        <w:rPr>
          <w:b/>
          <w:szCs w:val="28"/>
        </w:rPr>
        <w:t>0804 "Другие вопросы в области культуры, кинематографии</w:t>
      </w:r>
      <w:r w:rsidRPr="00F53286">
        <w:rPr>
          <w:b/>
          <w:szCs w:val="28"/>
        </w:rPr>
        <w:t>"</w:t>
      </w:r>
      <w:r w:rsidR="007F14F0" w:rsidRPr="00F53286">
        <w:rPr>
          <w:szCs w:val="28"/>
        </w:rPr>
        <w:t xml:space="preserve"> израсходовано </w:t>
      </w:r>
      <w:r w:rsidR="00E33EC6" w:rsidRPr="00F53286">
        <w:rPr>
          <w:szCs w:val="28"/>
        </w:rPr>
        <w:t>1 416,3</w:t>
      </w:r>
      <w:r w:rsidR="007F14F0" w:rsidRPr="00F53286">
        <w:rPr>
          <w:szCs w:val="28"/>
        </w:rPr>
        <w:t xml:space="preserve"> тыс. руб.</w:t>
      </w:r>
    </w:p>
    <w:p w:rsidR="00F53286" w:rsidRDefault="001F5C2E" w:rsidP="00C87DCA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По </w:t>
      </w:r>
      <w:r w:rsidR="00EA0A77" w:rsidRPr="00F53286">
        <w:rPr>
          <w:szCs w:val="28"/>
        </w:rPr>
        <w:t>разделу</w:t>
      </w:r>
      <w:r w:rsidR="00EA0A77" w:rsidRPr="00F53286">
        <w:rPr>
          <w:b/>
          <w:szCs w:val="28"/>
        </w:rPr>
        <w:t xml:space="preserve"> 1000 </w:t>
      </w:r>
      <w:r w:rsidRPr="00F53286">
        <w:rPr>
          <w:b/>
          <w:szCs w:val="28"/>
        </w:rPr>
        <w:t>«Соц</w:t>
      </w:r>
      <w:r w:rsidR="00B1103D" w:rsidRPr="00F53286">
        <w:rPr>
          <w:b/>
          <w:szCs w:val="28"/>
        </w:rPr>
        <w:t>иальная политика</w:t>
      </w:r>
      <w:r w:rsidR="00646286" w:rsidRPr="00F53286">
        <w:rPr>
          <w:b/>
          <w:szCs w:val="28"/>
        </w:rPr>
        <w:t>»</w:t>
      </w:r>
      <w:r w:rsidR="00B341CF" w:rsidRPr="00F53286">
        <w:rPr>
          <w:szCs w:val="28"/>
        </w:rPr>
        <w:t xml:space="preserve"> о</w:t>
      </w:r>
      <w:r w:rsidR="00EA02F9" w:rsidRPr="00F53286">
        <w:rPr>
          <w:szCs w:val="28"/>
        </w:rPr>
        <w:t xml:space="preserve">своено </w:t>
      </w:r>
      <w:r w:rsidR="00E33EC6" w:rsidRPr="00F53286">
        <w:rPr>
          <w:szCs w:val="28"/>
        </w:rPr>
        <w:t>7 830,0</w:t>
      </w:r>
      <w:r w:rsidRPr="00F53286">
        <w:rPr>
          <w:szCs w:val="28"/>
        </w:rPr>
        <w:t xml:space="preserve"> тыс. руб. </w:t>
      </w:r>
      <w:r w:rsidR="00EA02F9" w:rsidRPr="00F53286">
        <w:rPr>
          <w:szCs w:val="28"/>
        </w:rPr>
        <w:t xml:space="preserve"> или </w:t>
      </w:r>
      <w:r w:rsidR="00E33EC6" w:rsidRPr="00F53286">
        <w:rPr>
          <w:szCs w:val="28"/>
        </w:rPr>
        <w:t xml:space="preserve">47,7 </w:t>
      </w:r>
      <w:r w:rsidR="00250CFC" w:rsidRPr="00F53286">
        <w:rPr>
          <w:szCs w:val="28"/>
        </w:rPr>
        <w:t>% годового плана</w:t>
      </w:r>
      <w:r w:rsidR="00E33EC6" w:rsidRPr="00F53286">
        <w:rPr>
          <w:szCs w:val="28"/>
        </w:rPr>
        <w:t xml:space="preserve"> (план - 16 398,9 тыс. руб.)</w:t>
      </w:r>
      <w:r w:rsidRPr="00F53286">
        <w:rPr>
          <w:szCs w:val="28"/>
        </w:rPr>
        <w:t>, в том числе</w:t>
      </w:r>
      <w:r w:rsidR="00F53286">
        <w:rPr>
          <w:szCs w:val="28"/>
        </w:rPr>
        <w:t>:</w:t>
      </w:r>
    </w:p>
    <w:p w:rsidR="00E33EC6" w:rsidRPr="00F53286" w:rsidRDefault="00CB4716" w:rsidP="00A913FB">
      <w:pPr>
        <w:pStyle w:val="20"/>
        <w:ind w:firstLine="709"/>
        <w:jc w:val="both"/>
        <w:rPr>
          <w:szCs w:val="28"/>
        </w:rPr>
      </w:pPr>
      <w:r w:rsidRPr="00F53286">
        <w:rPr>
          <w:szCs w:val="28"/>
        </w:rPr>
        <w:t xml:space="preserve"> </w:t>
      </w:r>
      <w:r w:rsidR="00F53286">
        <w:rPr>
          <w:szCs w:val="28"/>
        </w:rPr>
        <w:t>по подразделу</w:t>
      </w:r>
      <w:r w:rsidR="00EA02F9" w:rsidRPr="00F53286">
        <w:rPr>
          <w:szCs w:val="28"/>
        </w:rPr>
        <w:t xml:space="preserve"> </w:t>
      </w:r>
      <w:r w:rsidR="005D3797" w:rsidRPr="00F53286">
        <w:rPr>
          <w:b/>
          <w:szCs w:val="28"/>
        </w:rPr>
        <w:t>1001 "П</w:t>
      </w:r>
      <w:r w:rsidR="00EA02F9" w:rsidRPr="00F53286">
        <w:rPr>
          <w:b/>
          <w:szCs w:val="28"/>
        </w:rPr>
        <w:t>енсионное обеспечение</w:t>
      </w:r>
      <w:r w:rsidR="005D3797" w:rsidRPr="00F53286">
        <w:rPr>
          <w:b/>
          <w:szCs w:val="28"/>
        </w:rPr>
        <w:t>"</w:t>
      </w:r>
      <w:r w:rsidR="00EA02F9" w:rsidRPr="00F53286">
        <w:rPr>
          <w:szCs w:val="28"/>
        </w:rPr>
        <w:t xml:space="preserve"> </w:t>
      </w:r>
      <w:r w:rsidR="00D50EDC" w:rsidRPr="00F53286">
        <w:rPr>
          <w:szCs w:val="28"/>
        </w:rPr>
        <w:t xml:space="preserve">- </w:t>
      </w:r>
      <w:r w:rsidR="00E33EC6" w:rsidRPr="00F53286">
        <w:rPr>
          <w:szCs w:val="28"/>
        </w:rPr>
        <w:t>2 594,9</w:t>
      </w:r>
      <w:r w:rsidR="00B213FA" w:rsidRPr="00F53286">
        <w:rPr>
          <w:szCs w:val="28"/>
        </w:rPr>
        <w:t>,0</w:t>
      </w:r>
      <w:r w:rsidR="00A94871" w:rsidRPr="00F53286">
        <w:rPr>
          <w:szCs w:val="28"/>
        </w:rPr>
        <w:t xml:space="preserve"> тыс. руб.;</w:t>
      </w:r>
      <w:r w:rsidR="00250CFC" w:rsidRPr="00F53286">
        <w:rPr>
          <w:szCs w:val="28"/>
        </w:rPr>
        <w:t xml:space="preserve"> </w:t>
      </w:r>
      <w:r w:rsidR="001551EF" w:rsidRPr="00F53286">
        <w:rPr>
          <w:szCs w:val="28"/>
        </w:rPr>
        <w:t xml:space="preserve"> </w:t>
      </w:r>
      <w:r w:rsidR="00A913FB">
        <w:rPr>
          <w:szCs w:val="28"/>
        </w:rPr>
        <w:tab/>
      </w:r>
      <w:r w:rsidR="00A913FB" w:rsidRPr="00A913FB">
        <w:rPr>
          <w:szCs w:val="28"/>
        </w:rPr>
        <w:t>по подразделу</w:t>
      </w:r>
      <w:r w:rsidR="00A913FB" w:rsidRPr="00A913FB">
        <w:rPr>
          <w:b/>
          <w:szCs w:val="28"/>
        </w:rPr>
        <w:t xml:space="preserve"> </w:t>
      </w:r>
      <w:r w:rsidR="005D3797" w:rsidRPr="00A913FB">
        <w:rPr>
          <w:b/>
          <w:szCs w:val="28"/>
        </w:rPr>
        <w:t>1003 "Социальное обеспечение населения"</w:t>
      </w:r>
      <w:r w:rsidRPr="00F53286">
        <w:rPr>
          <w:szCs w:val="28"/>
        </w:rPr>
        <w:t>:</w:t>
      </w:r>
      <w:r w:rsidR="005D3797" w:rsidRPr="00F53286">
        <w:rPr>
          <w:szCs w:val="28"/>
        </w:rPr>
        <w:t xml:space="preserve"> - </w:t>
      </w:r>
      <w:r w:rsidR="001551EF" w:rsidRPr="00F53286">
        <w:rPr>
          <w:szCs w:val="28"/>
        </w:rPr>
        <w:t>компенсаци</w:t>
      </w:r>
      <w:r w:rsidR="005D3797" w:rsidRPr="00F53286">
        <w:rPr>
          <w:szCs w:val="28"/>
        </w:rPr>
        <w:t>я</w:t>
      </w:r>
      <w:r w:rsidR="001551EF" w:rsidRPr="00F53286">
        <w:rPr>
          <w:szCs w:val="28"/>
        </w:rPr>
        <w:t xml:space="preserve"> расходов</w:t>
      </w:r>
      <w:r w:rsidR="001F5C2E" w:rsidRPr="00F53286">
        <w:rPr>
          <w:szCs w:val="28"/>
        </w:rPr>
        <w:t xml:space="preserve"> </w:t>
      </w:r>
      <w:r w:rsidR="005F1AB5" w:rsidRPr="00F53286">
        <w:rPr>
          <w:szCs w:val="28"/>
        </w:rPr>
        <w:t xml:space="preserve">на оплату жилых помещений, отопления и освещения педагогическим работникам образовательных организаций </w:t>
      </w:r>
      <w:r w:rsidR="00E61270" w:rsidRPr="00F53286">
        <w:rPr>
          <w:szCs w:val="28"/>
        </w:rPr>
        <w:t>-</w:t>
      </w:r>
      <w:r w:rsidR="00EA0A77" w:rsidRPr="00F53286">
        <w:rPr>
          <w:szCs w:val="28"/>
        </w:rPr>
        <w:t xml:space="preserve"> </w:t>
      </w:r>
      <w:r w:rsidR="00E33EC6" w:rsidRPr="00F53286">
        <w:rPr>
          <w:szCs w:val="28"/>
        </w:rPr>
        <w:t>914</w:t>
      </w:r>
      <w:r w:rsidR="00B213FA" w:rsidRPr="00F53286">
        <w:rPr>
          <w:szCs w:val="28"/>
        </w:rPr>
        <w:t>,</w:t>
      </w:r>
      <w:r w:rsidR="00E33EC6" w:rsidRPr="00F53286">
        <w:rPr>
          <w:szCs w:val="28"/>
        </w:rPr>
        <w:t>4</w:t>
      </w:r>
      <w:r w:rsidR="006614D8" w:rsidRPr="00F53286">
        <w:rPr>
          <w:szCs w:val="28"/>
        </w:rPr>
        <w:t xml:space="preserve"> </w:t>
      </w:r>
      <w:r w:rsidR="00E61270" w:rsidRPr="00F53286">
        <w:rPr>
          <w:szCs w:val="28"/>
        </w:rPr>
        <w:t>тыс. руб.</w:t>
      </w:r>
      <w:r w:rsidR="00A94871" w:rsidRPr="00F53286">
        <w:rPr>
          <w:szCs w:val="28"/>
        </w:rPr>
        <w:t>;</w:t>
      </w:r>
      <w:r w:rsidR="00A913FB">
        <w:rPr>
          <w:szCs w:val="28"/>
        </w:rPr>
        <w:t xml:space="preserve"> -</w:t>
      </w:r>
      <w:r w:rsidR="00A94871" w:rsidRPr="00F53286">
        <w:rPr>
          <w:szCs w:val="28"/>
        </w:rPr>
        <w:t xml:space="preserve"> расходы за счет средств резервного фонда муниципального района - </w:t>
      </w:r>
      <w:r w:rsidR="00E33EC6" w:rsidRPr="00F53286">
        <w:rPr>
          <w:szCs w:val="28"/>
        </w:rPr>
        <w:t>59,3</w:t>
      </w:r>
      <w:r w:rsidR="00A94871" w:rsidRPr="00F53286">
        <w:rPr>
          <w:szCs w:val="28"/>
        </w:rPr>
        <w:t xml:space="preserve"> тыс. руб.</w:t>
      </w:r>
      <w:r w:rsidR="00A913FB">
        <w:rPr>
          <w:szCs w:val="28"/>
        </w:rPr>
        <w:t>;</w:t>
      </w:r>
      <w:r w:rsidR="008C3475" w:rsidRPr="00F53286">
        <w:rPr>
          <w:szCs w:val="28"/>
        </w:rPr>
        <w:t xml:space="preserve"> </w:t>
      </w:r>
    </w:p>
    <w:p w:rsidR="005D3797" w:rsidRPr="00F53286" w:rsidRDefault="00A913FB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6614D8" w:rsidRPr="00F53286">
        <w:rPr>
          <w:szCs w:val="28"/>
        </w:rPr>
        <w:t>о подразделу</w:t>
      </w:r>
      <w:r w:rsidR="00182D37" w:rsidRPr="00F53286">
        <w:rPr>
          <w:szCs w:val="28"/>
        </w:rPr>
        <w:t xml:space="preserve"> </w:t>
      </w:r>
      <w:r w:rsidR="00182D37" w:rsidRPr="00A913FB">
        <w:rPr>
          <w:b/>
          <w:szCs w:val="28"/>
        </w:rPr>
        <w:t>1004</w:t>
      </w:r>
      <w:r w:rsidR="00E637C1" w:rsidRPr="00A913FB">
        <w:rPr>
          <w:b/>
          <w:szCs w:val="28"/>
        </w:rPr>
        <w:t xml:space="preserve"> </w:t>
      </w:r>
      <w:r w:rsidR="00EA02F9" w:rsidRPr="00A913FB">
        <w:rPr>
          <w:b/>
          <w:szCs w:val="28"/>
        </w:rPr>
        <w:t>«Охрана  семьи и детства»</w:t>
      </w:r>
      <w:r w:rsidR="00E61270" w:rsidRPr="00F53286">
        <w:rPr>
          <w:szCs w:val="28"/>
        </w:rPr>
        <w:t xml:space="preserve"> </w:t>
      </w:r>
      <w:r>
        <w:rPr>
          <w:szCs w:val="28"/>
        </w:rPr>
        <w:t>-</w:t>
      </w:r>
      <w:r w:rsidR="00EA02F9" w:rsidRPr="00F53286">
        <w:rPr>
          <w:szCs w:val="28"/>
        </w:rPr>
        <w:t xml:space="preserve"> </w:t>
      </w:r>
      <w:r w:rsidR="00E33EC6" w:rsidRPr="00F53286">
        <w:rPr>
          <w:szCs w:val="28"/>
        </w:rPr>
        <w:t>3 256,0</w:t>
      </w:r>
      <w:r w:rsidR="001F5C2E" w:rsidRPr="00F53286">
        <w:rPr>
          <w:szCs w:val="28"/>
        </w:rPr>
        <w:t xml:space="preserve"> тыс. руб.</w:t>
      </w:r>
      <w:r w:rsidR="00EA0A77" w:rsidRPr="00F53286">
        <w:rPr>
          <w:szCs w:val="28"/>
        </w:rPr>
        <w:t>,</w:t>
      </w:r>
      <w:r w:rsidR="00D51D76" w:rsidRPr="00F53286">
        <w:rPr>
          <w:szCs w:val="28"/>
        </w:rPr>
        <w:t xml:space="preserve"> </w:t>
      </w:r>
      <w:r w:rsidR="005E25D4" w:rsidRPr="00F53286">
        <w:rPr>
          <w:szCs w:val="28"/>
        </w:rPr>
        <w:t>в том числе</w:t>
      </w:r>
      <w:r w:rsidR="00E61270" w:rsidRPr="00F53286">
        <w:rPr>
          <w:szCs w:val="28"/>
        </w:rPr>
        <w:t xml:space="preserve">: </w:t>
      </w:r>
      <w:r w:rsidR="008C3475" w:rsidRPr="00F53286">
        <w:rPr>
          <w:szCs w:val="28"/>
        </w:rPr>
        <w:t>предоставление молодым семьям социальных выплат на приобретение жилого помещения</w:t>
      </w:r>
      <w:r w:rsidR="004C6CFE" w:rsidRPr="00F53286">
        <w:rPr>
          <w:szCs w:val="28"/>
        </w:rPr>
        <w:t xml:space="preserve"> или создания объекта индивидуального жилищного строительства</w:t>
      </w:r>
      <w:r w:rsidR="008C3475" w:rsidRPr="00F53286">
        <w:rPr>
          <w:szCs w:val="28"/>
        </w:rPr>
        <w:t xml:space="preserve"> - </w:t>
      </w:r>
      <w:r w:rsidR="00E33EC6" w:rsidRPr="00F53286">
        <w:rPr>
          <w:szCs w:val="28"/>
        </w:rPr>
        <w:t>805,8</w:t>
      </w:r>
      <w:r w:rsidR="008C3475" w:rsidRPr="00F53286">
        <w:rPr>
          <w:szCs w:val="28"/>
        </w:rPr>
        <w:t xml:space="preserve"> тыс. руб.</w:t>
      </w:r>
      <w:r w:rsidR="004C6CFE" w:rsidRPr="00F53286">
        <w:rPr>
          <w:szCs w:val="28"/>
        </w:rPr>
        <w:t xml:space="preserve">; </w:t>
      </w:r>
      <w:r w:rsidR="00E61270" w:rsidRPr="00F53286">
        <w:rPr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- 900,0 тыс. руб.; </w:t>
      </w:r>
      <w:r w:rsidR="00D73532" w:rsidRPr="00F53286">
        <w:rPr>
          <w:szCs w:val="28"/>
        </w:rPr>
        <w:t xml:space="preserve">на </w:t>
      </w:r>
      <w:r w:rsidR="0040071C" w:rsidRPr="00F53286">
        <w:rPr>
          <w:szCs w:val="28"/>
        </w:rPr>
        <w:t xml:space="preserve">выплату ежемесячных денежных средств на содержание ребенка, находящегося под опекой (попечительством) - </w:t>
      </w:r>
      <w:r w:rsidR="00E33EC6" w:rsidRPr="00F53286">
        <w:rPr>
          <w:szCs w:val="28"/>
        </w:rPr>
        <w:t>1 337,6 тыс. руб</w:t>
      </w:r>
      <w:r w:rsidR="0040071C" w:rsidRPr="00F53286">
        <w:rPr>
          <w:szCs w:val="28"/>
        </w:rPr>
        <w:t>., выплата денежных средств на содержание ребенка в приемн</w:t>
      </w:r>
      <w:r w:rsidR="00E33EC6" w:rsidRPr="00F53286">
        <w:rPr>
          <w:szCs w:val="28"/>
        </w:rPr>
        <w:t>ой</w:t>
      </w:r>
      <w:r w:rsidR="0040071C" w:rsidRPr="00F53286">
        <w:rPr>
          <w:szCs w:val="28"/>
        </w:rPr>
        <w:t xml:space="preserve"> семь</w:t>
      </w:r>
      <w:r w:rsidR="00E33EC6" w:rsidRPr="00F53286">
        <w:rPr>
          <w:szCs w:val="28"/>
        </w:rPr>
        <w:t>е</w:t>
      </w:r>
      <w:r w:rsidR="0040071C" w:rsidRPr="00F53286">
        <w:rPr>
          <w:szCs w:val="28"/>
        </w:rPr>
        <w:t xml:space="preserve"> и выплата вознаграждения, причитающегося приемным родителям -</w:t>
      </w:r>
      <w:r w:rsidR="00E33EC6" w:rsidRPr="00F53286">
        <w:rPr>
          <w:szCs w:val="28"/>
        </w:rPr>
        <w:t xml:space="preserve"> 85,3</w:t>
      </w:r>
      <w:r w:rsidR="0040071C" w:rsidRPr="00F53286">
        <w:rPr>
          <w:szCs w:val="28"/>
        </w:rPr>
        <w:t xml:space="preserve"> тыс. руб.</w:t>
      </w:r>
      <w:r w:rsidR="004C6CFE" w:rsidRPr="00F53286">
        <w:rPr>
          <w:szCs w:val="28"/>
        </w:rPr>
        <w:t>;</w:t>
      </w:r>
      <w:r w:rsidR="00B56D30" w:rsidRPr="00F53286">
        <w:rPr>
          <w:szCs w:val="28"/>
        </w:rPr>
        <w:t xml:space="preserve"> выплата компенсации родительской платы в дошкольных учреждениях - 127,3 тыс. руб.</w:t>
      </w:r>
      <w:r>
        <w:rPr>
          <w:szCs w:val="28"/>
        </w:rPr>
        <w:t>;</w:t>
      </w:r>
    </w:p>
    <w:p w:rsidR="005D3797" w:rsidRPr="00F53286" w:rsidRDefault="00A913FB" w:rsidP="00C87DCA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D3797" w:rsidRPr="00F53286">
        <w:rPr>
          <w:szCs w:val="28"/>
        </w:rPr>
        <w:t xml:space="preserve">о подразделу </w:t>
      </w:r>
      <w:r w:rsidR="005D3797" w:rsidRPr="00A913FB">
        <w:rPr>
          <w:b/>
          <w:szCs w:val="28"/>
        </w:rPr>
        <w:t>1006 "Другие вопросы в области социальной политики"</w:t>
      </w:r>
      <w:r w:rsidR="005D3797" w:rsidRPr="00F53286">
        <w:rPr>
          <w:szCs w:val="28"/>
        </w:rPr>
        <w:t xml:space="preserve"> на организацию и осуществление деятельности по опеке и попечительству - 650,4 тыс. руб.; субсидии общественным организациям - 340,0 тыс. руб.</w:t>
      </w:r>
    </w:p>
    <w:p w:rsidR="00453844" w:rsidRPr="00F53286" w:rsidRDefault="00BD2DF0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>По разделу</w:t>
      </w:r>
      <w:r w:rsidRPr="00F53286">
        <w:rPr>
          <w:b/>
          <w:sz w:val="28"/>
          <w:szCs w:val="28"/>
        </w:rPr>
        <w:t xml:space="preserve"> 1100 "Физическая культура и спорт" </w:t>
      </w:r>
      <w:r w:rsidR="008643DD" w:rsidRPr="00F53286">
        <w:rPr>
          <w:sz w:val="28"/>
          <w:szCs w:val="28"/>
        </w:rPr>
        <w:t>израсходовано</w:t>
      </w:r>
      <w:r w:rsidRPr="00F53286">
        <w:rPr>
          <w:sz w:val="28"/>
          <w:szCs w:val="28"/>
        </w:rPr>
        <w:t xml:space="preserve"> </w:t>
      </w:r>
      <w:r w:rsidR="00CB4716" w:rsidRPr="00F53286">
        <w:rPr>
          <w:sz w:val="28"/>
          <w:szCs w:val="28"/>
        </w:rPr>
        <w:t>45 572,7</w:t>
      </w:r>
      <w:r w:rsidRPr="00F53286">
        <w:rPr>
          <w:sz w:val="28"/>
          <w:szCs w:val="28"/>
        </w:rPr>
        <w:t xml:space="preserve"> тыс. руб.</w:t>
      </w:r>
      <w:r w:rsidR="00B56D30" w:rsidRPr="00F53286">
        <w:rPr>
          <w:sz w:val="28"/>
          <w:szCs w:val="28"/>
        </w:rPr>
        <w:t xml:space="preserve"> или 59,6 % годового плана (план - 76 483,5 тыс. руб.)</w:t>
      </w:r>
      <w:r w:rsidR="00676B5B" w:rsidRPr="00F53286">
        <w:rPr>
          <w:sz w:val="28"/>
          <w:szCs w:val="28"/>
        </w:rPr>
        <w:t xml:space="preserve">, в том </w:t>
      </w:r>
      <w:r w:rsidR="00676B5B" w:rsidRPr="00F53286">
        <w:rPr>
          <w:sz w:val="28"/>
          <w:szCs w:val="28"/>
        </w:rPr>
        <w:lastRenderedPageBreak/>
        <w:t xml:space="preserve">числе расходы на обеспечение деятельности муниципальных учреждений - </w:t>
      </w:r>
      <w:r w:rsidR="00CB4716" w:rsidRPr="00F53286">
        <w:rPr>
          <w:sz w:val="28"/>
          <w:szCs w:val="28"/>
        </w:rPr>
        <w:t>2 661,8</w:t>
      </w:r>
      <w:r w:rsidR="00676B5B" w:rsidRPr="00F53286">
        <w:rPr>
          <w:sz w:val="28"/>
          <w:szCs w:val="28"/>
        </w:rPr>
        <w:t xml:space="preserve"> тыс. руб.</w:t>
      </w:r>
      <w:r w:rsidR="004C6CFE" w:rsidRPr="00F53286">
        <w:rPr>
          <w:b/>
          <w:sz w:val="28"/>
          <w:szCs w:val="28"/>
        </w:rPr>
        <w:t>;</w:t>
      </w:r>
      <w:r w:rsidR="00453844" w:rsidRPr="00F53286">
        <w:rPr>
          <w:sz w:val="28"/>
          <w:szCs w:val="28"/>
        </w:rPr>
        <w:t xml:space="preserve"> расходы на реализацию мероприятий в рамках муниципальных программ - 10,2 тыс. руб.;</w:t>
      </w:r>
      <w:r w:rsidR="00670348" w:rsidRPr="00F53286">
        <w:rPr>
          <w:b/>
          <w:sz w:val="28"/>
          <w:szCs w:val="28"/>
        </w:rPr>
        <w:t xml:space="preserve"> </w:t>
      </w:r>
      <w:r w:rsidR="00670348" w:rsidRPr="00F53286">
        <w:rPr>
          <w:sz w:val="28"/>
          <w:szCs w:val="28"/>
        </w:rPr>
        <w:t>расходы на строительство физкультурно-оздоровительного комплекса -</w:t>
      </w:r>
      <w:r w:rsidR="00A6771D" w:rsidRPr="00F53286">
        <w:rPr>
          <w:sz w:val="28"/>
          <w:szCs w:val="28"/>
        </w:rPr>
        <w:t xml:space="preserve"> </w:t>
      </w:r>
      <w:r w:rsidR="00CB4716" w:rsidRPr="00F53286">
        <w:rPr>
          <w:sz w:val="28"/>
          <w:szCs w:val="28"/>
        </w:rPr>
        <w:t>42 900,7</w:t>
      </w:r>
      <w:r w:rsidR="00670348" w:rsidRPr="00F53286">
        <w:rPr>
          <w:sz w:val="28"/>
          <w:szCs w:val="28"/>
        </w:rPr>
        <w:t xml:space="preserve"> тыс. руб.</w:t>
      </w:r>
    </w:p>
    <w:p w:rsidR="00676B5B" w:rsidRPr="00F53286" w:rsidRDefault="00B56D30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 </w:t>
      </w:r>
      <w:r w:rsidR="001F5C2E" w:rsidRPr="00F53286">
        <w:rPr>
          <w:b/>
          <w:sz w:val="28"/>
          <w:szCs w:val="28"/>
        </w:rPr>
        <w:t>Межбюдже</w:t>
      </w:r>
      <w:r w:rsidR="00646286" w:rsidRPr="00F53286">
        <w:rPr>
          <w:b/>
          <w:sz w:val="28"/>
          <w:szCs w:val="28"/>
        </w:rPr>
        <w:t>тные тра</w:t>
      </w:r>
      <w:r w:rsidR="0009181F" w:rsidRPr="00F53286">
        <w:rPr>
          <w:b/>
          <w:sz w:val="28"/>
          <w:szCs w:val="28"/>
        </w:rPr>
        <w:t>нсферты</w:t>
      </w:r>
      <w:r w:rsidR="00646286" w:rsidRPr="00F53286">
        <w:rPr>
          <w:sz w:val="28"/>
          <w:szCs w:val="28"/>
        </w:rPr>
        <w:t xml:space="preserve"> из бюджета муниципального района бюд</w:t>
      </w:r>
      <w:r w:rsidR="00EA0A77" w:rsidRPr="00F53286">
        <w:rPr>
          <w:sz w:val="28"/>
          <w:szCs w:val="28"/>
        </w:rPr>
        <w:t>жетам</w:t>
      </w:r>
      <w:r w:rsidR="003464C5" w:rsidRPr="00F53286">
        <w:rPr>
          <w:sz w:val="28"/>
          <w:szCs w:val="28"/>
        </w:rPr>
        <w:t xml:space="preserve"> поселений составили </w:t>
      </w:r>
      <w:r w:rsidR="00A6771D" w:rsidRPr="00F53286">
        <w:rPr>
          <w:sz w:val="28"/>
          <w:szCs w:val="28"/>
        </w:rPr>
        <w:t>11</w:t>
      </w:r>
      <w:r w:rsidR="007F14F0" w:rsidRPr="00F53286">
        <w:rPr>
          <w:sz w:val="28"/>
          <w:szCs w:val="28"/>
        </w:rPr>
        <w:t xml:space="preserve"> </w:t>
      </w:r>
      <w:r w:rsidR="00CE65AA" w:rsidRPr="00F53286">
        <w:rPr>
          <w:sz w:val="28"/>
          <w:szCs w:val="28"/>
        </w:rPr>
        <w:t>7</w:t>
      </w:r>
      <w:r w:rsidR="00A6771D" w:rsidRPr="00F53286">
        <w:rPr>
          <w:sz w:val="28"/>
          <w:szCs w:val="28"/>
        </w:rPr>
        <w:t>29,0</w:t>
      </w:r>
      <w:r w:rsidR="001F5C2E" w:rsidRPr="00F53286">
        <w:rPr>
          <w:sz w:val="28"/>
          <w:szCs w:val="28"/>
        </w:rPr>
        <w:t xml:space="preserve"> тыс. руб.</w:t>
      </w:r>
      <w:r w:rsidR="00A45A63" w:rsidRPr="00F53286">
        <w:rPr>
          <w:sz w:val="28"/>
          <w:szCs w:val="28"/>
        </w:rPr>
        <w:t>, или</w:t>
      </w:r>
      <w:r w:rsidR="003464C5" w:rsidRPr="00F53286">
        <w:rPr>
          <w:sz w:val="28"/>
          <w:szCs w:val="28"/>
        </w:rPr>
        <w:t xml:space="preserve"> </w:t>
      </w:r>
      <w:r w:rsidR="00CE65AA" w:rsidRPr="00F53286">
        <w:rPr>
          <w:sz w:val="28"/>
          <w:szCs w:val="28"/>
        </w:rPr>
        <w:t xml:space="preserve">49,6 </w:t>
      </w:r>
      <w:r w:rsidR="00A45A63" w:rsidRPr="00F53286">
        <w:rPr>
          <w:sz w:val="28"/>
          <w:szCs w:val="28"/>
        </w:rPr>
        <w:t>% годового плана</w:t>
      </w:r>
      <w:r w:rsidR="00CE65AA" w:rsidRPr="00F53286">
        <w:rPr>
          <w:sz w:val="28"/>
          <w:szCs w:val="28"/>
        </w:rPr>
        <w:t xml:space="preserve"> (план - 23 626,8 тыс. руб.)</w:t>
      </w:r>
      <w:r w:rsidR="00A45A63" w:rsidRPr="00F53286">
        <w:rPr>
          <w:sz w:val="28"/>
          <w:szCs w:val="28"/>
        </w:rPr>
        <w:t>.</w:t>
      </w:r>
      <w:r w:rsidR="00DF2448" w:rsidRPr="00F53286">
        <w:rPr>
          <w:sz w:val="28"/>
          <w:szCs w:val="28"/>
        </w:rPr>
        <w:t xml:space="preserve">      </w:t>
      </w:r>
    </w:p>
    <w:p w:rsidR="001F5C2E" w:rsidRPr="00F53286" w:rsidRDefault="001F5C2E" w:rsidP="00C87DCA">
      <w:pPr>
        <w:ind w:firstLine="709"/>
        <w:jc w:val="both"/>
        <w:rPr>
          <w:sz w:val="28"/>
          <w:szCs w:val="28"/>
        </w:rPr>
      </w:pPr>
      <w:r w:rsidRPr="00F53286">
        <w:rPr>
          <w:sz w:val="28"/>
          <w:szCs w:val="28"/>
        </w:rPr>
        <w:t xml:space="preserve">В результате исполнения бюджета за </w:t>
      </w:r>
      <w:r w:rsidR="00A6771D" w:rsidRPr="00F53286">
        <w:rPr>
          <w:sz w:val="28"/>
          <w:szCs w:val="28"/>
          <w:lang w:val="en-US"/>
        </w:rPr>
        <w:t>I</w:t>
      </w:r>
      <w:r w:rsidRPr="00F53286">
        <w:rPr>
          <w:sz w:val="28"/>
          <w:szCs w:val="28"/>
        </w:rPr>
        <w:t xml:space="preserve"> </w:t>
      </w:r>
      <w:r w:rsidR="00A6771D" w:rsidRPr="00F53286">
        <w:rPr>
          <w:sz w:val="28"/>
          <w:szCs w:val="28"/>
        </w:rPr>
        <w:t>полугодие</w:t>
      </w:r>
      <w:r w:rsidR="00307087" w:rsidRPr="00F53286">
        <w:rPr>
          <w:sz w:val="28"/>
          <w:szCs w:val="28"/>
        </w:rPr>
        <w:t xml:space="preserve"> 20</w:t>
      </w:r>
      <w:r w:rsidR="001F6F69" w:rsidRPr="00F53286">
        <w:rPr>
          <w:sz w:val="28"/>
          <w:szCs w:val="28"/>
        </w:rPr>
        <w:t>2</w:t>
      </w:r>
      <w:r w:rsidR="00CE65AA" w:rsidRPr="00F53286">
        <w:rPr>
          <w:sz w:val="28"/>
          <w:szCs w:val="28"/>
        </w:rPr>
        <w:t>3</w:t>
      </w:r>
      <w:r w:rsidR="00BA02E4" w:rsidRPr="00F53286">
        <w:rPr>
          <w:sz w:val="28"/>
          <w:szCs w:val="28"/>
        </w:rPr>
        <w:t xml:space="preserve"> года сложился </w:t>
      </w:r>
      <w:r w:rsidR="00CE65AA" w:rsidRPr="00F53286">
        <w:rPr>
          <w:sz w:val="28"/>
          <w:szCs w:val="28"/>
        </w:rPr>
        <w:t>профицит</w:t>
      </w:r>
      <w:r w:rsidR="00A6771D" w:rsidRPr="00F53286">
        <w:rPr>
          <w:sz w:val="28"/>
          <w:szCs w:val="28"/>
        </w:rPr>
        <w:t xml:space="preserve"> </w:t>
      </w:r>
      <w:r w:rsidR="00BA02E4" w:rsidRPr="00F53286">
        <w:rPr>
          <w:sz w:val="28"/>
          <w:szCs w:val="28"/>
        </w:rPr>
        <w:t xml:space="preserve">(превышение </w:t>
      </w:r>
      <w:r w:rsidR="00CE65AA" w:rsidRPr="00F53286">
        <w:rPr>
          <w:sz w:val="28"/>
          <w:szCs w:val="28"/>
        </w:rPr>
        <w:t>доходов</w:t>
      </w:r>
      <w:r w:rsidR="00BA02E4" w:rsidRPr="00F53286">
        <w:rPr>
          <w:sz w:val="28"/>
          <w:szCs w:val="28"/>
        </w:rPr>
        <w:t xml:space="preserve"> над </w:t>
      </w:r>
      <w:r w:rsidR="00CE65AA" w:rsidRPr="00F53286">
        <w:rPr>
          <w:sz w:val="28"/>
          <w:szCs w:val="28"/>
        </w:rPr>
        <w:t>расходами</w:t>
      </w:r>
      <w:r w:rsidR="00BA02E4" w:rsidRPr="00F53286">
        <w:rPr>
          <w:sz w:val="28"/>
          <w:szCs w:val="28"/>
        </w:rPr>
        <w:t>)</w:t>
      </w:r>
      <w:r w:rsidR="00D73532" w:rsidRPr="00F53286">
        <w:rPr>
          <w:sz w:val="28"/>
          <w:szCs w:val="28"/>
        </w:rPr>
        <w:t xml:space="preserve"> в сумме  </w:t>
      </w:r>
      <w:r w:rsidR="00CE65AA" w:rsidRPr="00F53286">
        <w:rPr>
          <w:sz w:val="28"/>
          <w:szCs w:val="28"/>
        </w:rPr>
        <w:t>15 990,8</w:t>
      </w:r>
      <w:r w:rsidR="0009181F" w:rsidRPr="00F53286">
        <w:rPr>
          <w:sz w:val="28"/>
          <w:szCs w:val="28"/>
        </w:rPr>
        <w:t xml:space="preserve"> тыс. руб.</w:t>
      </w:r>
    </w:p>
    <w:p w:rsidR="001E4DE8" w:rsidRPr="00F53286" w:rsidRDefault="00DF2448">
      <w:pPr>
        <w:rPr>
          <w:sz w:val="28"/>
          <w:szCs w:val="28"/>
        </w:rPr>
      </w:pPr>
      <w:r w:rsidRPr="00F53286">
        <w:rPr>
          <w:sz w:val="28"/>
          <w:szCs w:val="28"/>
        </w:rPr>
        <w:t xml:space="preserve">          </w:t>
      </w:r>
    </w:p>
    <w:p w:rsidR="00B854F9" w:rsidRPr="00F53286" w:rsidRDefault="00DF2448">
      <w:pPr>
        <w:rPr>
          <w:sz w:val="28"/>
          <w:szCs w:val="28"/>
        </w:rPr>
      </w:pPr>
      <w:r w:rsidRPr="00F53286">
        <w:rPr>
          <w:sz w:val="28"/>
          <w:szCs w:val="28"/>
        </w:rPr>
        <w:t xml:space="preserve">  </w:t>
      </w:r>
    </w:p>
    <w:p w:rsidR="00F5259D" w:rsidRPr="00F53286" w:rsidRDefault="00B854F9">
      <w:pPr>
        <w:rPr>
          <w:sz w:val="28"/>
          <w:szCs w:val="28"/>
        </w:rPr>
      </w:pPr>
      <w:r w:rsidRPr="00F53286">
        <w:rPr>
          <w:sz w:val="28"/>
          <w:szCs w:val="28"/>
        </w:rPr>
        <w:t xml:space="preserve">  </w:t>
      </w:r>
      <w:r w:rsidR="00DF2448" w:rsidRPr="00F53286">
        <w:rPr>
          <w:sz w:val="28"/>
          <w:szCs w:val="28"/>
        </w:rPr>
        <w:t xml:space="preserve"> </w:t>
      </w:r>
      <w:r w:rsidR="00F5259D" w:rsidRPr="00F53286">
        <w:rPr>
          <w:sz w:val="28"/>
          <w:szCs w:val="28"/>
        </w:rPr>
        <w:t>Начальник</w:t>
      </w:r>
    </w:p>
    <w:p w:rsidR="00F5259D" w:rsidRPr="00F53286" w:rsidRDefault="00676B5B">
      <w:pPr>
        <w:rPr>
          <w:sz w:val="28"/>
          <w:szCs w:val="28"/>
        </w:rPr>
      </w:pPr>
      <w:r w:rsidRPr="00F53286">
        <w:rPr>
          <w:sz w:val="28"/>
          <w:szCs w:val="28"/>
        </w:rPr>
        <w:t xml:space="preserve">   </w:t>
      </w:r>
      <w:r w:rsidR="00F5259D" w:rsidRPr="00F53286">
        <w:rPr>
          <w:sz w:val="28"/>
          <w:szCs w:val="28"/>
        </w:rPr>
        <w:t xml:space="preserve">Финансового управления                                                    </w:t>
      </w:r>
      <w:r w:rsidRPr="00F53286">
        <w:rPr>
          <w:sz w:val="28"/>
          <w:szCs w:val="28"/>
        </w:rPr>
        <w:t xml:space="preserve">               Ю</w:t>
      </w:r>
      <w:r w:rsidR="00F5259D" w:rsidRPr="00F53286">
        <w:rPr>
          <w:sz w:val="28"/>
          <w:szCs w:val="28"/>
        </w:rPr>
        <w:t xml:space="preserve">.Н. </w:t>
      </w:r>
      <w:r w:rsidRPr="00F53286">
        <w:rPr>
          <w:sz w:val="28"/>
          <w:szCs w:val="28"/>
        </w:rPr>
        <w:t>Павлова</w:t>
      </w:r>
    </w:p>
    <w:sectPr w:rsidR="00F5259D" w:rsidRPr="00F53286" w:rsidSect="00317151">
      <w:footerReference w:type="even" r:id="rId6"/>
      <w:footerReference w:type="default" r:id="rId7"/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C1" w:rsidRDefault="002A3CC1">
      <w:r>
        <w:separator/>
      </w:r>
    </w:p>
  </w:endnote>
  <w:endnote w:type="continuationSeparator" w:id="1">
    <w:p w:rsidR="002A3CC1" w:rsidRDefault="002A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</w:p>
  <w:p w:rsidR="000E30A4" w:rsidRDefault="000E30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C1" w:rsidRDefault="002A3CC1">
      <w:r>
        <w:separator/>
      </w:r>
    </w:p>
  </w:footnote>
  <w:footnote w:type="continuationSeparator" w:id="1">
    <w:p w:rsidR="002A3CC1" w:rsidRDefault="002A3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C1"/>
    <w:rsid w:val="00000BF6"/>
    <w:rsid w:val="00002DD1"/>
    <w:rsid w:val="0000799E"/>
    <w:rsid w:val="00012F1E"/>
    <w:rsid w:val="0001631E"/>
    <w:rsid w:val="0003050C"/>
    <w:rsid w:val="00031325"/>
    <w:rsid w:val="00040D56"/>
    <w:rsid w:val="00044EFB"/>
    <w:rsid w:val="000502DC"/>
    <w:rsid w:val="000551E2"/>
    <w:rsid w:val="00074CAE"/>
    <w:rsid w:val="0008796D"/>
    <w:rsid w:val="00090153"/>
    <w:rsid w:val="000901A3"/>
    <w:rsid w:val="0009181F"/>
    <w:rsid w:val="000B3129"/>
    <w:rsid w:val="000B77C5"/>
    <w:rsid w:val="000D0D7E"/>
    <w:rsid w:val="000D3CF9"/>
    <w:rsid w:val="000D694C"/>
    <w:rsid w:val="000D6BCE"/>
    <w:rsid w:val="000E30A4"/>
    <w:rsid w:val="000E4763"/>
    <w:rsid w:val="000F14EF"/>
    <w:rsid w:val="000F17C7"/>
    <w:rsid w:val="000F68E8"/>
    <w:rsid w:val="001070A7"/>
    <w:rsid w:val="001076F1"/>
    <w:rsid w:val="001273FF"/>
    <w:rsid w:val="00130B3C"/>
    <w:rsid w:val="001349DC"/>
    <w:rsid w:val="00140309"/>
    <w:rsid w:val="001551EF"/>
    <w:rsid w:val="00156A19"/>
    <w:rsid w:val="00156E66"/>
    <w:rsid w:val="001654FE"/>
    <w:rsid w:val="00170F05"/>
    <w:rsid w:val="00171BB7"/>
    <w:rsid w:val="001739C4"/>
    <w:rsid w:val="00177750"/>
    <w:rsid w:val="00177AE9"/>
    <w:rsid w:val="001822CD"/>
    <w:rsid w:val="00182D37"/>
    <w:rsid w:val="0018313E"/>
    <w:rsid w:val="00186F65"/>
    <w:rsid w:val="001A33FD"/>
    <w:rsid w:val="001D0CBD"/>
    <w:rsid w:val="001E4DE8"/>
    <w:rsid w:val="001E4E7F"/>
    <w:rsid w:val="001F079E"/>
    <w:rsid w:val="001F5C2E"/>
    <w:rsid w:val="001F6F69"/>
    <w:rsid w:val="00201DE6"/>
    <w:rsid w:val="00203983"/>
    <w:rsid w:val="00213614"/>
    <w:rsid w:val="0021484C"/>
    <w:rsid w:val="0021493B"/>
    <w:rsid w:val="002216BA"/>
    <w:rsid w:val="00237524"/>
    <w:rsid w:val="00243F6E"/>
    <w:rsid w:val="0024559A"/>
    <w:rsid w:val="00247765"/>
    <w:rsid w:val="00247DB2"/>
    <w:rsid w:val="00250CFB"/>
    <w:rsid w:val="00250CFC"/>
    <w:rsid w:val="002564AD"/>
    <w:rsid w:val="00256C4B"/>
    <w:rsid w:val="002603B0"/>
    <w:rsid w:val="0026218F"/>
    <w:rsid w:val="002621A7"/>
    <w:rsid w:val="00264B89"/>
    <w:rsid w:val="0027346B"/>
    <w:rsid w:val="00273479"/>
    <w:rsid w:val="00273841"/>
    <w:rsid w:val="0027443F"/>
    <w:rsid w:val="00275486"/>
    <w:rsid w:val="00286D86"/>
    <w:rsid w:val="002A3CC1"/>
    <w:rsid w:val="002E373D"/>
    <w:rsid w:val="00300528"/>
    <w:rsid w:val="0030086D"/>
    <w:rsid w:val="00302BA8"/>
    <w:rsid w:val="00307087"/>
    <w:rsid w:val="003137AD"/>
    <w:rsid w:val="00315508"/>
    <w:rsid w:val="003168FA"/>
    <w:rsid w:val="00317151"/>
    <w:rsid w:val="003179FB"/>
    <w:rsid w:val="00320532"/>
    <w:rsid w:val="003422F0"/>
    <w:rsid w:val="003464C5"/>
    <w:rsid w:val="00352D61"/>
    <w:rsid w:val="003570A4"/>
    <w:rsid w:val="00360E85"/>
    <w:rsid w:val="00370C82"/>
    <w:rsid w:val="00386C5F"/>
    <w:rsid w:val="00395327"/>
    <w:rsid w:val="00397526"/>
    <w:rsid w:val="00397FC0"/>
    <w:rsid w:val="003A1731"/>
    <w:rsid w:val="003A47F3"/>
    <w:rsid w:val="003A7B87"/>
    <w:rsid w:val="003B625F"/>
    <w:rsid w:val="003C1C9B"/>
    <w:rsid w:val="003C453A"/>
    <w:rsid w:val="003C7A39"/>
    <w:rsid w:val="003D61C9"/>
    <w:rsid w:val="003D7B9E"/>
    <w:rsid w:val="003E0441"/>
    <w:rsid w:val="003E3E15"/>
    <w:rsid w:val="003E7342"/>
    <w:rsid w:val="003F17CF"/>
    <w:rsid w:val="003F2BF0"/>
    <w:rsid w:val="003F3EEA"/>
    <w:rsid w:val="003F4271"/>
    <w:rsid w:val="003F491F"/>
    <w:rsid w:val="0040071C"/>
    <w:rsid w:val="00405B02"/>
    <w:rsid w:val="00412C6A"/>
    <w:rsid w:val="00416695"/>
    <w:rsid w:val="00430ECA"/>
    <w:rsid w:val="00432585"/>
    <w:rsid w:val="00432890"/>
    <w:rsid w:val="00434F9D"/>
    <w:rsid w:val="00435C07"/>
    <w:rsid w:val="00450602"/>
    <w:rsid w:val="00451566"/>
    <w:rsid w:val="00451ECE"/>
    <w:rsid w:val="00453844"/>
    <w:rsid w:val="004542DA"/>
    <w:rsid w:val="0046539C"/>
    <w:rsid w:val="0047055E"/>
    <w:rsid w:val="00476A92"/>
    <w:rsid w:val="00492CE7"/>
    <w:rsid w:val="00496511"/>
    <w:rsid w:val="00496A45"/>
    <w:rsid w:val="004A7ADD"/>
    <w:rsid w:val="004B034A"/>
    <w:rsid w:val="004B4052"/>
    <w:rsid w:val="004B61E2"/>
    <w:rsid w:val="004B705F"/>
    <w:rsid w:val="004C187C"/>
    <w:rsid w:val="004C6CFE"/>
    <w:rsid w:val="004C74E5"/>
    <w:rsid w:val="004D709D"/>
    <w:rsid w:val="004E503E"/>
    <w:rsid w:val="004F1F8C"/>
    <w:rsid w:val="004F39E8"/>
    <w:rsid w:val="004F3DE6"/>
    <w:rsid w:val="004F3E41"/>
    <w:rsid w:val="004F482A"/>
    <w:rsid w:val="004F7C09"/>
    <w:rsid w:val="00502601"/>
    <w:rsid w:val="005035EB"/>
    <w:rsid w:val="00506DF6"/>
    <w:rsid w:val="00514111"/>
    <w:rsid w:val="00522285"/>
    <w:rsid w:val="00523F20"/>
    <w:rsid w:val="005465B1"/>
    <w:rsid w:val="00564F2C"/>
    <w:rsid w:val="005661AE"/>
    <w:rsid w:val="005749EB"/>
    <w:rsid w:val="00575E74"/>
    <w:rsid w:val="00590205"/>
    <w:rsid w:val="00590788"/>
    <w:rsid w:val="005944A8"/>
    <w:rsid w:val="0059615D"/>
    <w:rsid w:val="005C66D8"/>
    <w:rsid w:val="005D33FF"/>
    <w:rsid w:val="005D3797"/>
    <w:rsid w:val="005D6E14"/>
    <w:rsid w:val="005E25D4"/>
    <w:rsid w:val="005E2739"/>
    <w:rsid w:val="005F1AB5"/>
    <w:rsid w:val="00601176"/>
    <w:rsid w:val="006056EB"/>
    <w:rsid w:val="0061630E"/>
    <w:rsid w:val="00617A9A"/>
    <w:rsid w:val="00620ECB"/>
    <w:rsid w:val="006237D8"/>
    <w:rsid w:val="00626C25"/>
    <w:rsid w:val="006408D4"/>
    <w:rsid w:val="00641FA4"/>
    <w:rsid w:val="00646286"/>
    <w:rsid w:val="006544DF"/>
    <w:rsid w:val="00656F95"/>
    <w:rsid w:val="006614D8"/>
    <w:rsid w:val="00670348"/>
    <w:rsid w:val="006738CD"/>
    <w:rsid w:val="00676B5B"/>
    <w:rsid w:val="00677142"/>
    <w:rsid w:val="00684948"/>
    <w:rsid w:val="00690B07"/>
    <w:rsid w:val="006977C6"/>
    <w:rsid w:val="006A46C9"/>
    <w:rsid w:val="006A69AA"/>
    <w:rsid w:val="006D2CD0"/>
    <w:rsid w:val="006D3C18"/>
    <w:rsid w:val="006F29CB"/>
    <w:rsid w:val="006F6314"/>
    <w:rsid w:val="006F6E57"/>
    <w:rsid w:val="007017F3"/>
    <w:rsid w:val="00701E82"/>
    <w:rsid w:val="00702B8E"/>
    <w:rsid w:val="00703500"/>
    <w:rsid w:val="00710E15"/>
    <w:rsid w:val="00713D5F"/>
    <w:rsid w:val="00715321"/>
    <w:rsid w:val="00715773"/>
    <w:rsid w:val="00730663"/>
    <w:rsid w:val="00731890"/>
    <w:rsid w:val="00732F2D"/>
    <w:rsid w:val="007343FA"/>
    <w:rsid w:val="007344CE"/>
    <w:rsid w:val="00735DE1"/>
    <w:rsid w:val="0074155C"/>
    <w:rsid w:val="0075463A"/>
    <w:rsid w:val="0075602D"/>
    <w:rsid w:val="00762A8F"/>
    <w:rsid w:val="00770D65"/>
    <w:rsid w:val="0077738A"/>
    <w:rsid w:val="00780A6A"/>
    <w:rsid w:val="0078485F"/>
    <w:rsid w:val="007936D7"/>
    <w:rsid w:val="00795C70"/>
    <w:rsid w:val="007A138D"/>
    <w:rsid w:val="007B0726"/>
    <w:rsid w:val="007B1BF9"/>
    <w:rsid w:val="007B7F86"/>
    <w:rsid w:val="007C4755"/>
    <w:rsid w:val="007D69A1"/>
    <w:rsid w:val="007E6A0A"/>
    <w:rsid w:val="007F14F0"/>
    <w:rsid w:val="007F570C"/>
    <w:rsid w:val="008004EB"/>
    <w:rsid w:val="0080534F"/>
    <w:rsid w:val="0081105E"/>
    <w:rsid w:val="00816445"/>
    <w:rsid w:val="00830083"/>
    <w:rsid w:val="00832362"/>
    <w:rsid w:val="00847541"/>
    <w:rsid w:val="00850541"/>
    <w:rsid w:val="00863AED"/>
    <w:rsid w:val="008643DD"/>
    <w:rsid w:val="008706AF"/>
    <w:rsid w:val="008720DC"/>
    <w:rsid w:val="0088011F"/>
    <w:rsid w:val="0088145D"/>
    <w:rsid w:val="00884E88"/>
    <w:rsid w:val="008A1AB6"/>
    <w:rsid w:val="008A3319"/>
    <w:rsid w:val="008A3D4A"/>
    <w:rsid w:val="008A6960"/>
    <w:rsid w:val="008B7245"/>
    <w:rsid w:val="008C3474"/>
    <w:rsid w:val="008C3475"/>
    <w:rsid w:val="008D42DB"/>
    <w:rsid w:val="008E281D"/>
    <w:rsid w:val="008E744B"/>
    <w:rsid w:val="008F4852"/>
    <w:rsid w:val="008F6AD7"/>
    <w:rsid w:val="009052DF"/>
    <w:rsid w:val="00905628"/>
    <w:rsid w:val="009108F5"/>
    <w:rsid w:val="00912B7C"/>
    <w:rsid w:val="00924A21"/>
    <w:rsid w:val="00933C84"/>
    <w:rsid w:val="009467F9"/>
    <w:rsid w:val="00947363"/>
    <w:rsid w:val="00951B1A"/>
    <w:rsid w:val="0095234D"/>
    <w:rsid w:val="00952782"/>
    <w:rsid w:val="00962168"/>
    <w:rsid w:val="00965079"/>
    <w:rsid w:val="0096667A"/>
    <w:rsid w:val="00967BFA"/>
    <w:rsid w:val="009713B0"/>
    <w:rsid w:val="00984A85"/>
    <w:rsid w:val="0098519A"/>
    <w:rsid w:val="0099654A"/>
    <w:rsid w:val="00997185"/>
    <w:rsid w:val="009A4256"/>
    <w:rsid w:val="009B02DD"/>
    <w:rsid w:val="009B31DE"/>
    <w:rsid w:val="009B587F"/>
    <w:rsid w:val="009C1280"/>
    <w:rsid w:val="009C328E"/>
    <w:rsid w:val="009C5909"/>
    <w:rsid w:val="009D3331"/>
    <w:rsid w:val="009E3F5C"/>
    <w:rsid w:val="009E54DF"/>
    <w:rsid w:val="009E7F85"/>
    <w:rsid w:val="00A20023"/>
    <w:rsid w:val="00A3512C"/>
    <w:rsid w:val="00A42405"/>
    <w:rsid w:val="00A43127"/>
    <w:rsid w:val="00A45A63"/>
    <w:rsid w:val="00A507EC"/>
    <w:rsid w:val="00A55AC6"/>
    <w:rsid w:val="00A56093"/>
    <w:rsid w:val="00A613F8"/>
    <w:rsid w:val="00A6335A"/>
    <w:rsid w:val="00A6771D"/>
    <w:rsid w:val="00A718EC"/>
    <w:rsid w:val="00A73A9A"/>
    <w:rsid w:val="00A76F13"/>
    <w:rsid w:val="00A85B07"/>
    <w:rsid w:val="00A87865"/>
    <w:rsid w:val="00A913FB"/>
    <w:rsid w:val="00A94871"/>
    <w:rsid w:val="00A95C59"/>
    <w:rsid w:val="00A97D36"/>
    <w:rsid w:val="00AA1642"/>
    <w:rsid w:val="00AB5185"/>
    <w:rsid w:val="00AB5D4C"/>
    <w:rsid w:val="00AD35B7"/>
    <w:rsid w:val="00AE0DAA"/>
    <w:rsid w:val="00AE29A4"/>
    <w:rsid w:val="00AF03FE"/>
    <w:rsid w:val="00AF3030"/>
    <w:rsid w:val="00B00F5F"/>
    <w:rsid w:val="00B01EBE"/>
    <w:rsid w:val="00B1103D"/>
    <w:rsid w:val="00B1333A"/>
    <w:rsid w:val="00B213FA"/>
    <w:rsid w:val="00B341CF"/>
    <w:rsid w:val="00B53FDE"/>
    <w:rsid w:val="00B54039"/>
    <w:rsid w:val="00B56D30"/>
    <w:rsid w:val="00B60A0C"/>
    <w:rsid w:val="00B64E47"/>
    <w:rsid w:val="00B776AA"/>
    <w:rsid w:val="00B77905"/>
    <w:rsid w:val="00B80FCE"/>
    <w:rsid w:val="00B8177F"/>
    <w:rsid w:val="00B8294C"/>
    <w:rsid w:val="00B854F9"/>
    <w:rsid w:val="00B9142B"/>
    <w:rsid w:val="00BA02E4"/>
    <w:rsid w:val="00BB3432"/>
    <w:rsid w:val="00BD2DF0"/>
    <w:rsid w:val="00BD464E"/>
    <w:rsid w:val="00BD5336"/>
    <w:rsid w:val="00BD6826"/>
    <w:rsid w:val="00C03BD7"/>
    <w:rsid w:val="00C047AE"/>
    <w:rsid w:val="00C064D2"/>
    <w:rsid w:val="00C105A6"/>
    <w:rsid w:val="00C151D5"/>
    <w:rsid w:val="00C15BC3"/>
    <w:rsid w:val="00C24CB0"/>
    <w:rsid w:val="00C26D05"/>
    <w:rsid w:val="00C33266"/>
    <w:rsid w:val="00C33552"/>
    <w:rsid w:val="00C351F7"/>
    <w:rsid w:val="00C60D9F"/>
    <w:rsid w:val="00C65E52"/>
    <w:rsid w:val="00C700CE"/>
    <w:rsid w:val="00C87DCA"/>
    <w:rsid w:val="00C91696"/>
    <w:rsid w:val="00C9502B"/>
    <w:rsid w:val="00CB4716"/>
    <w:rsid w:val="00CB626A"/>
    <w:rsid w:val="00CB701C"/>
    <w:rsid w:val="00CB7D7A"/>
    <w:rsid w:val="00CC2EF2"/>
    <w:rsid w:val="00CC4772"/>
    <w:rsid w:val="00CC4AC2"/>
    <w:rsid w:val="00CD10EC"/>
    <w:rsid w:val="00CE287A"/>
    <w:rsid w:val="00CE4F23"/>
    <w:rsid w:val="00CE65AA"/>
    <w:rsid w:val="00CF253D"/>
    <w:rsid w:val="00CF34D8"/>
    <w:rsid w:val="00CF6454"/>
    <w:rsid w:val="00CF7325"/>
    <w:rsid w:val="00D0556E"/>
    <w:rsid w:val="00D15428"/>
    <w:rsid w:val="00D17DE4"/>
    <w:rsid w:val="00D2449D"/>
    <w:rsid w:val="00D3049C"/>
    <w:rsid w:val="00D3551F"/>
    <w:rsid w:val="00D44956"/>
    <w:rsid w:val="00D50EDC"/>
    <w:rsid w:val="00D51D76"/>
    <w:rsid w:val="00D53593"/>
    <w:rsid w:val="00D53A96"/>
    <w:rsid w:val="00D54A87"/>
    <w:rsid w:val="00D56686"/>
    <w:rsid w:val="00D73532"/>
    <w:rsid w:val="00D80FD0"/>
    <w:rsid w:val="00D939C8"/>
    <w:rsid w:val="00D96A54"/>
    <w:rsid w:val="00DA3E6C"/>
    <w:rsid w:val="00DA4AC0"/>
    <w:rsid w:val="00DA604D"/>
    <w:rsid w:val="00DA7C49"/>
    <w:rsid w:val="00DB30CA"/>
    <w:rsid w:val="00DB5635"/>
    <w:rsid w:val="00DB72D0"/>
    <w:rsid w:val="00DC3631"/>
    <w:rsid w:val="00DC4BF1"/>
    <w:rsid w:val="00DC600F"/>
    <w:rsid w:val="00DD3F36"/>
    <w:rsid w:val="00DD665D"/>
    <w:rsid w:val="00DE3E43"/>
    <w:rsid w:val="00DF238E"/>
    <w:rsid w:val="00DF2448"/>
    <w:rsid w:val="00E01367"/>
    <w:rsid w:val="00E02467"/>
    <w:rsid w:val="00E11DFF"/>
    <w:rsid w:val="00E24226"/>
    <w:rsid w:val="00E258AC"/>
    <w:rsid w:val="00E276AC"/>
    <w:rsid w:val="00E322F7"/>
    <w:rsid w:val="00E335F7"/>
    <w:rsid w:val="00E33EC6"/>
    <w:rsid w:val="00E37A69"/>
    <w:rsid w:val="00E42B95"/>
    <w:rsid w:val="00E44873"/>
    <w:rsid w:val="00E45398"/>
    <w:rsid w:val="00E53799"/>
    <w:rsid w:val="00E57B23"/>
    <w:rsid w:val="00E61270"/>
    <w:rsid w:val="00E637C1"/>
    <w:rsid w:val="00E65F7B"/>
    <w:rsid w:val="00E73035"/>
    <w:rsid w:val="00E807C4"/>
    <w:rsid w:val="00E85978"/>
    <w:rsid w:val="00E87CD1"/>
    <w:rsid w:val="00E91A7D"/>
    <w:rsid w:val="00E97B4E"/>
    <w:rsid w:val="00EA02F9"/>
    <w:rsid w:val="00EA0A77"/>
    <w:rsid w:val="00EA2770"/>
    <w:rsid w:val="00EA68C2"/>
    <w:rsid w:val="00EA77E6"/>
    <w:rsid w:val="00EC2F38"/>
    <w:rsid w:val="00EC5380"/>
    <w:rsid w:val="00ED1938"/>
    <w:rsid w:val="00ED19F7"/>
    <w:rsid w:val="00ED30BC"/>
    <w:rsid w:val="00ED583B"/>
    <w:rsid w:val="00EE57CB"/>
    <w:rsid w:val="00EF5F45"/>
    <w:rsid w:val="00F06875"/>
    <w:rsid w:val="00F22353"/>
    <w:rsid w:val="00F41941"/>
    <w:rsid w:val="00F45C71"/>
    <w:rsid w:val="00F47EC1"/>
    <w:rsid w:val="00F5259D"/>
    <w:rsid w:val="00F53286"/>
    <w:rsid w:val="00F715AA"/>
    <w:rsid w:val="00F726D6"/>
    <w:rsid w:val="00F72E18"/>
    <w:rsid w:val="00F76081"/>
    <w:rsid w:val="00F82ABE"/>
    <w:rsid w:val="00F8634B"/>
    <w:rsid w:val="00F92215"/>
    <w:rsid w:val="00F96DEA"/>
    <w:rsid w:val="00F97DA9"/>
    <w:rsid w:val="00FA04D6"/>
    <w:rsid w:val="00FA27DC"/>
    <w:rsid w:val="00FA7B93"/>
    <w:rsid w:val="00FB0AA7"/>
    <w:rsid w:val="00FB2D15"/>
    <w:rsid w:val="00FC02AC"/>
    <w:rsid w:val="00FC1685"/>
    <w:rsid w:val="00FD368A"/>
    <w:rsid w:val="00FD76FF"/>
    <w:rsid w:val="00FE0D2F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C1"/>
    <w:rPr>
      <w:sz w:val="24"/>
      <w:szCs w:val="24"/>
    </w:rPr>
  </w:style>
  <w:style w:type="paragraph" w:styleId="2">
    <w:name w:val="heading 2"/>
    <w:basedOn w:val="a"/>
    <w:next w:val="a"/>
    <w:qFormat/>
    <w:rsid w:val="001F5C2E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7E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7EC1"/>
  </w:style>
  <w:style w:type="paragraph" w:styleId="a5">
    <w:name w:val="Title"/>
    <w:basedOn w:val="a"/>
    <w:qFormat/>
    <w:rsid w:val="00F47EC1"/>
    <w:pPr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1F5C2E"/>
    <w:pPr>
      <w:ind w:firstLine="851"/>
    </w:pPr>
    <w:rPr>
      <w:sz w:val="28"/>
    </w:rPr>
  </w:style>
  <w:style w:type="paragraph" w:styleId="a6">
    <w:name w:val="Balloon Text"/>
    <w:basedOn w:val="a"/>
    <w:semiHidden/>
    <w:rsid w:val="00DD66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C4B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4BF1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2BF0"/>
    <w:rPr>
      <w:sz w:val="28"/>
      <w:szCs w:val="24"/>
    </w:rPr>
  </w:style>
  <w:style w:type="paragraph" w:styleId="a9">
    <w:name w:val="header"/>
    <w:basedOn w:val="a"/>
    <w:link w:val="aa"/>
    <w:rsid w:val="00676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6B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www.PHILka.RU</dc:creator>
  <cp:lastModifiedBy>User</cp:lastModifiedBy>
  <cp:revision>2</cp:revision>
  <cp:lastPrinted>2023-08-07T06:09:00Z</cp:lastPrinted>
  <dcterms:created xsi:type="dcterms:W3CDTF">2023-08-07T06:10:00Z</dcterms:created>
  <dcterms:modified xsi:type="dcterms:W3CDTF">2023-08-07T06:10:00Z</dcterms:modified>
</cp:coreProperties>
</file>