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7" w:type="dxa"/>
        <w:tblInd w:w="-318" w:type="dxa"/>
        <w:tblLook w:val="04A0"/>
      </w:tblPr>
      <w:tblGrid>
        <w:gridCol w:w="4874"/>
        <w:gridCol w:w="3311"/>
        <w:gridCol w:w="1802"/>
      </w:tblGrid>
      <w:tr w:rsidR="00F15AFF" w:rsidRPr="00F15AFF" w:rsidTr="00E03C74">
        <w:trPr>
          <w:trHeight w:val="564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F15AFF" w:rsidRPr="00F15AFF" w:rsidRDefault="00F15AFF" w:rsidP="00F1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3" w:type="dxa"/>
            <w:gridSpan w:val="2"/>
            <w:vMerge w:val="restart"/>
            <w:shd w:val="clear" w:color="auto" w:fill="auto"/>
            <w:vAlign w:val="center"/>
            <w:hideMark/>
          </w:tcPr>
          <w:p w:rsidR="00DC601F" w:rsidRPr="00DC601F" w:rsidRDefault="00F15AFF" w:rsidP="00DC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18</w:t>
            </w:r>
            <w:r w:rsidRPr="00F15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C601F" w:rsidRPr="00DC601F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proofErr w:type="spellStart"/>
            <w:r w:rsidR="00DC601F" w:rsidRPr="00DC601F">
              <w:rPr>
                <w:rFonts w:ascii="Times New Roman" w:hAnsi="Times New Roman" w:cs="Times New Roman"/>
                <w:sz w:val="28"/>
                <w:szCs w:val="28"/>
              </w:rPr>
              <w:t>Сычевской</w:t>
            </w:r>
            <w:proofErr w:type="spellEnd"/>
            <w:r w:rsidR="00DC601F" w:rsidRPr="00DC601F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Думы</w:t>
            </w:r>
            <w:r w:rsidR="00DC6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96A">
              <w:rPr>
                <w:sz w:val="28"/>
                <w:szCs w:val="28"/>
              </w:rPr>
              <w:t>от 23 декабря 2020 года № 12</w:t>
            </w:r>
          </w:p>
          <w:p w:rsidR="00F15AFF" w:rsidRPr="00F15AFF" w:rsidRDefault="00F15AFF" w:rsidP="00F5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AFF" w:rsidRPr="00F15AFF" w:rsidTr="00E03C74">
        <w:trPr>
          <w:trHeight w:val="564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F15AFF" w:rsidRPr="00F15AFF" w:rsidRDefault="00F15AFF" w:rsidP="00F1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3" w:type="dxa"/>
            <w:gridSpan w:val="2"/>
            <w:vMerge/>
            <w:vAlign w:val="center"/>
            <w:hideMark/>
          </w:tcPr>
          <w:p w:rsidR="00F15AFF" w:rsidRPr="00F15AFF" w:rsidRDefault="00F15AFF" w:rsidP="00F1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AFF" w:rsidRPr="00F15AFF" w:rsidTr="00E03C74">
        <w:trPr>
          <w:trHeight w:val="564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F15AFF" w:rsidRPr="00F15AFF" w:rsidRDefault="00F15AFF" w:rsidP="00F1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3" w:type="dxa"/>
            <w:gridSpan w:val="2"/>
            <w:vMerge/>
            <w:vAlign w:val="center"/>
            <w:hideMark/>
          </w:tcPr>
          <w:p w:rsidR="00F15AFF" w:rsidRPr="00F15AFF" w:rsidRDefault="00F15AFF" w:rsidP="00F1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AFF" w:rsidRPr="00F15AFF" w:rsidTr="00E03C74">
        <w:trPr>
          <w:trHeight w:val="291"/>
        </w:trPr>
        <w:tc>
          <w:tcPr>
            <w:tcW w:w="7993" w:type="dxa"/>
            <w:gridSpan w:val="2"/>
            <w:shd w:val="clear" w:color="auto" w:fill="auto"/>
            <w:vAlign w:val="bottom"/>
            <w:hideMark/>
          </w:tcPr>
          <w:p w:rsidR="00F15AFF" w:rsidRPr="00F15AFF" w:rsidRDefault="00F15AFF" w:rsidP="00F1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F15AFF" w:rsidRPr="00F15AFF" w:rsidRDefault="00F15AFF" w:rsidP="00F1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5AFF" w:rsidRPr="00F15AFF" w:rsidTr="00E03C74">
        <w:trPr>
          <w:trHeight w:val="948"/>
        </w:trPr>
        <w:tc>
          <w:tcPr>
            <w:tcW w:w="9753" w:type="dxa"/>
            <w:gridSpan w:val="3"/>
            <w:vMerge w:val="restart"/>
            <w:shd w:val="clear" w:color="auto" w:fill="auto"/>
            <w:vAlign w:val="center"/>
            <w:hideMark/>
          </w:tcPr>
          <w:p w:rsidR="00F15AFF" w:rsidRPr="00F15AFF" w:rsidRDefault="00F15AFF" w:rsidP="00F5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ассигнований, направляемых на государственную поддержку семьи и детей в муниципальном образовании «</w:t>
            </w:r>
            <w:proofErr w:type="spellStart"/>
            <w:r w:rsidRPr="00F1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Сычевский</w:t>
            </w:r>
            <w:proofErr w:type="spellEnd"/>
            <w:r w:rsidRPr="00F1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области, по разделам, подразделам, целевым статьям (муниципальным программам и </w:t>
            </w:r>
            <w:proofErr w:type="spellStart"/>
            <w:r w:rsidRPr="00F1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F1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20</w:t>
            </w:r>
            <w:r w:rsidR="0097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5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1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15AFF" w:rsidRPr="00F15AFF" w:rsidTr="00E03C74">
        <w:trPr>
          <w:trHeight w:val="948"/>
        </w:trPr>
        <w:tc>
          <w:tcPr>
            <w:tcW w:w="9753" w:type="dxa"/>
            <w:gridSpan w:val="3"/>
            <w:vMerge/>
            <w:vAlign w:val="center"/>
            <w:hideMark/>
          </w:tcPr>
          <w:p w:rsidR="00F15AFF" w:rsidRPr="00F15AFF" w:rsidRDefault="00F15AFF" w:rsidP="00F1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6F8A" w:rsidRDefault="00770FF3" w:rsidP="003F6F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0"/>
        <w:gridCol w:w="411"/>
        <w:gridCol w:w="411"/>
        <w:gridCol w:w="1120"/>
        <w:gridCol w:w="522"/>
        <w:gridCol w:w="1366"/>
      </w:tblGrid>
      <w:tr w:rsidR="00590468" w:rsidRPr="00590468" w:rsidTr="00590468">
        <w:trPr>
          <w:cantSplit/>
          <w:trHeight w:val="1186"/>
        </w:trPr>
        <w:tc>
          <w:tcPr>
            <w:tcW w:w="5810" w:type="dxa"/>
            <w:shd w:val="clear" w:color="auto" w:fill="auto"/>
            <w:vAlign w:val="center"/>
            <w:hideMark/>
          </w:tcPr>
          <w:p w:rsidR="00590468" w:rsidRPr="00590468" w:rsidRDefault="00706F8A" w:rsidP="0059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4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90468"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аименование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  <w:hideMark/>
          </w:tcPr>
          <w:p w:rsidR="00590468" w:rsidRPr="00590468" w:rsidRDefault="00590468" w:rsidP="005904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  <w:hideMark/>
          </w:tcPr>
          <w:p w:rsidR="00590468" w:rsidRPr="00590468" w:rsidRDefault="00590468" w:rsidP="005904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120" w:type="dxa"/>
            <w:shd w:val="clear" w:color="auto" w:fill="auto"/>
            <w:textDirection w:val="btLr"/>
            <w:vAlign w:val="center"/>
            <w:hideMark/>
          </w:tcPr>
          <w:p w:rsidR="00590468" w:rsidRPr="00590468" w:rsidRDefault="00590468" w:rsidP="005904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22" w:type="dxa"/>
            <w:shd w:val="clear" w:color="auto" w:fill="auto"/>
            <w:textDirection w:val="btLr"/>
            <w:vAlign w:val="center"/>
            <w:hideMark/>
          </w:tcPr>
          <w:p w:rsidR="00590468" w:rsidRPr="00590468" w:rsidRDefault="00590468" w:rsidP="005904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350 900,00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340 900,00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proofErr w:type="spellStart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340 900,00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340 900,00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326 700,00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326 700,00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Основное мероприятие (вне подпрограмм)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06Я0000000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"Организация </w:t>
            </w:r>
            <w:proofErr w:type="spellStart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социальнозначимых</w:t>
            </w:r>
            <w:proofErr w:type="spellEnd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для детей и семей с детьми"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06Я0100000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проведение </w:t>
            </w:r>
            <w:proofErr w:type="spellStart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смотров-конкурсов</w:t>
            </w:r>
            <w:proofErr w:type="gramStart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естивалей</w:t>
            </w:r>
            <w:proofErr w:type="spellEnd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семинаров,а</w:t>
            </w:r>
            <w:proofErr w:type="spellEnd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также другие аналогичные мероприятия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06Я0120050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06Я0120050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06Я0120050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ОБРАЗОВАНИЕ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168 910 076,86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Дошкольное образование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37 159 100,00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37 159 100,00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1230000000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37 159 100,00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"Обеспечение доступности дошкольного образования"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37 159 100,00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20 515 300,00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4 158 300,00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4 158 300,00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</w:t>
            </w: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2 546 410,00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2 546 410,00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13 729 590,00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13 729 590,00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16 643 800,00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3 366 700,00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3 366 700,00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27 800,00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27 800,00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13 249 300,00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13 249 300,00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Общее образование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116 814 226,86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116 814 226,86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115 183 726,86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115 183 726,86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23 410 751,86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1 333 500,00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1 333 500,00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12 712 861,86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12 712 861,86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8 380 034,00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8 380 034,00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984 356,00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984 356,00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1210171900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1210171900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1210171900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90 671 200,00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52 470 700,00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52 470 700,00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38 087 100,00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38 087 100,00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Выплата вознаграждения за выполнение функций классного руководителя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838 400,00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282 500,00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282 500,00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555 900,00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555 900,00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1230000000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"Обеспечение доступности дошкольного образования"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14 089 350,00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1220000000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6 713 450,00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6 713 450,00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культуры и туризма в муниципальном образовании «</w:t>
            </w:r>
            <w:proofErr w:type="spellStart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Сычевская</w:t>
            </w:r>
            <w:proofErr w:type="spellEnd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детская школа искусств»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1350000000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6 841 100,00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6 841 100,00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404 300,00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404 300,00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Молодежная политика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847 400,00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"Развитие молодежной политики в муниципальном образовании "</w:t>
            </w:r>
            <w:proofErr w:type="spellStart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"Развитие и совершенствование молодежной </w:t>
            </w:r>
            <w:proofErr w:type="gramStart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политики</w:t>
            </w:r>
            <w:proofErr w:type="gramEnd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развитие потенциала молодежи"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проведение </w:t>
            </w:r>
            <w:proofErr w:type="spellStart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смотров-конкурсов</w:t>
            </w:r>
            <w:proofErr w:type="gramStart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естивалей</w:t>
            </w:r>
            <w:proofErr w:type="spellEnd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семинаров,а</w:t>
            </w:r>
            <w:proofErr w:type="spellEnd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также другие аналогичные мероприятия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0410120050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0410120050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0410120050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0420100000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Целевая поддержка молодых специалистов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0420120040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0420120040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выплаты населению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0420120040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0430000000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0440000000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проведение </w:t>
            </w:r>
            <w:proofErr w:type="spellStart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смотров-конкурсов</w:t>
            </w:r>
            <w:proofErr w:type="gramStart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естивалей</w:t>
            </w:r>
            <w:proofErr w:type="spellEnd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семинаров,а</w:t>
            </w:r>
            <w:proofErr w:type="spellEnd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также другие аналогичные мероприятия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Организация трудоустройства детей в каникулярное время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0440120260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0440120260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0440120260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Сычевского</w:t>
            </w:r>
            <w:proofErr w:type="spellEnd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проведение </w:t>
            </w:r>
            <w:proofErr w:type="spellStart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смотров-конкурсов</w:t>
            </w:r>
            <w:proofErr w:type="gramStart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естивалей</w:t>
            </w:r>
            <w:proofErr w:type="spellEnd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семинаров,а</w:t>
            </w:r>
            <w:proofErr w:type="spellEnd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также другие аналогичные мероприятия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"Проведение мероприятий по отдыху и оздоровлению"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1210280030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1210280030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1210280030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10 834 805,00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305 905,00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305 905,00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Основное мероприятие (вне подпрограмм)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07Я0000000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305 905,00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07Я0100000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305 905,00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07Я01L4970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305 905,00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07Я01L4970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305 905,00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07Я01L4970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305 905,00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Охрана семьи и детства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9 238 500,00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8 135 800,00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1240000000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8 135 800,00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"Развитие эффективных форм работы с семьями"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2 735 800,00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1240180190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189 900,00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1240180190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1240180190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1240180190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186 100,00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1240180190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186 100,00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Выплата вознаграждения, причитающегося приемным родителям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1240180210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2 468 400,00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1240180210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49 370,00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1240180210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49 370,00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1240180210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2 419 030,00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1240180210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2 419 030,00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интернатных</w:t>
            </w:r>
            <w:proofErr w:type="spellEnd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5 400 000,00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1240380230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5 400 000,00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1240380230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5 400 000,00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1240380230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5 400 000,00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proofErr w:type="spellStart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1 102 700,00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9800080260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1 102 700,00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9800080260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1 102 700,00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9800080260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1 102 700,00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1 290 400,00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образования в муниципальном образовании «</w:t>
            </w:r>
            <w:proofErr w:type="spellStart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1 290 400,00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1240000000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1 290 400,00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1 290 400,00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Организация и осуществление деятельности по опеке и попечительству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1240480290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1 290 400,00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1240480290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1 203 900,00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1240480290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1 203 900,00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1240480290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86 500,00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1240480290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86 500,00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5 996 700,00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Физическая культура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5 996 700,00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культуры и туризма в муниципальном образовании «</w:t>
            </w:r>
            <w:proofErr w:type="spellStart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5 996 700,00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Подпрограмма «Развитие физической культуры и спорта в муниципальном образовании «</w:t>
            </w:r>
            <w:proofErr w:type="spellStart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1330000000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5 996 700,00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"Вовлечение жителей </w:t>
            </w:r>
            <w:proofErr w:type="spellStart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Сычевского</w:t>
            </w:r>
            <w:proofErr w:type="spellEnd"/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1330100000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Проведение спортивных мероприятий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1330120450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1330120450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1330120450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1330200000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5 986 700,00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5 986 700,00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5 424 200,00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5 424 200,00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561 700,00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561 700,00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590468" w:rsidRPr="00590468" w:rsidTr="00590468">
        <w:trPr>
          <w:trHeight w:val="20"/>
        </w:trPr>
        <w:tc>
          <w:tcPr>
            <w:tcW w:w="5810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411" w:type="dxa"/>
            <w:shd w:val="clear" w:color="auto" w:fill="auto"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522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90468" w:rsidRPr="00590468" w:rsidRDefault="00590468" w:rsidP="0059046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</w:tbl>
    <w:p w:rsidR="00770FF3" w:rsidRPr="00770FF3" w:rsidRDefault="00770FF3" w:rsidP="00706F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0FF3" w:rsidRPr="00770FF3" w:rsidSect="0098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AFF"/>
    <w:rsid w:val="00096D77"/>
    <w:rsid w:val="00113678"/>
    <w:rsid w:val="002A7678"/>
    <w:rsid w:val="00364DB5"/>
    <w:rsid w:val="003F6F35"/>
    <w:rsid w:val="00440CC3"/>
    <w:rsid w:val="00546CB8"/>
    <w:rsid w:val="00557639"/>
    <w:rsid w:val="00590468"/>
    <w:rsid w:val="00706F8A"/>
    <w:rsid w:val="007221B9"/>
    <w:rsid w:val="00770FF3"/>
    <w:rsid w:val="00835709"/>
    <w:rsid w:val="008B00EC"/>
    <w:rsid w:val="008D796A"/>
    <w:rsid w:val="009516FC"/>
    <w:rsid w:val="00975596"/>
    <w:rsid w:val="009853EC"/>
    <w:rsid w:val="009D0622"/>
    <w:rsid w:val="00A775E5"/>
    <w:rsid w:val="00A80486"/>
    <w:rsid w:val="00AA2474"/>
    <w:rsid w:val="00AC28EC"/>
    <w:rsid w:val="00C71F67"/>
    <w:rsid w:val="00DC601F"/>
    <w:rsid w:val="00E03C74"/>
    <w:rsid w:val="00EE57FE"/>
    <w:rsid w:val="00EF51B8"/>
    <w:rsid w:val="00F15AFF"/>
    <w:rsid w:val="00F5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A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5AFF"/>
    <w:rPr>
      <w:color w:val="800080"/>
      <w:u w:val="single"/>
    </w:rPr>
  </w:style>
  <w:style w:type="paragraph" w:customStyle="1" w:styleId="xl89">
    <w:name w:val="xl89"/>
    <w:basedOn w:val="a"/>
    <w:rsid w:val="00F1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F1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1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1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1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F1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F1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1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F1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F1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F1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F1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F15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F15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F1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F15A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F15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F1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0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E03C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3844</Words>
  <Characters>21913</Characters>
  <Application>Microsoft Office Word</Application>
  <DocSecurity>0</DocSecurity>
  <Lines>182</Lines>
  <Paragraphs>51</Paragraphs>
  <ScaleCrop>false</ScaleCrop>
  <Company>Reanimator Extreme Edition</Company>
  <LinksUpToDate>false</LinksUpToDate>
  <CharactersWithSpaces>25706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2018</cp:lastModifiedBy>
  <cp:revision>21</cp:revision>
  <dcterms:created xsi:type="dcterms:W3CDTF">2018-11-13T12:40:00Z</dcterms:created>
  <dcterms:modified xsi:type="dcterms:W3CDTF">2020-12-17T13:33:00Z</dcterms:modified>
</cp:coreProperties>
</file>