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AD" w:rsidRPr="002B6F7F" w:rsidRDefault="00F94BAD" w:rsidP="00F94BAD">
      <w:pPr>
        <w:tabs>
          <w:tab w:val="left" w:pos="2477"/>
        </w:tabs>
        <w:jc w:val="right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                                                                                          </w:t>
      </w:r>
      <w:r w:rsidRPr="002B6F7F">
        <w:rPr>
          <w:bCs/>
          <w:iCs/>
          <w:color w:val="000000"/>
          <w:sz w:val="26"/>
          <w:szCs w:val="26"/>
        </w:rPr>
        <w:t>Проект</w:t>
      </w:r>
    </w:p>
    <w:p w:rsidR="00F94BAD" w:rsidRDefault="00F94BAD" w:rsidP="00F94BAD">
      <w:pPr>
        <w:jc w:val="center"/>
        <w:rPr>
          <w:b/>
          <w:bCs/>
          <w:iCs/>
          <w:color w:val="000000"/>
          <w:sz w:val="26"/>
          <w:szCs w:val="26"/>
        </w:rPr>
      </w:pPr>
    </w:p>
    <w:p w:rsidR="00F94BAD" w:rsidRPr="00886F30" w:rsidRDefault="00F94BAD" w:rsidP="00F94BAD">
      <w:pPr>
        <w:jc w:val="center"/>
        <w:rPr>
          <w:b/>
          <w:bCs/>
          <w:iCs/>
          <w:color w:val="000000"/>
          <w:sz w:val="26"/>
          <w:szCs w:val="26"/>
        </w:rPr>
      </w:pPr>
      <w:r w:rsidRPr="00886F30">
        <w:rPr>
          <w:b/>
          <w:bCs/>
          <w:iCs/>
          <w:color w:val="000000"/>
          <w:sz w:val="26"/>
          <w:szCs w:val="26"/>
        </w:rPr>
        <w:t>ПЕРЕДАТОЧНЫЙ АКТ</w:t>
      </w:r>
    </w:p>
    <w:p w:rsidR="00F94BAD" w:rsidRPr="00886F30" w:rsidRDefault="00F94BAD" w:rsidP="00F94BAD">
      <w:pPr>
        <w:rPr>
          <w:color w:val="000000"/>
          <w:sz w:val="26"/>
          <w:szCs w:val="26"/>
        </w:rPr>
      </w:pPr>
    </w:p>
    <w:p w:rsidR="00F94BAD" w:rsidRPr="00886F30" w:rsidRDefault="00F94BAD" w:rsidP="00F94BAD">
      <w:pPr>
        <w:rPr>
          <w:b/>
          <w:color w:val="000000"/>
          <w:sz w:val="26"/>
          <w:szCs w:val="26"/>
        </w:rPr>
      </w:pPr>
      <w:r w:rsidRPr="00886F30">
        <w:rPr>
          <w:b/>
          <w:color w:val="000000"/>
          <w:sz w:val="26"/>
          <w:szCs w:val="26"/>
        </w:rPr>
        <w:t xml:space="preserve">город  </w:t>
      </w:r>
      <w:r>
        <w:rPr>
          <w:b/>
          <w:color w:val="000000"/>
          <w:sz w:val="26"/>
          <w:szCs w:val="26"/>
        </w:rPr>
        <w:t>Сычевка</w:t>
      </w:r>
      <w:r w:rsidRPr="00886F30">
        <w:rPr>
          <w:b/>
          <w:color w:val="000000"/>
          <w:sz w:val="26"/>
          <w:szCs w:val="26"/>
        </w:rPr>
        <w:t xml:space="preserve">, Смоленская область   </w:t>
      </w:r>
      <w:r>
        <w:rPr>
          <w:b/>
          <w:color w:val="000000"/>
          <w:sz w:val="26"/>
          <w:szCs w:val="26"/>
        </w:rPr>
        <w:tab/>
        <w:t xml:space="preserve">      </w:t>
      </w:r>
      <w:r w:rsidRPr="00886F30">
        <w:rPr>
          <w:b/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ab/>
        <w:t xml:space="preserve">                ____________________ 2024</w:t>
      </w:r>
    </w:p>
    <w:p w:rsidR="00F94BAD" w:rsidRPr="00886F30" w:rsidRDefault="00F94BAD" w:rsidP="00F94BAD">
      <w:pPr>
        <w:ind w:firstLine="708"/>
        <w:jc w:val="both"/>
        <w:rPr>
          <w:color w:val="000000"/>
          <w:sz w:val="26"/>
          <w:szCs w:val="26"/>
        </w:rPr>
      </w:pPr>
    </w:p>
    <w:p w:rsidR="00F94BAD" w:rsidRPr="00886F30" w:rsidRDefault="00F94BAD" w:rsidP="00F94BAD">
      <w:pPr>
        <w:ind w:firstLine="708"/>
        <w:jc w:val="both"/>
        <w:rPr>
          <w:color w:val="000000"/>
          <w:sz w:val="26"/>
          <w:szCs w:val="26"/>
        </w:rPr>
      </w:pPr>
      <w:r w:rsidRPr="00886F30">
        <w:rPr>
          <w:color w:val="000000"/>
          <w:sz w:val="26"/>
          <w:szCs w:val="26"/>
        </w:rPr>
        <w:t xml:space="preserve">Мы, нижеподписавшиеся: </w:t>
      </w:r>
    </w:p>
    <w:p w:rsidR="00F94BAD" w:rsidRDefault="00F94BAD" w:rsidP="00F94BAD">
      <w:pPr>
        <w:widowControl w:val="0"/>
        <w:ind w:right="-2" w:firstLine="720"/>
        <w:jc w:val="both"/>
        <w:rPr>
          <w:b/>
          <w:bCs/>
          <w:color w:val="000000"/>
          <w:sz w:val="26"/>
          <w:szCs w:val="26"/>
        </w:rPr>
      </w:pPr>
    </w:p>
    <w:p w:rsidR="00F94BAD" w:rsidRPr="00FB3CBB" w:rsidRDefault="00F94BAD" w:rsidP="00F94BAD">
      <w:pPr>
        <w:widowControl w:val="0"/>
        <w:ind w:right="-2" w:firstLine="720"/>
        <w:jc w:val="both"/>
        <w:rPr>
          <w:snapToGrid w:val="0"/>
          <w:sz w:val="26"/>
          <w:szCs w:val="26"/>
        </w:rPr>
      </w:pPr>
      <w:r w:rsidRPr="00886F30">
        <w:rPr>
          <w:b/>
          <w:bCs/>
          <w:color w:val="000000"/>
          <w:sz w:val="26"/>
          <w:szCs w:val="26"/>
        </w:rPr>
        <w:t xml:space="preserve">ПРОДАВЕЦ: </w:t>
      </w:r>
      <w:r w:rsidRPr="00414808">
        <w:rPr>
          <w:bCs/>
          <w:color w:val="000000"/>
          <w:sz w:val="26"/>
          <w:szCs w:val="26"/>
        </w:rPr>
        <w:t>Муниципальное</w:t>
      </w:r>
      <w:r>
        <w:rPr>
          <w:bCs/>
          <w:color w:val="000000"/>
          <w:sz w:val="26"/>
          <w:szCs w:val="26"/>
        </w:rPr>
        <w:t xml:space="preserve"> </w:t>
      </w:r>
      <w:r w:rsidRPr="00414808">
        <w:rPr>
          <w:bCs/>
          <w:color w:val="000000"/>
          <w:sz w:val="26"/>
          <w:szCs w:val="26"/>
        </w:rPr>
        <w:t>образование</w:t>
      </w:r>
      <w:r w:rsidRPr="00311CDB">
        <w:rPr>
          <w:bCs/>
          <w:color w:val="000000"/>
          <w:sz w:val="26"/>
          <w:szCs w:val="26"/>
        </w:rPr>
        <w:t xml:space="preserve"> «</w:t>
      </w:r>
      <w:r>
        <w:rPr>
          <w:bCs/>
          <w:color w:val="000000"/>
          <w:sz w:val="26"/>
          <w:szCs w:val="26"/>
        </w:rPr>
        <w:t>Сычевский</w:t>
      </w:r>
      <w:r w:rsidRPr="00311CDB">
        <w:rPr>
          <w:bCs/>
          <w:color w:val="000000"/>
          <w:sz w:val="26"/>
          <w:szCs w:val="26"/>
        </w:rPr>
        <w:t xml:space="preserve"> район» Смоленской области в лице Администрации муниципального образования «</w:t>
      </w:r>
      <w:r>
        <w:rPr>
          <w:bCs/>
          <w:color w:val="000000"/>
          <w:sz w:val="26"/>
          <w:szCs w:val="26"/>
        </w:rPr>
        <w:t>Сычевский</w:t>
      </w:r>
      <w:r w:rsidRPr="00311CDB">
        <w:rPr>
          <w:bCs/>
          <w:color w:val="000000"/>
          <w:sz w:val="26"/>
          <w:szCs w:val="26"/>
        </w:rPr>
        <w:t xml:space="preserve"> район» Смоленской области, от имени которой на основании </w:t>
      </w:r>
      <w:r>
        <w:rPr>
          <w:bCs/>
          <w:color w:val="000000"/>
          <w:sz w:val="26"/>
          <w:szCs w:val="26"/>
        </w:rPr>
        <w:t xml:space="preserve">Устава муниципального образования «Сычевский район» Смоленской области действует Глава </w:t>
      </w:r>
      <w:r w:rsidRPr="00311CDB">
        <w:rPr>
          <w:bCs/>
          <w:color w:val="000000"/>
          <w:sz w:val="26"/>
          <w:szCs w:val="26"/>
        </w:rPr>
        <w:t>муниципального образования «</w:t>
      </w:r>
      <w:r>
        <w:rPr>
          <w:bCs/>
          <w:color w:val="000000"/>
          <w:sz w:val="26"/>
          <w:szCs w:val="26"/>
        </w:rPr>
        <w:t>Сычевский</w:t>
      </w:r>
      <w:r w:rsidRPr="00311CDB">
        <w:rPr>
          <w:bCs/>
          <w:color w:val="000000"/>
          <w:sz w:val="26"/>
          <w:szCs w:val="26"/>
        </w:rPr>
        <w:t xml:space="preserve"> район» Смоленской</w:t>
      </w:r>
      <w:r>
        <w:rPr>
          <w:bCs/>
          <w:color w:val="000000"/>
          <w:sz w:val="26"/>
          <w:szCs w:val="26"/>
        </w:rPr>
        <w:t xml:space="preserve"> области Васильева Татьяна Павловна</w:t>
      </w:r>
      <w:r w:rsidRPr="00311CDB">
        <w:rPr>
          <w:bCs/>
          <w:color w:val="000000"/>
          <w:sz w:val="26"/>
          <w:szCs w:val="26"/>
        </w:rPr>
        <w:t xml:space="preserve">, с одной </w:t>
      </w:r>
      <w:r>
        <w:rPr>
          <w:bCs/>
          <w:color w:val="000000"/>
          <w:sz w:val="26"/>
          <w:szCs w:val="26"/>
        </w:rPr>
        <w:t xml:space="preserve"> </w:t>
      </w:r>
      <w:r w:rsidRPr="00886F30">
        <w:rPr>
          <w:color w:val="000000"/>
          <w:sz w:val="26"/>
          <w:szCs w:val="26"/>
        </w:rPr>
        <w:t xml:space="preserve"> стороны, и</w:t>
      </w:r>
    </w:p>
    <w:p w:rsidR="00F94BAD" w:rsidRPr="00311CDB" w:rsidRDefault="00F94BAD" w:rsidP="00F94BAD">
      <w:pPr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 w:rsidRPr="00886F30">
        <w:rPr>
          <w:b/>
          <w:bCs/>
          <w:color w:val="000000"/>
          <w:sz w:val="26"/>
          <w:szCs w:val="26"/>
        </w:rPr>
        <w:t>ПОКУПАТЕЛЬ:</w:t>
      </w:r>
      <w:r w:rsidRPr="00886F30">
        <w:rPr>
          <w:color w:val="000000"/>
          <w:sz w:val="26"/>
          <w:szCs w:val="26"/>
        </w:rPr>
        <w:t xml:space="preserve"> </w:t>
      </w:r>
      <w:proofErr w:type="gramStart"/>
      <w:r w:rsidRPr="00886F30">
        <w:rPr>
          <w:color w:val="000000"/>
          <w:sz w:val="26"/>
          <w:szCs w:val="26"/>
        </w:rPr>
        <w:t xml:space="preserve">Победитель аукциона </w:t>
      </w:r>
      <w:r w:rsidRPr="00411E66">
        <w:rPr>
          <w:color w:val="000000"/>
          <w:sz w:val="26"/>
          <w:szCs w:val="26"/>
        </w:rPr>
        <w:t>либо лицо, признанное е</w:t>
      </w:r>
      <w:r>
        <w:rPr>
          <w:color w:val="000000"/>
          <w:sz w:val="26"/>
          <w:szCs w:val="26"/>
        </w:rPr>
        <w:t xml:space="preserve">динственным участником аукциона </w:t>
      </w:r>
      <w:r w:rsidRPr="00886F30">
        <w:rPr>
          <w:color w:val="000000"/>
          <w:sz w:val="26"/>
          <w:szCs w:val="26"/>
        </w:rPr>
        <w:t xml:space="preserve">по продаже муниципального имущества </w:t>
      </w:r>
      <w:r>
        <w:rPr>
          <w:color w:val="000000"/>
          <w:sz w:val="26"/>
          <w:szCs w:val="26"/>
        </w:rPr>
        <w:t>муниципального образования</w:t>
      </w:r>
      <w:r w:rsidRPr="00886F30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Сычевский</w:t>
      </w:r>
      <w:r w:rsidRPr="00886F30">
        <w:rPr>
          <w:color w:val="000000"/>
          <w:sz w:val="26"/>
          <w:szCs w:val="26"/>
        </w:rPr>
        <w:t xml:space="preserve"> район» Смоленской области (протокол № _____ </w:t>
      </w:r>
      <w:r>
        <w:rPr>
          <w:color w:val="000000"/>
          <w:sz w:val="26"/>
          <w:szCs w:val="26"/>
        </w:rPr>
        <w:t xml:space="preserve">от ____________), </w:t>
      </w:r>
      <w:r w:rsidRPr="00971FF3">
        <w:rPr>
          <w:sz w:val="26"/>
          <w:szCs w:val="26"/>
        </w:rPr>
        <w:t>организованного</w:t>
      </w:r>
      <w:r w:rsidRPr="00284E81">
        <w:rPr>
          <w:color w:val="FF0000"/>
          <w:sz w:val="26"/>
          <w:szCs w:val="26"/>
        </w:rPr>
        <w:t xml:space="preserve"> </w:t>
      </w:r>
      <w:r w:rsidRPr="00971FF3">
        <w:rPr>
          <w:sz w:val="26"/>
          <w:szCs w:val="26"/>
        </w:rPr>
        <w:t>Администрацией муниципального образования «Сычевский район»</w:t>
      </w:r>
      <w:r>
        <w:rPr>
          <w:sz w:val="26"/>
          <w:szCs w:val="26"/>
        </w:rPr>
        <w:t xml:space="preserve"> </w:t>
      </w:r>
      <w:r w:rsidRPr="00971FF3">
        <w:rPr>
          <w:sz w:val="26"/>
          <w:szCs w:val="26"/>
        </w:rPr>
        <w:t>Смоленской области</w:t>
      </w:r>
      <w:r>
        <w:rPr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</w:t>
      </w:r>
      <w:r w:rsidRPr="00311CD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311CDB">
        <w:rPr>
          <w:color w:val="000000"/>
          <w:sz w:val="26"/>
          <w:szCs w:val="26"/>
        </w:rPr>
        <w:t xml:space="preserve"> </w:t>
      </w:r>
      <w:proofErr w:type="spellStart"/>
      <w:r w:rsidRPr="00311CDB">
        <w:rPr>
          <w:color w:val="000000"/>
          <w:sz w:val="26"/>
          <w:szCs w:val="26"/>
        </w:rPr>
        <w:t>_____________________в</w:t>
      </w:r>
      <w:proofErr w:type="spellEnd"/>
      <w:r w:rsidRPr="00311CDB">
        <w:rPr>
          <w:color w:val="000000"/>
          <w:sz w:val="26"/>
          <w:szCs w:val="26"/>
        </w:rPr>
        <w:t xml:space="preserve"> ____ часов _____ минут по московскому времени</w:t>
      </w:r>
      <w:r w:rsidRPr="00311CDB">
        <w:rPr>
          <w:sz w:val="26"/>
          <w:szCs w:val="26"/>
        </w:rPr>
        <w:t xml:space="preserve"> в сети</w:t>
      </w:r>
      <w:r w:rsidRPr="00311CDB">
        <w:rPr>
          <w:b/>
          <w:sz w:val="26"/>
          <w:szCs w:val="26"/>
        </w:rPr>
        <w:t xml:space="preserve"> </w:t>
      </w:r>
      <w:r w:rsidRPr="00311CDB">
        <w:rPr>
          <w:sz w:val="26"/>
          <w:szCs w:val="26"/>
        </w:rPr>
        <w:t>«Интернет» на сайте</w:t>
      </w:r>
      <w:r w:rsidRPr="00311CDB">
        <w:rPr>
          <w:sz w:val="26"/>
          <w:szCs w:val="26"/>
        </w:rPr>
        <w:br/>
      </w:r>
      <w:hyperlink r:id="rId5" w:history="1">
        <w:r w:rsidRPr="00311CDB">
          <w:rPr>
            <w:color w:val="0000FF"/>
            <w:sz w:val="26"/>
            <w:szCs w:val="26"/>
            <w:u w:val="single"/>
          </w:rPr>
          <w:t>http://utp.sberbank-ast.ru</w:t>
        </w:r>
      </w:hyperlink>
      <w:r w:rsidRPr="00311CDB">
        <w:rPr>
          <w:sz w:val="26"/>
          <w:szCs w:val="26"/>
        </w:rPr>
        <w:t xml:space="preserve">. (электронная платформа, торговая секция «Приватизация, аренда и продажа прав»), </w:t>
      </w:r>
      <w:r w:rsidRPr="00311CDB">
        <w:rPr>
          <w:color w:val="000000"/>
          <w:sz w:val="26"/>
          <w:szCs w:val="26"/>
        </w:rPr>
        <w:t>_________________________</w:t>
      </w:r>
      <w:r>
        <w:rPr>
          <w:color w:val="000000"/>
          <w:sz w:val="26"/>
          <w:szCs w:val="26"/>
        </w:rPr>
        <w:t>__________________________</w:t>
      </w:r>
      <w:r w:rsidRPr="00311CDB">
        <w:rPr>
          <w:color w:val="000000"/>
          <w:sz w:val="26"/>
          <w:szCs w:val="26"/>
        </w:rPr>
        <w:t>___</w:t>
      </w:r>
      <w:proofErr w:type="gramEnd"/>
    </w:p>
    <w:p w:rsidR="00F94BAD" w:rsidRPr="00311CDB" w:rsidRDefault="00F94BAD" w:rsidP="00F94BAD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11CDB">
        <w:rPr>
          <w:color w:val="000000"/>
          <w:sz w:val="20"/>
          <w:szCs w:val="20"/>
        </w:rPr>
        <w:t>(Ф. И. О. физического лица, наименование юридического лица, ОГРН, ИНН)</w:t>
      </w:r>
    </w:p>
    <w:p w:rsidR="00F94BAD" w:rsidRPr="00311CDB" w:rsidRDefault="00F94BAD" w:rsidP="00F94BAD">
      <w:pPr>
        <w:widowControl w:val="0"/>
        <w:tabs>
          <w:tab w:val="left" w:pos="3600"/>
        </w:tabs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11CDB">
        <w:rPr>
          <w:bCs/>
          <w:color w:val="000000"/>
          <w:sz w:val="26"/>
          <w:szCs w:val="26"/>
        </w:rPr>
        <w:t>паспорт гражданина РФ: _______________________________________________________</w:t>
      </w:r>
    </w:p>
    <w:p w:rsidR="00F94BAD" w:rsidRPr="00311CDB" w:rsidRDefault="00F94BAD" w:rsidP="00F94BAD">
      <w:pPr>
        <w:widowControl w:val="0"/>
        <w:tabs>
          <w:tab w:val="left" w:pos="3600"/>
        </w:tabs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11CDB">
        <w:rPr>
          <w:bCs/>
          <w:color w:val="000000"/>
          <w:sz w:val="26"/>
          <w:szCs w:val="26"/>
        </w:rPr>
        <w:t>зарегистрирова</w:t>
      </w:r>
      <w:proofErr w:type="gramStart"/>
      <w:r w:rsidRPr="00311CDB">
        <w:rPr>
          <w:bCs/>
          <w:color w:val="000000"/>
          <w:sz w:val="26"/>
          <w:szCs w:val="26"/>
        </w:rPr>
        <w:t>н(</w:t>
      </w:r>
      <w:proofErr w:type="gramEnd"/>
      <w:r w:rsidRPr="00311CDB">
        <w:rPr>
          <w:bCs/>
          <w:color w:val="000000"/>
          <w:sz w:val="26"/>
          <w:szCs w:val="26"/>
        </w:rPr>
        <w:t>а) по адресу: __________________________________________________</w:t>
      </w:r>
    </w:p>
    <w:p w:rsidR="00F94BAD" w:rsidRPr="00311CDB" w:rsidRDefault="00F94BAD" w:rsidP="00F94BAD">
      <w:pPr>
        <w:widowControl w:val="0"/>
        <w:tabs>
          <w:tab w:val="left" w:pos="360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11CDB">
        <w:rPr>
          <w:color w:val="000000"/>
          <w:sz w:val="26"/>
          <w:szCs w:val="26"/>
        </w:rPr>
        <w:t xml:space="preserve">с другой стороны, </w:t>
      </w:r>
    </w:p>
    <w:p w:rsidR="00F94BAD" w:rsidRDefault="00F94BAD" w:rsidP="00F94BAD">
      <w:pPr>
        <w:ind w:left="720" w:hanging="720"/>
        <w:jc w:val="center"/>
        <w:rPr>
          <w:b/>
          <w:bCs/>
          <w:iCs/>
          <w:color w:val="000000"/>
          <w:sz w:val="26"/>
          <w:szCs w:val="26"/>
        </w:rPr>
      </w:pPr>
    </w:p>
    <w:p w:rsidR="00F94BAD" w:rsidRDefault="00F94BAD" w:rsidP="00F94BAD">
      <w:pPr>
        <w:ind w:left="720" w:hanging="720"/>
        <w:jc w:val="center"/>
        <w:rPr>
          <w:b/>
          <w:bCs/>
          <w:iCs/>
          <w:color w:val="000000"/>
          <w:sz w:val="26"/>
          <w:szCs w:val="26"/>
        </w:rPr>
      </w:pPr>
      <w:r w:rsidRPr="00663F34">
        <w:rPr>
          <w:b/>
          <w:bCs/>
          <w:iCs/>
          <w:color w:val="000000"/>
          <w:sz w:val="26"/>
          <w:szCs w:val="26"/>
        </w:rPr>
        <w:t>в соответствии со ст. 556 ГК РФ составили настоящий акт о нижеследующем:</w:t>
      </w:r>
    </w:p>
    <w:p w:rsidR="00F94BAD" w:rsidRPr="00663F34" w:rsidRDefault="00F94BAD" w:rsidP="00F94BAD">
      <w:pPr>
        <w:ind w:left="720" w:hanging="720"/>
        <w:jc w:val="center"/>
        <w:rPr>
          <w:b/>
          <w:bCs/>
          <w:iCs/>
          <w:color w:val="000000"/>
          <w:sz w:val="26"/>
          <w:szCs w:val="26"/>
        </w:rPr>
      </w:pPr>
    </w:p>
    <w:p w:rsidR="00F94BAD" w:rsidRPr="009E5CDF" w:rsidRDefault="00F94BAD" w:rsidP="00F94BA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886F30">
        <w:rPr>
          <w:color w:val="000000"/>
          <w:sz w:val="26"/>
          <w:szCs w:val="26"/>
        </w:rPr>
        <w:t>ПРОДАВЕЦ в соответствии</w:t>
      </w:r>
      <w:r>
        <w:rPr>
          <w:color w:val="000000"/>
          <w:sz w:val="26"/>
          <w:szCs w:val="26"/>
        </w:rPr>
        <w:t xml:space="preserve"> с договором купли-продажи </w:t>
      </w:r>
      <w:r w:rsidRPr="009E5CDF">
        <w:rPr>
          <w:color w:val="000000"/>
          <w:sz w:val="26"/>
          <w:szCs w:val="26"/>
        </w:rPr>
        <w:t xml:space="preserve">№ ___ </w:t>
      </w:r>
      <w:r w:rsidRPr="009E5CDF">
        <w:rPr>
          <w:bCs/>
          <w:iCs/>
          <w:color w:val="000000"/>
          <w:sz w:val="26"/>
          <w:szCs w:val="26"/>
        </w:rPr>
        <w:t xml:space="preserve">от </w:t>
      </w:r>
      <w:r w:rsidRPr="009E5CDF">
        <w:rPr>
          <w:b/>
          <w:bCs/>
          <w:iCs/>
          <w:color w:val="000000"/>
          <w:sz w:val="26"/>
          <w:szCs w:val="26"/>
        </w:rPr>
        <w:t>_____</w:t>
      </w:r>
      <w:r>
        <w:rPr>
          <w:b/>
          <w:bCs/>
          <w:iCs/>
          <w:color w:val="000000"/>
          <w:sz w:val="26"/>
          <w:szCs w:val="26"/>
        </w:rPr>
        <w:t>_</w:t>
      </w:r>
      <w:r w:rsidRPr="009E5CDF">
        <w:rPr>
          <w:b/>
          <w:bCs/>
          <w:iCs/>
          <w:color w:val="000000"/>
          <w:sz w:val="26"/>
          <w:szCs w:val="26"/>
        </w:rPr>
        <w:t xml:space="preserve">_ </w:t>
      </w:r>
      <w:r w:rsidRPr="009E5CDF">
        <w:rPr>
          <w:color w:val="000000"/>
          <w:sz w:val="26"/>
          <w:szCs w:val="26"/>
        </w:rPr>
        <w:t>по</w:t>
      </w:r>
      <w:r w:rsidRPr="00886F30">
        <w:rPr>
          <w:color w:val="000000"/>
          <w:sz w:val="26"/>
          <w:szCs w:val="26"/>
        </w:rPr>
        <w:t xml:space="preserve"> настоящему акту передал, а ПОКУПАТЕЛЬ </w:t>
      </w:r>
      <w:proofErr w:type="spellStart"/>
      <w:r w:rsidRPr="00886F30">
        <w:rPr>
          <w:color w:val="000000"/>
          <w:sz w:val="26"/>
          <w:szCs w:val="26"/>
        </w:rPr>
        <w:t>принял:_______________________</w:t>
      </w:r>
      <w:r>
        <w:rPr>
          <w:color w:val="000000"/>
          <w:sz w:val="26"/>
          <w:szCs w:val="26"/>
        </w:rPr>
        <w:t>___________</w:t>
      </w:r>
      <w:r w:rsidRPr="00886F30">
        <w:rPr>
          <w:color w:val="000000"/>
          <w:sz w:val="26"/>
          <w:szCs w:val="26"/>
        </w:rPr>
        <w:t>___</w:t>
      </w:r>
      <w:proofErr w:type="spellEnd"/>
      <w:r w:rsidRPr="00886F30">
        <w:rPr>
          <w:color w:val="000000"/>
          <w:sz w:val="26"/>
          <w:szCs w:val="26"/>
        </w:rPr>
        <w:t>, именуем</w:t>
      </w:r>
      <w:r>
        <w:rPr>
          <w:color w:val="000000"/>
          <w:sz w:val="26"/>
          <w:szCs w:val="26"/>
        </w:rPr>
        <w:t>ые</w:t>
      </w:r>
      <w:r w:rsidRPr="00886F30">
        <w:rPr>
          <w:color w:val="000000"/>
          <w:sz w:val="26"/>
          <w:szCs w:val="26"/>
        </w:rPr>
        <w:t xml:space="preserve"> в дальнейшем «объект</w:t>
      </w:r>
      <w:r>
        <w:rPr>
          <w:color w:val="000000"/>
          <w:sz w:val="26"/>
          <w:szCs w:val="26"/>
        </w:rPr>
        <w:t>ы</w:t>
      </w:r>
      <w:r w:rsidRPr="00886F30">
        <w:rPr>
          <w:color w:val="000000"/>
          <w:sz w:val="26"/>
          <w:szCs w:val="26"/>
        </w:rPr>
        <w:t xml:space="preserve"> недвижимости»,</w:t>
      </w:r>
      <w:r>
        <w:rPr>
          <w:color w:val="000000"/>
          <w:sz w:val="26"/>
          <w:szCs w:val="26"/>
        </w:rPr>
        <w:t xml:space="preserve"> общей  площадью _________ кв</w:t>
      </w:r>
      <w:proofErr w:type="gramStart"/>
      <w:r>
        <w:rPr>
          <w:color w:val="000000"/>
          <w:sz w:val="26"/>
          <w:szCs w:val="26"/>
        </w:rPr>
        <w:t>.м</w:t>
      </w:r>
      <w:proofErr w:type="gramEnd"/>
      <w:r w:rsidRPr="00886F30">
        <w:rPr>
          <w:color w:val="000000"/>
          <w:sz w:val="26"/>
          <w:szCs w:val="26"/>
        </w:rPr>
        <w:t>, расположенн</w:t>
      </w:r>
      <w:r>
        <w:rPr>
          <w:color w:val="000000"/>
          <w:sz w:val="26"/>
          <w:szCs w:val="26"/>
        </w:rPr>
        <w:t>ые</w:t>
      </w:r>
      <w:r w:rsidRPr="00886F30">
        <w:rPr>
          <w:color w:val="000000"/>
          <w:sz w:val="26"/>
          <w:szCs w:val="26"/>
        </w:rPr>
        <w:t xml:space="preserve"> по </w:t>
      </w:r>
      <w:proofErr w:type="spellStart"/>
      <w:r w:rsidRPr="00886F30">
        <w:rPr>
          <w:color w:val="000000"/>
          <w:sz w:val="26"/>
          <w:szCs w:val="26"/>
        </w:rPr>
        <w:t>адресу:___________________________________________</w:t>
      </w:r>
      <w:proofErr w:type="spellEnd"/>
      <w:r w:rsidRPr="00886F30">
        <w:rPr>
          <w:color w:val="000000"/>
          <w:sz w:val="26"/>
          <w:szCs w:val="26"/>
        </w:rPr>
        <w:t xml:space="preserve">, рыночной стоимостью </w:t>
      </w:r>
      <w:r w:rsidRPr="009E5CDF">
        <w:rPr>
          <w:color w:val="000000"/>
          <w:sz w:val="28"/>
          <w:szCs w:val="28"/>
        </w:rPr>
        <w:t>_______________________________________________________________</w:t>
      </w:r>
      <w:r>
        <w:rPr>
          <w:color w:val="000000"/>
          <w:sz w:val="28"/>
          <w:szCs w:val="28"/>
        </w:rPr>
        <w:t>__</w:t>
      </w:r>
      <w:r w:rsidRPr="009E5CDF">
        <w:rPr>
          <w:color w:val="000000"/>
          <w:sz w:val="28"/>
          <w:szCs w:val="28"/>
        </w:rPr>
        <w:t xml:space="preserve">_______ </w:t>
      </w:r>
    </w:p>
    <w:p w:rsidR="00F94BAD" w:rsidRPr="00886F30" w:rsidRDefault="00F94BAD" w:rsidP="00F94BAD">
      <w:pPr>
        <w:jc w:val="center"/>
        <w:rPr>
          <w:b/>
          <w:color w:val="000000"/>
          <w:u w:val="single"/>
        </w:rPr>
      </w:pPr>
      <w:r>
        <w:rPr>
          <w:color w:val="000000"/>
          <w:sz w:val="20"/>
          <w:szCs w:val="20"/>
        </w:rPr>
        <w:t>(</w:t>
      </w:r>
      <w:r w:rsidRPr="00886F30">
        <w:rPr>
          <w:color w:val="000000"/>
          <w:sz w:val="20"/>
          <w:szCs w:val="20"/>
        </w:rPr>
        <w:t>цифрами и прописью</w:t>
      </w:r>
      <w:r>
        <w:rPr>
          <w:color w:val="000000"/>
          <w:sz w:val="20"/>
          <w:szCs w:val="20"/>
        </w:rPr>
        <w:t>)</w:t>
      </w:r>
    </w:p>
    <w:p w:rsidR="00F94BAD" w:rsidRDefault="00F94BAD" w:rsidP="00F94BAD">
      <w:pPr>
        <w:jc w:val="both"/>
        <w:rPr>
          <w:color w:val="000000"/>
          <w:sz w:val="26"/>
          <w:szCs w:val="26"/>
        </w:rPr>
      </w:pPr>
      <w:r w:rsidRPr="00886F30">
        <w:rPr>
          <w:color w:val="000000"/>
          <w:sz w:val="26"/>
          <w:szCs w:val="26"/>
        </w:rPr>
        <w:t>на основании отчета оценщика</w:t>
      </w:r>
    </w:p>
    <w:p w:rsidR="00F94BAD" w:rsidRPr="00B32424" w:rsidRDefault="00F94BAD" w:rsidP="00F94BA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___________________________________________________________________________,</w:t>
      </w:r>
      <w:r w:rsidRPr="00886F30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886F30">
        <w:rPr>
          <w:color w:val="000000"/>
          <w:sz w:val="20"/>
          <w:szCs w:val="20"/>
        </w:rPr>
        <w:t>(наименование организации проводившей оценку)</w:t>
      </w:r>
    </w:p>
    <w:p w:rsidR="00F94BAD" w:rsidRPr="00886F30" w:rsidRDefault="00F94BAD" w:rsidP="00F94BAD">
      <w:pPr>
        <w:jc w:val="both"/>
        <w:rPr>
          <w:color w:val="000000"/>
          <w:sz w:val="26"/>
          <w:szCs w:val="26"/>
        </w:rPr>
      </w:pPr>
      <w:r w:rsidRPr="00886F30">
        <w:rPr>
          <w:color w:val="000000"/>
          <w:sz w:val="26"/>
          <w:szCs w:val="26"/>
        </w:rPr>
        <w:t>общей площадью ________ кв.</w:t>
      </w:r>
      <w:r>
        <w:rPr>
          <w:color w:val="000000"/>
          <w:sz w:val="26"/>
          <w:szCs w:val="26"/>
        </w:rPr>
        <w:t xml:space="preserve"> </w:t>
      </w:r>
      <w:r w:rsidRPr="00886F30">
        <w:rPr>
          <w:color w:val="000000"/>
          <w:sz w:val="26"/>
          <w:szCs w:val="26"/>
        </w:rPr>
        <w:t xml:space="preserve">м, </w:t>
      </w:r>
      <w:proofErr w:type="gramStart"/>
      <w:r w:rsidRPr="00886F30">
        <w:rPr>
          <w:color w:val="000000"/>
          <w:sz w:val="26"/>
          <w:szCs w:val="26"/>
        </w:rPr>
        <w:t>расположенн</w:t>
      </w:r>
      <w:r>
        <w:rPr>
          <w:color w:val="000000"/>
          <w:sz w:val="26"/>
          <w:szCs w:val="26"/>
        </w:rPr>
        <w:t>ые</w:t>
      </w:r>
      <w:proofErr w:type="gramEnd"/>
      <w:r w:rsidRPr="00886F30">
        <w:rPr>
          <w:color w:val="000000"/>
          <w:sz w:val="26"/>
          <w:szCs w:val="26"/>
        </w:rPr>
        <w:t xml:space="preserve"> по </w:t>
      </w:r>
      <w:proofErr w:type="spellStart"/>
      <w:r w:rsidRPr="00886F30">
        <w:rPr>
          <w:color w:val="000000"/>
          <w:sz w:val="26"/>
          <w:szCs w:val="26"/>
        </w:rPr>
        <w:t>адресу:_______________________</w:t>
      </w:r>
      <w:proofErr w:type="spellEnd"/>
      <w:r w:rsidRPr="00886F30">
        <w:rPr>
          <w:color w:val="000000"/>
          <w:sz w:val="26"/>
          <w:szCs w:val="26"/>
        </w:rPr>
        <w:t>, стоимостью _____________________</w:t>
      </w:r>
      <w:r>
        <w:rPr>
          <w:color w:val="000000"/>
          <w:sz w:val="26"/>
          <w:szCs w:val="26"/>
        </w:rPr>
        <w:t>___________________________________</w:t>
      </w:r>
      <w:r w:rsidRPr="00886F30">
        <w:rPr>
          <w:color w:val="000000"/>
          <w:sz w:val="26"/>
          <w:szCs w:val="26"/>
        </w:rPr>
        <w:t>_________</w:t>
      </w:r>
    </w:p>
    <w:p w:rsidR="00F94BAD" w:rsidRPr="00886F30" w:rsidRDefault="00F94BAD" w:rsidP="00F94BAD">
      <w:pPr>
        <w:jc w:val="both"/>
        <w:rPr>
          <w:color w:val="000000"/>
          <w:sz w:val="26"/>
          <w:szCs w:val="26"/>
        </w:rPr>
      </w:pPr>
      <w:r w:rsidRPr="00886F30">
        <w:rPr>
          <w:color w:val="000000"/>
          <w:sz w:val="26"/>
          <w:szCs w:val="26"/>
        </w:rPr>
        <w:t>____________________________</w:t>
      </w:r>
      <w:r>
        <w:rPr>
          <w:color w:val="000000"/>
          <w:sz w:val="26"/>
          <w:szCs w:val="26"/>
        </w:rPr>
        <w:t>_____</w:t>
      </w:r>
      <w:r w:rsidRPr="00886F30">
        <w:rPr>
          <w:color w:val="000000"/>
          <w:sz w:val="26"/>
          <w:szCs w:val="26"/>
        </w:rPr>
        <w:t>___________________________________________</w:t>
      </w:r>
    </w:p>
    <w:p w:rsidR="00F94BAD" w:rsidRPr="00886F30" w:rsidRDefault="00F94BAD" w:rsidP="00F94BAD">
      <w:pPr>
        <w:jc w:val="center"/>
        <w:rPr>
          <w:b/>
          <w:color w:val="000000"/>
          <w:u w:val="single"/>
        </w:rPr>
      </w:pPr>
      <w:r>
        <w:rPr>
          <w:color w:val="000000"/>
          <w:sz w:val="20"/>
          <w:szCs w:val="20"/>
        </w:rPr>
        <w:t>(</w:t>
      </w:r>
      <w:r w:rsidRPr="00886F30">
        <w:rPr>
          <w:color w:val="000000"/>
          <w:sz w:val="20"/>
          <w:szCs w:val="20"/>
        </w:rPr>
        <w:t>цифрами и прописью</w:t>
      </w:r>
      <w:r>
        <w:rPr>
          <w:color w:val="000000"/>
          <w:sz w:val="20"/>
          <w:szCs w:val="20"/>
        </w:rPr>
        <w:t>)</w:t>
      </w:r>
    </w:p>
    <w:p w:rsidR="00F94BAD" w:rsidRPr="00886F30" w:rsidRDefault="00F94BAD" w:rsidP="00F94BAD">
      <w:pPr>
        <w:tabs>
          <w:tab w:val="left" w:pos="0"/>
        </w:tabs>
        <w:ind w:right="-27" w:firstLine="720"/>
        <w:jc w:val="both"/>
        <w:rPr>
          <w:color w:val="000000"/>
          <w:sz w:val="26"/>
          <w:szCs w:val="26"/>
        </w:rPr>
      </w:pPr>
      <w:r w:rsidRPr="00886F30">
        <w:rPr>
          <w:color w:val="000000"/>
          <w:sz w:val="26"/>
          <w:szCs w:val="26"/>
        </w:rPr>
        <w:t>2. Претензий у ПОКУ</w:t>
      </w:r>
      <w:r>
        <w:rPr>
          <w:color w:val="000000"/>
          <w:sz w:val="26"/>
          <w:szCs w:val="26"/>
        </w:rPr>
        <w:t>ПАТЕЛЯ к ПРОДАВЦУ по передаваемым</w:t>
      </w:r>
      <w:r w:rsidRPr="00886F30">
        <w:rPr>
          <w:color w:val="000000"/>
          <w:sz w:val="26"/>
          <w:szCs w:val="26"/>
        </w:rPr>
        <w:t xml:space="preserve"> объект</w:t>
      </w:r>
      <w:r>
        <w:rPr>
          <w:color w:val="000000"/>
          <w:sz w:val="26"/>
          <w:szCs w:val="26"/>
        </w:rPr>
        <w:t>ам</w:t>
      </w:r>
      <w:r w:rsidRPr="00886F30">
        <w:rPr>
          <w:color w:val="000000"/>
          <w:sz w:val="26"/>
          <w:szCs w:val="26"/>
        </w:rPr>
        <w:t xml:space="preserve"> недвижимости не имеется, объект</w:t>
      </w:r>
      <w:r>
        <w:rPr>
          <w:color w:val="000000"/>
          <w:sz w:val="26"/>
          <w:szCs w:val="26"/>
        </w:rPr>
        <w:t>ы</w:t>
      </w:r>
      <w:r w:rsidRPr="00886F30">
        <w:rPr>
          <w:color w:val="000000"/>
          <w:sz w:val="26"/>
          <w:szCs w:val="26"/>
        </w:rPr>
        <w:t xml:space="preserve"> недвижимости прода</w:t>
      </w:r>
      <w:r>
        <w:rPr>
          <w:color w:val="000000"/>
          <w:sz w:val="26"/>
          <w:szCs w:val="26"/>
        </w:rPr>
        <w:t>ю</w:t>
      </w:r>
      <w:r w:rsidRPr="00886F30">
        <w:rPr>
          <w:color w:val="000000"/>
          <w:sz w:val="26"/>
          <w:szCs w:val="26"/>
        </w:rPr>
        <w:t>тся в том виде, в котором он</w:t>
      </w:r>
      <w:r>
        <w:rPr>
          <w:color w:val="000000"/>
          <w:sz w:val="26"/>
          <w:szCs w:val="26"/>
        </w:rPr>
        <w:t>и</w:t>
      </w:r>
      <w:r w:rsidRPr="00886F30">
        <w:rPr>
          <w:color w:val="000000"/>
          <w:sz w:val="26"/>
          <w:szCs w:val="26"/>
        </w:rPr>
        <w:t xml:space="preserve"> был</w:t>
      </w:r>
      <w:r>
        <w:rPr>
          <w:color w:val="000000"/>
          <w:sz w:val="26"/>
          <w:szCs w:val="26"/>
        </w:rPr>
        <w:t>и</w:t>
      </w:r>
      <w:r w:rsidRPr="00886F30">
        <w:rPr>
          <w:color w:val="000000"/>
          <w:sz w:val="26"/>
          <w:szCs w:val="26"/>
        </w:rPr>
        <w:t xml:space="preserve"> осмотрен</w:t>
      </w:r>
      <w:r>
        <w:rPr>
          <w:color w:val="000000"/>
          <w:sz w:val="26"/>
          <w:szCs w:val="26"/>
        </w:rPr>
        <w:t>ы</w:t>
      </w:r>
      <w:r w:rsidRPr="00886F30">
        <w:rPr>
          <w:color w:val="000000"/>
          <w:sz w:val="26"/>
          <w:szCs w:val="26"/>
        </w:rPr>
        <w:t xml:space="preserve"> ПОКУПАТЕЛЕМ. </w:t>
      </w:r>
    </w:p>
    <w:p w:rsidR="00F94BAD" w:rsidRDefault="00F94BAD" w:rsidP="00F94BAD">
      <w:pPr>
        <w:ind w:firstLine="720"/>
        <w:jc w:val="both"/>
        <w:rPr>
          <w:color w:val="000000"/>
          <w:sz w:val="26"/>
          <w:szCs w:val="26"/>
        </w:rPr>
      </w:pPr>
      <w:r w:rsidRPr="00886F30">
        <w:rPr>
          <w:color w:val="000000"/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 xml:space="preserve">  </w:t>
      </w:r>
      <w:r w:rsidRPr="00886F30">
        <w:rPr>
          <w:color w:val="000000"/>
          <w:sz w:val="26"/>
          <w:szCs w:val="26"/>
        </w:rPr>
        <w:t>Документацию и т.д. ПОКУПАТЕЛЬ получил.</w:t>
      </w:r>
    </w:p>
    <w:p w:rsidR="00F94BAD" w:rsidRPr="0022321F" w:rsidRDefault="00F94BAD" w:rsidP="00F94BAD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 </w:t>
      </w:r>
      <w:r w:rsidRPr="0022321F">
        <w:rPr>
          <w:color w:val="000000"/>
          <w:sz w:val="26"/>
          <w:szCs w:val="26"/>
        </w:rPr>
        <w:t>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F94BAD" w:rsidRPr="009E5CDF" w:rsidRDefault="00F94BAD" w:rsidP="00F94BAD">
      <w:pPr>
        <w:widowControl w:val="0"/>
        <w:tabs>
          <w:tab w:val="num" w:pos="900"/>
          <w:tab w:val="num" w:pos="168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886F30">
        <w:rPr>
          <w:color w:val="000000"/>
          <w:sz w:val="26"/>
          <w:szCs w:val="26"/>
        </w:rPr>
        <w:lastRenderedPageBreak/>
        <w:t xml:space="preserve">5. </w:t>
      </w:r>
      <w:r w:rsidRPr="009E5CDF">
        <w:rPr>
          <w:color w:val="000000"/>
          <w:sz w:val="26"/>
          <w:szCs w:val="26"/>
        </w:rPr>
        <w:t xml:space="preserve">Настоящий акт составлен и подписан в 2 (двух) идентичных экземплярах, имеющих равную юридическую силу, один из которых выдается ПРОДАВЦУ, другой - на руки ПОКУПАТЕЛЮ. </w:t>
      </w:r>
    </w:p>
    <w:p w:rsidR="00F94BAD" w:rsidRPr="00886F30" w:rsidRDefault="00F94BAD" w:rsidP="00F94BAD">
      <w:pPr>
        <w:widowControl w:val="0"/>
        <w:tabs>
          <w:tab w:val="num" w:pos="900"/>
          <w:tab w:val="num" w:pos="168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F94BAD" w:rsidRPr="000F1715" w:rsidRDefault="00F94BAD" w:rsidP="00F94BAD">
      <w:pPr>
        <w:spacing w:after="120"/>
        <w:rPr>
          <w:color w:val="0D0D0D"/>
          <w:sz w:val="27"/>
          <w:szCs w:val="27"/>
          <w:u w:val="single"/>
        </w:rPr>
      </w:pPr>
      <w:r w:rsidRPr="000F1715">
        <w:rPr>
          <w:color w:val="0D0D0D"/>
          <w:sz w:val="27"/>
          <w:szCs w:val="27"/>
          <w:u w:val="single"/>
        </w:rPr>
        <w:t>ПРОДАВЕЦ:</w:t>
      </w:r>
    </w:p>
    <w:p w:rsidR="00F94BAD" w:rsidRDefault="00F94BAD" w:rsidP="00F94BAD">
      <w:pPr>
        <w:spacing w:after="120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>Глава муниципального образования</w:t>
      </w:r>
    </w:p>
    <w:p w:rsidR="00F94BAD" w:rsidRPr="007D3683" w:rsidRDefault="00F94BAD" w:rsidP="00F94BAD">
      <w:pPr>
        <w:pStyle w:val="a3"/>
        <w:rPr>
          <w:rFonts w:ascii="Times New Roman" w:hAnsi="Times New Roman"/>
          <w:color w:val="0D0D0D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/>
          <w:color w:val="0D0D0D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/>
          <w:color w:val="0D0D0D"/>
          <w:sz w:val="27"/>
          <w:szCs w:val="27"/>
          <w:lang w:eastAsia="ru-RU"/>
        </w:rPr>
        <w:t>Сычевский</w:t>
      </w:r>
      <w:r w:rsidRPr="000F1715">
        <w:rPr>
          <w:rFonts w:ascii="Times New Roman" w:eastAsia="Times New Roman" w:hAnsi="Times New Roman"/>
          <w:color w:val="0D0D0D"/>
          <w:sz w:val="27"/>
          <w:szCs w:val="27"/>
          <w:lang w:eastAsia="ru-RU"/>
        </w:rPr>
        <w:t xml:space="preserve"> район»</w:t>
      </w:r>
      <w:r>
        <w:rPr>
          <w:rFonts w:ascii="Times New Roman" w:eastAsia="Times New Roman" w:hAnsi="Times New Roman"/>
          <w:color w:val="0D0D0D"/>
          <w:sz w:val="27"/>
          <w:szCs w:val="27"/>
          <w:lang w:eastAsia="ru-RU"/>
        </w:rPr>
        <w:t xml:space="preserve"> </w:t>
      </w:r>
      <w:r w:rsidRPr="000F1715">
        <w:rPr>
          <w:rFonts w:ascii="Times New Roman" w:eastAsia="Times New Roman" w:hAnsi="Times New Roman"/>
          <w:color w:val="0D0D0D"/>
          <w:sz w:val="27"/>
          <w:szCs w:val="27"/>
          <w:lang w:eastAsia="ru-RU"/>
        </w:rPr>
        <w:t>Смоленской области</w:t>
      </w:r>
      <w:r>
        <w:rPr>
          <w:rFonts w:ascii="Times New Roman" w:eastAsia="Times New Roman" w:hAnsi="Times New Roman"/>
          <w:color w:val="0D0D0D"/>
          <w:sz w:val="27"/>
          <w:szCs w:val="27"/>
          <w:lang w:eastAsia="ru-RU"/>
        </w:rPr>
        <w:tab/>
        <w:t xml:space="preserve">                       </w:t>
      </w:r>
      <w:r w:rsidRPr="007D3683">
        <w:rPr>
          <w:rFonts w:ascii="Times New Roman" w:eastAsia="Times New Roman" w:hAnsi="Times New Roman"/>
          <w:color w:val="0D0D0D"/>
          <w:sz w:val="27"/>
          <w:szCs w:val="27"/>
          <w:lang w:eastAsia="ru-RU"/>
        </w:rPr>
        <w:t>Фамилия и инициалы</w:t>
      </w:r>
    </w:p>
    <w:p w:rsidR="00F94BAD" w:rsidRPr="000F1715" w:rsidRDefault="00F94BAD" w:rsidP="00F94BAD">
      <w:pPr>
        <w:tabs>
          <w:tab w:val="left" w:pos="6585"/>
        </w:tabs>
        <w:spacing w:after="120"/>
        <w:rPr>
          <w:color w:val="0D0D0D"/>
          <w:sz w:val="27"/>
          <w:szCs w:val="27"/>
        </w:rPr>
      </w:pPr>
    </w:p>
    <w:p w:rsidR="00F94BAD" w:rsidRPr="000F1715" w:rsidRDefault="00F94BAD" w:rsidP="00F94BAD">
      <w:pPr>
        <w:pStyle w:val="a3"/>
        <w:rPr>
          <w:rFonts w:ascii="Times New Roman" w:hAnsi="Times New Roman"/>
          <w:color w:val="0D0D0D"/>
          <w:sz w:val="27"/>
          <w:szCs w:val="27"/>
          <w:lang w:eastAsia="ru-RU"/>
        </w:rPr>
      </w:pPr>
      <w:r w:rsidRPr="000F1715">
        <w:rPr>
          <w:rFonts w:ascii="Times New Roman" w:hAnsi="Times New Roman"/>
          <w:color w:val="0D0D0D"/>
          <w:sz w:val="27"/>
          <w:szCs w:val="27"/>
          <w:lang w:eastAsia="ru-RU"/>
        </w:rPr>
        <w:tab/>
      </w:r>
    </w:p>
    <w:p w:rsidR="00F94BAD" w:rsidRPr="000F1715" w:rsidRDefault="00F94BAD" w:rsidP="00F94BAD">
      <w:pPr>
        <w:spacing w:after="120"/>
        <w:rPr>
          <w:color w:val="0D0D0D"/>
          <w:sz w:val="27"/>
          <w:szCs w:val="27"/>
          <w:u w:val="single"/>
        </w:rPr>
      </w:pPr>
      <w:r w:rsidRPr="000F1715">
        <w:rPr>
          <w:color w:val="0D0D0D"/>
          <w:sz w:val="27"/>
          <w:szCs w:val="27"/>
          <w:u w:val="single"/>
        </w:rPr>
        <w:t>ПОКУПАТЕЛЬ:</w:t>
      </w:r>
    </w:p>
    <w:p w:rsidR="00F94BAD" w:rsidRPr="000F1715" w:rsidRDefault="00F94BAD" w:rsidP="00F94BAD">
      <w:pPr>
        <w:rPr>
          <w:bCs/>
          <w:color w:val="0D0D0D"/>
          <w:sz w:val="27"/>
          <w:szCs w:val="27"/>
        </w:rPr>
      </w:pPr>
      <w:r w:rsidRPr="000F1715">
        <w:rPr>
          <w:bCs/>
          <w:color w:val="0D0D0D"/>
          <w:sz w:val="27"/>
          <w:szCs w:val="27"/>
        </w:rPr>
        <w:t>_________________________________________________________________________</w:t>
      </w:r>
    </w:p>
    <w:p w:rsidR="00F94BAD" w:rsidRPr="000F1715" w:rsidRDefault="00F94BAD" w:rsidP="00F94BAD">
      <w:pPr>
        <w:rPr>
          <w:bCs/>
          <w:color w:val="0D0D0D"/>
          <w:sz w:val="27"/>
          <w:szCs w:val="27"/>
        </w:rPr>
      </w:pPr>
      <w:r w:rsidRPr="000F1715">
        <w:rPr>
          <w:bCs/>
          <w:color w:val="0D0D0D"/>
          <w:sz w:val="27"/>
          <w:szCs w:val="27"/>
        </w:rPr>
        <w:t>_________________________________________________________________________</w:t>
      </w:r>
    </w:p>
    <w:p w:rsidR="00F94BAD" w:rsidRPr="000F1715" w:rsidRDefault="00F94BAD" w:rsidP="00F94BAD">
      <w:pPr>
        <w:jc w:val="center"/>
        <w:rPr>
          <w:color w:val="0D0D0D"/>
          <w:sz w:val="20"/>
          <w:szCs w:val="20"/>
        </w:rPr>
      </w:pPr>
      <w:r w:rsidRPr="000F1715">
        <w:rPr>
          <w:color w:val="0D0D0D"/>
          <w:sz w:val="20"/>
          <w:szCs w:val="20"/>
        </w:rPr>
        <w:t>(Ф. И. О. физического лица, наименование юридического лица)</w:t>
      </w:r>
    </w:p>
    <w:p w:rsidR="00F94BAD" w:rsidRPr="00311CDB" w:rsidRDefault="00F94BAD" w:rsidP="00F94BAD">
      <w:pPr>
        <w:widowControl w:val="0"/>
        <w:tabs>
          <w:tab w:val="num" w:pos="0"/>
          <w:tab w:val="num" w:pos="900"/>
          <w:tab w:val="num" w:pos="1680"/>
        </w:tabs>
        <w:autoSpaceDE w:val="0"/>
        <w:autoSpaceDN w:val="0"/>
        <w:adjustRightInd w:val="0"/>
        <w:ind w:firstLine="240"/>
        <w:jc w:val="both"/>
        <w:rPr>
          <w:color w:val="000000"/>
          <w:sz w:val="26"/>
          <w:szCs w:val="26"/>
        </w:rPr>
      </w:pPr>
    </w:p>
    <w:p w:rsidR="00F94BAD" w:rsidRPr="00886F30" w:rsidRDefault="00F94BAD" w:rsidP="00F94BAD">
      <w:pPr>
        <w:rPr>
          <w:color w:val="000000"/>
          <w:sz w:val="26"/>
          <w:szCs w:val="26"/>
        </w:rPr>
      </w:pPr>
    </w:p>
    <w:p w:rsidR="00F94BAD" w:rsidRPr="00886F30" w:rsidRDefault="00F94BAD" w:rsidP="00F94BAD">
      <w:pPr>
        <w:rPr>
          <w:color w:val="000000"/>
          <w:sz w:val="26"/>
          <w:szCs w:val="26"/>
        </w:rPr>
      </w:pPr>
    </w:p>
    <w:p w:rsidR="00F94BAD" w:rsidRPr="00886F30" w:rsidRDefault="00F94BAD" w:rsidP="00F94BAD">
      <w:pPr>
        <w:rPr>
          <w:color w:val="000000"/>
          <w:sz w:val="26"/>
          <w:szCs w:val="26"/>
        </w:rPr>
      </w:pPr>
    </w:p>
    <w:p w:rsidR="00F94BAD" w:rsidRPr="00886F30" w:rsidRDefault="00F94BAD" w:rsidP="00F94BAD">
      <w:pPr>
        <w:rPr>
          <w:color w:val="000000"/>
          <w:sz w:val="26"/>
          <w:szCs w:val="26"/>
        </w:rPr>
      </w:pPr>
    </w:p>
    <w:p w:rsidR="00F94BAD" w:rsidRPr="00886F30" w:rsidRDefault="00F94BAD" w:rsidP="00F94BAD">
      <w:pPr>
        <w:rPr>
          <w:color w:val="000000"/>
          <w:sz w:val="28"/>
          <w:szCs w:val="28"/>
        </w:rPr>
      </w:pPr>
    </w:p>
    <w:p w:rsidR="00F94BAD" w:rsidRPr="00886F30" w:rsidRDefault="00F94BAD" w:rsidP="00F94BAD">
      <w:pPr>
        <w:rPr>
          <w:color w:val="000000"/>
          <w:sz w:val="20"/>
          <w:szCs w:val="20"/>
        </w:rPr>
      </w:pPr>
    </w:p>
    <w:p w:rsidR="00F94BAD" w:rsidRPr="00886F30" w:rsidRDefault="00F94BAD" w:rsidP="00F94BAD">
      <w:pPr>
        <w:rPr>
          <w:color w:val="000000"/>
          <w:sz w:val="20"/>
          <w:szCs w:val="20"/>
        </w:rPr>
      </w:pPr>
    </w:p>
    <w:p w:rsidR="00F94BAD" w:rsidRPr="00886F30" w:rsidRDefault="00F94BAD" w:rsidP="00F94BAD">
      <w:pPr>
        <w:rPr>
          <w:color w:val="000000"/>
          <w:sz w:val="20"/>
          <w:szCs w:val="20"/>
        </w:rPr>
      </w:pPr>
    </w:p>
    <w:p w:rsidR="00766DB8" w:rsidRDefault="00766DB8"/>
    <w:sectPr w:rsidR="00766DB8" w:rsidSect="00F94B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57C3A"/>
    <w:multiLevelType w:val="hybridMultilevel"/>
    <w:tmpl w:val="8E70F3F4"/>
    <w:lvl w:ilvl="0" w:tplc="60761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4BAD"/>
    <w:rsid w:val="00766DB8"/>
    <w:rsid w:val="00F9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B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2024-06-14T07:53:00Z</dcterms:created>
  <dcterms:modified xsi:type="dcterms:W3CDTF">2024-06-14T07:53:00Z</dcterms:modified>
</cp:coreProperties>
</file>