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EC" w:rsidRPr="00752B05" w:rsidRDefault="00F43490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b/>
          <w:sz w:val="24"/>
          <w:szCs w:val="24"/>
        </w:rPr>
        <w:t>Структурная и количественная динамика в малом и среднем предпринимательстве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Cs w:val="24"/>
        </w:rPr>
      </w:pPr>
      <w:r w:rsidRPr="00752B05">
        <w:rPr>
          <w:rFonts w:ascii="Times New Roman" w:hAnsi="Times New Roman" w:cs="Times New Roman"/>
          <w:b/>
          <w:szCs w:val="24"/>
        </w:rPr>
        <w:t>(по данным Единого реестра малого и среднего предпринимательства)</w:t>
      </w:r>
    </w:p>
    <w:p w:rsidR="00D81DEC" w:rsidRPr="00752B05" w:rsidRDefault="00D81DEC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81DEC" w:rsidRPr="00752B05" w:rsidRDefault="00B03E86" w:rsidP="00D81DEC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униципально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66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>образовани</w:t>
      </w:r>
      <w:r w:rsidR="00D81DEC" w:rsidRPr="00752B05">
        <w:rPr>
          <w:rFonts w:ascii="Times New Roman" w:hAnsi="Times New Roman" w:cs="Times New Roman"/>
          <w:sz w:val="24"/>
          <w:szCs w:val="24"/>
          <w:u w:val="single"/>
        </w:rPr>
        <w:t>е</w:t>
      </w:r>
      <w:r w:rsidR="00366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2846BD">
        <w:rPr>
          <w:rFonts w:ascii="Times New Roman" w:hAnsi="Times New Roman" w:cs="Times New Roman"/>
          <w:sz w:val="24"/>
          <w:szCs w:val="24"/>
          <w:u w:val="single"/>
        </w:rPr>
        <w:t>Сычевский</w:t>
      </w:r>
      <w:proofErr w:type="spellEnd"/>
      <w:r w:rsidR="00366EB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E0FE7">
        <w:rPr>
          <w:rFonts w:ascii="Times New Roman" w:hAnsi="Times New Roman" w:cs="Times New Roman"/>
          <w:sz w:val="24"/>
          <w:szCs w:val="24"/>
          <w:u w:val="single"/>
        </w:rPr>
        <w:t>муниципальный округ</w:t>
      </w:r>
      <w:r w:rsidR="002846BD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0D513E" w:rsidRPr="00752B05">
        <w:rPr>
          <w:rFonts w:ascii="Times New Roman" w:hAnsi="Times New Roman" w:cs="Times New Roman"/>
          <w:sz w:val="24"/>
          <w:szCs w:val="24"/>
          <w:u w:val="single"/>
        </w:rPr>
        <w:t xml:space="preserve">Смоленской области </w:t>
      </w:r>
    </w:p>
    <w:p w:rsidR="00B66AA2" w:rsidRPr="00752B05" w:rsidRDefault="00B66AA2" w:rsidP="0042427B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55F5E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субъектов МСП в 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 w:rsidRPr="00752B05">
        <w:rPr>
          <w:rFonts w:ascii="Times New Roman" w:hAnsi="Times New Roman" w:cs="Times New Roman"/>
          <w:b/>
          <w:bCs/>
          <w:sz w:val="20"/>
          <w:szCs w:val="24"/>
        </w:rPr>
        <w:t>е в сравнении</w:t>
      </w:r>
    </w:p>
    <w:p w:rsidR="005046A9" w:rsidRPr="00752B05" w:rsidRDefault="003B7AB0" w:rsidP="002846BD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с другими муниципальными образованиями Смоленской области</w:t>
      </w:r>
    </w:p>
    <w:tbl>
      <w:tblPr>
        <w:tblW w:w="1154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"/>
        <w:gridCol w:w="2551"/>
        <w:gridCol w:w="1030"/>
        <w:gridCol w:w="1097"/>
        <w:gridCol w:w="992"/>
        <w:gridCol w:w="1089"/>
        <w:gridCol w:w="1089"/>
        <w:gridCol w:w="1053"/>
        <w:gridCol w:w="1125"/>
        <w:gridCol w:w="1089"/>
      </w:tblGrid>
      <w:tr w:rsidR="00B57363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Муниципальные образования Смоленской области</w:t>
            </w:r>
          </w:p>
        </w:tc>
        <w:tc>
          <w:tcPr>
            <w:tcW w:w="1030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ind w:left="-71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97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ind w:right="-8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Прирост с начала года, </w:t>
            </w:r>
            <w:proofErr w:type="spellStart"/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</w:t>
            </w:r>
            <w:proofErr w:type="spellEnd"/>
          </w:p>
        </w:tc>
        <w:tc>
          <w:tcPr>
            <w:tcW w:w="1089" w:type="dxa"/>
            <w:shd w:val="clear" w:color="000000" w:fill="DDEBF7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053" w:type="dxa"/>
            <w:shd w:val="clear" w:color="000000" w:fill="FFF2CC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25" w:type="dxa"/>
            <w:shd w:val="clear" w:color="000000" w:fill="FFF2CC"/>
            <w:vAlign w:val="center"/>
            <w:hideMark/>
          </w:tcPr>
          <w:p w:rsidR="00B57363" w:rsidRPr="00752B05" w:rsidRDefault="00B57363" w:rsidP="008327D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1,89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12,03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5,09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11,82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1,71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11,74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Смоленский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2706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2876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2946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8,87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8,67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Дорогобужский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655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3,31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6,85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Тёмкинский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2,80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6,52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FFFF00"/>
            <w:noWrap/>
            <w:vAlign w:val="center"/>
          </w:tcPr>
          <w:p w:rsidR="008327D6" w:rsidRPr="002846BD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327D6" w:rsidRPr="002846BD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proofErr w:type="spellStart"/>
            <w:r w:rsidRPr="002846BD"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>Сычёвский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  <w:t xml:space="preserve"> округ</w:t>
            </w:r>
          </w:p>
        </w:tc>
        <w:tc>
          <w:tcPr>
            <w:tcW w:w="1030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235</w:t>
            </w:r>
          </w:p>
        </w:tc>
        <w:tc>
          <w:tcPr>
            <w:tcW w:w="1097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247</w:t>
            </w:r>
          </w:p>
        </w:tc>
        <w:tc>
          <w:tcPr>
            <w:tcW w:w="992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250</w:t>
            </w:r>
          </w:p>
        </w:tc>
        <w:tc>
          <w:tcPr>
            <w:tcW w:w="1089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1089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1,21</w:t>
            </w:r>
          </w:p>
        </w:tc>
        <w:tc>
          <w:tcPr>
            <w:tcW w:w="1053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1125" w:type="dxa"/>
            <w:shd w:val="clear" w:color="auto" w:fill="FFFF00"/>
            <w:noWrap/>
          </w:tcPr>
          <w:p w:rsidR="008327D6" w:rsidRPr="002846BD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6,38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Холм-Жирковский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4,69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4,28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1776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1798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1830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1,78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3,04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2,66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Вяземский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2472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2513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2,47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3,91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2,20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г. Смоленск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20873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20921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1,63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389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1,86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Демидовский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306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1,66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г. Десногорск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-0,35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1612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1621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1638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1,05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Гагаринский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1502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1504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0,53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823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2,07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Ярцевский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1814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1804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1817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0,72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ind w:right="-269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3,66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8,24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2,78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-0,34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-0,38</w:t>
            </w:r>
          </w:p>
        </w:tc>
      </w:tr>
      <w:tr w:rsidR="008327D6" w:rsidRPr="00752B05" w:rsidTr="008327D6">
        <w:trPr>
          <w:gridAfter w:val="1"/>
          <w:wAfter w:w="1089" w:type="dxa"/>
          <w:trHeight w:val="20"/>
        </w:trPr>
        <w:tc>
          <w:tcPr>
            <w:tcW w:w="431" w:type="dxa"/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pStyle w:val="ac"/>
              <w:numPr>
                <w:ilvl w:val="0"/>
                <w:numId w:val="1"/>
              </w:numPr>
              <w:spacing w:after="0" w:line="240" w:lineRule="auto"/>
              <w:ind w:left="0" w:firstLine="0"/>
              <w:contextualSpacing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27D6" w:rsidRPr="00752B05" w:rsidRDefault="008327D6" w:rsidP="008327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752B05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округ</w:t>
            </w:r>
          </w:p>
        </w:tc>
        <w:tc>
          <w:tcPr>
            <w:tcW w:w="1030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097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</w:t>
            </w:r>
          </w:p>
        </w:tc>
        <w:tc>
          <w:tcPr>
            <w:tcW w:w="992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403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9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  <w:tc>
          <w:tcPr>
            <w:tcW w:w="1053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-8</w:t>
            </w:r>
          </w:p>
        </w:tc>
        <w:tc>
          <w:tcPr>
            <w:tcW w:w="1125" w:type="dxa"/>
            <w:shd w:val="clear" w:color="auto" w:fill="auto"/>
            <w:noWrap/>
          </w:tcPr>
          <w:p w:rsidR="008327D6" w:rsidRPr="00752B05" w:rsidRDefault="008327D6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-1,95</w:t>
            </w:r>
          </w:p>
        </w:tc>
      </w:tr>
      <w:tr w:rsidR="00B57363" w:rsidRPr="00752B05" w:rsidTr="008327D6">
        <w:trPr>
          <w:trHeight w:val="343"/>
        </w:trPr>
        <w:tc>
          <w:tcPr>
            <w:tcW w:w="2982" w:type="dxa"/>
            <w:gridSpan w:val="2"/>
            <w:shd w:val="clear" w:color="auto" w:fill="auto"/>
            <w:noWrap/>
            <w:vAlign w:val="bottom"/>
            <w:hideMark/>
          </w:tcPr>
          <w:p w:rsidR="00B57363" w:rsidRPr="00752B05" w:rsidRDefault="00B57363" w:rsidP="008327D6">
            <w:pPr>
              <w:spacing w:after="0" w:line="240" w:lineRule="auto"/>
              <w:ind w:right="-147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855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Смоленская область*</w:t>
            </w:r>
          </w:p>
        </w:tc>
        <w:tc>
          <w:tcPr>
            <w:tcW w:w="1030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38919</w:t>
            </w:r>
          </w:p>
        </w:tc>
        <w:tc>
          <w:tcPr>
            <w:tcW w:w="1097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39269</w:t>
            </w:r>
          </w:p>
        </w:tc>
        <w:tc>
          <w:tcPr>
            <w:tcW w:w="992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39897</w:t>
            </w:r>
          </w:p>
        </w:tc>
        <w:tc>
          <w:tcPr>
            <w:tcW w:w="1089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628</w:t>
            </w:r>
          </w:p>
        </w:tc>
        <w:tc>
          <w:tcPr>
            <w:tcW w:w="1089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1,60</w:t>
            </w:r>
          </w:p>
        </w:tc>
        <w:tc>
          <w:tcPr>
            <w:tcW w:w="1053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978</w:t>
            </w:r>
          </w:p>
        </w:tc>
        <w:tc>
          <w:tcPr>
            <w:tcW w:w="1125" w:type="dxa"/>
            <w:shd w:val="clear" w:color="auto" w:fill="auto"/>
            <w:noWrap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2,51</w:t>
            </w:r>
          </w:p>
        </w:tc>
        <w:tc>
          <w:tcPr>
            <w:tcW w:w="1089" w:type="dxa"/>
          </w:tcPr>
          <w:p w:rsidR="00B57363" w:rsidRPr="00752B05" w:rsidRDefault="00B57363" w:rsidP="008327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3B7AB0" w:rsidRPr="00752B05" w:rsidRDefault="003B7AB0" w:rsidP="003B7AB0">
      <w:pPr>
        <w:spacing w:after="120" w:line="240" w:lineRule="auto"/>
        <w:ind w:firstLine="709"/>
        <w:rPr>
          <w:rFonts w:ascii="Times New Roman" w:hAnsi="Times New Roman" w:cs="Times New Roman"/>
          <w:bCs/>
          <w:iCs/>
          <w:szCs w:val="24"/>
        </w:rPr>
      </w:pPr>
      <w:r w:rsidRPr="009E19B9">
        <w:rPr>
          <w:rFonts w:ascii="Times New Roman" w:hAnsi="Times New Roman" w:cs="Times New Roman"/>
          <w:bCs/>
          <w:iCs/>
          <w:szCs w:val="24"/>
        </w:rPr>
        <w:t>*прирост в % посчитан как среднее значение по Смоленской области</w:t>
      </w:r>
    </w:p>
    <w:p w:rsidR="008A4B9C" w:rsidRDefault="00871C79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За </w:t>
      </w:r>
      <w:r w:rsidR="00414974" w:rsidRPr="00752B05">
        <w:rPr>
          <w:rFonts w:ascii="Times New Roman" w:hAnsi="Times New Roman" w:cs="Times New Roman"/>
          <w:sz w:val="24"/>
          <w:szCs w:val="24"/>
        </w:rPr>
        <w:t>период с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8327D6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 xml:space="preserve"> по 10.</w:t>
      </w:r>
      <w:r w:rsidR="00DC7A03">
        <w:rPr>
          <w:rFonts w:ascii="Times New Roman" w:hAnsi="Times New Roman" w:cs="Times New Roman"/>
          <w:sz w:val="24"/>
          <w:szCs w:val="24"/>
        </w:rPr>
        <w:t>0</w:t>
      </w:r>
      <w:r w:rsidR="008327D6">
        <w:rPr>
          <w:rFonts w:ascii="Times New Roman" w:hAnsi="Times New Roman" w:cs="Times New Roman"/>
          <w:sz w:val="24"/>
          <w:szCs w:val="24"/>
        </w:rPr>
        <w:t>4</w:t>
      </w:r>
      <w:r w:rsidR="00414974" w:rsidRPr="00752B05">
        <w:rPr>
          <w:rFonts w:ascii="Times New Roman" w:hAnsi="Times New Roman" w:cs="Times New Roman"/>
          <w:sz w:val="24"/>
          <w:szCs w:val="24"/>
        </w:rPr>
        <w:t>.202</w:t>
      </w:r>
      <w:r w:rsidR="00710B31">
        <w:rPr>
          <w:rFonts w:ascii="Times New Roman" w:hAnsi="Times New Roman" w:cs="Times New Roman"/>
          <w:sz w:val="24"/>
          <w:szCs w:val="24"/>
        </w:rPr>
        <w:t>5</w:t>
      </w:r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>ч</w:t>
      </w:r>
      <w:r w:rsidRPr="00752B05">
        <w:rPr>
          <w:rFonts w:ascii="Times New Roman" w:hAnsi="Times New Roman" w:cs="Times New Roman"/>
          <w:sz w:val="24"/>
          <w:szCs w:val="24"/>
        </w:rPr>
        <w:t xml:space="preserve">исло субъектов МСП </w:t>
      </w:r>
      <w:r w:rsidR="00B03E86" w:rsidRPr="00752B05">
        <w:rPr>
          <w:rFonts w:ascii="Times New Roman" w:hAnsi="Times New Roman" w:cs="Times New Roman"/>
          <w:sz w:val="24"/>
          <w:szCs w:val="24"/>
        </w:rPr>
        <w:t xml:space="preserve">увеличилось </w:t>
      </w:r>
      <w:r w:rsidR="0061696B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6B216C">
        <w:rPr>
          <w:rFonts w:ascii="Times New Roman" w:hAnsi="Times New Roman" w:cs="Times New Roman"/>
          <w:sz w:val="24"/>
          <w:szCs w:val="24"/>
        </w:rPr>
        <w:t>2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1696B" w:rsidRPr="00752B05">
        <w:rPr>
          <w:rFonts w:ascii="Times New Roman" w:hAnsi="Times New Roman" w:cs="Times New Roman"/>
          <w:sz w:val="24"/>
          <w:szCs w:val="24"/>
        </w:rPr>
        <w:t>ых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61696B" w:rsidRPr="00752B05">
        <w:rPr>
          <w:rFonts w:ascii="Times New Roman" w:hAnsi="Times New Roman" w:cs="Times New Roman"/>
          <w:sz w:val="24"/>
          <w:szCs w:val="24"/>
        </w:rPr>
        <w:t>ях. Наибольший рост</w:t>
      </w:r>
      <w:r w:rsidR="003E5F58" w:rsidRPr="00752B05">
        <w:rPr>
          <w:rFonts w:ascii="Times New Roman" w:hAnsi="Times New Roman" w:cs="Times New Roman"/>
          <w:sz w:val="24"/>
          <w:szCs w:val="24"/>
        </w:rPr>
        <w:t xml:space="preserve"> наблюдается 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Ельнинском</w:t>
      </w:r>
      <w:proofErr w:type="spellEnd"/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B03E86">
        <w:rPr>
          <w:rFonts w:ascii="Times New Roman" w:hAnsi="Times New Roman" w:cs="Times New Roman"/>
          <w:sz w:val="24"/>
          <w:szCs w:val="24"/>
        </w:rPr>
        <w:t>е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8327D6">
        <w:rPr>
          <w:rFonts w:ascii="Times New Roman" w:hAnsi="Times New Roman" w:cs="Times New Roman"/>
          <w:sz w:val="24"/>
          <w:szCs w:val="24"/>
        </w:rPr>
        <w:t>29</w:t>
      </w:r>
      <w:r w:rsidR="002F6AE6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>
        <w:rPr>
          <w:rFonts w:ascii="Times New Roman" w:hAnsi="Times New Roman" w:cs="Times New Roman"/>
          <w:sz w:val="24"/>
          <w:szCs w:val="24"/>
        </w:rPr>
        <w:t>12,03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07F4" w:rsidRPr="00752B05">
        <w:rPr>
          <w:rFonts w:ascii="Times New Roman" w:hAnsi="Times New Roman" w:cs="Times New Roman"/>
          <w:sz w:val="24"/>
          <w:szCs w:val="24"/>
        </w:rPr>
        <w:t>%,</w:t>
      </w:r>
      <w:r w:rsidR="008A4B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proofErr w:type="gramEnd"/>
      <w:r w:rsidR="008A4B9C">
        <w:rPr>
          <w:rFonts w:ascii="Times New Roman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AC5FA9" w:rsidRPr="00752B05">
        <w:rPr>
          <w:rFonts w:ascii="Times New Roman" w:hAnsi="Times New Roman" w:cs="Times New Roman"/>
          <w:sz w:val="24"/>
          <w:szCs w:val="24"/>
        </w:rPr>
        <w:t>е +</w:t>
      </w:r>
      <w:r w:rsidR="008A4B9C">
        <w:rPr>
          <w:rFonts w:ascii="Times New Roman" w:hAnsi="Times New Roman" w:cs="Times New Roman"/>
          <w:sz w:val="24"/>
          <w:szCs w:val="24"/>
        </w:rPr>
        <w:t>2</w:t>
      </w:r>
      <w:r w:rsidR="008327D6">
        <w:rPr>
          <w:rFonts w:ascii="Times New Roman" w:hAnsi="Times New Roman" w:cs="Times New Roman"/>
          <w:sz w:val="24"/>
          <w:szCs w:val="24"/>
        </w:rPr>
        <w:t>4</w:t>
      </w:r>
      <w:r w:rsidR="00AC5FA9"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A4B9C">
        <w:rPr>
          <w:rFonts w:ascii="Times New Roman" w:hAnsi="Times New Roman" w:cs="Times New Roman"/>
          <w:sz w:val="24"/>
          <w:szCs w:val="24"/>
        </w:rPr>
        <w:t>11,</w:t>
      </w:r>
      <w:r w:rsidR="008327D6">
        <w:rPr>
          <w:rFonts w:ascii="Times New Roman" w:hAnsi="Times New Roman" w:cs="Times New Roman"/>
          <w:sz w:val="24"/>
          <w:szCs w:val="24"/>
        </w:rPr>
        <w:t>82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AC5FA9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Велижском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8327D6"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8327D6">
        <w:rPr>
          <w:rFonts w:ascii="Times New Roman" w:hAnsi="Times New Roman" w:cs="Times New Roman"/>
          <w:sz w:val="24"/>
          <w:szCs w:val="24"/>
        </w:rPr>
        <w:t xml:space="preserve">25 ед. или 11,74 </w:t>
      </w:r>
      <w:r w:rsidR="008327D6" w:rsidRPr="00752B05">
        <w:rPr>
          <w:rFonts w:ascii="Times New Roman" w:hAnsi="Times New Roman" w:cs="Times New Roman"/>
          <w:sz w:val="24"/>
          <w:szCs w:val="24"/>
        </w:rPr>
        <w:t>%</w:t>
      </w:r>
      <w:r w:rsidR="008327D6">
        <w:rPr>
          <w:rFonts w:ascii="Times New Roman" w:hAnsi="Times New Roman" w:cs="Times New Roman"/>
          <w:sz w:val="24"/>
          <w:szCs w:val="24"/>
        </w:rPr>
        <w:t xml:space="preserve">,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Смоленском </w:t>
      </w:r>
      <w:r w:rsidR="00B3716B">
        <w:rPr>
          <w:rFonts w:ascii="Times New Roman" w:hAnsi="Times New Roman" w:cs="Times New Roman"/>
          <w:sz w:val="24"/>
          <w:szCs w:val="24"/>
        </w:rPr>
        <w:t>округ</w:t>
      </w:r>
      <w:r w:rsidR="00640A94" w:rsidRPr="00752B05">
        <w:rPr>
          <w:rFonts w:ascii="Times New Roman" w:hAnsi="Times New Roman" w:cs="Times New Roman"/>
          <w:sz w:val="24"/>
          <w:szCs w:val="24"/>
        </w:rPr>
        <w:t>е +2</w:t>
      </w:r>
      <w:r w:rsidR="008327D6">
        <w:rPr>
          <w:rFonts w:ascii="Times New Roman" w:hAnsi="Times New Roman" w:cs="Times New Roman"/>
          <w:sz w:val="24"/>
          <w:szCs w:val="24"/>
        </w:rPr>
        <w:t>4</w:t>
      </w:r>
      <w:r w:rsidR="008A4B9C">
        <w:rPr>
          <w:rFonts w:ascii="Times New Roman" w:hAnsi="Times New Roman" w:cs="Times New Roman"/>
          <w:sz w:val="24"/>
          <w:szCs w:val="24"/>
        </w:rPr>
        <w:t>0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752B05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A4B9C">
        <w:rPr>
          <w:rFonts w:ascii="Times New Roman" w:hAnsi="Times New Roman" w:cs="Times New Roman"/>
          <w:sz w:val="24"/>
          <w:szCs w:val="24"/>
        </w:rPr>
        <w:t>8,</w:t>
      </w:r>
      <w:r w:rsidR="008327D6">
        <w:rPr>
          <w:rFonts w:ascii="Times New Roman" w:hAnsi="Times New Roman" w:cs="Times New Roman"/>
          <w:sz w:val="24"/>
          <w:szCs w:val="24"/>
        </w:rPr>
        <w:t>87</w:t>
      </w:r>
      <w:r w:rsidR="00640A94">
        <w:rPr>
          <w:rFonts w:ascii="Times New Roman" w:hAnsi="Times New Roman" w:cs="Times New Roman"/>
          <w:sz w:val="24"/>
          <w:szCs w:val="24"/>
        </w:rPr>
        <w:t xml:space="preserve"> </w:t>
      </w:r>
      <w:r w:rsidR="00640A94" w:rsidRPr="00752B05">
        <w:rPr>
          <w:rFonts w:ascii="Times New Roman" w:hAnsi="Times New Roman" w:cs="Times New Roman"/>
          <w:sz w:val="24"/>
          <w:szCs w:val="24"/>
        </w:rPr>
        <w:t>%</w:t>
      </w:r>
      <w:r w:rsidR="008A4B9C">
        <w:rPr>
          <w:rFonts w:ascii="Times New Roman" w:hAnsi="Times New Roman" w:cs="Times New Roman"/>
          <w:sz w:val="24"/>
          <w:szCs w:val="24"/>
        </w:rPr>
        <w:t>.</w:t>
      </w:r>
    </w:p>
    <w:p w:rsidR="00803EB7" w:rsidRPr="00752B05" w:rsidRDefault="00640A94" w:rsidP="00803EB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8327D6">
        <w:rPr>
          <w:rFonts w:ascii="Times New Roman" w:hAnsi="Times New Roman" w:cs="Times New Roman"/>
          <w:sz w:val="24"/>
          <w:szCs w:val="24"/>
        </w:rPr>
        <w:t>3х</w:t>
      </w:r>
      <w:r w:rsidR="00D8121D" w:rsidRPr="00752B05">
        <w:rPr>
          <w:rFonts w:ascii="Times New Roman" w:hAnsi="Times New Roman" w:cs="Times New Roman"/>
          <w:sz w:val="24"/>
          <w:szCs w:val="24"/>
        </w:rPr>
        <w:t xml:space="preserve"> муниципальных образованиях с</w:t>
      </w:r>
      <w:r w:rsidR="00C40A0D" w:rsidRPr="00752B05">
        <w:rPr>
          <w:rFonts w:ascii="Times New Roman" w:hAnsi="Times New Roman" w:cs="Times New Roman"/>
          <w:sz w:val="24"/>
          <w:szCs w:val="24"/>
        </w:rPr>
        <w:t>нижено количество субъектов МСП:</w:t>
      </w:r>
      <w:r w:rsidR="004D1677" w:rsidRPr="00752B05">
        <w:rPr>
          <w:rFonts w:ascii="Times New Roman" w:hAnsi="Times New Roman" w:cs="Times New Roman"/>
          <w:sz w:val="24"/>
          <w:szCs w:val="24"/>
        </w:rPr>
        <w:t xml:space="preserve"> наибольшее снижение наблюдается </w:t>
      </w:r>
      <w:proofErr w:type="gramStart"/>
      <w:r w:rsidR="00803EB7"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9D07F4" w:rsidRPr="00752B05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8A4B9C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proofErr w:type="gramEnd"/>
      <w:r w:rsidR="008A4B9C">
        <w:rPr>
          <w:rFonts w:ascii="Times New Roman" w:hAnsi="Times New Roman" w:cs="Times New Roman"/>
          <w:sz w:val="24"/>
          <w:szCs w:val="24"/>
        </w:rPr>
        <w:t xml:space="preserve"> округе - </w:t>
      </w:r>
      <w:r w:rsidR="008327D6">
        <w:rPr>
          <w:rFonts w:ascii="Times New Roman" w:hAnsi="Times New Roman" w:cs="Times New Roman"/>
          <w:sz w:val="24"/>
          <w:szCs w:val="24"/>
        </w:rPr>
        <w:t>8</w:t>
      </w:r>
      <w:r w:rsidR="009D07F4" w:rsidRPr="00752B05">
        <w:rPr>
          <w:rFonts w:ascii="Times New Roman" w:hAnsi="Times New Roman" w:cs="Times New Roman"/>
          <w:sz w:val="24"/>
          <w:szCs w:val="24"/>
        </w:rPr>
        <w:t xml:space="preserve"> ед. или</w:t>
      </w:r>
      <w:r w:rsidR="00397D9D">
        <w:rPr>
          <w:rFonts w:ascii="Times New Roman" w:hAnsi="Times New Roman" w:cs="Times New Roman"/>
          <w:sz w:val="24"/>
          <w:szCs w:val="24"/>
        </w:rPr>
        <w:t xml:space="preserve"> -</w:t>
      </w:r>
      <w:r w:rsidR="008A4B9C">
        <w:rPr>
          <w:rFonts w:ascii="Times New Roman" w:hAnsi="Times New Roman" w:cs="Times New Roman"/>
          <w:sz w:val="24"/>
          <w:szCs w:val="24"/>
        </w:rPr>
        <w:t>1,</w:t>
      </w:r>
      <w:r w:rsidR="008327D6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07F4" w:rsidRPr="00752B05">
        <w:rPr>
          <w:rFonts w:ascii="Times New Roman" w:hAnsi="Times New Roman" w:cs="Times New Roman"/>
          <w:sz w:val="24"/>
          <w:szCs w:val="24"/>
        </w:rPr>
        <w:t>%</w:t>
      </w:r>
      <w:r w:rsidR="008327D6">
        <w:rPr>
          <w:rFonts w:ascii="Times New Roman" w:hAnsi="Times New Roman" w:cs="Times New Roman"/>
          <w:sz w:val="24"/>
          <w:szCs w:val="24"/>
        </w:rPr>
        <w:t>, и в 2х муниципальных округах  количество субъектов осталось на прежнем уровне</w:t>
      </w:r>
      <w:r w:rsidR="00CF64CD">
        <w:rPr>
          <w:rFonts w:ascii="Times New Roman" w:hAnsi="Times New Roman" w:cs="Times New Roman"/>
          <w:sz w:val="24"/>
          <w:szCs w:val="24"/>
        </w:rPr>
        <w:t>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увеличилось в </w:t>
      </w:r>
      <w:r w:rsidR="008D6D65">
        <w:rPr>
          <w:rFonts w:ascii="Times New Roman" w:hAnsi="Times New Roman" w:cs="Times New Roman"/>
          <w:sz w:val="24"/>
          <w:szCs w:val="24"/>
        </w:rPr>
        <w:t>2</w:t>
      </w:r>
      <w:r w:rsidR="008327D6">
        <w:rPr>
          <w:rFonts w:ascii="Times New Roman" w:hAnsi="Times New Roman" w:cs="Times New Roman"/>
          <w:sz w:val="24"/>
          <w:szCs w:val="24"/>
        </w:rPr>
        <w:t>6</w:t>
      </w:r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Pr="00752B05">
        <w:rPr>
          <w:rFonts w:ascii="Times New Roman" w:hAnsi="Times New Roman" w:cs="Times New Roman"/>
          <w:sz w:val="24"/>
          <w:szCs w:val="24"/>
        </w:rPr>
        <w:t>ах (наибольший рост –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8327D6">
        <w:rPr>
          <w:rFonts w:ascii="Times New Roman" w:hAnsi="Times New Roman" w:cs="Times New Roman"/>
          <w:sz w:val="24"/>
          <w:szCs w:val="24"/>
        </w:rPr>
        <w:t xml:space="preserve"> округе</w:t>
      </w:r>
      <w:r>
        <w:rPr>
          <w:rFonts w:ascii="Times New Roman" w:hAnsi="Times New Roman" w:cs="Times New Roman"/>
          <w:sz w:val="24"/>
          <w:szCs w:val="24"/>
        </w:rPr>
        <w:t xml:space="preserve"> +</w:t>
      </w:r>
      <w:r w:rsidR="008327D6">
        <w:rPr>
          <w:rFonts w:ascii="Times New Roman" w:hAnsi="Times New Roman" w:cs="Times New Roman"/>
          <w:sz w:val="24"/>
          <w:szCs w:val="24"/>
        </w:rPr>
        <w:t>7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>
        <w:rPr>
          <w:rFonts w:ascii="Times New Roman" w:hAnsi="Times New Roman" w:cs="Times New Roman"/>
          <w:sz w:val="24"/>
          <w:szCs w:val="24"/>
        </w:rPr>
        <w:t>8,24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</w:t>
      </w:r>
      <w:proofErr w:type="spellStart"/>
      <w:r w:rsidR="008327D6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округ  +</w:t>
      </w:r>
      <w:proofErr w:type="gramEnd"/>
      <w:r w:rsidR="008D6D65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327D6">
        <w:rPr>
          <w:rFonts w:ascii="Times New Roman" w:hAnsi="Times New Roman" w:cs="Times New Roman"/>
          <w:sz w:val="24"/>
          <w:szCs w:val="24"/>
        </w:rPr>
        <w:t>5,09</w:t>
      </w:r>
      <w:r>
        <w:rPr>
          <w:rFonts w:ascii="Times New Roman" w:hAnsi="Times New Roman" w:cs="Times New Roman"/>
          <w:sz w:val="24"/>
          <w:szCs w:val="24"/>
        </w:rPr>
        <w:t xml:space="preserve"> %, </w:t>
      </w:r>
      <w:proofErr w:type="spellStart"/>
      <w:r w:rsidR="008D6D65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 +</w:t>
      </w:r>
      <w:r w:rsidR="008D6D65">
        <w:rPr>
          <w:rFonts w:ascii="Times New Roman" w:hAnsi="Times New Roman" w:cs="Times New Roman"/>
          <w:sz w:val="24"/>
          <w:szCs w:val="24"/>
        </w:rPr>
        <w:t>1</w:t>
      </w:r>
      <w:r w:rsidR="008327D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или </w:t>
      </w:r>
      <w:r w:rsidR="008D6D65">
        <w:rPr>
          <w:rFonts w:ascii="Times New Roman" w:hAnsi="Times New Roman" w:cs="Times New Roman"/>
          <w:sz w:val="24"/>
          <w:szCs w:val="24"/>
        </w:rPr>
        <w:t>3,</w:t>
      </w:r>
      <w:r w:rsidR="008327D6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%,). В </w:t>
      </w:r>
      <w:r w:rsidR="0065404A">
        <w:rPr>
          <w:rFonts w:ascii="Times New Roman" w:hAnsi="Times New Roman" w:cs="Times New Roman"/>
          <w:sz w:val="24"/>
          <w:szCs w:val="24"/>
        </w:rPr>
        <w:t>1</w:t>
      </w:r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</w:t>
      </w:r>
      <w:r w:rsidR="0065404A">
        <w:rPr>
          <w:rFonts w:ascii="Times New Roman" w:hAnsi="Times New Roman" w:cs="Times New Roman"/>
          <w:sz w:val="24"/>
          <w:szCs w:val="24"/>
        </w:rPr>
        <w:t>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снижение числа зарегистрированных субъектов МСП</w:t>
      </w:r>
      <w:r w:rsidR="008D6D65">
        <w:rPr>
          <w:rFonts w:ascii="Times New Roman" w:hAnsi="Times New Roman" w:cs="Times New Roman"/>
          <w:sz w:val="24"/>
          <w:szCs w:val="24"/>
        </w:rPr>
        <w:t>,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  <w:r w:rsidR="008D6D65">
        <w:rPr>
          <w:rFonts w:ascii="Times New Roman" w:hAnsi="Times New Roman" w:cs="Times New Roman"/>
          <w:sz w:val="24"/>
          <w:szCs w:val="24"/>
        </w:rPr>
        <w:t xml:space="preserve">это </w:t>
      </w:r>
      <w:r w:rsidRPr="00752B05">
        <w:rPr>
          <w:rFonts w:ascii="Times New Roman" w:hAnsi="Times New Roman" w:cs="Times New Roman"/>
          <w:sz w:val="24"/>
          <w:szCs w:val="24"/>
        </w:rPr>
        <w:t xml:space="preserve">в </w:t>
      </w:r>
      <w:r w:rsidR="008D6D65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r w:rsidR="008D6D65">
        <w:rPr>
          <w:rFonts w:ascii="Times New Roman" w:hAnsi="Times New Roman" w:cs="Times New Roman"/>
          <w:sz w:val="24"/>
          <w:szCs w:val="24"/>
        </w:rPr>
        <w:t>Десгногорск</w:t>
      </w:r>
      <w:proofErr w:type="spellEnd"/>
      <w:r w:rsidR="008D6D65">
        <w:rPr>
          <w:rFonts w:ascii="Times New Roman" w:hAnsi="Times New Roman" w:cs="Times New Roman"/>
          <w:sz w:val="24"/>
          <w:szCs w:val="24"/>
        </w:rPr>
        <w:t xml:space="preserve"> -2 или – </w:t>
      </w:r>
      <w:r w:rsidR="0065404A">
        <w:rPr>
          <w:rFonts w:ascii="Times New Roman" w:hAnsi="Times New Roman" w:cs="Times New Roman"/>
          <w:sz w:val="24"/>
          <w:szCs w:val="24"/>
        </w:rPr>
        <w:t xml:space="preserve">0,35 </w:t>
      </w:r>
      <w:r w:rsidR="008D6D65">
        <w:rPr>
          <w:rFonts w:ascii="Times New Roman" w:hAnsi="Times New Roman" w:cs="Times New Roman"/>
          <w:sz w:val="24"/>
          <w:szCs w:val="24"/>
        </w:rPr>
        <w:t>%</w:t>
      </w:r>
      <w:r w:rsidR="0065404A"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В целом по области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6D65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количество субъектов МСП</w:t>
      </w:r>
      <w:r>
        <w:rPr>
          <w:rFonts w:ascii="Times New Roman" w:hAnsi="Times New Roman" w:cs="Times New Roman"/>
          <w:sz w:val="24"/>
          <w:szCs w:val="24"/>
        </w:rPr>
        <w:t xml:space="preserve"> увеличилось на </w:t>
      </w:r>
      <w:r w:rsidR="0065404A">
        <w:rPr>
          <w:rFonts w:ascii="Times New Roman" w:hAnsi="Times New Roman" w:cs="Times New Roman"/>
          <w:sz w:val="24"/>
          <w:szCs w:val="24"/>
        </w:rPr>
        <w:t>628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или на </w:t>
      </w:r>
      <w:r w:rsidR="008D6D65">
        <w:rPr>
          <w:rFonts w:ascii="Times New Roman" w:hAnsi="Times New Roman" w:cs="Times New Roman"/>
          <w:sz w:val="24"/>
          <w:szCs w:val="24"/>
        </w:rPr>
        <w:t>1,</w:t>
      </w:r>
      <w:r w:rsidR="006540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%, за год произошло увеличение на </w:t>
      </w:r>
      <w:r w:rsidR="008D6D65">
        <w:rPr>
          <w:rFonts w:ascii="Times New Roman" w:hAnsi="Times New Roman" w:cs="Times New Roman"/>
          <w:sz w:val="24"/>
          <w:szCs w:val="24"/>
        </w:rPr>
        <w:t>9</w:t>
      </w:r>
      <w:r w:rsidR="0065404A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ед., или на </w:t>
      </w:r>
      <w:r w:rsidR="008D6D65">
        <w:rPr>
          <w:rFonts w:ascii="Times New Roman" w:hAnsi="Times New Roman" w:cs="Times New Roman"/>
          <w:sz w:val="24"/>
          <w:szCs w:val="24"/>
        </w:rPr>
        <w:t>2,5</w:t>
      </w:r>
      <w:r w:rsidR="0065404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B3716B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округ</w:t>
      </w:r>
      <w:r w:rsidRPr="00752B05">
        <w:rPr>
          <w:rFonts w:ascii="Times New Roman" w:hAnsi="Times New Roman" w:cs="Times New Roman"/>
          <w:sz w:val="24"/>
          <w:szCs w:val="24"/>
        </w:rPr>
        <w:t xml:space="preserve">» Смоленской области с </w:t>
      </w:r>
      <w:r>
        <w:rPr>
          <w:rFonts w:ascii="Times New Roman" w:hAnsi="Times New Roman" w:cs="Times New Roman"/>
          <w:sz w:val="24"/>
          <w:szCs w:val="24"/>
        </w:rPr>
        <w:t>10.0</w:t>
      </w:r>
      <w:r w:rsidR="0065404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.2024 </w:t>
      </w:r>
      <w:r w:rsidRPr="00752B05">
        <w:rPr>
          <w:rFonts w:ascii="Times New Roman" w:hAnsi="Times New Roman" w:cs="Times New Roman"/>
          <w:sz w:val="24"/>
          <w:szCs w:val="24"/>
        </w:rPr>
        <w:t>г. по10.</w:t>
      </w:r>
      <w:proofErr w:type="gramStart"/>
      <w:r>
        <w:rPr>
          <w:rFonts w:ascii="Times New Roman" w:hAnsi="Times New Roman" w:cs="Times New Roman"/>
          <w:sz w:val="24"/>
          <w:szCs w:val="24"/>
        </w:rPr>
        <w:t>0</w:t>
      </w:r>
      <w:r w:rsidR="0065404A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.увеличилось</w:t>
      </w:r>
      <w:proofErr w:type="gramEnd"/>
      <w:r w:rsidRPr="00752B05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5404A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 </w:t>
      </w:r>
      <w:r w:rsidR="0065404A">
        <w:rPr>
          <w:rFonts w:ascii="Times New Roman" w:hAnsi="Times New Roman" w:cs="Times New Roman"/>
          <w:sz w:val="24"/>
          <w:szCs w:val="24"/>
        </w:rPr>
        <w:t>6,38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%, с начала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число МСП </w:t>
      </w:r>
      <w:r>
        <w:rPr>
          <w:rFonts w:ascii="Times New Roman" w:hAnsi="Times New Roman" w:cs="Times New Roman"/>
          <w:sz w:val="24"/>
          <w:szCs w:val="24"/>
        </w:rPr>
        <w:lastRenderedPageBreak/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65404A">
        <w:rPr>
          <w:rFonts w:ascii="Times New Roman" w:hAnsi="Times New Roman" w:cs="Times New Roman"/>
          <w:sz w:val="24"/>
          <w:szCs w:val="24"/>
        </w:rPr>
        <w:t>3</w:t>
      </w:r>
      <w:r w:rsidRPr="00752B05">
        <w:rPr>
          <w:rFonts w:ascii="Times New Roman" w:hAnsi="Times New Roman" w:cs="Times New Roman"/>
          <w:sz w:val="24"/>
          <w:szCs w:val="24"/>
        </w:rPr>
        <w:t xml:space="preserve"> ед.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404A">
        <w:rPr>
          <w:rFonts w:ascii="Times New Roman" w:hAnsi="Times New Roman" w:cs="Times New Roman"/>
          <w:sz w:val="24"/>
          <w:szCs w:val="24"/>
        </w:rPr>
        <w:t>1,21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 xml:space="preserve">, что является </w:t>
      </w:r>
      <w:r w:rsidR="006540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показателем среди 27 муниципальных образований Смоленской области.</w:t>
      </w:r>
    </w:p>
    <w:p w:rsidR="00B3716B" w:rsidRPr="00752B05" w:rsidRDefault="00B3716B" w:rsidP="00B371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4"/>
        </w:rPr>
      </w:pPr>
    </w:p>
    <w:p w:rsidR="005D31E0" w:rsidRPr="00752B05" w:rsidRDefault="005D31E0" w:rsidP="003311A1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Динамика количества субъектов МСП в</w:t>
      </w:r>
    </w:p>
    <w:p w:rsidR="005D31E0" w:rsidRDefault="005D31E0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ED1A61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:rsidR="004D73B9" w:rsidRPr="00ED1A61" w:rsidRDefault="004D73B9" w:rsidP="003311A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tbl>
      <w:tblPr>
        <w:tblW w:w="10264" w:type="dxa"/>
        <w:tblInd w:w="-10" w:type="dxa"/>
        <w:tblLook w:val="04A0" w:firstRow="1" w:lastRow="0" w:firstColumn="1" w:lastColumn="0" w:noHBand="0" w:noVBand="1"/>
      </w:tblPr>
      <w:tblGrid>
        <w:gridCol w:w="2127"/>
        <w:gridCol w:w="1116"/>
        <w:gridCol w:w="1116"/>
        <w:gridCol w:w="1116"/>
        <w:gridCol w:w="1330"/>
        <w:gridCol w:w="1153"/>
        <w:gridCol w:w="1153"/>
        <w:gridCol w:w="1153"/>
      </w:tblGrid>
      <w:tr w:rsidR="00854960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МСП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5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10.01.202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31E0" w:rsidRPr="00ED1A61" w:rsidRDefault="005D31E0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65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AC5F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5D31E0" w:rsidRPr="00ED1A61" w:rsidRDefault="005D31E0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Юридические лица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65404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86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2,86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65404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3F7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670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C41CA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2,86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425E6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86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86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микро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</w:t>
            </w:r>
            <w:r w:rsidR="0065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F776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3F776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  <w:r w:rsidR="0086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425E6A" w:rsidP="008670B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8670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8670BE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6,53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Cs/>
                <w:sz w:val="20"/>
                <w:szCs w:val="20"/>
              </w:rPr>
              <w:t>малые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65404A" w:rsidP="00761F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C419E7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065780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065780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C5FA9" w:rsidRPr="00ED1A61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</w:t>
            </w:r>
            <w:r w:rsidR="0065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3F776E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65404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6540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65404A" w:rsidP="006D650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065780" w:rsidP="00AC5FA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065780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065780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6,38</w:t>
            </w:r>
          </w:p>
        </w:tc>
      </w:tr>
      <w:tr w:rsidR="00AC5FA9" w:rsidRPr="00752B05" w:rsidTr="00D81DEC">
        <w:trPr>
          <w:trHeight w:val="2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5FA9" w:rsidRPr="00ED1A61" w:rsidRDefault="00AC5FA9" w:rsidP="00BE1E8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т.ч</w:t>
            </w:r>
            <w:proofErr w:type="spellEnd"/>
            <w:r w:rsidRPr="00ED1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социальных предприятий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A10F5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BE1E8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2E8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342BC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C5FA9" w:rsidRPr="00ED1A61" w:rsidRDefault="00AC5FA9" w:rsidP="005C10B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D1A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D31E0" w:rsidRPr="00752B05" w:rsidRDefault="005D31E0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период с </w:t>
      </w:r>
      <w:r w:rsidR="00065780">
        <w:rPr>
          <w:rFonts w:ascii="Times New Roman" w:hAnsi="Times New Roman" w:cs="Times New Roman"/>
          <w:sz w:val="24"/>
          <w:szCs w:val="24"/>
        </w:rPr>
        <w:t>апреля 2024</w:t>
      </w:r>
      <w:r w:rsidR="00C7633B" w:rsidRPr="00752B05">
        <w:rPr>
          <w:rFonts w:ascii="Times New Roman" w:hAnsi="Times New Roman" w:cs="Times New Roman"/>
          <w:sz w:val="24"/>
          <w:szCs w:val="24"/>
        </w:rPr>
        <w:t xml:space="preserve"> по </w:t>
      </w:r>
      <w:r w:rsidR="00065780">
        <w:rPr>
          <w:rFonts w:ascii="Times New Roman" w:hAnsi="Times New Roman" w:cs="Times New Roman"/>
          <w:sz w:val="24"/>
          <w:szCs w:val="24"/>
        </w:rPr>
        <w:t>апрель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AC5FA9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в муниципальном образовании </w:t>
      </w:r>
      <w:r w:rsidR="003311A1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3311A1">
        <w:rPr>
          <w:rFonts w:ascii="Times New Roman" w:hAnsi="Times New Roman" w:cs="Times New Roman"/>
          <w:bCs/>
          <w:sz w:val="24"/>
          <w:szCs w:val="24"/>
        </w:rPr>
        <w:t>Сычевский</w:t>
      </w:r>
      <w:proofErr w:type="spellEnd"/>
      <w:r w:rsidR="00C419E7">
        <w:rPr>
          <w:rFonts w:ascii="Times New Roman" w:hAnsi="Times New Roman" w:cs="Times New Roman"/>
          <w:bCs/>
          <w:sz w:val="24"/>
          <w:szCs w:val="24"/>
        </w:rPr>
        <w:t xml:space="preserve"> муниципальный округ</w:t>
      </w:r>
      <w:r w:rsidR="003311A1">
        <w:rPr>
          <w:rFonts w:ascii="Times New Roman" w:hAnsi="Times New Roman" w:cs="Times New Roman"/>
          <w:bCs/>
          <w:sz w:val="24"/>
          <w:szCs w:val="24"/>
        </w:rPr>
        <w:t>»</w:t>
      </w:r>
      <w:r w:rsidRPr="00752B05">
        <w:rPr>
          <w:rFonts w:ascii="Times New Roman" w:hAnsi="Times New Roman" w:cs="Times New Roman"/>
          <w:bCs/>
          <w:sz w:val="24"/>
          <w:szCs w:val="24"/>
        </w:rPr>
        <w:t xml:space="preserve"> Смоленской области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юридических лиц МСП </w:t>
      </w:r>
      <w:r w:rsidR="00065780">
        <w:rPr>
          <w:rFonts w:ascii="Times New Roman" w:hAnsi="Times New Roman" w:cs="Times New Roman"/>
          <w:sz w:val="24"/>
          <w:szCs w:val="24"/>
        </w:rPr>
        <w:t xml:space="preserve">юридических лиц </w:t>
      </w:r>
      <w:r w:rsidR="008670BE">
        <w:rPr>
          <w:rFonts w:ascii="Times New Roman" w:hAnsi="Times New Roman" w:cs="Times New Roman"/>
          <w:sz w:val="24"/>
          <w:szCs w:val="24"/>
        </w:rPr>
        <w:t xml:space="preserve">увеличилось на 1 </w:t>
      </w:r>
      <w:proofErr w:type="gramStart"/>
      <w:r w:rsidR="008670BE">
        <w:rPr>
          <w:rFonts w:ascii="Times New Roman" w:hAnsi="Times New Roman" w:cs="Times New Roman"/>
          <w:sz w:val="24"/>
          <w:szCs w:val="24"/>
        </w:rPr>
        <w:t>ед.</w:t>
      </w:r>
      <w:r w:rsidR="00065780">
        <w:rPr>
          <w:rFonts w:ascii="Times New Roman" w:hAnsi="Times New Roman" w:cs="Times New Roman"/>
          <w:sz w:val="24"/>
          <w:szCs w:val="24"/>
        </w:rPr>
        <w:t xml:space="preserve"> </w:t>
      </w:r>
      <w:r w:rsidR="008670B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065780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количество ИП </w:t>
      </w:r>
      <w:r w:rsidR="003311A1">
        <w:rPr>
          <w:rFonts w:ascii="Times New Roman" w:hAnsi="Times New Roman" w:cs="Times New Roman"/>
          <w:sz w:val="24"/>
          <w:szCs w:val="24"/>
        </w:rPr>
        <w:t>увеличилось</w:t>
      </w:r>
      <w:r w:rsidRPr="00752B05">
        <w:rPr>
          <w:rFonts w:ascii="Times New Roman" w:hAnsi="Times New Roman" w:cs="Times New Roman"/>
          <w:sz w:val="24"/>
          <w:szCs w:val="24"/>
        </w:rPr>
        <w:t xml:space="preserve"> на </w:t>
      </w:r>
      <w:r w:rsidR="007251FD">
        <w:rPr>
          <w:rFonts w:ascii="Times New Roman" w:hAnsi="Times New Roman" w:cs="Times New Roman"/>
          <w:sz w:val="24"/>
          <w:szCs w:val="24"/>
        </w:rPr>
        <w:t>1</w:t>
      </w:r>
      <w:r w:rsidR="008670BE">
        <w:rPr>
          <w:rFonts w:ascii="Times New Roman" w:hAnsi="Times New Roman" w:cs="Times New Roman"/>
          <w:sz w:val="24"/>
          <w:szCs w:val="24"/>
        </w:rPr>
        <w:t>4</w:t>
      </w:r>
      <w:r w:rsidR="00DA66F8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ед. </w:t>
      </w:r>
      <w:r w:rsidR="008670BE">
        <w:rPr>
          <w:rFonts w:ascii="Times New Roman" w:hAnsi="Times New Roman" w:cs="Times New Roman"/>
          <w:sz w:val="24"/>
          <w:szCs w:val="24"/>
        </w:rPr>
        <w:t xml:space="preserve">Общий прирост субъектов за год составил 15 ед. </w:t>
      </w:r>
      <w:r w:rsidRPr="00752B05">
        <w:rPr>
          <w:rFonts w:ascii="Times New Roman" w:hAnsi="Times New Roman" w:cs="Times New Roman"/>
          <w:sz w:val="24"/>
          <w:szCs w:val="24"/>
        </w:rPr>
        <w:t xml:space="preserve">или </w:t>
      </w:r>
      <w:r w:rsidR="00065780">
        <w:rPr>
          <w:rFonts w:ascii="Times New Roman" w:hAnsi="Times New Roman" w:cs="Times New Roman"/>
          <w:sz w:val="24"/>
          <w:szCs w:val="24"/>
        </w:rPr>
        <w:t xml:space="preserve"> 6,38</w:t>
      </w:r>
      <w:r w:rsidR="00C419E7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>%.</w:t>
      </w:r>
    </w:p>
    <w:p w:rsidR="00D81DEC" w:rsidRPr="00752B05" w:rsidRDefault="00D81DEC" w:rsidP="005D3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81DEC" w:rsidRPr="00752B05" w:rsidRDefault="00B25D89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Динамика количества субъектов МСП в 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>муниципальном образовании</w:t>
      </w:r>
    </w:p>
    <w:p w:rsidR="00B25D89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proofErr w:type="spellEnd"/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D81DEC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Смоленской области</w:t>
      </w:r>
    </w:p>
    <w:p w:rsidR="00B25D89" w:rsidRPr="00752B05" w:rsidRDefault="001301F9" w:rsidP="00D81DE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05575" cy="359219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25D89" w:rsidRPr="00752B05" w:rsidRDefault="00B25D89" w:rsidP="00B25D8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данным Единого реестра субъектов малого и среднего предпринимательства, динамика прироста количества ИП и ЮЛ с 10 </w:t>
      </w:r>
      <w:r w:rsidR="00065780">
        <w:rPr>
          <w:rFonts w:ascii="Times New Roman" w:hAnsi="Times New Roman" w:cs="Times New Roman"/>
          <w:sz w:val="24"/>
          <w:szCs w:val="24"/>
        </w:rPr>
        <w:t>апреля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по 10 </w:t>
      </w:r>
      <w:r w:rsidR="00065780">
        <w:rPr>
          <w:rFonts w:ascii="Times New Roman" w:hAnsi="Times New Roman" w:cs="Times New Roman"/>
          <w:sz w:val="24"/>
          <w:szCs w:val="24"/>
        </w:rPr>
        <w:t>апреля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года незначительно изменялась то в сторону увеличения, то в сторону уменьшения. В силу специфики работы Единого реестра МСП в </w:t>
      </w:r>
      <w:r w:rsidR="00065780">
        <w:rPr>
          <w:rFonts w:ascii="Times New Roman" w:hAnsi="Times New Roman" w:cs="Times New Roman"/>
          <w:sz w:val="24"/>
          <w:szCs w:val="24"/>
        </w:rPr>
        <w:t>апреле</w:t>
      </w:r>
      <w:r w:rsidRPr="00752B05">
        <w:rPr>
          <w:rFonts w:ascii="Times New Roman" w:hAnsi="Times New Roman" w:cs="Times New Roman"/>
          <w:sz w:val="24"/>
          <w:szCs w:val="24"/>
        </w:rPr>
        <w:t xml:space="preserve"> 202</w:t>
      </w:r>
      <w:r w:rsidR="000B6A82"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 отмечено </w:t>
      </w:r>
      <w:r w:rsidRPr="00485538">
        <w:rPr>
          <w:rFonts w:ascii="Times New Roman" w:hAnsi="Times New Roman" w:cs="Times New Roman"/>
          <w:sz w:val="24"/>
          <w:szCs w:val="24"/>
        </w:rPr>
        <w:t xml:space="preserve">незначительное </w:t>
      </w:r>
      <w:r w:rsidR="000B6A82">
        <w:rPr>
          <w:rFonts w:ascii="Times New Roman" w:hAnsi="Times New Roman" w:cs="Times New Roman"/>
          <w:sz w:val="24"/>
          <w:szCs w:val="24"/>
        </w:rPr>
        <w:t>увеличение</w:t>
      </w:r>
      <w:r w:rsidRPr="00752B05">
        <w:rPr>
          <w:rFonts w:ascii="Times New Roman" w:hAnsi="Times New Roman" w:cs="Times New Roman"/>
          <w:sz w:val="24"/>
          <w:szCs w:val="24"/>
        </w:rPr>
        <w:t>.</w:t>
      </w:r>
    </w:p>
    <w:p w:rsidR="00D81DEC" w:rsidRPr="00752B05" w:rsidRDefault="00B25D89" w:rsidP="0070384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752B05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752B05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</w:t>
      </w:r>
      <w:r w:rsidRPr="00752B05">
        <w:rPr>
          <w:rFonts w:ascii="Times New Roman" w:hAnsi="Times New Roman" w:cs="Times New Roman"/>
          <w:sz w:val="24"/>
          <w:szCs w:val="24"/>
        </w:rPr>
        <w:lastRenderedPageBreak/>
        <w:t>простой регистрации и невысокой налоговой нагрузке большое количество предпринимателей предпочитает этот режим регистрации классическому.</w:t>
      </w: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B6A82" w:rsidRDefault="000B6A82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6717E" w:rsidRDefault="00EF4949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Структура малого и среднего предпринимательства в </w:t>
      </w:r>
      <w:r w:rsidR="003A1025" w:rsidRPr="00752B05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</w:p>
    <w:p w:rsidR="003B2598" w:rsidRPr="00752B05" w:rsidRDefault="0006717E" w:rsidP="0006717E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>Смоленской</w:t>
      </w:r>
      <w:proofErr w:type="spellEnd"/>
      <w:proofErr w:type="gramEnd"/>
      <w:r w:rsidR="00880E88" w:rsidRPr="00752B05">
        <w:rPr>
          <w:rFonts w:ascii="Times New Roman" w:hAnsi="Times New Roman" w:cs="Times New Roman"/>
          <w:b/>
          <w:bCs/>
          <w:sz w:val="20"/>
          <w:szCs w:val="20"/>
        </w:rPr>
        <w:t xml:space="preserve"> области </w:t>
      </w:r>
      <w:r w:rsidR="00EF4949" w:rsidRPr="00752B05">
        <w:rPr>
          <w:rFonts w:ascii="Times New Roman" w:hAnsi="Times New Roman" w:cs="Times New Roman"/>
          <w:b/>
          <w:bCs/>
          <w:sz w:val="20"/>
          <w:szCs w:val="20"/>
        </w:rPr>
        <w:t>по видам деятельности</w:t>
      </w:r>
    </w:p>
    <w:p w:rsidR="001F3F72" w:rsidRPr="00752B05" w:rsidRDefault="001F3F72" w:rsidP="0065483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37655" cy="3996055"/>
            <wp:effectExtent l="0" t="0" r="0" b="0"/>
            <wp:docPr id="7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4833" w:rsidRPr="00752B05" w:rsidRDefault="00052701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3F14E7">
        <w:rPr>
          <w:rFonts w:ascii="Times New Roman" w:hAnsi="Times New Roman" w:cs="Times New Roman"/>
          <w:b/>
          <w:bCs/>
          <w:sz w:val="20"/>
          <w:szCs w:val="24"/>
        </w:rPr>
        <w:t xml:space="preserve">Структура малого и среднего предпринимательства </w:t>
      </w:r>
      <w:r w:rsidR="00DC5E4A" w:rsidRPr="003F14E7">
        <w:rPr>
          <w:rFonts w:ascii="Times New Roman" w:hAnsi="Times New Roman" w:cs="Times New Roman"/>
          <w:b/>
          <w:bCs/>
          <w:sz w:val="20"/>
          <w:szCs w:val="24"/>
        </w:rPr>
        <w:t>в муниципальном образовании</w:t>
      </w:r>
    </w:p>
    <w:p w:rsidR="00052701" w:rsidRPr="00752B05" w:rsidRDefault="0006717E" w:rsidP="0006717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bCs/>
          <w:sz w:val="20"/>
          <w:szCs w:val="24"/>
        </w:rPr>
        <w:t>Сычевский</w:t>
      </w:r>
      <w:proofErr w:type="spellEnd"/>
      <w:r w:rsidR="00703840">
        <w:rPr>
          <w:rFonts w:ascii="Times New Roman" w:hAnsi="Times New Roman" w:cs="Times New Roman"/>
          <w:b/>
          <w:bCs/>
          <w:sz w:val="20"/>
          <w:szCs w:val="24"/>
        </w:rPr>
        <w:t xml:space="preserve"> муниципальный </w:t>
      </w:r>
      <w:proofErr w:type="spellStart"/>
      <w:proofErr w:type="gramStart"/>
      <w:r w:rsidR="00B3716B">
        <w:rPr>
          <w:rFonts w:ascii="Times New Roman" w:hAnsi="Times New Roman" w:cs="Times New Roman"/>
          <w:b/>
          <w:bCs/>
          <w:sz w:val="20"/>
          <w:szCs w:val="24"/>
        </w:rPr>
        <w:t>округ</w:t>
      </w:r>
      <w:r>
        <w:rPr>
          <w:rFonts w:ascii="Times New Roman" w:hAnsi="Times New Roman" w:cs="Times New Roman"/>
          <w:b/>
          <w:bCs/>
          <w:sz w:val="20"/>
          <w:szCs w:val="24"/>
        </w:rPr>
        <w:t>»</w:t>
      </w:r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>Смоленской</w:t>
      </w:r>
      <w:proofErr w:type="spellEnd"/>
      <w:proofErr w:type="gramEnd"/>
      <w:r w:rsidR="00654833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области</w:t>
      </w:r>
      <w:r w:rsidR="00DC5E4A" w:rsidRPr="00752B05">
        <w:rPr>
          <w:rFonts w:ascii="Times New Roman" w:hAnsi="Times New Roman" w:cs="Times New Roman"/>
          <w:b/>
          <w:bCs/>
          <w:sz w:val="20"/>
          <w:szCs w:val="24"/>
        </w:rPr>
        <w:t xml:space="preserve"> по видам деятельности</w:t>
      </w:r>
    </w:p>
    <w:tbl>
      <w:tblPr>
        <w:tblW w:w="10997" w:type="dxa"/>
        <w:jc w:val="center"/>
        <w:tblLook w:val="04A0" w:firstRow="1" w:lastRow="0" w:firstColumn="1" w:lastColumn="0" w:noHBand="0" w:noVBand="1"/>
      </w:tblPr>
      <w:tblGrid>
        <w:gridCol w:w="5529"/>
        <w:gridCol w:w="1024"/>
        <w:gridCol w:w="1134"/>
        <w:gridCol w:w="1316"/>
        <w:gridCol w:w="997"/>
        <w:gridCol w:w="997"/>
      </w:tblGrid>
      <w:tr w:rsidR="0002279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ОКВЭД2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2796" w:rsidRPr="003C5276" w:rsidRDefault="00022796" w:rsidP="00370DC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ОКВЭД</w:t>
            </w:r>
            <w:r w:rsidR="00102197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10.0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D255D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14552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10.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  <w:r w:rsidR="0014552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.202</w:t>
            </w:r>
            <w:r w:rsidR="000B6A82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 w:rsidR="00DC4B85"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ед.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2796" w:rsidRPr="003C5276" w:rsidRDefault="0002279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с начала года, %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D255D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Торговля оптовая и розничная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054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3134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631A8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0,88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Транспортировка и хранение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0227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49 по 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D255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54434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-6,45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Строительство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8581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42427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F740A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6,67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55 по 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145526" w:rsidRPr="003C5276" w:rsidTr="00D26D9F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94 по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1C1FBC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58 по 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16,67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77 по 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Операции с недвижимом имуществом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Деятельность в области здравоохранения, </w:t>
            </w:r>
            <w:proofErr w:type="spellStart"/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соц.услуг</w:t>
            </w:r>
            <w:proofErr w:type="spellEnd"/>
            <w:r w:rsidRPr="003C5276">
              <w:rPr>
                <w:rFonts w:ascii="Times New Roman" w:hAnsi="Times New Roman" w:cs="Times New Roman"/>
                <w:sz w:val="20"/>
                <w:szCs w:val="20"/>
              </w:rPr>
              <w:t xml:space="preserve"> , спорта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2D29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 86 по 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E13336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E1333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Водоснабжение, водоотведение, сбор отходов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36 по 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5D1E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E133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64 по 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45526" w:rsidRPr="003C5276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526" w:rsidRPr="003C5276" w:rsidRDefault="00145526" w:rsidP="001C1FB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3C527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526" w:rsidRPr="003C5276" w:rsidRDefault="00145526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C1FBC" w:rsidRPr="00752B05" w:rsidTr="00F51A00">
        <w:trPr>
          <w:trHeight w:val="20"/>
          <w:jc w:val="center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FBC" w:rsidRPr="003C5276" w:rsidRDefault="001C1FBC" w:rsidP="001C1F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BC" w:rsidRPr="003C5276" w:rsidRDefault="001C1FBC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D26D9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D26D9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1C1FBC" w:rsidP="0006578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06578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3C5276" w:rsidRDefault="00065780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FBC" w:rsidRPr="0054434D" w:rsidRDefault="00065780" w:rsidP="001C1F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1,21</w:t>
            </w:r>
          </w:p>
        </w:tc>
      </w:tr>
    </w:tbl>
    <w:p w:rsidR="00DC5E4A" w:rsidRPr="00485538" w:rsidRDefault="00102197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</w:t>
      </w:r>
      <w:proofErr w:type="gramStart"/>
      <w:r w:rsidRPr="00485538">
        <w:rPr>
          <w:rFonts w:ascii="Times New Roman" w:hAnsi="Times New Roman" w:cs="Times New Roman"/>
          <w:bCs/>
          <w:iCs/>
          <w:szCs w:val="24"/>
        </w:rPr>
        <w:t>В</w:t>
      </w:r>
      <w:proofErr w:type="gramEnd"/>
      <w:r w:rsidRPr="00485538">
        <w:rPr>
          <w:rFonts w:ascii="Times New Roman" w:hAnsi="Times New Roman" w:cs="Times New Roman"/>
          <w:bCs/>
          <w:iCs/>
          <w:szCs w:val="24"/>
        </w:rPr>
        <w:t xml:space="preserve"> пустых ячейках проставить ОКВЭД самостоятельно</w:t>
      </w:r>
      <w:r w:rsidR="00BF1B5D" w:rsidRPr="00485538">
        <w:rPr>
          <w:rFonts w:ascii="Times New Roman" w:hAnsi="Times New Roman" w:cs="Times New Roman"/>
          <w:bCs/>
          <w:iCs/>
          <w:szCs w:val="24"/>
        </w:rPr>
        <w:t xml:space="preserve"> и суммарно отнести в «Прочие виды деятельности»</w:t>
      </w:r>
      <w:r w:rsidR="00DC4B85" w:rsidRPr="00485538">
        <w:rPr>
          <w:rFonts w:ascii="Times New Roman" w:hAnsi="Times New Roman" w:cs="Times New Roman"/>
          <w:bCs/>
          <w:iCs/>
          <w:szCs w:val="24"/>
        </w:rPr>
        <w:t>.</w:t>
      </w:r>
    </w:p>
    <w:p w:rsidR="00DC4B85" w:rsidRPr="00485538" w:rsidRDefault="00DC4B85" w:rsidP="00102197">
      <w:pPr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485538">
        <w:rPr>
          <w:rFonts w:ascii="Times New Roman" w:hAnsi="Times New Roman" w:cs="Times New Roman"/>
          <w:bCs/>
          <w:iCs/>
          <w:szCs w:val="24"/>
        </w:rPr>
        <w:t>** Сортировка столбца по убыванию значений.</w:t>
      </w:r>
    </w:p>
    <w:p w:rsidR="00102197" w:rsidRPr="00102197" w:rsidRDefault="00102197" w:rsidP="00102197">
      <w:pPr>
        <w:pStyle w:val="ac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76304" w:rsidRPr="00B76304" w:rsidRDefault="002D59ED" w:rsidP="00B7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B05">
        <w:rPr>
          <w:rFonts w:ascii="Times New Roman" w:hAnsi="Times New Roman" w:cs="Times New Roman"/>
          <w:sz w:val="24"/>
          <w:szCs w:val="24"/>
        </w:rPr>
        <w:t>По данным Единого реестра субъектов МСП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686D4C" w:rsidRPr="00752B05">
        <w:rPr>
          <w:rFonts w:ascii="Times New Roman" w:hAnsi="Times New Roman" w:cs="Times New Roman"/>
          <w:sz w:val="24"/>
          <w:szCs w:val="24"/>
        </w:rPr>
        <w:t>отмеч</w:t>
      </w:r>
      <w:r w:rsidR="00992460" w:rsidRPr="00752B05">
        <w:rPr>
          <w:rFonts w:ascii="Times New Roman" w:hAnsi="Times New Roman" w:cs="Times New Roman"/>
          <w:sz w:val="24"/>
          <w:szCs w:val="24"/>
        </w:rPr>
        <w:t>ается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3306DC">
        <w:rPr>
          <w:rFonts w:ascii="Times New Roman" w:hAnsi="Times New Roman" w:cs="Times New Roman"/>
          <w:sz w:val="24"/>
          <w:szCs w:val="24"/>
        </w:rPr>
        <w:t>увеличение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C75816" w:rsidRPr="00752B05">
        <w:rPr>
          <w:rFonts w:ascii="Times New Roman" w:hAnsi="Times New Roman" w:cs="Times New Roman"/>
          <w:sz w:val="24"/>
          <w:szCs w:val="24"/>
        </w:rPr>
        <w:t>количества</w:t>
      </w:r>
      <w:r w:rsidR="00686D4C" w:rsidRPr="00752B05">
        <w:rPr>
          <w:rFonts w:ascii="Times New Roman" w:hAnsi="Times New Roman" w:cs="Times New Roman"/>
          <w:sz w:val="24"/>
          <w:szCs w:val="24"/>
        </w:rPr>
        <w:t xml:space="preserve"> субъектов МСП с начала года, </w:t>
      </w:r>
      <w:r w:rsidR="00EB5E28" w:rsidRPr="00752B05">
        <w:rPr>
          <w:rFonts w:ascii="Times New Roman" w:hAnsi="Times New Roman" w:cs="Times New Roman"/>
          <w:sz w:val="24"/>
          <w:szCs w:val="24"/>
        </w:rPr>
        <w:t xml:space="preserve">по </w:t>
      </w:r>
      <w:r w:rsidR="000D2233">
        <w:rPr>
          <w:rFonts w:ascii="Times New Roman" w:hAnsi="Times New Roman" w:cs="Times New Roman"/>
          <w:sz w:val="24"/>
          <w:szCs w:val="24"/>
        </w:rPr>
        <w:t>торговле оптовой и розничной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(+</w:t>
      </w:r>
      <w:r w:rsidR="000D2233">
        <w:rPr>
          <w:rFonts w:ascii="Times New Roman" w:hAnsi="Times New Roman" w:cs="Times New Roman"/>
          <w:sz w:val="24"/>
          <w:szCs w:val="24"/>
        </w:rPr>
        <w:t>1</w:t>
      </w:r>
      <w:r w:rsidR="00593E5D" w:rsidRPr="00752B05">
        <w:rPr>
          <w:rFonts w:ascii="Times New Roman" w:hAnsi="Times New Roman" w:cs="Times New Roman"/>
          <w:sz w:val="24"/>
          <w:szCs w:val="24"/>
        </w:rPr>
        <w:t xml:space="preserve"> или</w:t>
      </w:r>
      <w:r w:rsidR="00E85815">
        <w:rPr>
          <w:rFonts w:ascii="Times New Roman" w:hAnsi="Times New Roman" w:cs="Times New Roman"/>
          <w:sz w:val="24"/>
          <w:szCs w:val="24"/>
        </w:rPr>
        <w:t xml:space="preserve"> </w:t>
      </w:r>
      <w:r w:rsidR="000D2233">
        <w:rPr>
          <w:rFonts w:ascii="Times New Roman" w:hAnsi="Times New Roman" w:cs="Times New Roman"/>
          <w:sz w:val="24"/>
          <w:szCs w:val="24"/>
        </w:rPr>
        <w:t>0,8</w:t>
      </w:r>
      <w:r w:rsidR="00631A8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="003306DC">
        <w:rPr>
          <w:rFonts w:ascii="Times New Roman" w:hAnsi="Times New Roman" w:cs="Times New Roman"/>
          <w:sz w:val="24"/>
          <w:szCs w:val="24"/>
        </w:rPr>
        <w:t>%)</w:t>
      </w:r>
      <w:r w:rsidR="00F07C3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31A88">
        <w:rPr>
          <w:rFonts w:ascii="Times New Roman" w:hAnsi="Times New Roman" w:cs="Times New Roman"/>
          <w:sz w:val="24"/>
          <w:szCs w:val="24"/>
        </w:rPr>
        <w:t xml:space="preserve"> сельское хозяйство (+1 или 6,67%)</w:t>
      </w:r>
      <w:r w:rsidR="00F07C38">
        <w:rPr>
          <w:rFonts w:ascii="Times New Roman" w:hAnsi="Times New Roman" w:cs="Times New Roman"/>
          <w:sz w:val="24"/>
          <w:szCs w:val="24"/>
        </w:rPr>
        <w:t xml:space="preserve"> </w:t>
      </w:r>
      <w:r w:rsidR="00631A88">
        <w:rPr>
          <w:rFonts w:ascii="Times New Roman" w:hAnsi="Times New Roman" w:cs="Times New Roman"/>
          <w:sz w:val="24"/>
          <w:szCs w:val="24"/>
        </w:rPr>
        <w:t>профессиональная и техническая деятельность</w:t>
      </w:r>
      <w:r w:rsidR="00E356B1">
        <w:rPr>
          <w:rFonts w:ascii="Times New Roman" w:hAnsi="Times New Roman" w:cs="Times New Roman"/>
          <w:sz w:val="24"/>
          <w:szCs w:val="24"/>
        </w:rPr>
        <w:t xml:space="preserve"> (+</w:t>
      </w:r>
      <w:r w:rsidR="00FE727D">
        <w:rPr>
          <w:rFonts w:ascii="Times New Roman" w:hAnsi="Times New Roman" w:cs="Times New Roman"/>
          <w:sz w:val="24"/>
          <w:szCs w:val="24"/>
        </w:rPr>
        <w:t>1</w:t>
      </w:r>
      <w:r w:rsidR="00E356B1">
        <w:rPr>
          <w:rFonts w:ascii="Times New Roman" w:hAnsi="Times New Roman" w:cs="Times New Roman"/>
          <w:sz w:val="24"/>
          <w:szCs w:val="24"/>
        </w:rPr>
        <w:t xml:space="preserve"> или </w:t>
      </w:r>
      <w:r w:rsidR="00631A88">
        <w:rPr>
          <w:rFonts w:ascii="Times New Roman" w:hAnsi="Times New Roman" w:cs="Times New Roman"/>
          <w:sz w:val="24"/>
          <w:szCs w:val="24"/>
        </w:rPr>
        <w:t>16,67%).</w:t>
      </w:r>
    </w:p>
    <w:p w:rsidR="00EB5E28" w:rsidRPr="00752B05" w:rsidRDefault="00EB5E28" w:rsidP="00631A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E5948" w:rsidRPr="00CB446F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46F">
        <w:rPr>
          <w:rFonts w:ascii="Times New Roman" w:hAnsi="Times New Roman" w:cs="Times New Roman"/>
          <w:b/>
          <w:bCs/>
          <w:sz w:val="20"/>
          <w:szCs w:val="24"/>
        </w:rPr>
        <w:t xml:space="preserve">Количество вновь созданных субъектов МСП </w:t>
      </w: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2405"/>
        <w:gridCol w:w="709"/>
        <w:gridCol w:w="709"/>
        <w:gridCol w:w="708"/>
        <w:gridCol w:w="851"/>
        <w:gridCol w:w="897"/>
        <w:gridCol w:w="804"/>
        <w:gridCol w:w="897"/>
        <w:gridCol w:w="804"/>
        <w:gridCol w:w="897"/>
        <w:gridCol w:w="662"/>
      </w:tblGrid>
      <w:tr w:rsidR="00B73973" w:rsidRPr="00CB446F" w:rsidTr="00B73973">
        <w:trPr>
          <w:trHeight w:val="57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По состоянию на 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497FA7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Количество, ед.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 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497FA7" w:rsidP="00FE727D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10.01.202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A2749A" w:rsidP="00631A88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</w:t>
            </w:r>
            <w:r w:rsidR="00631A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6E5948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="00FE72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="00B73973" w:rsidRPr="00CB446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вновь созданных субъектов МСП,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631A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2,78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FE727D" w:rsidP="00FE727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-8,11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31A8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31A88" w:rsidP="00F07C3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17,5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631A88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631A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56370B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31A88" w:rsidP="002640D4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31A88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15,38</w:t>
            </w:r>
          </w:p>
        </w:tc>
      </w:tr>
      <w:tr w:rsidR="00B73973" w:rsidRPr="00CB446F" w:rsidTr="00B73973">
        <w:trPr>
          <w:trHeight w:val="57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948" w:rsidRPr="00CB446F" w:rsidRDefault="006E5948" w:rsidP="00854960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Юр. лица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31A88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14E7C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-2,94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E356B1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614E7C" w:rsidRPr="00CB44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56370B" w:rsidP="00854960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-50,0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631A88" w:rsidP="009C291D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5948" w:rsidRPr="00CB446F" w:rsidRDefault="00CB194F" w:rsidP="003A3296">
            <w:pPr>
              <w:shd w:val="clear" w:color="auto" w:fill="FFFFFF" w:themeFill="background1"/>
              <w:spacing w:after="0" w:line="240" w:lineRule="auto"/>
              <w:ind w:left="-108" w:right="-7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6E5948" w:rsidRPr="00CB446F" w:rsidRDefault="00B73973" w:rsidP="00B73973">
      <w:pPr>
        <w:shd w:val="clear" w:color="auto" w:fill="FFFFFF" w:themeFill="background1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B446F">
        <w:rPr>
          <w:rFonts w:ascii="Times New Roman" w:eastAsia="Calibri" w:hAnsi="Times New Roman" w:cs="Times New Roman"/>
          <w:sz w:val="16"/>
          <w:szCs w:val="16"/>
        </w:rPr>
        <w:t xml:space="preserve">* По состоянию на </w:t>
      </w:r>
      <w:r w:rsidR="00497FA7" w:rsidRPr="00CB446F">
        <w:rPr>
          <w:rFonts w:ascii="Times New Roman" w:eastAsia="Calibri" w:hAnsi="Times New Roman" w:cs="Times New Roman"/>
          <w:sz w:val="16"/>
          <w:szCs w:val="16"/>
        </w:rPr>
        <w:t>каждое 10-е число месяца текущего года</w:t>
      </w:r>
    </w:p>
    <w:p w:rsidR="006F702A" w:rsidRPr="00CB446F" w:rsidRDefault="006F702A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3B20" w:rsidRDefault="00323B20" w:rsidP="00323B2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По данным ФНС в </w:t>
      </w:r>
      <w:proofErr w:type="spellStart"/>
      <w:r w:rsidRPr="00CB446F">
        <w:rPr>
          <w:rFonts w:ascii="Times New Roman" w:eastAsia="Calibri" w:hAnsi="Times New Roman" w:cs="Times New Roman"/>
          <w:sz w:val="24"/>
          <w:szCs w:val="24"/>
        </w:rPr>
        <w:t>Сычевском</w:t>
      </w:r>
      <w:proofErr w:type="spellEnd"/>
      <w:r w:rsidR="00E85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716B">
        <w:rPr>
          <w:rFonts w:ascii="Times New Roman" w:eastAsia="Calibri" w:hAnsi="Times New Roman" w:cs="Times New Roman"/>
          <w:sz w:val="24"/>
          <w:szCs w:val="24"/>
        </w:rPr>
        <w:t>округ</w:t>
      </w:r>
      <w:r w:rsidRPr="00CB446F">
        <w:rPr>
          <w:rFonts w:ascii="Times New Roman" w:eastAsia="Calibri" w:hAnsi="Times New Roman" w:cs="Times New Roman"/>
          <w:sz w:val="24"/>
          <w:szCs w:val="24"/>
        </w:rPr>
        <w:t>е по состоянию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</w:t>
      </w:r>
      <w:r w:rsidR="00CB194F">
        <w:rPr>
          <w:rFonts w:ascii="Times New Roman" w:eastAsia="Calibri" w:hAnsi="Times New Roman" w:cs="Times New Roman"/>
          <w:sz w:val="24"/>
          <w:szCs w:val="24"/>
        </w:rPr>
        <w:t>4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032477">
        <w:rPr>
          <w:rFonts w:ascii="Times New Roman" w:eastAsia="Calibri" w:hAnsi="Times New Roman" w:cs="Times New Roman"/>
          <w:sz w:val="24"/>
          <w:szCs w:val="24"/>
        </w:rPr>
        <w:t>4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было зарегистрировано </w:t>
      </w:r>
      <w:proofErr w:type="gramStart"/>
      <w:r w:rsidR="00032477">
        <w:rPr>
          <w:rFonts w:ascii="Times New Roman" w:eastAsia="Calibri" w:hAnsi="Times New Roman" w:cs="Times New Roman"/>
          <w:sz w:val="24"/>
          <w:szCs w:val="24"/>
        </w:rPr>
        <w:t xml:space="preserve">40 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 вновь</w:t>
      </w:r>
      <w:proofErr w:type="gramEnd"/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 созданных субъектов МСП, на 10.</w:t>
      </w:r>
      <w:r w:rsidR="00F07C38">
        <w:rPr>
          <w:rFonts w:ascii="Times New Roman" w:eastAsia="Calibri" w:hAnsi="Times New Roman" w:cs="Times New Roman"/>
          <w:sz w:val="24"/>
          <w:szCs w:val="24"/>
        </w:rPr>
        <w:t>0</w:t>
      </w:r>
      <w:r w:rsidR="00032477">
        <w:rPr>
          <w:rFonts w:ascii="Times New Roman" w:eastAsia="Calibri" w:hAnsi="Times New Roman" w:cs="Times New Roman"/>
          <w:sz w:val="24"/>
          <w:szCs w:val="24"/>
        </w:rPr>
        <w:t>4</w:t>
      </w:r>
      <w:r w:rsidRPr="00CB446F">
        <w:rPr>
          <w:rFonts w:ascii="Times New Roman" w:eastAsia="Calibri" w:hAnsi="Times New Roman" w:cs="Times New Roman"/>
          <w:sz w:val="24"/>
          <w:szCs w:val="24"/>
        </w:rPr>
        <w:t>.202</w:t>
      </w:r>
      <w:r w:rsidR="00F07C38">
        <w:rPr>
          <w:rFonts w:ascii="Times New Roman" w:eastAsia="Calibri" w:hAnsi="Times New Roman" w:cs="Times New Roman"/>
          <w:sz w:val="24"/>
          <w:szCs w:val="24"/>
        </w:rPr>
        <w:t>5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г. – </w:t>
      </w:r>
      <w:r w:rsidR="00F07C38">
        <w:rPr>
          <w:rFonts w:ascii="Times New Roman" w:eastAsia="Calibri" w:hAnsi="Times New Roman" w:cs="Times New Roman"/>
          <w:sz w:val="24"/>
          <w:szCs w:val="24"/>
        </w:rPr>
        <w:t>4</w:t>
      </w:r>
      <w:r w:rsidR="00032477">
        <w:rPr>
          <w:rFonts w:ascii="Times New Roman" w:eastAsia="Calibri" w:hAnsi="Times New Roman" w:cs="Times New Roman"/>
          <w:sz w:val="24"/>
          <w:szCs w:val="24"/>
        </w:rPr>
        <w:t>7</w:t>
      </w:r>
      <w:r w:rsidR="002640D4" w:rsidRPr="00CB446F">
        <w:rPr>
          <w:rFonts w:ascii="Times New Roman" w:eastAsia="Calibri" w:hAnsi="Times New Roman" w:cs="Times New Roman"/>
          <w:sz w:val="24"/>
          <w:szCs w:val="24"/>
        </w:rPr>
        <w:t xml:space="preserve"> (к</w:t>
      </w:r>
      <w:r w:rsidRPr="00CB446F">
        <w:rPr>
          <w:rFonts w:ascii="Times New Roman" w:eastAsia="Calibri" w:hAnsi="Times New Roman" w:cs="Times New Roman"/>
          <w:sz w:val="24"/>
          <w:szCs w:val="24"/>
        </w:rPr>
        <w:t>оличество субъектов МСП</w:t>
      </w:r>
      <w:r w:rsidR="00E85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увеличилось на </w:t>
      </w:r>
      <w:r w:rsidR="00CB194F">
        <w:rPr>
          <w:rFonts w:ascii="Times New Roman" w:eastAsia="Calibri" w:hAnsi="Times New Roman" w:cs="Times New Roman"/>
          <w:sz w:val="24"/>
          <w:szCs w:val="24"/>
        </w:rPr>
        <w:t>7</w:t>
      </w:r>
      <w:r w:rsidR="00F07C38">
        <w:rPr>
          <w:rFonts w:ascii="Times New Roman" w:eastAsia="Calibri" w:hAnsi="Times New Roman" w:cs="Times New Roman"/>
          <w:sz w:val="24"/>
          <w:szCs w:val="24"/>
        </w:rPr>
        <w:t xml:space="preserve"> ед. или </w:t>
      </w:r>
      <w:r w:rsidR="00E85815">
        <w:rPr>
          <w:rFonts w:ascii="Times New Roman" w:eastAsia="Calibri" w:hAnsi="Times New Roman" w:cs="Times New Roman"/>
          <w:sz w:val="24"/>
          <w:szCs w:val="24"/>
        </w:rPr>
        <w:t>1</w:t>
      </w:r>
      <w:r w:rsidR="00CB194F">
        <w:rPr>
          <w:rFonts w:ascii="Times New Roman" w:eastAsia="Calibri" w:hAnsi="Times New Roman" w:cs="Times New Roman"/>
          <w:sz w:val="24"/>
          <w:szCs w:val="24"/>
        </w:rPr>
        <w:t>7,5</w:t>
      </w:r>
      <w:r w:rsidR="00F07C38">
        <w:rPr>
          <w:rFonts w:ascii="Times New Roman" w:eastAsia="Calibri" w:hAnsi="Times New Roman" w:cs="Times New Roman"/>
          <w:sz w:val="24"/>
          <w:szCs w:val="24"/>
        </w:rPr>
        <w:t>%</w:t>
      </w:r>
      <w:r w:rsidR="00F7345A">
        <w:rPr>
          <w:rFonts w:ascii="Times New Roman" w:eastAsia="Calibri" w:hAnsi="Times New Roman" w:cs="Times New Roman"/>
          <w:sz w:val="24"/>
          <w:szCs w:val="24"/>
        </w:rPr>
        <w:t>)</w:t>
      </w:r>
      <w:r w:rsidR="00314C04">
        <w:rPr>
          <w:rFonts w:ascii="Times New Roman" w:eastAsia="Calibri" w:hAnsi="Times New Roman" w:cs="Times New Roman"/>
          <w:sz w:val="24"/>
          <w:szCs w:val="24"/>
        </w:rPr>
        <w:t>.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>С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труктура вновь созданных субъектов МСП – в прошлом периоде ИП занимали </w:t>
      </w:r>
      <w:r w:rsidR="002A4A28" w:rsidRPr="00CB446F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7,5 </w:t>
      </w:r>
      <w:r w:rsidRPr="00CB446F">
        <w:rPr>
          <w:rFonts w:ascii="Times New Roman" w:eastAsia="Calibri" w:hAnsi="Times New Roman" w:cs="Times New Roman"/>
          <w:sz w:val="24"/>
          <w:szCs w:val="24"/>
        </w:rPr>
        <w:t xml:space="preserve">%, в текущем – </w:t>
      </w:r>
      <w:r w:rsidR="00CD6040" w:rsidRPr="00CB446F">
        <w:rPr>
          <w:rFonts w:ascii="Times New Roman" w:eastAsia="Calibri" w:hAnsi="Times New Roman" w:cs="Times New Roman"/>
          <w:sz w:val="24"/>
          <w:szCs w:val="24"/>
        </w:rPr>
        <w:t>9</w:t>
      </w:r>
      <w:r w:rsidR="00CB194F">
        <w:rPr>
          <w:rFonts w:ascii="Times New Roman" w:eastAsia="Calibri" w:hAnsi="Times New Roman" w:cs="Times New Roman"/>
          <w:sz w:val="24"/>
          <w:szCs w:val="24"/>
        </w:rPr>
        <w:t xml:space="preserve">5,74 </w:t>
      </w:r>
      <w:r w:rsidRPr="00CB446F">
        <w:rPr>
          <w:rFonts w:ascii="Times New Roman" w:eastAsia="Calibri" w:hAnsi="Times New Roman" w:cs="Times New Roman"/>
          <w:sz w:val="24"/>
          <w:szCs w:val="24"/>
        </w:rPr>
        <w:t>% (</w:t>
      </w:r>
      <w:r w:rsidR="00CB194F">
        <w:rPr>
          <w:rFonts w:ascii="Times New Roman" w:eastAsia="Calibri" w:hAnsi="Times New Roman" w:cs="Times New Roman"/>
          <w:sz w:val="24"/>
          <w:szCs w:val="24"/>
        </w:rPr>
        <w:t>снижение ИП на 1,76</w:t>
      </w:r>
      <w:r w:rsidR="005637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B446F">
        <w:rPr>
          <w:rFonts w:ascii="Times New Roman" w:eastAsia="Calibri" w:hAnsi="Times New Roman" w:cs="Times New Roman"/>
          <w:sz w:val="24"/>
          <w:szCs w:val="24"/>
        </w:rPr>
        <w:t>%).</w:t>
      </w:r>
    </w:p>
    <w:p w:rsidR="006E5948" w:rsidRPr="00752B05" w:rsidRDefault="006E5948" w:rsidP="00854960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0"/>
          <w:szCs w:val="10"/>
        </w:rPr>
      </w:pPr>
      <w:bookmarkStart w:id="0" w:name="_GoBack"/>
      <w:bookmarkEnd w:id="0"/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Количеств</w:t>
      </w:r>
      <w:r w:rsidR="005C76A2" w:rsidRPr="00752B05">
        <w:rPr>
          <w:rFonts w:ascii="Times New Roman" w:hAnsi="Times New Roman" w:cs="Times New Roman"/>
          <w:b/>
          <w:bCs/>
          <w:sz w:val="20"/>
          <w:szCs w:val="24"/>
        </w:rPr>
        <w:t>о вновь созданных субъектов МСП</w:t>
      </w:r>
    </w:p>
    <w:p w:rsidR="006E5948" w:rsidRPr="00752B05" w:rsidRDefault="006E5948" w:rsidP="0006717E">
      <w:pPr>
        <w:shd w:val="clear" w:color="auto" w:fill="FFFFFF" w:themeFill="background1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0"/>
          <w:szCs w:val="24"/>
        </w:rPr>
        <w:t>по видам деятельности</w:t>
      </w:r>
    </w:p>
    <w:tbl>
      <w:tblPr>
        <w:tblStyle w:val="af"/>
        <w:tblW w:w="10470" w:type="dxa"/>
        <w:tblLook w:val="04A0" w:firstRow="1" w:lastRow="0" w:firstColumn="1" w:lastColumn="0" w:noHBand="0" w:noVBand="1"/>
      </w:tblPr>
      <w:tblGrid>
        <w:gridCol w:w="3964"/>
        <w:gridCol w:w="1041"/>
        <w:gridCol w:w="1057"/>
        <w:gridCol w:w="1070"/>
        <w:gridCol w:w="992"/>
        <w:gridCol w:w="1070"/>
        <w:gridCol w:w="1276"/>
      </w:tblGrid>
      <w:tr w:rsidR="00760FEB" w:rsidRPr="00752B05" w:rsidTr="005D7ECB">
        <w:trPr>
          <w:trHeight w:val="20"/>
        </w:trPr>
        <w:tc>
          <w:tcPr>
            <w:tcW w:w="3964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Вновь созданные субъекты МСП</w:t>
            </w:r>
          </w:p>
        </w:tc>
        <w:tc>
          <w:tcPr>
            <w:tcW w:w="1041" w:type="dxa"/>
          </w:tcPr>
          <w:p w:rsidR="00760FEB" w:rsidRPr="00485538" w:rsidRDefault="003A336D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ОКВЭД*</w:t>
            </w:r>
          </w:p>
        </w:tc>
        <w:tc>
          <w:tcPr>
            <w:tcW w:w="1057" w:type="dxa"/>
            <w:noWrap/>
            <w:vAlign w:val="center"/>
            <w:hideMark/>
          </w:tcPr>
          <w:p w:rsidR="00760FEB" w:rsidRPr="00485538" w:rsidRDefault="00760FEB" w:rsidP="00CB194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B194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154C99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992" w:type="dxa"/>
            <w:noWrap/>
            <w:vAlign w:val="center"/>
            <w:hideMark/>
          </w:tcPr>
          <w:p w:rsidR="00760FEB" w:rsidRPr="00485538" w:rsidRDefault="00760FEB" w:rsidP="00CB194F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10.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  <w:r w:rsidR="00CB194F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.202</w:t>
            </w:r>
            <w:r w:rsidR="00B85AF6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70" w:type="dxa"/>
            <w:noWrap/>
            <w:vAlign w:val="center"/>
            <w:hideMark/>
          </w:tcPr>
          <w:p w:rsidR="00760FEB" w:rsidRPr="00485538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485538">
              <w:rPr>
                <w:rFonts w:ascii="Times New Roman" w:hAnsi="Times New Roman"/>
                <w:b/>
                <w:bCs/>
                <w:sz w:val="20"/>
                <w:szCs w:val="20"/>
              </w:rPr>
              <w:t>Доля от общего количества</w:t>
            </w:r>
          </w:p>
        </w:tc>
        <w:tc>
          <w:tcPr>
            <w:tcW w:w="1276" w:type="dxa"/>
            <w:noWrap/>
            <w:vAlign w:val="center"/>
            <w:hideMark/>
          </w:tcPr>
          <w:p w:rsidR="00760FEB" w:rsidRPr="00752B05" w:rsidRDefault="00760FEB" w:rsidP="00854960">
            <w:pPr>
              <w:shd w:val="clear" w:color="auto" w:fill="FFFFFF" w:themeFill="background1"/>
              <w:ind w:left="-186" w:right="-210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Прирост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Предоставление прочих видов услуг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94 по 96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12,5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14,88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A60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7E436F" w:rsidRPr="00BD7653" w:rsidTr="005D7ECB">
        <w:trPr>
          <w:trHeight w:val="593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Деятельность гостиниц и предприятий общественного питания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55 по 56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Обрабатывающие производства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10 по 33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B194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Деятельность в области информации и связи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 58 по </w:t>
            </w:r>
            <w:r w:rsidRPr="00BD7653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CB194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sz w:val="20"/>
                <w:szCs w:val="20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45 по 47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  <w:r w:rsidR="00CB194F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E265A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="00CB194F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A60B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A60B6F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59,6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A60B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  <w:hideMark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7653">
              <w:rPr>
                <w:rFonts w:ascii="Times New Roman" w:hAnsi="Times New Roman"/>
                <w:bCs/>
                <w:sz w:val="20"/>
                <w:szCs w:val="20"/>
              </w:rPr>
              <w:t>Строительство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6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41 по 43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7,5</w:t>
            </w: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6,38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7E436F" w:rsidRPr="00BD7653" w:rsidTr="005D7ECB">
        <w:trPr>
          <w:trHeight w:val="20"/>
        </w:trPr>
        <w:tc>
          <w:tcPr>
            <w:tcW w:w="3964" w:type="dxa"/>
            <w:vAlign w:val="center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Транспортировка и хранение грузов</w:t>
            </w:r>
          </w:p>
        </w:tc>
        <w:tc>
          <w:tcPr>
            <w:tcW w:w="1041" w:type="dxa"/>
          </w:tcPr>
          <w:p w:rsidR="007E436F" w:rsidRPr="00BD7653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49 по  53</w:t>
            </w:r>
          </w:p>
        </w:tc>
        <w:tc>
          <w:tcPr>
            <w:tcW w:w="1057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Default="00CB194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5,0</w:t>
            </w:r>
          </w:p>
          <w:p w:rsidR="00E265AF" w:rsidRPr="00363EC7" w:rsidRDefault="00E265A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noWrap/>
            <w:vAlign w:val="center"/>
          </w:tcPr>
          <w:p w:rsidR="007E436F" w:rsidRPr="00363EC7" w:rsidRDefault="007E436F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63EC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070" w:type="dxa"/>
            <w:noWrap/>
            <w:vAlign w:val="center"/>
          </w:tcPr>
          <w:p w:rsidR="007E436F" w:rsidRPr="00363EC7" w:rsidRDefault="00A60B6F" w:rsidP="00E265A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4,26</w:t>
            </w:r>
          </w:p>
        </w:tc>
        <w:tc>
          <w:tcPr>
            <w:tcW w:w="1276" w:type="dxa"/>
            <w:noWrap/>
            <w:vAlign w:val="center"/>
          </w:tcPr>
          <w:p w:rsidR="007E436F" w:rsidRPr="00363EC7" w:rsidRDefault="00D06F96" w:rsidP="007E436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B194F" w:rsidRPr="00BD7653" w:rsidTr="008A66DD">
        <w:trPr>
          <w:trHeight w:val="20"/>
        </w:trPr>
        <w:tc>
          <w:tcPr>
            <w:tcW w:w="3964" w:type="dxa"/>
            <w:vAlign w:val="bottom"/>
          </w:tcPr>
          <w:p w:rsidR="00CB194F" w:rsidRPr="003C5276" w:rsidRDefault="00CB194F" w:rsidP="00CB194F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C5276">
              <w:rPr>
                <w:rFonts w:ascii="Times New Roman" w:hAnsi="Times New Roman"/>
                <w:sz w:val="20"/>
                <w:szCs w:val="20"/>
              </w:rPr>
              <w:t>Деятельность профессиональная, научная и техническая</w:t>
            </w:r>
          </w:p>
        </w:tc>
        <w:tc>
          <w:tcPr>
            <w:tcW w:w="1041" w:type="dxa"/>
          </w:tcPr>
          <w:p w:rsidR="00CB194F" w:rsidRPr="003C5276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69 по 75</w:t>
            </w:r>
          </w:p>
        </w:tc>
        <w:tc>
          <w:tcPr>
            <w:tcW w:w="1057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B194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noWrap/>
            <w:vAlign w:val="center"/>
          </w:tcPr>
          <w:p w:rsidR="00CB194F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BD7653" w:rsidTr="008A66DD">
        <w:trPr>
          <w:trHeight w:val="20"/>
        </w:trPr>
        <w:tc>
          <w:tcPr>
            <w:tcW w:w="3964" w:type="dxa"/>
            <w:vAlign w:val="bottom"/>
          </w:tcPr>
          <w:p w:rsidR="00CB194F" w:rsidRPr="003C5276" w:rsidRDefault="00CB194F" w:rsidP="00CB194F">
            <w:pPr>
              <w:contextualSpacing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hAnsi="Times New Roman"/>
                <w:sz w:val="20"/>
                <w:szCs w:val="20"/>
              </w:rPr>
              <w:t>Сельское, лесное хозяйство, охота, рыболовство и рыбоводство</w:t>
            </w:r>
          </w:p>
        </w:tc>
        <w:tc>
          <w:tcPr>
            <w:tcW w:w="1041" w:type="dxa"/>
          </w:tcPr>
          <w:p w:rsidR="00CB194F" w:rsidRPr="003C5276" w:rsidRDefault="00CB194F" w:rsidP="00CB194F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C52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 01 по 03</w:t>
            </w:r>
          </w:p>
        </w:tc>
        <w:tc>
          <w:tcPr>
            <w:tcW w:w="1057" w:type="dxa"/>
            <w:noWrap/>
            <w:vAlign w:val="center"/>
          </w:tcPr>
          <w:p w:rsidR="00CB194F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70" w:type="dxa"/>
            <w:noWrap/>
            <w:vAlign w:val="center"/>
          </w:tcPr>
          <w:p w:rsidR="00CB194F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noWrap/>
            <w:vAlign w:val="center"/>
          </w:tcPr>
          <w:p w:rsidR="00CB194F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70" w:type="dxa"/>
            <w:noWrap/>
            <w:vAlign w:val="center"/>
          </w:tcPr>
          <w:p w:rsidR="00CB194F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2,12</w:t>
            </w:r>
          </w:p>
        </w:tc>
        <w:tc>
          <w:tcPr>
            <w:tcW w:w="1276" w:type="dxa"/>
            <w:noWrap/>
            <w:vAlign w:val="center"/>
          </w:tcPr>
          <w:p w:rsidR="00CB194F" w:rsidRDefault="00A60B6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CB194F" w:rsidRPr="00752B05" w:rsidTr="005D7ECB">
        <w:trPr>
          <w:trHeight w:val="20"/>
        </w:trPr>
        <w:tc>
          <w:tcPr>
            <w:tcW w:w="3964" w:type="dxa"/>
            <w:noWrap/>
            <w:hideMark/>
          </w:tcPr>
          <w:p w:rsidR="00CB194F" w:rsidRPr="00752B05" w:rsidRDefault="00CB194F" w:rsidP="00CB194F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2B05">
              <w:rPr>
                <w:rFonts w:ascii="Times New Roman" w:hAnsi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41" w:type="dxa"/>
          </w:tcPr>
          <w:p w:rsidR="00CB194F" w:rsidRPr="00752B05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57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070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92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070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276" w:type="dxa"/>
            <w:noWrap/>
            <w:vAlign w:val="center"/>
          </w:tcPr>
          <w:p w:rsidR="00CB194F" w:rsidRPr="00363EC7" w:rsidRDefault="00CB194F" w:rsidP="00CB194F">
            <w:pPr>
              <w:shd w:val="clear" w:color="auto" w:fill="FFFFFF" w:themeFill="background1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63EC7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</w:p>
        </w:tc>
      </w:tr>
    </w:tbl>
    <w:p w:rsidR="006E5948" w:rsidRPr="003A336D" w:rsidRDefault="003A336D" w:rsidP="003A336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5538">
        <w:rPr>
          <w:rFonts w:ascii="Times New Roman" w:eastAsia="Calibri" w:hAnsi="Times New Roman" w:cs="Times New Roman"/>
          <w:sz w:val="24"/>
          <w:szCs w:val="24"/>
        </w:rPr>
        <w:t>* проставляется самостоятельно</w:t>
      </w:r>
    </w:p>
    <w:p w:rsidR="006E5948" w:rsidRPr="00752B05" w:rsidRDefault="006E5948" w:rsidP="007F6420">
      <w:pPr>
        <w:shd w:val="clear" w:color="auto" w:fill="FFFFFF" w:themeFill="background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Из таблицы видно, что с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</w:t>
      </w:r>
      <w:r w:rsidR="00A60B6F">
        <w:rPr>
          <w:rFonts w:ascii="Times New Roman" w:eastAsia="Calibri" w:hAnsi="Times New Roman" w:cs="Times New Roman"/>
          <w:sz w:val="24"/>
          <w:szCs w:val="24"/>
        </w:rPr>
        <w:t>4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</w:t>
      </w:r>
      <w:r w:rsidRPr="00363EC7">
        <w:rPr>
          <w:rFonts w:ascii="Times New Roman" w:eastAsia="Calibri" w:hAnsi="Times New Roman" w:cs="Times New Roman"/>
          <w:sz w:val="24"/>
          <w:szCs w:val="24"/>
        </w:rPr>
        <w:t>202</w:t>
      </w:r>
      <w:r w:rsidR="00601B6F">
        <w:rPr>
          <w:rFonts w:ascii="Times New Roman" w:eastAsia="Calibri" w:hAnsi="Times New Roman" w:cs="Times New Roman"/>
          <w:sz w:val="24"/>
          <w:szCs w:val="24"/>
        </w:rPr>
        <w:t>4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г. по 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10.</w:t>
      </w:r>
      <w:r w:rsidR="00B85AF6">
        <w:rPr>
          <w:rFonts w:ascii="Times New Roman" w:eastAsia="Calibri" w:hAnsi="Times New Roman" w:cs="Times New Roman"/>
          <w:sz w:val="24"/>
          <w:szCs w:val="24"/>
        </w:rPr>
        <w:t>0</w:t>
      </w:r>
      <w:r w:rsidR="00A60B6F">
        <w:rPr>
          <w:rFonts w:ascii="Times New Roman" w:eastAsia="Calibri" w:hAnsi="Times New Roman" w:cs="Times New Roman"/>
          <w:sz w:val="24"/>
          <w:szCs w:val="24"/>
        </w:rPr>
        <w:t>4</w:t>
      </w:r>
      <w:r w:rsidR="00A10C21" w:rsidRPr="00363EC7">
        <w:rPr>
          <w:rFonts w:ascii="Times New Roman" w:eastAsia="Calibri" w:hAnsi="Times New Roman" w:cs="Times New Roman"/>
          <w:sz w:val="24"/>
          <w:szCs w:val="24"/>
        </w:rPr>
        <w:t>.202</w:t>
      </w:r>
      <w:r w:rsidR="00B85AF6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г. среди субъектов МСП открыто больше предприятий в сфер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е</w:t>
      </w:r>
      <w:r w:rsidR="00E26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6420" w:rsidRPr="00363EC7">
        <w:rPr>
          <w:rFonts w:ascii="Times New Roman" w:eastAsia="Calibri" w:hAnsi="Times New Roman" w:cs="Times New Roman"/>
          <w:sz w:val="24"/>
          <w:szCs w:val="24"/>
        </w:rPr>
        <w:t>т</w:t>
      </w:r>
      <w:r w:rsidR="007F6420" w:rsidRPr="00363EC7">
        <w:rPr>
          <w:rFonts w:ascii="Times New Roman" w:hAnsi="Times New Roman"/>
          <w:sz w:val="24"/>
          <w:szCs w:val="24"/>
        </w:rPr>
        <w:t>орговли оптовой и розничной</w:t>
      </w:r>
      <w:r w:rsidR="00E265AF">
        <w:rPr>
          <w:rFonts w:ascii="Times New Roman" w:hAnsi="Times New Roman"/>
          <w:sz w:val="24"/>
          <w:szCs w:val="24"/>
        </w:rPr>
        <w:t xml:space="preserve"> </w:t>
      </w:r>
      <w:r w:rsidRPr="00363EC7">
        <w:rPr>
          <w:rFonts w:ascii="Times New Roman" w:eastAsia="Calibri" w:hAnsi="Times New Roman" w:cs="Times New Roman"/>
          <w:sz w:val="24"/>
          <w:szCs w:val="24"/>
        </w:rPr>
        <w:t>(</w:t>
      </w:r>
      <w:r w:rsidR="00DD3F3B" w:rsidRPr="00363EC7">
        <w:rPr>
          <w:rFonts w:ascii="Times New Roman" w:eastAsia="Calibri" w:hAnsi="Times New Roman" w:cs="Times New Roman"/>
          <w:sz w:val="24"/>
          <w:szCs w:val="24"/>
        </w:rPr>
        <w:t>2</w:t>
      </w:r>
      <w:r w:rsidR="00A60B6F">
        <w:rPr>
          <w:rFonts w:ascii="Times New Roman" w:eastAsia="Calibri" w:hAnsi="Times New Roman" w:cs="Times New Roman"/>
          <w:sz w:val="24"/>
          <w:szCs w:val="24"/>
        </w:rPr>
        <w:t>8</w:t>
      </w:r>
      <w:r w:rsidRPr="00363EC7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D06F96">
        <w:rPr>
          <w:rFonts w:ascii="Times New Roman" w:eastAsia="Calibri" w:hAnsi="Times New Roman" w:cs="Times New Roman"/>
          <w:sz w:val="24"/>
          <w:szCs w:val="24"/>
        </w:rPr>
        <w:t>2</w:t>
      </w:r>
      <w:r w:rsidR="00664574">
        <w:rPr>
          <w:rFonts w:ascii="Times New Roman" w:eastAsia="Calibri" w:hAnsi="Times New Roman" w:cs="Times New Roman"/>
          <w:sz w:val="24"/>
          <w:szCs w:val="24"/>
        </w:rPr>
        <w:t>5</w:t>
      </w:r>
      <w:r w:rsidRPr="00363EC7">
        <w:rPr>
          <w:rFonts w:ascii="Times New Roman" w:eastAsia="Calibri" w:hAnsi="Times New Roman" w:cs="Times New Roman"/>
          <w:sz w:val="24"/>
          <w:szCs w:val="24"/>
        </w:rPr>
        <w:t>)</w:t>
      </w:r>
      <w:r w:rsidR="00601B6F">
        <w:rPr>
          <w:rFonts w:ascii="Times New Roman" w:eastAsia="Calibri" w:hAnsi="Times New Roman" w:cs="Times New Roman"/>
          <w:sz w:val="24"/>
          <w:szCs w:val="24"/>
        </w:rPr>
        <w:t xml:space="preserve"> и сфере оказания прочих услуг </w:t>
      </w:r>
      <w:proofErr w:type="gramStart"/>
      <w:r w:rsidR="00601B6F">
        <w:rPr>
          <w:rFonts w:ascii="Times New Roman" w:eastAsia="Calibri" w:hAnsi="Times New Roman" w:cs="Times New Roman"/>
          <w:sz w:val="24"/>
          <w:szCs w:val="24"/>
        </w:rPr>
        <w:t>( 7</w:t>
      </w:r>
      <w:proofErr w:type="gramEnd"/>
      <w:r w:rsidR="00601B6F">
        <w:rPr>
          <w:rFonts w:ascii="Times New Roman" w:eastAsia="Calibri" w:hAnsi="Times New Roman" w:cs="Times New Roman"/>
          <w:sz w:val="24"/>
          <w:szCs w:val="24"/>
        </w:rPr>
        <w:t xml:space="preserve"> вместо </w:t>
      </w:r>
      <w:r w:rsidR="00E265AF">
        <w:rPr>
          <w:rFonts w:ascii="Times New Roman" w:eastAsia="Calibri" w:hAnsi="Times New Roman" w:cs="Times New Roman"/>
          <w:sz w:val="24"/>
          <w:szCs w:val="24"/>
        </w:rPr>
        <w:t>5</w:t>
      </w:r>
      <w:r w:rsidR="00601B6F">
        <w:rPr>
          <w:rFonts w:ascii="Times New Roman" w:eastAsia="Calibri" w:hAnsi="Times New Roman" w:cs="Times New Roman"/>
          <w:sz w:val="24"/>
          <w:szCs w:val="24"/>
        </w:rPr>
        <w:t>)</w:t>
      </w:r>
      <w:r w:rsidR="00A60B6F">
        <w:rPr>
          <w:rFonts w:ascii="Times New Roman" w:eastAsia="Calibri" w:hAnsi="Times New Roman" w:cs="Times New Roman"/>
          <w:sz w:val="24"/>
          <w:szCs w:val="24"/>
        </w:rPr>
        <w:t>, так же зарегистрировано 1 юридическое лицо</w:t>
      </w:r>
      <w:r w:rsidR="008670BE">
        <w:rPr>
          <w:rFonts w:ascii="Times New Roman" w:eastAsia="Calibri" w:hAnsi="Times New Roman" w:cs="Times New Roman"/>
          <w:sz w:val="24"/>
          <w:szCs w:val="24"/>
        </w:rPr>
        <w:t xml:space="preserve"> с </w:t>
      </w:r>
      <w:proofErr w:type="spellStart"/>
      <w:r w:rsidR="008670BE">
        <w:rPr>
          <w:rFonts w:ascii="Times New Roman" w:eastAsia="Calibri" w:hAnsi="Times New Roman" w:cs="Times New Roman"/>
          <w:sz w:val="24"/>
          <w:szCs w:val="24"/>
        </w:rPr>
        <w:t>ОКВЭДом</w:t>
      </w:r>
      <w:proofErr w:type="spellEnd"/>
      <w:r w:rsidR="008670BE">
        <w:rPr>
          <w:rFonts w:ascii="Times New Roman" w:eastAsia="Calibri" w:hAnsi="Times New Roman" w:cs="Times New Roman"/>
          <w:sz w:val="24"/>
          <w:szCs w:val="24"/>
        </w:rPr>
        <w:t xml:space="preserve"> разведение крупного рогатого скота, и 1 ИП  в сфере профессиональной и технической деятельности.</w:t>
      </w:r>
    </w:p>
    <w:p w:rsidR="00B6712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2B05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</w:p>
    <w:p w:rsidR="00CD4169" w:rsidRPr="00752B05" w:rsidRDefault="00CD4169" w:rsidP="00CD416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01B6F" w:rsidRPr="00752B05" w:rsidRDefault="00601B6F" w:rsidP="00601B6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2B05">
        <w:rPr>
          <w:rFonts w:ascii="Times New Roman" w:hAnsi="Times New Roman" w:cs="Times New Roman"/>
          <w:sz w:val="24"/>
          <w:szCs w:val="24"/>
        </w:rPr>
        <w:t>За период с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70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>г. по 10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670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52B05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52B05">
        <w:rPr>
          <w:rFonts w:ascii="Times New Roman" w:hAnsi="Times New Roman" w:cs="Times New Roman"/>
          <w:sz w:val="24"/>
          <w:szCs w:val="24"/>
        </w:rPr>
        <w:t xml:space="preserve">г. динамика количества субъектов МСП, осуществляющих деятельность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25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752B05">
        <w:rPr>
          <w:rFonts w:ascii="Times New Roman" w:hAnsi="Times New Roman" w:cs="Times New Roman"/>
          <w:sz w:val="24"/>
          <w:szCs w:val="24"/>
        </w:rPr>
        <w:t>, соответствовала тенденциям других районов Смоленской области.</w:t>
      </w:r>
      <w:r w:rsidR="002524A6">
        <w:rPr>
          <w:rFonts w:ascii="Times New Roman" w:hAnsi="Times New Roman" w:cs="Times New Roman"/>
          <w:sz w:val="24"/>
          <w:szCs w:val="24"/>
        </w:rPr>
        <w:t xml:space="preserve"> </w:t>
      </w:r>
      <w:r w:rsidRPr="00A10C21">
        <w:rPr>
          <w:rFonts w:ascii="Times New Roman" w:hAnsi="Times New Roman" w:cs="Times New Roman"/>
          <w:sz w:val="24"/>
          <w:szCs w:val="24"/>
        </w:rPr>
        <w:t xml:space="preserve">За указанный период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252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округе</w:t>
      </w:r>
      <w:r w:rsidRPr="00A10C21">
        <w:rPr>
          <w:rFonts w:ascii="Times New Roman" w:hAnsi="Times New Roman" w:cs="Times New Roman"/>
          <w:sz w:val="24"/>
          <w:szCs w:val="24"/>
        </w:rPr>
        <w:t xml:space="preserve"> численность субъектов МСП </w:t>
      </w:r>
      <w:r>
        <w:rPr>
          <w:rFonts w:ascii="Times New Roman" w:hAnsi="Times New Roman" w:cs="Times New Roman"/>
          <w:sz w:val="24"/>
          <w:szCs w:val="24"/>
        </w:rPr>
        <w:t>увеличилась</w:t>
      </w:r>
      <w:r w:rsidRPr="00A10C2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670BE">
        <w:rPr>
          <w:rFonts w:ascii="Times New Roman" w:hAnsi="Times New Roman" w:cs="Times New Roman"/>
          <w:sz w:val="24"/>
          <w:szCs w:val="24"/>
        </w:rPr>
        <w:t>5</w:t>
      </w:r>
      <w:r w:rsidRPr="00A10C21">
        <w:rPr>
          <w:rFonts w:ascii="Times New Roman" w:hAnsi="Times New Roman" w:cs="Times New Roman"/>
          <w:sz w:val="24"/>
          <w:szCs w:val="24"/>
        </w:rPr>
        <w:t xml:space="preserve"> ед.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="008670BE">
        <w:rPr>
          <w:rFonts w:ascii="Times New Roman" w:hAnsi="Times New Roman" w:cs="Times New Roman"/>
          <w:sz w:val="24"/>
          <w:szCs w:val="24"/>
        </w:rPr>
        <w:t>6,38</w:t>
      </w:r>
      <w:r>
        <w:rPr>
          <w:rFonts w:ascii="Times New Roman" w:hAnsi="Times New Roman" w:cs="Times New Roman"/>
          <w:sz w:val="24"/>
          <w:szCs w:val="24"/>
        </w:rPr>
        <w:t xml:space="preserve"> %. К</w:t>
      </w:r>
      <w:r w:rsidRPr="00752B05">
        <w:rPr>
          <w:rFonts w:ascii="Times New Roman" w:hAnsi="Times New Roman" w:cs="Times New Roman"/>
          <w:sz w:val="24"/>
          <w:szCs w:val="24"/>
        </w:rPr>
        <w:t xml:space="preserve">оличество субъектов МСП в разрезе индивидуальных предпринимателей и юридических лиц изменениям практически не подвержено и колеблется в пределах от </w:t>
      </w:r>
      <w:r>
        <w:rPr>
          <w:rFonts w:ascii="Times New Roman" w:hAnsi="Times New Roman" w:cs="Times New Roman"/>
          <w:sz w:val="24"/>
          <w:szCs w:val="24"/>
        </w:rPr>
        <w:t>34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64574">
        <w:rPr>
          <w:rFonts w:ascii="Times New Roman" w:hAnsi="Times New Roman" w:cs="Times New Roman"/>
          <w:sz w:val="24"/>
          <w:szCs w:val="24"/>
        </w:rPr>
        <w:t>6</w:t>
      </w:r>
      <w:r w:rsidRPr="00752B05">
        <w:rPr>
          <w:rFonts w:ascii="Times New Roman" w:hAnsi="Times New Roman" w:cs="Times New Roman"/>
          <w:sz w:val="24"/>
          <w:szCs w:val="24"/>
        </w:rPr>
        <w:t xml:space="preserve"> юридических лиц и от </w:t>
      </w:r>
      <w:r>
        <w:rPr>
          <w:rFonts w:ascii="Times New Roman" w:hAnsi="Times New Roman" w:cs="Times New Roman"/>
          <w:sz w:val="24"/>
          <w:szCs w:val="24"/>
        </w:rPr>
        <w:t>212</w:t>
      </w:r>
      <w:r w:rsidRPr="00752B05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2524A6">
        <w:rPr>
          <w:rFonts w:ascii="Times New Roman" w:hAnsi="Times New Roman" w:cs="Times New Roman"/>
          <w:sz w:val="24"/>
          <w:szCs w:val="24"/>
        </w:rPr>
        <w:t>4</w:t>
      </w:r>
      <w:r w:rsidRPr="00752B05">
        <w:rPr>
          <w:rFonts w:ascii="Times New Roman" w:hAnsi="Times New Roman" w:cs="Times New Roman"/>
          <w:sz w:val="24"/>
          <w:szCs w:val="24"/>
        </w:rPr>
        <w:t xml:space="preserve"> индивидуальных предпринимателя. </w:t>
      </w:r>
    </w:p>
    <w:p w:rsidR="00CD4169" w:rsidRPr="00752B05" w:rsidRDefault="006C7565" w:rsidP="00CD41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Незначительный </w:t>
      </w:r>
      <w:r w:rsidR="00CD4169" w:rsidRPr="00752B05">
        <w:rPr>
          <w:rFonts w:ascii="Times New Roman" w:hAnsi="Times New Roman" w:cs="Times New Roman"/>
          <w:sz w:val="24"/>
          <w:szCs w:val="24"/>
        </w:rPr>
        <w:t>прирост количества ИП частично обусловлено интересом физических лиц, осуществляющих предпринимательскую деятельность, к применению альтернативной системы налогообложения, позволяющей гражданам, переходящим на новый специальный налоговый режим (налог на профессиональный доход), платить с доходов от самостоятельной деятельности только </w:t>
      </w:r>
      <w:r w:rsidR="00CD4169" w:rsidRPr="00752B05">
        <w:rPr>
          <w:rFonts w:ascii="Times New Roman" w:hAnsi="Times New Roman" w:cs="Times New Roman"/>
          <w:bCs/>
          <w:sz w:val="24"/>
          <w:szCs w:val="24"/>
        </w:rPr>
        <w:t xml:space="preserve">налог по льготной ставке — 4 или 6% </w:t>
      </w:r>
      <w:r w:rsidR="00CD4169" w:rsidRPr="00752B05">
        <w:rPr>
          <w:rFonts w:ascii="Times New Roman" w:hAnsi="Times New Roman" w:cs="Times New Roman"/>
          <w:sz w:val="24"/>
          <w:szCs w:val="24"/>
        </w:rPr>
        <w:t>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497FA7" w:rsidRDefault="00A577DA" w:rsidP="00A577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2B05">
        <w:rPr>
          <w:rFonts w:ascii="Times New Roman" w:hAnsi="Times New Roman" w:cs="Times New Roman"/>
          <w:sz w:val="24"/>
          <w:szCs w:val="24"/>
        </w:rPr>
        <w:t>Структура малого и среднего предпринимательства по видам экономической деятельности не претерпела существенных изменений, наиболее популярными видами деятельности являются: торговля оптовая и розничная,</w:t>
      </w:r>
      <w:r w:rsidR="00A71937">
        <w:rPr>
          <w:rFonts w:ascii="Times New Roman" w:hAnsi="Times New Roman" w:cs="Times New Roman"/>
          <w:sz w:val="24"/>
          <w:szCs w:val="24"/>
        </w:rPr>
        <w:t xml:space="preserve"> ремонт автотранспортных средств,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r w:rsidRPr="00752B05">
        <w:rPr>
          <w:rFonts w:ascii="Times New Roman" w:hAnsi="Times New Roman" w:cs="Times New Roman"/>
          <w:sz w:val="24"/>
          <w:szCs w:val="24"/>
        </w:rPr>
        <w:t xml:space="preserve">транспортировка и </w:t>
      </w:r>
      <w:proofErr w:type="gramStart"/>
      <w:r w:rsidRPr="00752B05">
        <w:rPr>
          <w:rFonts w:ascii="Times New Roman" w:hAnsi="Times New Roman" w:cs="Times New Roman"/>
          <w:sz w:val="24"/>
          <w:szCs w:val="24"/>
        </w:rPr>
        <w:t xml:space="preserve">хранение; </w:t>
      </w:r>
      <w:r w:rsidR="004E5D19">
        <w:rPr>
          <w:rFonts w:ascii="Times New Roman" w:hAnsi="Times New Roman" w:cs="Times New Roman"/>
          <w:sz w:val="24"/>
          <w:szCs w:val="24"/>
        </w:rPr>
        <w:t xml:space="preserve"> обрабатывающие</w:t>
      </w:r>
      <w:proofErr w:type="gramEnd"/>
      <w:r w:rsidR="004E5D19">
        <w:rPr>
          <w:rFonts w:ascii="Times New Roman" w:hAnsi="Times New Roman" w:cs="Times New Roman"/>
          <w:sz w:val="24"/>
          <w:szCs w:val="24"/>
        </w:rPr>
        <w:t xml:space="preserve"> производства;</w:t>
      </w:r>
      <w:r w:rsidRPr="00752B05">
        <w:rPr>
          <w:rFonts w:ascii="Times New Roman" w:hAnsi="Times New Roman" w:cs="Times New Roman"/>
          <w:sz w:val="24"/>
          <w:szCs w:val="24"/>
        </w:rPr>
        <w:t xml:space="preserve"> строительство</w:t>
      </w:r>
      <w:r w:rsidRPr="00752B05">
        <w:rPr>
          <w:rFonts w:ascii="Times New Roman" w:hAnsi="Times New Roman" w:cs="Times New Roman"/>
          <w:sz w:val="28"/>
          <w:szCs w:val="28"/>
        </w:rPr>
        <w:t>.</w:t>
      </w:r>
    </w:p>
    <w:p w:rsidR="00FC2658" w:rsidRDefault="00F9663C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9663C">
        <w:rPr>
          <w:rFonts w:ascii="Times New Roman" w:hAnsi="Times New Roman" w:cs="Times New Roman"/>
          <w:sz w:val="24"/>
          <w:szCs w:val="24"/>
        </w:rPr>
        <w:t>По состоянию на 10.</w:t>
      </w:r>
      <w:r w:rsidR="00B85AF6">
        <w:rPr>
          <w:rFonts w:ascii="Times New Roman" w:hAnsi="Times New Roman" w:cs="Times New Roman"/>
          <w:sz w:val="24"/>
          <w:szCs w:val="24"/>
        </w:rPr>
        <w:t>0</w:t>
      </w:r>
      <w:r w:rsidR="00664574">
        <w:rPr>
          <w:rFonts w:ascii="Times New Roman" w:hAnsi="Times New Roman" w:cs="Times New Roman"/>
          <w:sz w:val="24"/>
          <w:szCs w:val="24"/>
        </w:rPr>
        <w:t>4</w:t>
      </w:r>
      <w:r w:rsidRPr="00F9663C">
        <w:rPr>
          <w:rFonts w:ascii="Times New Roman" w:hAnsi="Times New Roman" w:cs="Times New Roman"/>
          <w:sz w:val="24"/>
          <w:szCs w:val="24"/>
        </w:rPr>
        <w:t>.202</w:t>
      </w:r>
      <w:r w:rsidR="00B85AF6">
        <w:rPr>
          <w:rFonts w:ascii="Times New Roman" w:hAnsi="Times New Roman" w:cs="Times New Roman"/>
          <w:sz w:val="24"/>
          <w:szCs w:val="24"/>
        </w:rPr>
        <w:t>5</w:t>
      </w:r>
      <w:r w:rsidRPr="00F9663C">
        <w:rPr>
          <w:rFonts w:ascii="Times New Roman" w:hAnsi="Times New Roman" w:cs="Times New Roman"/>
          <w:sz w:val="24"/>
          <w:szCs w:val="24"/>
        </w:rPr>
        <w:t xml:space="preserve"> года количество </w:t>
      </w:r>
      <w:proofErr w:type="gramStart"/>
      <w:r w:rsidRPr="00F9663C"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 w:rsidRPr="00F9663C">
        <w:rPr>
          <w:rFonts w:ascii="Times New Roman" w:hAnsi="Times New Roman" w:cs="Times New Roman"/>
          <w:sz w:val="24"/>
          <w:szCs w:val="24"/>
        </w:rPr>
        <w:t xml:space="preserve"> реестре МСП – 2</w:t>
      </w:r>
      <w:r w:rsidR="00664574">
        <w:rPr>
          <w:rFonts w:ascii="Times New Roman" w:hAnsi="Times New Roman" w:cs="Times New Roman"/>
          <w:sz w:val="24"/>
          <w:szCs w:val="24"/>
        </w:rPr>
        <w:t>50</w:t>
      </w:r>
      <w:r w:rsidR="00FC2658">
        <w:rPr>
          <w:rFonts w:ascii="Times New Roman" w:hAnsi="Times New Roman" w:cs="Times New Roman"/>
          <w:sz w:val="24"/>
          <w:szCs w:val="24"/>
        </w:rPr>
        <w:t xml:space="preserve"> единиц.</w:t>
      </w:r>
    </w:p>
    <w:p w:rsidR="00F9663C" w:rsidRPr="00F9663C" w:rsidRDefault="004E5D19" w:rsidP="00FC265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посто</w:t>
      </w:r>
      <w:r w:rsidR="009A44D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нной основе проводится информационная работа по восстановлению в реестре МСП, преимущества нахождения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субъектов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реестре и меры поддержки для них</w:t>
      </w:r>
      <w:r w:rsidR="00F9663C" w:rsidRPr="00F9663C">
        <w:rPr>
          <w:rFonts w:ascii="Times New Roman" w:hAnsi="Times New Roman" w:cs="Times New Roman"/>
          <w:sz w:val="24"/>
          <w:szCs w:val="24"/>
        </w:rPr>
        <w:t>.</w:t>
      </w:r>
    </w:p>
    <w:p w:rsidR="00FC2658" w:rsidRDefault="00145087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FC2658">
        <w:rPr>
          <w:rFonts w:ascii="Times New Roman" w:hAnsi="Times New Roman" w:cs="Times New Roman"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4E5D1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выбы</w:t>
      </w:r>
      <w:r w:rsidR="002E1852">
        <w:rPr>
          <w:rFonts w:ascii="Times New Roman" w:hAnsi="Times New Roman" w:cs="Times New Roman"/>
          <w:sz w:val="24"/>
          <w:szCs w:val="24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реестра </w:t>
      </w:r>
      <w:r w:rsidR="004213DD">
        <w:rPr>
          <w:rFonts w:ascii="Times New Roman" w:hAnsi="Times New Roman" w:cs="Times New Roman"/>
          <w:sz w:val="24"/>
          <w:szCs w:val="24"/>
        </w:rPr>
        <w:t xml:space="preserve"> выбыло</w:t>
      </w:r>
      <w:proofErr w:type="gramEnd"/>
      <w:r w:rsidR="00FC2658">
        <w:rPr>
          <w:rFonts w:ascii="Times New Roman" w:hAnsi="Times New Roman" w:cs="Times New Roman"/>
          <w:sz w:val="24"/>
          <w:szCs w:val="24"/>
        </w:rPr>
        <w:t xml:space="preserve"> 1</w:t>
      </w:r>
      <w:r w:rsidR="00664574">
        <w:rPr>
          <w:rFonts w:ascii="Times New Roman" w:hAnsi="Times New Roman" w:cs="Times New Roman"/>
          <w:sz w:val="24"/>
          <w:szCs w:val="24"/>
        </w:rPr>
        <w:t>2</w:t>
      </w:r>
      <w:r w:rsidR="00E612F0">
        <w:rPr>
          <w:rFonts w:ascii="Times New Roman" w:hAnsi="Times New Roman" w:cs="Times New Roman"/>
          <w:sz w:val="24"/>
          <w:szCs w:val="24"/>
        </w:rPr>
        <w:t xml:space="preserve"> субъект МСП</w:t>
      </w:r>
      <w:r w:rsidR="00FC2658">
        <w:rPr>
          <w:rFonts w:ascii="Times New Roman" w:hAnsi="Times New Roman" w:cs="Times New Roman"/>
          <w:sz w:val="24"/>
          <w:szCs w:val="24"/>
        </w:rPr>
        <w:t>:</w:t>
      </w:r>
    </w:p>
    <w:p w:rsidR="00FC2658" w:rsidRDefault="00664574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213DD">
        <w:rPr>
          <w:rFonts w:ascii="Times New Roman" w:hAnsi="Times New Roman" w:cs="Times New Roman"/>
          <w:sz w:val="24"/>
          <w:szCs w:val="24"/>
        </w:rPr>
        <w:t xml:space="preserve"> из </w:t>
      </w:r>
      <w:r w:rsidR="00E612F0">
        <w:rPr>
          <w:rFonts w:ascii="Times New Roman" w:hAnsi="Times New Roman" w:cs="Times New Roman"/>
          <w:sz w:val="24"/>
          <w:szCs w:val="24"/>
        </w:rPr>
        <w:t>которы</w:t>
      </w:r>
      <w:r w:rsidR="004213DD">
        <w:rPr>
          <w:rFonts w:ascii="Times New Roman" w:hAnsi="Times New Roman" w:cs="Times New Roman"/>
          <w:sz w:val="24"/>
          <w:szCs w:val="24"/>
        </w:rPr>
        <w:t>х</w:t>
      </w:r>
      <w:r w:rsidR="00E612F0">
        <w:rPr>
          <w:rFonts w:ascii="Times New Roman" w:hAnsi="Times New Roman" w:cs="Times New Roman"/>
          <w:sz w:val="24"/>
          <w:szCs w:val="24"/>
        </w:rPr>
        <w:t xml:space="preserve"> прекратили деятельность по собственной </w:t>
      </w:r>
      <w:r w:rsidR="006A1656">
        <w:rPr>
          <w:rFonts w:ascii="Times New Roman" w:hAnsi="Times New Roman" w:cs="Times New Roman"/>
          <w:sz w:val="24"/>
          <w:szCs w:val="24"/>
        </w:rPr>
        <w:t>и</w:t>
      </w:r>
      <w:r w:rsidR="00E612F0">
        <w:rPr>
          <w:rFonts w:ascii="Times New Roman" w:hAnsi="Times New Roman" w:cs="Times New Roman"/>
          <w:sz w:val="24"/>
          <w:szCs w:val="24"/>
        </w:rPr>
        <w:t>нициативе</w:t>
      </w:r>
      <w:r w:rsidR="00FC26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2658">
        <w:rPr>
          <w:rFonts w:ascii="Times New Roman" w:hAnsi="Times New Roman" w:cs="Times New Roman"/>
          <w:sz w:val="24"/>
          <w:szCs w:val="24"/>
        </w:rPr>
        <w:t>(</w:t>
      </w:r>
      <w:r w:rsidR="00154C9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154C99">
        <w:rPr>
          <w:rFonts w:ascii="Times New Roman" w:hAnsi="Times New Roman" w:cs="Times New Roman"/>
          <w:sz w:val="24"/>
          <w:szCs w:val="24"/>
        </w:rPr>
        <w:t xml:space="preserve"> сфере розничной торговли</w:t>
      </w:r>
      <w:r w:rsidR="00FC2658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</w:t>
      </w:r>
      <w:r w:rsidR="00FC2658">
        <w:rPr>
          <w:rFonts w:ascii="Times New Roman" w:hAnsi="Times New Roman" w:cs="Times New Roman"/>
          <w:sz w:val="24"/>
          <w:szCs w:val="24"/>
        </w:rPr>
        <w:t xml:space="preserve"> субъекта, в сфере т</w:t>
      </w:r>
      <w:r w:rsidR="009A44D5">
        <w:rPr>
          <w:rFonts w:ascii="Times New Roman" w:hAnsi="Times New Roman" w:cs="Times New Roman"/>
          <w:sz w:val="24"/>
          <w:szCs w:val="24"/>
        </w:rPr>
        <w:t>е</w:t>
      </w:r>
      <w:r w:rsidR="00FC2658">
        <w:rPr>
          <w:rFonts w:ascii="Times New Roman" w:hAnsi="Times New Roman" w:cs="Times New Roman"/>
          <w:sz w:val="24"/>
          <w:szCs w:val="24"/>
        </w:rPr>
        <w:t xml:space="preserve">хнического обслуживания и ремонт автотранспортных средств – 2 субъекта, </w:t>
      </w:r>
      <w:r>
        <w:rPr>
          <w:rFonts w:ascii="Times New Roman" w:hAnsi="Times New Roman" w:cs="Times New Roman"/>
          <w:sz w:val="24"/>
          <w:szCs w:val="24"/>
        </w:rPr>
        <w:t xml:space="preserve">автотранспортные грузоперевозки – 1 субъект, </w:t>
      </w:r>
      <w:r w:rsidR="00FC2658">
        <w:rPr>
          <w:rFonts w:ascii="Times New Roman" w:hAnsi="Times New Roman" w:cs="Times New Roman"/>
          <w:sz w:val="24"/>
          <w:szCs w:val="24"/>
        </w:rPr>
        <w:t>прочая деятельность – 1 субъект);</w:t>
      </w:r>
    </w:p>
    <w:p w:rsidR="00FC2658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субъект прекратил деятельность по решению суда (банкротство)</w:t>
      </w:r>
      <w:r w:rsidR="00154C99">
        <w:rPr>
          <w:rFonts w:ascii="Times New Roman" w:hAnsi="Times New Roman" w:cs="Times New Roman"/>
          <w:sz w:val="24"/>
          <w:szCs w:val="24"/>
        </w:rPr>
        <w:t xml:space="preserve"> в сфере ТО и ремонта автотранспортных средств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FC2658" w:rsidRDefault="00154C99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proofErr w:type="gramStart"/>
      <w:r>
        <w:rPr>
          <w:rFonts w:ascii="Times New Roman" w:hAnsi="Times New Roman" w:cs="Times New Roman"/>
          <w:sz w:val="24"/>
          <w:szCs w:val="24"/>
        </w:rPr>
        <w:t>субъект  переименовал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объект торговли</w:t>
      </w:r>
      <w:r w:rsidR="00FC2658">
        <w:rPr>
          <w:rFonts w:ascii="Times New Roman" w:hAnsi="Times New Roman" w:cs="Times New Roman"/>
          <w:sz w:val="24"/>
          <w:szCs w:val="24"/>
        </w:rPr>
        <w:t>;</w:t>
      </w:r>
    </w:p>
    <w:p w:rsidR="009A44D5" w:rsidRDefault="00FC2658" w:rsidP="009A44D5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54C99">
        <w:rPr>
          <w:rFonts w:ascii="Times New Roman" w:hAnsi="Times New Roman" w:cs="Times New Roman"/>
          <w:sz w:val="24"/>
          <w:szCs w:val="24"/>
        </w:rPr>
        <w:t>1 субъект изменил фамилию</w:t>
      </w:r>
      <w:r w:rsidR="004213DD">
        <w:rPr>
          <w:rFonts w:ascii="Times New Roman" w:hAnsi="Times New Roman" w:cs="Times New Roman"/>
          <w:sz w:val="24"/>
          <w:szCs w:val="24"/>
        </w:rPr>
        <w:t>.</w:t>
      </w:r>
      <w:r w:rsidR="009A44D5">
        <w:rPr>
          <w:rFonts w:ascii="Times New Roman" w:hAnsi="Times New Roman" w:cs="Times New Roman"/>
          <w:sz w:val="24"/>
          <w:szCs w:val="24"/>
        </w:rPr>
        <w:t xml:space="preserve"> В том числе за период </w:t>
      </w:r>
      <w:r w:rsidR="009A44D5" w:rsidRPr="00485538">
        <w:rPr>
          <w:rFonts w:ascii="Times New Roman" w:hAnsi="Times New Roman" w:cs="Times New Roman"/>
          <w:sz w:val="24"/>
          <w:szCs w:val="24"/>
        </w:rPr>
        <w:t>с 10.</w:t>
      </w:r>
      <w:r w:rsidR="009A44D5">
        <w:rPr>
          <w:rFonts w:ascii="Times New Roman" w:hAnsi="Times New Roman" w:cs="Times New Roman"/>
          <w:sz w:val="24"/>
          <w:szCs w:val="24"/>
        </w:rPr>
        <w:t>0</w:t>
      </w:r>
      <w:r w:rsidR="00664574">
        <w:rPr>
          <w:rFonts w:ascii="Times New Roman" w:hAnsi="Times New Roman" w:cs="Times New Roman"/>
          <w:sz w:val="24"/>
          <w:szCs w:val="24"/>
        </w:rPr>
        <w:t>3</w:t>
      </w:r>
      <w:r w:rsidR="009A44D5" w:rsidRPr="00485538">
        <w:rPr>
          <w:rFonts w:ascii="Times New Roman" w:hAnsi="Times New Roman" w:cs="Times New Roman"/>
          <w:sz w:val="24"/>
          <w:szCs w:val="24"/>
        </w:rPr>
        <w:t>.202</w:t>
      </w:r>
      <w:r w:rsidR="009A44D5">
        <w:rPr>
          <w:rFonts w:ascii="Times New Roman" w:hAnsi="Times New Roman" w:cs="Times New Roman"/>
          <w:sz w:val="24"/>
          <w:szCs w:val="24"/>
        </w:rPr>
        <w:t>5</w:t>
      </w:r>
      <w:r w:rsidR="009A44D5" w:rsidRPr="00485538">
        <w:rPr>
          <w:rFonts w:ascii="Times New Roman" w:hAnsi="Times New Roman" w:cs="Times New Roman"/>
          <w:sz w:val="24"/>
          <w:szCs w:val="24"/>
        </w:rPr>
        <w:t xml:space="preserve"> по 10.</w:t>
      </w:r>
      <w:r w:rsidR="009A44D5">
        <w:rPr>
          <w:rFonts w:ascii="Times New Roman" w:hAnsi="Times New Roman" w:cs="Times New Roman"/>
          <w:sz w:val="24"/>
          <w:szCs w:val="24"/>
        </w:rPr>
        <w:t>0</w:t>
      </w:r>
      <w:r w:rsidR="00664574">
        <w:rPr>
          <w:rFonts w:ascii="Times New Roman" w:hAnsi="Times New Roman" w:cs="Times New Roman"/>
          <w:sz w:val="24"/>
          <w:szCs w:val="24"/>
        </w:rPr>
        <w:t>4</w:t>
      </w:r>
      <w:r w:rsidR="009A44D5" w:rsidRPr="00485538">
        <w:rPr>
          <w:rFonts w:ascii="Times New Roman" w:hAnsi="Times New Roman" w:cs="Times New Roman"/>
          <w:sz w:val="24"/>
          <w:szCs w:val="24"/>
        </w:rPr>
        <w:t>.202</w:t>
      </w:r>
      <w:r w:rsidR="009A44D5">
        <w:rPr>
          <w:rFonts w:ascii="Times New Roman" w:hAnsi="Times New Roman" w:cs="Times New Roman"/>
          <w:sz w:val="24"/>
          <w:szCs w:val="24"/>
        </w:rPr>
        <w:t>5</w:t>
      </w:r>
      <w:r w:rsidR="009A44D5" w:rsidRPr="00485538">
        <w:rPr>
          <w:rFonts w:ascii="Times New Roman" w:hAnsi="Times New Roman" w:cs="Times New Roman"/>
          <w:sz w:val="24"/>
          <w:szCs w:val="24"/>
        </w:rPr>
        <w:t xml:space="preserve"> </w:t>
      </w:r>
      <w:r w:rsidR="009A44D5">
        <w:rPr>
          <w:rFonts w:ascii="Times New Roman" w:hAnsi="Times New Roman" w:cs="Times New Roman"/>
          <w:sz w:val="24"/>
          <w:szCs w:val="24"/>
        </w:rPr>
        <w:t xml:space="preserve">из </w:t>
      </w:r>
      <w:r w:rsidR="009A44D5" w:rsidRPr="00AD03B4">
        <w:rPr>
          <w:rFonts w:ascii="Times New Roman" w:hAnsi="Times New Roman" w:cs="Times New Roman"/>
          <w:sz w:val="24"/>
          <w:szCs w:val="24"/>
        </w:rPr>
        <w:t>реестр</w:t>
      </w:r>
      <w:r w:rsidR="009A44D5">
        <w:rPr>
          <w:rFonts w:ascii="Times New Roman" w:hAnsi="Times New Roman" w:cs="Times New Roman"/>
          <w:sz w:val="24"/>
          <w:szCs w:val="24"/>
        </w:rPr>
        <w:t>а</w:t>
      </w:r>
      <w:r w:rsidR="009A44D5" w:rsidRPr="00AD03B4">
        <w:rPr>
          <w:rFonts w:ascii="Times New Roman" w:hAnsi="Times New Roman" w:cs="Times New Roman"/>
          <w:sz w:val="24"/>
          <w:szCs w:val="24"/>
        </w:rPr>
        <w:t xml:space="preserve"> </w:t>
      </w:r>
      <w:r w:rsidR="009A44D5">
        <w:rPr>
          <w:rFonts w:ascii="Times New Roman" w:hAnsi="Times New Roman" w:cs="Times New Roman"/>
          <w:sz w:val="24"/>
          <w:szCs w:val="24"/>
        </w:rPr>
        <w:t>выбыло 3 субъект МСП, все прекратили деятельность по собственной инициативе:</w:t>
      </w:r>
    </w:p>
    <w:p w:rsidR="009A44D5" w:rsidRDefault="009A44D5" w:rsidP="009A44D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10201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701"/>
        <w:gridCol w:w="3289"/>
        <w:gridCol w:w="2693"/>
      </w:tblGrid>
      <w:tr w:rsidR="00664574" w:rsidRPr="00664574" w:rsidTr="00664574">
        <w:tc>
          <w:tcPr>
            <w:tcW w:w="392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proofErr w:type="spellStart"/>
            <w:r w:rsidRPr="00664574">
              <w:rPr>
                <w:rFonts w:ascii="Times New Roman" w:hAnsi="Times New Roman"/>
              </w:rPr>
              <w:t>Майструк</w:t>
            </w:r>
            <w:proofErr w:type="spellEnd"/>
            <w:r w:rsidRPr="00664574">
              <w:rPr>
                <w:rFonts w:ascii="Times New Roman" w:hAnsi="Times New Roman"/>
              </w:rPr>
              <w:t xml:space="preserve"> Виталий Владимирович</w:t>
            </w:r>
          </w:p>
        </w:tc>
        <w:tc>
          <w:tcPr>
            <w:tcW w:w="1701" w:type="dxa"/>
            <w:vAlign w:val="bottom"/>
          </w:tcPr>
          <w:p w:rsidR="00664574" w:rsidRPr="00664574" w:rsidRDefault="00664574" w:rsidP="00DB4ABF">
            <w:pPr>
              <w:jc w:val="center"/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</w:rPr>
              <w:t>671501114940</w:t>
            </w:r>
          </w:p>
        </w:tc>
        <w:tc>
          <w:tcPr>
            <w:tcW w:w="3289" w:type="dxa"/>
            <w:vAlign w:val="bottom"/>
          </w:tcPr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  <w:color w:val="000000"/>
              </w:rPr>
              <w:t>49.4 Деятельность автомобильного грузового транспорта и услуги по перевозкам</w:t>
            </w:r>
          </w:p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Прекращение деятельности по собственной инициативе 04.03.2025</w:t>
            </w:r>
          </w:p>
        </w:tc>
      </w:tr>
      <w:tr w:rsidR="00664574" w:rsidRPr="00664574" w:rsidTr="00664574">
        <w:tc>
          <w:tcPr>
            <w:tcW w:w="392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  <w:color w:val="000000"/>
              </w:rPr>
              <w:t>Семенова Алина Александровна</w:t>
            </w:r>
          </w:p>
        </w:tc>
        <w:tc>
          <w:tcPr>
            <w:tcW w:w="1701" w:type="dxa"/>
            <w:vAlign w:val="bottom"/>
          </w:tcPr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  <w:color w:val="000000"/>
              </w:rPr>
              <w:t>671501299289</w:t>
            </w:r>
          </w:p>
        </w:tc>
        <w:tc>
          <w:tcPr>
            <w:tcW w:w="3289" w:type="dxa"/>
            <w:vAlign w:val="bottom"/>
          </w:tcPr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  <w:color w:val="000000"/>
              </w:rPr>
              <w:t>46.73 Торговля оптовая лесоматериалами, строительными материалами и санитарно-техническим оборудованием</w:t>
            </w:r>
          </w:p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Прекращение деятельности по собственной инициативе 30.03.2025</w:t>
            </w:r>
          </w:p>
        </w:tc>
      </w:tr>
      <w:tr w:rsidR="00664574" w:rsidRPr="00664574" w:rsidTr="00664574">
        <w:tc>
          <w:tcPr>
            <w:tcW w:w="392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</w:tcPr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  <w:color w:val="000000"/>
              </w:rPr>
              <w:t>Сорокина Вера Николаевна</w:t>
            </w:r>
          </w:p>
        </w:tc>
        <w:tc>
          <w:tcPr>
            <w:tcW w:w="1701" w:type="dxa"/>
            <w:vAlign w:val="bottom"/>
          </w:tcPr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  <w:color w:val="000000"/>
              </w:rPr>
              <w:t>671501418698</w:t>
            </w:r>
          </w:p>
        </w:tc>
        <w:tc>
          <w:tcPr>
            <w:tcW w:w="3289" w:type="dxa"/>
            <w:vAlign w:val="bottom"/>
          </w:tcPr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  <w:r w:rsidRPr="00664574">
              <w:rPr>
                <w:rFonts w:ascii="Times New Roman" w:hAnsi="Times New Roman"/>
                <w:color w:val="000000"/>
              </w:rPr>
              <w:t>47.91 Торговля розничная по почте или по информационно-коммуникационной сети Интернет</w:t>
            </w:r>
          </w:p>
          <w:p w:rsidR="00664574" w:rsidRPr="00664574" w:rsidRDefault="00664574" w:rsidP="00DB4AB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</w:tcPr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Прекращение деятельности по собственной инициативе</w:t>
            </w:r>
          </w:p>
          <w:p w:rsidR="00664574" w:rsidRPr="00664574" w:rsidRDefault="00664574" w:rsidP="00DB4ABF">
            <w:pPr>
              <w:rPr>
                <w:rFonts w:ascii="Times New Roman" w:hAnsi="Times New Roman"/>
              </w:rPr>
            </w:pPr>
            <w:r w:rsidRPr="00664574">
              <w:rPr>
                <w:rFonts w:ascii="Times New Roman" w:hAnsi="Times New Roman"/>
              </w:rPr>
              <w:t>07.03.2025</w:t>
            </w:r>
          </w:p>
        </w:tc>
      </w:tr>
    </w:tbl>
    <w:p w:rsidR="009A44D5" w:rsidRDefault="009A44D5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C352D" w:rsidRDefault="004213DD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892472">
        <w:rPr>
          <w:rFonts w:ascii="Times New Roman" w:hAnsi="Times New Roman" w:cs="Times New Roman"/>
          <w:sz w:val="24"/>
          <w:szCs w:val="24"/>
        </w:rPr>
        <w:t>арегистрировали предпринимательскую деятельность</w:t>
      </w:r>
      <w:r w:rsidR="009A44D5">
        <w:rPr>
          <w:rFonts w:ascii="Times New Roman" w:hAnsi="Times New Roman" w:cs="Times New Roman"/>
          <w:sz w:val="24"/>
          <w:szCs w:val="24"/>
        </w:rPr>
        <w:t xml:space="preserve"> с 10.0</w:t>
      </w:r>
      <w:r w:rsidR="00664574">
        <w:rPr>
          <w:rFonts w:ascii="Times New Roman" w:hAnsi="Times New Roman" w:cs="Times New Roman"/>
          <w:sz w:val="24"/>
          <w:szCs w:val="24"/>
        </w:rPr>
        <w:t>3</w:t>
      </w:r>
      <w:r w:rsidR="009A44D5">
        <w:rPr>
          <w:rFonts w:ascii="Times New Roman" w:hAnsi="Times New Roman" w:cs="Times New Roman"/>
          <w:sz w:val="24"/>
          <w:szCs w:val="24"/>
        </w:rPr>
        <w:t>.2025 по 10.0</w:t>
      </w:r>
      <w:r w:rsidR="00664574">
        <w:rPr>
          <w:rFonts w:ascii="Times New Roman" w:hAnsi="Times New Roman" w:cs="Times New Roman"/>
          <w:sz w:val="24"/>
          <w:szCs w:val="24"/>
        </w:rPr>
        <w:t>4</w:t>
      </w:r>
      <w:r w:rsidR="009A44D5">
        <w:rPr>
          <w:rFonts w:ascii="Times New Roman" w:hAnsi="Times New Roman" w:cs="Times New Roman"/>
          <w:sz w:val="24"/>
          <w:szCs w:val="24"/>
        </w:rPr>
        <w:t>.2025 года</w:t>
      </w:r>
      <w:r w:rsidR="00892472">
        <w:rPr>
          <w:rFonts w:ascii="Times New Roman" w:hAnsi="Times New Roman" w:cs="Times New Roman"/>
          <w:sz w:val="24"/>
          <w:szCs w:val="24"/>
        </w:rPr>
        <w:t xml:space="preserve"> </w:t>
      </w:r>
      <w:r w:rsidR="006C352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92472">
        <w:rPr>
          <w:rFonts w:ascii="Times New Roman" w:hAnsi="Times New Roman" w:cs="Times New Roman"/>
          <w:sz w:val="24"/>
          <w:szCs w:val="24"/>
        </w:rPr>
        <w:t xml:space="preserve"> </w:t>
      </w:r>
      <w:r w:rsidR="00664574">
        <w:rPr>
          <w:rFonts w:ascii="Times New Roman" w:hAnsi="Times New Roman" w:cs="Times New Roman"/>
          <w:sz w:val="24"/>
          <w:szCs w:val="24"/>
        </w:rPr>
        <w:t>4</w:t>
      </w:r>
      <w:r w:rsidR="004201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6458B">
        <w:rPr>
          <w:rFonts w:ascii="Times New Roman" w:hAnsi="Times New Roman" w:cs="Times New Roman"/>
          <w:sz w:val="24"/>
          <w:szCs w:val="24"/>
        </w:rPr>
        <w:t>субъект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  <w:r w:rsidR="00E6458B">
        <w:rPr>
          <w:rFonts w:ascii="Times New Roman" w:hAnsi="Times New Roman" w:cs="Times New Roman"/>
          <w:sz w:val="24"/>
          <w:szCs w:val="24"/>
        </w:rPr>
        <w:t xml:space="preserve"> МСП</w:t>
      </w:r>
      <w:proofErr w:type="gramEnd"/>
      <w:r w:rsidR="006C352D">
        <w:rPr>
          <w:rFonts w:ascii="Times New Roman" w:hAnsi="Times New Roman" w:cs="Times New Roman"/>
          <w:sz w:val="24"/>
          <w:szCs w:val="24"/>
        </w:rPr>
        <w:t xml:space="preserve">: </w:t>
      </w:r>
      <w:r w:rsidR="00664574">
        <w:rPr>
          <w:rFonts w:ascii="Times New Roman" w:hAnsi="Times New Roman" w:cs="Times New Roman"/>
          <w:sz w:val="24"/>
          <w:szCs w:val="24"/>
        </w:rPr>
        <w:t>2</w:t>
      </w:r>
      <w:r w:rsidR="006C352D">
        <w:rPr>
          <w:rFonts w:ascii="Times New Roman" w:hAnsi="Times New Roman" w:cs="Times New Roman"/>
          <w:sz w:val="24"/>
          <w:szCs w:val="24"/>
        </w:rPr>
        <w:t>-</w:t>
      </w:r>
      <w:r w:rsidR="00601B6F">
        <w:rPr>
          <w:rFonts w:ascii="Times New Roman" w:hAnsi="Times New Roman" w:cs="Times New Roman"/>
          <w:sz w:val="24"/>
          <w:szCs w:val="24"/>
        </w:rPr>
        <w:t xml:space="preserve"> в сфере</w:t>
      </w:r>
      <w:r w:rsidR="00CA0185">
        <w:rPr>
          <w:rFonts w:ascii="Times New Roman" w:hAnsi="Times New Roman" w:cs="Times New Roman"/>
          <w:sz w:val="24"/>
          <w:szCs w:val="24"/>
        </w:rPr>
        <w:t xml:space="preserve">  торговли</w:t>
      </w:r>
      <w:r w:rsidR="00154C99">
        <w:rPr>
          <w:rFonts w:ascii="Times New Roman" w:hAnsi="Times New Roman" w:cs="Times New Roman"/>
          <w:sz w:val="24"/>
          <w:szCs w:val="24"/>
        </w:rPr>
        <w:t xml:space="preserve">, </w:t>
      </w:r>
      <w:r w:rsidR="006C352D">
        <w:rPr>
          <w:rFonts w:ascii="Times New Roman" w:hAnsi="Times New Roman" w:cs="Times New Roman"/>
          <w:sz w:val="24"/>
          <w:szCs w:val="24"/>
        </w:rPr>
        <w:t xml:space="preserve">1 – в сфере </w:t>
      </w:r>
      <w:r w:rsidR="00664574">
        <w:rPr>
          <w:rFonts w:ascii="Times New Roman" w:hAnsi="Times New Roman" w:cs="Times New Roman"/>
          <w:sz w:val="24"/>
          <w:szCs w:val="24"/>
        </w:rPr>
        <w:t xml:space="preserve">технической деятельности и 1 ЮЛ </w:t>
      </w:r>
      <w:proofErr w:type="spellStart"/>
      <w:r w:rsidR="00664574">
        <w:rPr>
          <w:rFonts w:ascii="Times New Roman" w:hAnsi="Times New Roman" w:cs="Times New Roman"/>
          <w:sz w:val="24"/>
          <w:szCs w:val="24"/>
        </w:rPr>
        <w:t>всфере</w:t>
      </w:r>
      <w:proofErr w:type="spellEnd"/>
      <w:r w:rsidR="0066457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7F059C">
        <w:rPr>
          <w:rFonts w:ascii="Times New Roman" w:hAnsi="Times New Roman" w:cs="Times New Roman"/>
          <w:sz w:val="24"/>
          <w:szCs w:val="24"/>
        </w:rPr>
        <w:t>го</w:t>
      </w:r>
      <w:r w:rsidR="00664574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7F059C">
        <w:rPr>
          <w:rFonts w:ascii="Times New Roman" w:hAnsi="Times New Roman" w:cs="Times New Roman"/>
          <w:sz w:val="24"/>
          <w:szCs w:val="24"/>
        </w:rPr>
        <w:t>а</w:t>
      </w:r>
      <w:r w:rsidR="006C352D">
        <w:rPr>
          <w:rFonts w:ascii="Times New Roman" w:hAnsi="Times New Roman" w:cs="Times New Roman"/>
          <w:sz w:val="24"/>
          <w:szCs w:val="24"/>
        </w:rPr>
        <w:t>.</w:t>
      </w:r>
    </w:p>
    <w:p w:rsidR="00F9663C" w:rsidRDefault="00F9663C" w:rsidP="00F9663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9663C" w:rsidSect="00D81DEC">
      <w:foot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0D" w:rsidRDefault="00174F0D" w:rsidP="00434DB7">
      <w:pPr>
        <w:spacing w:after="0" w:line="240" w:lineRule="auto"/>
      </w:pPr>
      <w:r>
        <w:separator/>
      </w:r>
    </w:p>
  </w:endnote>
  <w:endnote w:type="continuationSeparator" w:id="0">
    <w:p w:rsidR="00174F0D" w:rsidRDefault="00174F0D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7D6" w:rsidRPr="00B535E9" w:rsidRDefault="008327D6">
    <w:pPr>
      <w:pStyle w:val="a5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0D" w:rsidRDefault="00174F0D" w:rsidP="00434DB7">
      <w:pPr>
        <w:spacing w:after="0" w:line="240" w:lineRule="auto"/>
      </w:pPr>
      <w:r>
        <w:separator/>
      </w:r>
    </w:p>
  </w:footnote>
  <w:footnote w:type="continuationSeparator" w:id="0">
    <w:p w:rsidR="00174F0D" w:rsidRDefault="00174F0D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C95A4E"/>
    <w:multiLevelType w:val="hybridMultilevel"/>
    <w:tmpl w:val="A61E7FC6"/>
    <w:lvl w:ilvl="0" w:tplc="46A225B2"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D115342"/>
    <w:multiLevelType w:val="hybridMultilevel"/>
    <w:tmpl w:val="F0AA2D3E"/>
    <w:lvl w:ilvl="0" w:tplc="D5F00D12">
      <w:start w:val="30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4464EFD"/>
    <w:multiLevelType w:val="hybridMultilevel"/>
    <w:tmpl w:val="0B0C2F3C"/>
    <w:lvl w:ilvl="0" w:tplc="063CA240"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0345508"/>
    <w:multiLevelType w:val="hybridMultilevel"/>
    <w:tmpl w:val="C82CF4A0"/>
    <w:lvl w:ilvl="0" w:tplc="99B43716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B39A1"/>
    <w:multiLevelType w:val="hybridMultilevel"/>
    <w:tmpl w:val="8D58D22C"/>
    <w:lvl w:ilvl="0" w:tplc="247AAE8A">
      <w:start w:val="45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4C6"/>
    <w:rsid w:val="00001E77"/>
    <w:rsid w:val="00002757"/>
    <w:rsid w:val="00004994"/>
    <w:rsid w:val="00005B64"/>
    <w:rsid w:val="00006ED0"/>
    <w:rsid w:val="000101FB"/>
    <w:rsid w:val="00010AD0"/>
    <w:rsid w:val="00013566"/>
    <w:rsid w:val="000144D0"/>
    <w:rsid w:val="00014520"/>
    <w:rsid w:val="000169AF"/>
    <w:rsid w:val="00022796"/>
    <w:rsid w:val="00022C75"/>
    <w:rsid w:val="0002374E"/>
    <w:rsid w:val="00023F9B"/>
    <w:rsid w:val="0002685B"/>
    <w:rsid w:val="000274D1"/>
    <w:rsid w:val="000312CC"/>
    <w:rsid w:val="00032477"/>
    <w:rsid w:val="00032A9B"/>
    <w:rsid w:val="0003418E"/>
    <w:rsid w:val="0003636F"/>
    <w:rsid w:val="0004055E"/>
    <w:rsid w:val="00040EEB"/>
    <w:rsid w:val="000415AB"/>
    <w:rsid w:val="00042D9F"/>
    <w:rsid w:val="00044BF7"/>
    <w:rsid w:val="00045A24"/>
    <w:rsid w:val="00045BF2"/>
    <w:rsid w:val="00052523"/>
    <w:rsid w:val="00052701"/>
    <w:rsid w:val="0005389D"/>
    <w:rsid w:val="000563A8"/>
    <w:rsid w:val="00060102"/>
    <w:rsid w:val="000633D2"/>
    <w:rsid w:val="00065780"/>
    <w:rsid w:val="00066F84"/>
    <w:rsid w:val="0006717E"/>
    <w:rsid w:val="0006732D"/>
    <w:rsid w:val="00067407"/>
    <w:rsid w:val="00067934"/>
    <w:rsid w:val="00074F6E"/>
    <w:rsid w:val="00075D83"/>
    <w:rsid w:val="0008191A"/>
    <w:rsid w:val="000846D1"/>
    <w:rsid w:val="00086719"/>
    <w:rsid w:val="00086871"/>
    <w:rsid w:val="00086962"/>
    <w:rsid w:val="00090383"/>
    <w:rsid w:val="00091135"/>
    <w:rsid w:val="00091B83"/>
    <w:rsid w:val="000929EC"/>
    <w:rsid w:val="00093683"/>
    <w:rsid w:val="0009435A"/>
    <w:rsid w:val="00094983"/>
    <w:rsid w:val="000957F8"/>
    <w:rsid w:val="00095F6B"/>
    <w:rsid w:val="000A0F6A"/>
    <w:rsid w:val="000A15C5"/>
    <w:rsid w:val="000A2E7D"/>
    <w:rsid w:val="000A6224"/>
    <w:rsid w:val="000B0BB5"/>
    <w:rsid w:val="000B1BF3"/>
    <w:rsid w:val="000B2000"/>
    <w:rsid w:val="000B5477"/>
    <w:rsid w:val="000B6A82"/>
    <w:rsid w:val="000B6B65"/>
    <w:rsid w:val="000B6FEF"/>
    <w:rsid w:val="000B7178"/>
    <w:rsid w:val="000C0E7D"/>
    <w:rsid w:val="000C367C"/>
    <w:rsid w:val="000C3904"/>
    <w:rsid w:val="000D108F"/>
    <w:rsid w:val="000D2233"/>
    <w:rsid w:val="000D513E"/>
    <w:rsid w:val="000D7B2C"/>
    <w:rsid w:val="000E24BA"/>
    <w:rsid w:val="000E3D9C"/>
    <w:rsid w:val="000E5536"/>
    <w:rsid w:val="000F20E2"/>
    <w:rsid w:val="000F2CD6"/>
    <w:rsid w:val="000F343C"/>
    <w:rsid w:val="000F5279"/>
    <w:rsid w:val="000F5D7B"/>
    <w:rsid w:val="000F7FC7"/>
    <w:rsid w:val="00102197"/>
    <w:rsid w:val="001024D2"/>
    <w:rsid w:val="0010547B"/>
    <w:rsid w:val="00114A1C"/>
    <w:rsid w:val="001169D4"/>
    <w:rsid w:val="00116E1B"/>
    <w:rsid w:val="00122355"/>
    <w:rsid w:val="00123D57"/>
    <w:rsid w:val="00123ECF"/>
    <w:rsid w:val="00124A89"/>
    <w:rsid w:val="001301F9"/>
    <w:rsid w:val="001341FD"/>
    <w:rsid w:val="00135526"/>
    <w:rsid w:val="00141C59"/>
    <w:rsid w:val="00142AA0"/>
    <w:rsid w:val="00144C58"/>
    <w:rsid w:val="00145087"/>
    <w:rsid w:val="001452FD"/>
    <w:rsid w:val="00145526"/>
    <w:rsid w:val="001501D7"/>
    <w:rsid w:val="00150320"/>
    <w:rsid w:val="00154BF0"/>
    <w:rsid w:val="00154C99"/>
    <w:rsid w:val="00161617"/>
    <w:rsid w:val="00166A4B"/>
    <w:rsid w:val="00166B59"/>
    <w:rsid w:val="00166EB9"/>
    <w:rsid w:val="00166F4A"/>
    <w:rsid w:val="001672CC"/>
    <w:rsid w:val="00170C88"/>
    <w:rsid w:val="0017187A"/>
    <w:rsid w:val="00172271"/>
    <w:rsid w:val="00173F0E"/>
    <w:rsid w:val="0017484D"/>
    <w:rsid w:val="00174F0D"/>
    <w:rsid w:val="001818F6"/>
    <w:rsid w:val="0018254E"/>
    <w:rsid w:val="001829B7"/>
    <w:rsid w:val="0018426A"/>
    <w:rsid w:val="00184462"/>
    <w:rsid w:val="00185DD5"/>
    <w:rsid w:val="0019274D"/>
    <w:rsid w:val="001928B1"/>
    <w:rsid w:val="00195AD3"/>
    <w:rsid w:val="00195F04"/>
    <w:rsid w:val="001A010C"/>
    <w:rsid w:val="001A01AF"/>
    <w:rsid w:val="001A0A8C"/>
    <w:rsid w:val="001A1027"/>
    <w:rsid w:val="001A3E94"/>
    <w:rsid w:val="001A42CF"/>
    <w:rsid w:val="001A4355"/>
    <w:rsid w:val="001A6138"/>
    <w:rsid w:val="001B0C47"/>
    <w:rsid w:val="001B14A3"/>
    <w:rsid w:val="001B2D85"/>
    <w:rsid w:val="001B5397"/>
    <w:rsid w:val="001B59B6"/>
    <w:rsid w:val="001C1FBC"/>
    <w:rsid w:val="001C2F10"/>
    <w:rsid w:val="001C3800"/>
    <w:rsid w:val="001C4411"/>
    <w:rsid w:val="001C601B"/>
    <w:rsid w:val="001C68C3"/>
    <w:rsid w:val="001C6ACA"/>
    <w:rsid w:val="001D129C"/>
    <w:rsid w:val="001D47F8"/>
    <w:rsid w:val="001E26F4"/>
    <w:rsid w:val="001E3D7C"/>
    <w:rsid w:val="001E7D84"/>
    <w:rsid w:val="001E7EE6"/>
    <w:rsid w:val="001F2CF3"/>
    <w:rsid w:val="001F3DC9"/>
    <w:rsid w:val="001F3F72"/>
    <w:rsid w:val="001F4D28"/>
    <w:rsid w:val="001F5D7F"/>
    <w:rsid w:val="001F6888"/>
    <w:rsid w:val="00206B60"/>
    <w:rsid w:val="002070F2"/>
    <w:rsid w:val="00214048"/>
    <w:rsid w:val="0021417B"/>
    <w:rsid w:val="0021438F"/>
    <w:rsid w:val="00214D13"/>
    <w:rsid w:val="002158FD"/>
    <w:rsid w:val="00215BAD"/>
    <w:rsid w:val="00216CDC"/>
    <w:rsid w:val="00217E6C"/>
    <w:rsid w:val="00226975"/>
    <w:rsid w:val="00230144"/>
    <w:rsid w:val="00230E69"/>
    <w:rsid w:val="002317D1"/>
    <w:rsid w:val="0023194F"/>
    <w:rsid w:val="00235833"/>
    <w:rsid w:val="00237CFA"/>
    <w:rsid w:val="0024120B"/>
    <w:rsid w:val="00241852"/>
    <w:rsid w:val="00241A0B"/>
    <w:rsid w:val="0024419D"/>
    <w:rsid w:val="002467C2"/>
    <w:rsid w:val="00250112"/>
    <w:rsid w:val="002524A6"/>
    <w:rsid w:val="00253846"/>
    <w:rsid w:val="0025496B"/>
    <w:rsid w:val="00256926"/>
    <w:rsid w:val="002640A6"/>
    <w:rsid w:val="002640D4"/>
    <w:rsid w:val="0026466F"/>
    <w:rsid w:val="00265550"/>
    <w:rsid w:val="002706E7"/>
    <w:rsid w:val="00271998"/>
    <w:rsid w:val="00271CD9"/>
    <w:rsid w:val="00273821"/>
    <w:rsid w:val="00275D19"/>
    <w:rsid w:val="00275ECC"/>
    <w:rsid w:val="00280E5C"/>
    <w:rsid w:val="00281A49"/>
    <w:rsid w:val="00282FA1"/>
    <w:rsid w:val="00283042"/>
    <w:rsid w:val="002836EE"/>
    <w:rsid w:val="002846BD"/>
    <w:rsid w:val="00284AE2"/>
    <w:rsid w:val="002900B5"/>
    <w:rsid w:val="00290278"/>
    <w:rsid w:val="0029104D"/>
    <w:rsid w:val="00294336"/>
    <w:rsid w:val="00295085"/>
    <w:rsid w:val="002A07A1"/>
    <w:rsid w:val="002A388A"/>
    <w:rsid w:val="002A405B"/>
    <w:rsid w:val="002A4A28"/>
    <w:rsid w:val="002B09A2"/>
    <w:rsid w:val="002B1811"/>
    <w:rsid w:val="002B32C6"/>
    <w:rsid w:val="002C64D2"/>
    <w:rsid w:val="002C7DBA"/>
    <w:rsid w:val="002D0FFA"/>
    <w:rsid w:val="002D1359"/>
    <w:rsid w:val="002D2974"/>
    <w:rsid w:val="002D48D1"/>
    <w:rsid w:val="002D4E01"/>
    <w:rsid w:val="002D59ED"/>
    <w:rsid w:val="002D5AA4"/>
    <w:rsid w:val="002D66CC"/>
    <w:rsid w:val="002E04E0"/>
    <w:rsid w:val="002E0D1C"/>
    <w:rsid w:val="002E0F8F"/>
    <w:rsid w:val="002E1852"/>
    <w:rsid w:val="002E49B0"/>
    <w:rsid w:val="002F3AA3"/>
    <w:rsid w:val="002F4320"/>
    <w:rsid w:val="002F517C"/>
    <w:rsid w:val="002F5DD1"/>
    <w:rsid w:val="002F6AE6"/>
    <w:rsid w:val="00302B09"/>
    <w:rsid w:val="00305A35"/>
    <w:rsid w:val="00306231"/>
    <w:rsid w:val="00307143"/>
    <w:rsid w:val="0031142C"/>
    <w:rsid w:val="003118EB"/>
    <w:rsid w:val="003126D3"/>
    <w:rsid w:val="0031323B"/>
    <w:rsid w:val="00313435"/>
    <w:rsid w:val="00314C04"/>
    <w:rsid w:val="003155BE"/>
    <w:rsid w:val="0031581B"/>
    <w:rsid w:val="00320880"/>
    <w:rsid w:val="00323B20"/>
    <w:rsid w:val="00323DE2"/>
    <w:rsid w:val="0032457D"/>
    <w:rsid w:val="003247DB"/>
    <w:rsid w:val="00326041"/>
    <w:rsid w:val="00327782"/>
    <w:rsid w:val="00330696"/>
    <w:rsid w:val="003306DC"/>
    <w:rsid w:val="00330CDE"/>
    <w:rsid w:val="003311A1"/>
    <w:rsid w:val="00333055"/>
    <w:rsid w:val="00335753"/>
    <w:rsid w:val="003363E1"/>
    <w:rsid w:val="00337343"/>
    <w:rsid w:val="00340813"/>
    <w:rsid w:val="00341F56"/>
    <w:rsid w:val="003421C9"/>
    <w:rsid w:val="0034232B"/>
    <w:rsid w:val="00342BC9"/>
    <w:rsid w:val="003449FB"/>
    <w:rsid w:val="0034683D"/>
    <w:rsid w:val="00346ECF"/>
    <w:rsid w:val="00352315"/>
    <w:rsid w:val="003540F5"/>
    <w:rsid w:val="00356C54"/>
    <w:rsid w:val="003630D4"/>
    <w:rsid w:val="00363EC7"/>
    <w:rsid w:val="00366EB1"/>
    <w:rsid w:val="00370DC0"/>
    <w:rsid w:val="00371085"/>
    <w:rsid w:val="00371BDB"/>
    <w:rsid w:val="00372C93"/>
    <w:rsid w:val="00374EE0"/>
    <w:rsid w:val="00375E36"/>
    <w:rsid w:val="00377409"/>
    <w:rsid w:val="003825AE"/>
    <w:rsid w:val="0038672A"/>
    <w:rsid w:val="00386FC9"/>
    <w:rsid w:val="003873E9"/>
    <w:rsid w:val="003904DA"/>
    <w:rsid w:val="00390E79"/>
    <w:rsid w:val="003955E4"/>
    <w:rsid w:val="00397D9D"/>
    <w:rsid w:val="003A1025"/>
    <w:rsid w:val="003A3296"/>
    <w:rsid w:val="003A336D"/>
    <w:rsid w:val="003A4277"/>
    <w:rsid w:val="003A66F8"/>
    <w:rsid w:val="003B2598"/>
    <w:rsid w:val="003B5F94"/>
    <w:rsid w:val="003B6BCA"/>
    <w:rsid w:val="003B7AB0"/>
    <w:rsid w:val="003C10F9"/>
    <w:rsid w:val="003C5276"/>
    <w:rsid w:val="003C5EEA"/>
    <w:rsid w:val="003D4EFD"/>
    <w:rsid w:val="003D4F6B"/>
    <w:rsid w:val="003D51D5"/>
    <w:rsid w:val="003E1337"/>
    <w:rsid w:val="003E36A7"/>
    <w:rsid w:val="003E3B36"/>
    <w:rsid w:val="003E5F58"/>
    <w:rsid w:val="003F0295"/>
    <w:rsid w:val="003F14E7"/>
    <w:rsid w:val="003F3BDE"/>
    <w:rsid w:val="003F5796"/>
    <w:rsid w:val="003F776E"/>
    <w:rsid w:val="0040094E"/>
    <w:rsid w:val="004011B3"/>
    <w:rsid w:val="00403AFF"/>
    <w:rsid w:val="0040520D"/>
    <w:rsid w:val="00406B45"/>
    <w:rsid w:val="00407E74"/>
    <w:rsid w:val="00411A28"/>
    <w:rsid w:val="00414974"/>
    <w:rsid w:val="004201FA"/>
    <w:rsid w:val="004213DD"/>
    <w:rsid w:val="00422537"/>
    <w:rsid w:val="004225D5"/>
    <w:rsid w:val="00423809"/>
    <w:rsid w:val="00423E82"/>
    <w:rsid w:val="0042427B"/>
    <w:rsid w:val="00424D4B"/>
    <w:rsid w:val="00425E6A"/>
    <w:rsid w:val="0042643C"/>
    <w:rsid w:val="00426CA6"/>
    <w:rsid w:val="00427A53"/>
    <w:rsid w:val="00432F96"/>
    <w:rsid w:val="00434177"/>
    <w:rsid w:val="00434DB7"/>
    <w:rsid w:val="00443C45"/>
    <w:rsid w:val="004470EA"/>
    <w:rsid w:val="00447E67"/>
    <w:rsid w:val="00450B44"/>
    <w:rsid w:val="00453069"/>
    <w:rsid w:val="004538F1"/>
    <w:rsid w:val="0045391E"/>
    <w:rsid w:val="004575D9"/>
    <w:rsid w:val="00457F0E"/>
    <w:rsid w:val="004614C0"/>
    <w:rsid w:val="0046269A"/>
    <w:rsid w:val="004671C6"/>
    <w:rsid w:val="00470BA6"/>
    <w:rsid w:val="00471AD4"/>
    <w:rsid w:val="00474821"/>
    <w:rsid w:val="004753E7"/>
    <w:rsid w:val="00477CD3"/>
    <w:rsid w:val="0048155E"/>
    <w:rsid w:val="00481658"/>
    <w:rsid w:val="004821D6"/>
    <w:rsid w:val="00485538"/>
    <w:rsid w:val="0048651E"/>
    <w:rsid w:val="004925EB"/>
    <w:rsid w:val="00497FA7"/>
    <w:rsid w:val="004A2297"/>
    <w:rsid w:val="004A470C"/>
    <w:rsid w:val="004A7E66"/>
    <w:rsid w:val="004B2A77"/>
    <w:rsid w:val="004B47C0"/>
    <w:rsid w:val="004B633A"/>
    <w:rsid w:val="004B6E86"/>
    <w:rsid w:val="004C1AA8"/>
    <w:rsid w:val="004C4D4E"/>
    <w:rsid w:val="004C69A9"/>
    <w:rsid w:val="004D1677"/>
    <w:rsid w:val="004D73B9"/>
    <w:rsid w:val="004E0FE7"/>
    <w:rsid w:val="004E53EF"/>
    <w:rsid w:val="004E5D19"/>
    <w:rsid w:val="004E6DC4"/>
    <w:rsid w:val="004F3B15"/>
    <w:rsid w:val="004F3B8B"/>
    <w:rsid w:val="004F43A5"/>
    <w:rsid w:val="004F4BCC"/>
    <w:rsid w:val="004F7DAE"/>
    <w:rsid w:val="004F7FEA"/>
    <w:rsid w:val="00500CC4"/>
    <w:rsid w:val="005010CE"/>
    <w:rsid w:val="005040A0"/>
    <w:rsid w:val="005046A9"/>
    <w:rsid w:val="00505229"/>
    <w:rsid w:val="00507F74"/>
    <w:rsid w:val="00510237"/>
    <w:rsid w:val="00515357"/>
    <w:rsid w:val="00516426"/>
    <w:rsid w:val="00520EA2"/>
    <w:rsid w:val="0052298C"/>
    <w:rsid w:val="00522D09"/>
    <w:rsid w:val="00523EC0"/>
    <w:rsid w:val="00526E30"/>
    <w:rsid w:val="0053569D"/>
    <w:rsid w:val="005365EA"/>
    <w:rsid w:val="00536733"/>
    <w:rsid w:val="00540AB4"/>
    <w:rsid w:val="00543534"/>
    <w:rsid w:val="0054434D"/>
    <w:rsid w:val="005444A6"/>
    <w:rsid w:val="00544D72"/>
    <w:rsid w:val="0055057A"/>
    <w:rsid w:val="00550CA5"/>
    <w:rsid w:val="0055362F"/>
    <w:rsid w:val="0056370B"/>
    <w:rsid w:val="00563F7A"/>
    <w:rsid w:val="005652EF"/>
    <w:rsid w:val="0056714A"/>
    <w:rsid w:val="005675FB"/>
    <w:rsid w:val="00572FE2"/>
    <w:rsid w:val="005760E6"/>
    <w:rsid w:val="0057613E"/>
    <w:rsid w:val="0058024F"/>
    <w:rsid w:val="0058365B"/>
    <w:rsid w:val="005863BA"/>
    <w:rsid w:val="005864F0"/>
    <w:rsid w:val="0059186E"/>
    <w:rsid w:val="0059236F"/>
    <w:rsid w:val="00593E5D"/>
    <w:rsid w:val="00594A76"/>
    <w:rsid w:val="00594D7B"/>
    <w:rsid w:val="00594EB2"/>
    <w:rsid w:val="0059508A"/>
    <w:rsid w:val="00595873"/>
    <w:rsid w:val="005958F3"/>
    <w:rsid w:val="005960A6"/>
    <w:rsid w:val="005A0E18"/>
    <w:rsid w:val="005B0DDC"/>
    <w:rsid w:val="005B1429"/>
    <w:rsid w:val="005B30F2"/>
    <w:rsid w:val="005B4C68"/>
    <w:rsid w:val="005B6093"/>
    <w:rsid w:val="005B6B1F"/>
    <w:rsid w:val="005C105B"/>
    <w:rsid w:val="005C10BB"/>
    <w:rsid w:val="005C1DA1"/>
    <w:rsid w:val="005C2E85"/>
    <w:rsid w:val="005C3387"/>
    <w:rsid w:val="005C3768"/>
    <w:rsid w:val="005C3C7B"/>
    <w:rsid w:val="005C44C8"/>
    <w:rsid w:val="005C4F38"/>
    <w:rsid w:val="005C76A2"/>
    <w:rsid w:val="005D1E83"/>
    <w:rsid w:val="005D218B"/>
    <w:rsid w:val="005D31E0"/>
    <w:rsid w:val="005D32C1"/>
    <w:rsid w:val="005D357B"/>
    <w:rsid w:val="005D43BE"/>
    <w:rsid w:val="005D7ECB"/>
    <w:rsid w:val="005E091B"/>
    <w:rsid w:val="005E23A1"/>
    <w:rsid w:val="005E303B"/>
    <w:rsid w:val="005E32FE"/>
    <w:rsid w:val="005E41AC"/>
    <w:rsid w:val="005E6556"/>
    <w:rsid w:val="005E6F12"/>
    <w:rsid w:val="005E7AFC"/>
    <w:rsid w:val="00601B6F"/>
    <w:rsid w:val="0060776A"/>
    <w:rsid w:val="00614E7C"/>
    <w:rsid w:val="00615ACA"/>
    <w:rsid w:val="00616112"/>
    <w:rsid w:val="006164C6"/>
    <w:rsid w:val="0061696B"/>
    <w:rsid w:val="006236A8"/>
    <w:rsid w:val="00623717"/>
    <w:rsid w:val="006252D8"/>
    <w:rsid w:val="00631355"/>
    <w:rsid w:val="00631A88"/>
    <w:rsid w:val="006324D8"/>
    <w:rsid w:val="00632A52"/>
    <w:rsid w:val="006333FD"/>
    <w:rsid w:val="00637E8E"/>
    <w:rsid w:val="00640A94"/>
    <w:rsid w:val="0064536E"/>
    <w:rsid w:val="00646D9A"/>
    <w:rsid w:val="00647EA9"/>
    <w:rsid w:val="0065315C"/>
    <w:rsid w:val="0065404A"/>
    <w:rsid w:val="00654391"/>
    <w:rsid w:val="0065439F"/>
    <w:rsid w:val="00654833"/>
    <w:rsid w:val="006548A7"/>
    <w:rsid w:val="0065554F"/>
    <w:rsid w:val="00655C25"/>
    <w:rsid w:val="00660650"/>
    <w:rsid w:val="00662311"/>
    <w:rsid w:val="00664574"/>
    <w:rsid w:val="00666118"/>
    <w:rsid w:val="0066774B"/>
    <w:rsid w:val="00671591"/>
    <w:rsid w:val="006728BD"/>
    <w:rsid w:val="006758A9"/>
    <w:rsid w:val="00676CD0"/>
    <w:rsid w:val="00681A59"/>
    <w:rsid w:val="0068541F"/>
    <w:rsid w:val="00685D3E"/>
    <w:rsid w:val="00686D4C"/>
    <w:rsid w:val="00690EE2"/>
    <w:rsid w:val="00691864"/>
    <w:rsid w:val="00692483"/>
    <w:rsid w:val="006950F9"/>
    <w:rsid w:val="0069615D"/>
    <w:rsid w:val="00697468"/>
    <w:rsid w:val="0069747C"/>
    <w:rsid w:val="00697FA4"/>
    <w:rsid w:val="006A1656"/>
    <w:rsid w:val="006A1C93"/>
    <w:rsid w:val="006A3275"/>
    <w:rsid w:val="006A3523"/>
    <w:rsid w:val="006A363D"/>
    <w:rsid w:val="006B11F6"/>
    <w:rsid w:val="006B20BC"/>
    <w:rsid w:val="006B216C"/>
    <w:rsid w:val="006B5827"/>
    <w:rsid w:val="006B5BEE"/>
    <w:rsid w:val="006B74BD"/>
    <w:rsid w:val="006C2824"/>
    <w:rsid w:val="006C3496"/>
    <w:rsid w:val="006C352D"/>
    <w:rsid w:val="006C5140"/>
    <w:rsid w:val="006C547D"/>
    <w:rsid w:val="006C7565"/>
    <w:rsid w:val="006D0BBF"/>
    <w:rsid w:val="006D24F1"/>
    <w:rsid w:val="006D3346"/>
    <w:rsid w:val="006D3CDA"/>
    <w:rsid w:val="006D5EDF"/>
    <w:rsid w:val="006D650B"/>
    <w:rsid w:val="006D7047"/>
    <w:rsid w:val="006D7BBE"/>
    <w:rsid w:val="006E07AD"/>
    <w:rsid w:val="006E2C5D"/>
    <w:rsid w:val="006E4760"/>
    <w:rsid w:val="006E5948"/>
    <w:rsid w:val="006E67A6"/>
    <w:rsid w:val="006E6844"/>
    <w:rsid w:val="006E7C72"/>
    <w:rsid w:val="006E7E84"/>
    <w:rsid w:val="006E7FFA"/>
    <w:rsid w:val="006F1C24"/>
    <w:rsid w:val="006F536B"/>
    <w:rsid w:val="006F54DD"/>
    <w:rsid w:val="006F702A"/>
    <w:rsid w:val="00700C2B"/>
    <w:rsid w:val="00703840"/>
    <w:rsid w:val="00704C33"/>
    <w:rsid w:val="00710B31"/>
    <w:rsid w:val="00713C0C"/>
    <w:rsid w:val="00713C8C"/>
    <w:rsid w:val="0071410C"/>
    <w:rsid w:val="00714A2F"/>
    <w:rsid w:val="00714CC7"/>
    <w:rsid w:val="00717C99"/>
    <w:rsid w:val="007204AD"/>
    <w:rsid w:val="007251FD"/>
    <w:rsid w:val="007262FB"/>
    <w:rsid w:val="007271B9"/>
    <w:rsid w:val="007301A2"/>
    <w:rsid w:val="007324E4"/>
    <w:rsid w:val="00735B03"/>
    <w:rsid w:val="0073617E"/>
    <w:rsid w:val="00740E49"/>
    <w:rsid w:val="00743AD1"/>
    <w:rsid w:val="00747C8B"/>
    <w:rsid w:val="007509D1"/>
    <w:rsid w:val="00751A3E"/>
    <w:rsid w:val="00752B05"/>
    <w:rsid w:val="00753584"/>
    <w:rsid w:val="00755D6C"/>
    <w:rsid w:val="00760FEB"/>
    <w:rsid w:val="00761FD8"/>
    <w:rsid w:val="00762568"/>
    <w:rsid w:val="007637C2"/>
    <w:rsid w:val="007643EC"/>
    <w:rsid w:val="0076683E"/>
    <w:rsid w:val="00767A09"/>
    <w:rsid w:val="00776E0C"/>
    <w:rsid w:val="00781A4A"/>
    <w:rsid w:val="00781CF1"/>
    <w:rsid w:val="007822C7"/>
    <w:rsid w:val="007849C2"/>
    <w:rsid w:val="00791798"/>
    <w:rsid w:val="007936BB"/>
    <w:rsid w:val="00794D28"/>
    <w:rsid w:val="00794F4F"/>
    <w:rsid w:val="007A4A63"/>
    <w:rsid w:val="007B1002"/>
    <w:rsid w:val="007B5ED8"/>
    <w:rsid w:val="007C0334"/>
    <w:rsid w:val="007C1839"/>
    <w:rsid w:val="007C2A1F"/>
    <w:rsid w:val="007C3BCD"/>
    <w:rsid w:val="007C6989"/>
    <w:rsid w:val="007D0C56"/>
    <w:rsid w:val="007D1E79"/>
    <w:rsid w:val="007D4D90"/>
    <w:rsid w:val="007E0DFE"/>
    <w:rsid w:val="007E3050"/>
    <w:rsid w:val="007E436F"/>
    <w:rsid w:val="007E4F68"/>
    <w:rsid w:val="007F059C"/>
    <w:rsid w:val="007F5734"/>
    <w:rsid w:val="007F6420"/>
    <w:rsid w:val="00800C3A"/>
    <w:rsid w:val="00800CAC"/>
    <w:rsid w:val="0080200A"/>
    <w:rsid w:val="008027E7"/>
    <w:rsid w:val="00803765"/>
    <w:rsid w:val="00803AAD"/>
    <w:rsid w:val="00803EB7"/>
    <w:rsid w:val="00805ECB"/>
    <w:rsid w:val="00807361"/>
    <w:rsid w:val="0081507E"/>
    <w:rsid w:val="0081613E"/>
    <w:rsid w:val="00824764"/>
    <w:rsid w:val="00824868"/>
    <w:rsid w:val="00824A8B"/>
    <w:rsid w:val="00825246"/>
    <w:rsid w:val="0082583C"/>
    <w:rsid w:val="00826DE8"/>
    <w:rsid w:val="0083089F"/>
    <w:rsid w:val="00831F43"/>
    <w:rsid w:val="008327D6"/>
    <w:rsid w:val="00833B7B"/>
    <w:rsid w:val="0083490D"/>
    <w:rsid w:val="00836FC1"/>
    <w:rsid w:val="00837AE3"/>
    <w:rsid w:val="008409F1"/>
    <w:rsid w:val="00842710"/>
    <w:rsid w:val="00842D5F"/>
    <w:rsid w:val="0084484D"/>
    <w:rsid w:val="00844BC5"/>
    <w:rsid w:val="00846787"/>
    <w:rsid w:val="00851355"/>
    <w:rsid w:val="0085180A"/>
    <w:rsid w:val="00854960"/>
    <w:rsid w:val="00854E80"/>
    <w:rsid w:val="00855F5E"/>
    <w:rsid w:val="0085748F"/>
    <w:rsid w:val="00857AC1"/>
    <w:rsid w:val="0086439F"/>
    <w:rsid w:val="0086484D"/>
    <w:rsid w:val="00866151"/>
    <w:rsid w:val="008670BE"/>
    <w:rsid w:val="008705FE"/>
    <w:rsid w:val="00871C79"/>
    <w:rsid w:val="0087307C"/>
    <w:rsid w:val="00874149"/>
    <w:rsid w:val="00874452"/>
    <w:rsid w:val="008769DC"/>
    <w:rsid w:val="00876CED"/>
    <w:rsid w:val="00880915"/>
    <w:rsid w:val="00880B05"/>
    <w:rsid w:val="00880E88"/>
    <w:rsid w:val="008818C7"/>
    <w:rsid w:val="008843EB"/>
    <w:rsid w:val="00884BC3"/>
    <w:rsid w:val="00886179"/>
    <w:rsid w:val="0088726D"/>
    <w:rsid w:val="00887645"/>
    <w:rsid w:val="00887C5E"/>
    <w:rsid w:val="00890726"/>
    <w:rsid w:val="00892472"/>
    <w:rsid w:val="00895D4D"/>
    <w:rsid w:val="008A0595"/>
    <w:rsid w:val="008A20AF"/>
    <w:rsid w:val="008A30E1"/>
    <w:rsid w:val="008A4B9C"/>
    <w:rsid w:val="008A5E2D"/>
    <w:rsid w:val="008A77CB"/>
    <w:rsid w:val="008A78F4"/>
    <w:rsid w:val="008B06C4"/>
    <w:rsid w:val="008B193F"/>
    <w:rsid w:val="008B4680"/>
    <w:rsid w:val="008B52C2"/>
    <w:rsid w:val="008B5FB1"/>
    <w:rsid w:val="008C5384"/>
    <w:rsid w:val="008C65EA"/>
    <w:rsid w:val="008C6B95"/>
    <w:rsid w:val="008D0333"/>
    <w:rsid w:val="008D3641"/>
    <w:rsid w:val="008D6D65"/>
    <w:rsid w:val="008D71D9"/>
    <w:rsid w:val="008E2693"/>
    <w:rsid w:val="008E5B13"/>
    <w:rsid w:val="008E69E0"/>
    <w:rsid w:val="008E7B50"/>
    <w:rsid w:val="008F384A"/>
    <w:rsid w:val="008F4649"/>
    <w:rsid w:val="009011C1"/>
    <w:rsid w:val="00902168"/>
    <w:rsid w:val="00903C9D"/>
    <w:rsid w:val="0090452C"/>
    <w:rsid w:val="009053B2"/>
    <w:rsid w:val="00907D21"/>
    <w:rsid w:val="00916924"/>
    <w:rsid w:val="009172DD"/>
    <w:rsid w:val="00922456"/>
    <w:rsid w:val="0092561A"/>
    <w:rsid w:val="00927F1E"/>
    <w:rsid w:val="00931EBD"/>
    <w:rsid w:val="0093557E"/>
    <w:rsid w:val="00936567"/>
    <w:rsid w:val="0093763A"/>
    <w:rsid w:val="00942321"/>
    <w:rsid w:val="00943212"/>
    <w:rsid w:val="00944B0C"/>
    <w:rsid w:val="00951C18"/>
    <w:rsid w:val="00954145"/>
    <w:rsid w:val="00960A7A"/>
    <w:rsid w:val="009635DC"/>
    <w:rsid w:val="00964CC5"/>
    <w:rsid w:val="009656A2"/>
    <w:rsid w:val="00967D01"/>
    <w:rsid w:val="00971FA1"/>
    <w:rsid w:val="00974469"/>
    <w:rsid w:val="00976AFC"/>
    <w:rsid w:val="00976D9B"/>
    <w:rsid w:val="009813B7"/>
    <w:rsid w:val="00985D7B"/>
    <w:rsid w:val="00992460"/>
    <w:rsid w:val="009A44D5"/>
    <w:rsid w:val="009B02FD"/>
    <w:rsid w:val="009B1BB2"/>
    <w:rsid w:val="009B2496"/>
    <w:rsid w:val="009B4FCB"/>
    <w:rsid w:val="009B5682"/>
    <w:rsid w:val="009C039B"/>
    <w:rsid w:val="009C128B"/>
    <w:rsid w:val="009C291D"/>
    <w:rsid w:val="009C2F00"/>
    <w:rsid w:val="009C35F2"/>
    <w:rsid w:val="009C43E2"/>
    <w:rsid w:val="009C742A"/>
    <w:rsid w:val="009C7C99"/>
    <w:rsid w:val="009D063E"/>
    <w:rsid w:val="009D07F4"/>
    <w:rsid w:val="009D0D4C"/>
    <w:rsid w:val="009D43E8"/>
    <w:rsid w:val="009D6F77"/>
    <w:rsid w:val="009D750B"/>
    <w:rsid w:val="009E19B9"/>
    <w:rsid w:val="009E20B0"/>
    <w:rsid w:val="009E65D4"/>
    <w:rsid w:val="009E6ED4"/>
    <w:rsid w:val="009E7DEF"/>
    <w:rsid w:val="009F017B"/>
    <w:rsid w:val="009F24D3"/>
    <w:rsid w:val="009F4561"/>
    <w:rsid w:val="009F7A12"/>
    <w:rsid w:val="009F7C7E"/>
    <w:rsid w:val="00A003F7"/>
    <w:rsid w:val="00A01A14"/>
    <w:rsid w:val="00A02D9B"/>
    <w:rsid w:val="00A03B3F"/>
    <w:rsid w:val="00A06826"/>
    <w:rsid w:val="00A06E7E"/>
    <w:rsid w:val="00A10C21"/>
    <w:rsid w:val="00A10F50"/>
    <w:rsid w:val="00A10F6A"/>
    <w:rsid w:val="00A1128F"/>
    <w:rsid w:val="00A12515"/>
    <w:rsid w:val="00A134EC"/>
    <w:rsid w:val="00A13C53"/>
    <w:rsid w:val="00A14185"/>
    <w:rsid w:val="00A2437E"/>
    <w:rsid w:val="00A261FC"/>
    <w:rsid w:val="00A26486"/>
    <w:rsid w:val="00A2749A"/>
    <w:rsid w:val="00A30C47"/>
    <w:rsid w:val="00A30E63"/>
    <w:rsid w:val="00A31AC2"/>
    <w:rsid w:val="00A337E9"/>
    <w:rsid w:val="00A338E8"/>
    <w:rsid w:val="00A33A89"/>
    <w:rsid w:val="00A34FE3"/>
    <w:rsid w:val="00A36145"/>
    <w:rsid w:val="00A410D3"/>
    <w:rsid w:val="00A414EA"/>
    <w:rsid w:val="00A41C51"/>
    <w:rsid w:val="00A43FCC"/>
    <w:rsid w:val="00A45F08"/>
    <w:rsid w:val="00A51DAC"/>
    <w:rsid w:val="00A52B41"/>
    <w:rsid w:val="00A53772"/>
    <w:rsid w:val="00A54C74"/>
    <w:rsid w:val="00A55AF0"/>
    <w:rsid w:val="00A5645D"/>
    <w:rsid w:val="00A56C52"/>
    <w:rsid w:val="00A577DA"/>
    <w:rsid w:val="00A60B6F"/>
    <w:rsid w:val="00A60BC7"/>
    <w:rsid w:val="00A66755"/>
    <w:rsid w:val="00A674DA"/>
    <w:rsid w:val="00A700C2"/>
    <w:rsid w:val="00A71937"/>
    <w:rsid w:val="00A73BDD"/>
    <w:rsid w:val="00A73BFB"/>
    <w:rsid w:val="00A7459B"/>
    <w:rsid w:val="00A80419"/>
    <w:rsid w:val="00A82AAD"/>
    <w:rsid w:val="00A87107"/>
    <w:rsid w:val="00A9279D"/>
    <w:rsid w:val="00A93E98"/>
    <w:rsid w:val="00A94B42"/>
    <w:rsid w:val="00A958F6"/>
    <w:rsid w:val="00A97235"/>
    <w:rsid w:val="00AA3276"/>
    <w:rsid w:val="00AA576F"/>
    <w:rsid w:val="00AB1601"/>
    <w:rsid w:val="00AB2374"/>
    <w:rsid w:val="00AB51B7"/>
    <w:rsid w:val="00AC06B6"/>
    <w:rsid w:val="00AC5822"/>
    <w:rsid w:val="00AC5FA9"/>
    <w:rsid w:val="00AD03B4"/>
    <w:rsid w:val="00AD5ED8"/>
    <w:rsid w:val="00AD69C1"/>
    <w:rsid w:val="00AE14CB"/>
    <w:rsid w:val="00AE211E"/>
    <w:rsid w:val="00AE32B8"/>
    <w:rsid w:val="00AE3C81"/>
    <w:rsid w:val="00AE4898"/>
    <w:rsid w:val="00AE65D1"/>
    <w:rsid w:val="00AF015D"/>
    <w:rsid w:val="00AF1C9B"/>
    <w:rsid w:val="00AF5E0B"/>
    <w:rsid w:val="00B03B49"/>
    <w:rsid w:val="00B03E86"/>
    <w:rsid w:val="00B11B67"/>
    <w:rsid w:val="00B13E80"/>
    <w:rsid w:val="00B141F0"/>
    <w:rsid w:val="00B17EED"/>
    <w:rsid w:val="00B20052"/>
    <w:rsid w:val="00B20923"/>
    <w:rsid w:val="00B245CE"/>
    <w:rsid w:val="00B25D89"/>
    <w:rsid w:val="00B31AFB"/>
    <w:rsid w:val="00B36FD8"/>
    <w:rsid w:val="00B3716B"/>
    <w:rsid w:val="00B37FCB"/>
    <w:rsid w:val="00B415DD"/>
    <w:rsid w:val="00B47850"/>
    <w:rsid w:val="00B51FAC"/>
    <w:rsid w:val="00B51FDB"/>
    <w:rsid w:val="00B535E9"/>
    <w:rsid w:val="00B53BF1"/>
    <w:rsid w:val="00B57363"/>
    <w:rsid w:val="00B607BE"/>
    <w:rsid w:val="00B61472"/>
    <w:rsid w:val="00B622FA"/>
    <w:rsid w:val="00B64759"/>
    <w:rsid w:val="00B665F2"/>
    <w:rsid w:val="00B66AA2"/>
    <w:rsid w:val="00B67129"/>
    <w:rsid w:val="00B67F8A"/>
    <w:rsid w:val="00B67FD6"/>
    <w:rsid w:val="00B71B03"/>
    <w:rsid w:val="00B73973"/>
    <w:rsid w:val="00B74756"/>
    <w:rsid w:val="00B76304"/>
    <w:rsid w:val="00B7641C"/>
    <w:rsid w:val="00B8289B"/>
    <w:rsid w:val="00B83002"/>
    <w:rsid w:val="00B830E2"/>
    <w:rsid w:val="00B85AF6"/>
    <w:rsid w:val="00B86ACF"/>
    <w:rsid w:val="00B87FEF"/>
    <w:rsid w:val="00B904E9"/>
    <w:rsid w:val="00B91DE5"/>
    <w:rsid w:val="00B94DF5"/>
    <w:rsid w:val="00B96A98"/>
    <w:rsid w:val="00B97407"/>
    <w:rsid w:val="00B9768D"/>
    <w:rsid w:val="00B978F8"/>
    <w:rsid w:val="00BA467B"/>
    <w:rsid w:val="00BA5B78"/>
    <w:rsid w:val="00BA6EFF"/>
    <w:rsid w:val="00BB1697"/>
    <w:rsid w:val="00BB29C7"/>
    <w:rsid w:val="00BB29DF"/>
    <w:rsid w:val="00BB2AB8"/>
    <w:rsid w:val="00BB2B2A"/>
    <w:rsid w:val="00BB32D4"/>
    <w:rsid w:val="00BB349E"/>
    <w:rsid w:val="00BB540B"/>
    <w:rsid w:val="00BB7EB3"/>
    <w:rsid w:val="00BC11F6"/>
    <w:rsid w:val="00BD1269"/>
    <w:rsid w:val="00BD16F9"/>
    <w:rsid w:val="00BD21C5"/>
    <w:rsid w:val="00BD2D30"/>
    <w:rsid w:val="00BD2FFC"/>
    <w:rsid w:val="00BD531D"/>
    <w:rsid w:val="00BD5583"/>
    <w:rsid w:val="00BD59C0"/>
    <w:rsid w:val="00BD5E70"/>
    <w:rsid w:val="00BD72B3"/>
    <w:rsid w:val="00BD7653"/>
    <w:rsid w:val="00BE08E2"/>
    <w:rsid w:val="00BE1E8F"/>
    <w:rsid w:val="00BE217F"/>
    <w:rsid w:val="00BE65C5"/>
    <w:rsid w:val="00BF12E3"/>
    <w:rsid w:val="00BF16EE"/>
    <w:rsid w:val="00BF1B5D"/>
    <w:rsid w:val="00BF1E47"/>
    <w:rsid w:val="00BF3AD2"/>
    <w:rsid w:val="00BF4EAD"/>
    <w:rsid w:val="00C00055"/>
    <w:rsid w:val="00C01103"/>
    <w:rsid w:val="00C0431C"/>
    <w:rsid w:val="00C04DFE"/>
    <w:rsid w:val="00C05FB0"/>
    <w:rsid w:val="00C06E09"/>
    <w:rsid w:val="00C1113C"/>
    <w:rsid w:val="00C20371"/>
    <w:rsid w:val="00C217B7"/>
    <w:rsid w:val="00C22BC9"/>
    <w:rsid w:val="00C2377C"/>
    <w:rsid w:val="00C262CB"/>
    <w:rsid w:val="00C27214"/>
    <w:rsid w:val="00C323F2"/>
    <w:rsid w:val="00C378EF"/>
    <w:rsid w:val="00C40A0D"/>
    <w:rsid w:val="00C41573"/>
    <w:rsid w:val="00C419E7"/>
    <w:rsid w:val="00C41CAA"/>
    <w:rsid w:val="00C474F3"/>
    <w:rsid w:val="00C50B9A"/>
    <w:rsid w:val="00C52D9A"/>
    <w:rsid w:val="00C55C5B"/>
    <w:rsid w:val="00C56226"/>
    <w:rsid w:val="00C601CA"/>
    <w:rsid w:val="00C615AA"/>
    <w:rsid w:val="00C63182"/>
    <w:rsid w:val="00C65F9D"/>
    <w:rsid w:val="00C661E2"/>
    <w:rsid w:val="00C66F3A"/>
    <w:rsid w:val="00C7206D"/>
    <w:rsid w:val="00C75816"/>
    <w:rsid w:val="00C7633B"/>
    <w:rsid w:val="00C819BB"/>
    <w:rsid w:val="00C81BEB"/>
    <w:rsid w:val="00C857C4"/>
    <w:rsid w:val="00C93226"/>
    <w:rsid w:val="00C950B4"/>
    <w:rsid w:val="00CA0185"/>
    <w:rsid w:val="00CA2A5E"/>
    <w:rsid w:val="00CA2B46"/>
    <w:rsid w:val="00CA32E7"/>
    <w:rsid w:val="00CA554C"/>
    <w:rsid w:val="00CB194F"/>
    <w:rsid w:val="00CB31E3"/>
    <w:rsid w:val="00CB446F"/>
    <w:rsid w:val="00CC0435"/>
    <w:rsid w:val="00CC1060"/>
    <w:rsid w:val="00CC13E8"/>
    <w:rsid w:val="00CC309D"/>
    <w:rsid w:val="00CC3401"/>
    <w:rsid w:val="00CC3E1A"/>
    <w:rsid w:val="00CC5357"/>
    <w:rsid w:val="00CC5878"/>
    <w:rsid w:val="00CC6364"/>
    <w:rsid w:val="00CD1124"/>
    <w:rsid w:val="00CD212E"/>
    <w:rsid w:val="00CD238C"/>
    <w:rsid w:val="00CD3518"/>
    <w:rsid w:val="00CD4169"/>
    <w:rsid w:val="00CD4B75"/>
    <w:rsid w:val="00CD6040"/>
    <w:rsid w:val="00CE083F"/>
    <w:rsid w:val="00CE5B01"/>
    <w:rsid w:val="00CF396C"/>
    <w:rsid w:val="00CF45E9"/>
    <w:rsid w:val="00CF562F"/>
    <w:rsid w:val="00CF64CD"/>
    <w:rsid w:val="00CF6E7A"/>
    <w:rsid w:val="00D01EC9"/>
    <w:rsid w:val="00D03E4A"/>
    <w:rsid w:val="00D05B98"/>
    <w:rsid w:val="00D06F96"/>
    <w:rsid w:val="00D1199E"/>
    <w:rsid w:val="00D12C23"/>
    <w:rsid w:val="00D15A14"/>
    <w:rsid w:val="00D255D0"/>
    <w:rsid w:val="00D26D9F"/>
    <w:rsid w:val="00D27289"/>
    <w:rsid w:val="00D311EE"/>
    <w:rsid w:val="00D31CE2"/>
    <w:rsid w:val="00D340E7"/>
    <w:rsid w:val="00D34FFB"/>
    <w:rsid w:val="00D362FE"/>
    <w:rsid w:val="00D37C46"/>
    <w:rsid w:val="00D41F10"/>
    <w:rsid w:val="00D45A58"/>
    <w:rsid w:val="00D47C97"/>
    <w:rsid w:val="00D50CB9"/>
    <w:rsid w:val="00D512F2"/>
    <w:rsid w:val="00D528E3"/>
    <w:rsid w:val="00D563C0"/>
    <w:rsid w:val="00D62ED5"/>
    <w:rsid w:val="00D6330D"/>
    <w:rsid w:val="00D66A4F"/>
    <w:rsid w:val="00D6779A"/>
    <w:rsid w:val="00D7084D"/>
    <w:rsid w:val="00D73192"/>
    <w:rsid w:val="00D73C03"/>
    <w:rsid w:val="00D760BE"/>
    <w:rsid w:val="00D80792"/>
    <w:rsid w:val="00D8121D"/>
    <w:rsid w:val="00D81DEC"/>
    <w:rsid w:val="00D82D4A"/>
    <w:rsid w:val="00D83D7C"/>
    <w:rsid w:val="00D84E2F"/>
    <w:rsid w:val="00D8596C"/>
    <w:rsid w:val="00D90B47"/>
    <w:rsid w:val="00D91DF1"/>
    <w:rsid w:val="00DA0308"/>
    <w:rsid w:val="00DA3FAE"/>
    <w:rsid w:val="00DA66F8"/>
    <w:rsid w:val="00DB18BA"/>
    <w:rsid w:val="00DB3E1D"/>
    <w:rsid w:val="00DB47C3"/>
    <w:rsid w:val="00DC1CDF"/>
    <w:rsid w:val="00DC3CE9"/>
    <w:rsid w:val="00DC3F2B"/>
    <w:rsid w:val="00DC4B85"/>
    <w:rsid w:val="00DC5E4A"/>
    <w:rsid w:val="00DC7A03"/>
    <w:rsid w:val="00DD365A"/>
    <w:rsid w:val="00DD3F3B"/>
    <w:rsid w:val="00DE2129"/>
    <w:rsid w:val="00DE3BFA"/>
    <w:rsid w:val="00DE640D"/>
    <w:rsid w:val="00DE64E7"/>
    <w:rsid w:val="00DF026F"/>
    <w:rsid w:val="00DF11FD"/>
    <w:rsid w:val="00DF245C"/>
    <w:rsid w:val="00DF3164"/>
    <w:rsid w:val="00E03DFB"/>
    <w:rsid w:val="00E13336"/>
    <w:rsid w:val="00E21419"/>
    <w:rsid w:val="00E256A8"/>
    <w:rsid w:val="00E265AF"/>
    <w:rsid w:val="00E305F5"/>
    <w:rsid w:val="00E307B1"/>
    <w:rsid w:val="00E31000"/>
    <w:rsid w:val="00E33A27"/>
    <w:rsid w:val="00E33EDF"/>
    <w:rsid w:val="00E356B1"/>
    <w:rsid w:val="00E35885"/>
    <w:rsid w:val="00E36CCC"/>
    <w:rsid w:val="00E4016B"/>
    <w:rsid w:val="00E432A9"/>
    <w:rsid w:val="00E47FA4"/>
    <w:rsid w:val="00E50540"/>
    <w:rsid w:val="00E527D0"/>
    <w:rsid w:val="00E52A47"/>
    <w:rsid w:val="00E61202"/>
    <w:rsid w:val="00E612F0"/>
    <w:rsid w:val="00E6458B"/>
    <w:rsid w:val="00E657AB"/>
    <w:rsid w:val="00E66B38"/>
    <w:rsid w:val="00E67FF6"/>
    <w:rsid w:val="00E71043"/>
    <w:rsid w:val="00E7122F"/>
    <w:rsid w:val="00E749A2"/>
    <w:rsid w:val="00E74F62"/>
    <w:rsid w:val="00E76888"/>
    <w:rsid w:val="00E8243C"/>
    <w:rsid w:val="00E8290C"/>
    <w:rsid w:val="00E82A8E"/>
    <w:rsid w:val="00E83124"/>
    <w:rsid w:val="00E83947"/>
    <w:rsid w:val="00E83EAE"/>
    <w:rsid w:val="00E85815"/>
    <w:rsid w:val="00E85C26"/>
    <w:rsid w:val="00E86829"/>
    <w:rsid w:val="00E86917"/>
    <w:rsid w:val="00E90070"/>
    <w:rsid w:val="00EA256E"/>
    <w:rsid w:val="00EA3204"/>
    <w:rsid w:val="00EA47A6"/>
    <w:rsid w:val="00EA4DFB"/>
    <w:rsid w:val="00EA4E29"/>
    <w:rsid w:val="00EB1719"/>
    <w:rsid w:val="00EB2304"/>
    <w:rsid w:val="00EB3E05"/>
    <w:rsid w:val="00EB4F3F"/>
    <w:rsid w:val="00EB5303"/>
    <w:rsid w:val="00EB539F"/>
    <w:rsid w:val="00EB5E28"/>
    <w:rsid w:val="00EC1E38"/>
    <w:rsid w:val="00EC1F6A"/>
    <w:rsid w:val="00EC3717"/>
    <w:rsid w:val="00EC46DB"/>
    <w:rsid w:val="00EC4935"/>
    <w:rsid w:val="00ED060F"/>
    <w:rsid w:val="00ED1237"/>
    <w:rsid w:val="00ED1A61"/>
    <w:rsid w:val="00ED64C6"/>
    <w:rsid w:val="00EE37DC"/>
    <w:rsid w:val="00EE4244"/>
    <w:rsid w:val="00EE6071"/>
    <w:rsid w:val="00EE6717"/>
    <w:rsid w:val="00EE6D9E"/>
    <w:rsid w:val="00EF134F"/>
    <w:rsid w:val="00EF27C8"/>
    <w:rsid w:val="00EF4949"/>
    <w:rsid w:val="00EF5473"/>
    <w:rsid w:val="00EF5A93"/>
    <w:rsid w:val="00EF6E5E"/>
    <w:rsid w:val="00F0289A"/>
    <w:rsid w:val="00F049F5"/>
    <w:rsid w:val="00F05207"/>
    <w:rsid w:val="00F07C38"/>
    <w:rsid w:val="00F1047A"/>
    <w:rsid w:val="00F1206D"/>
    <w:rsid w:val="00F16865"/>
    <w:rsid w:val="00F217C3"/>
    <w:rsid w:val="00F254FE"/>
    <w:rsid w:val="00F30FF0"/>
    <w:rsid w:val="00F3109E"/>
    <w:rsid w:val="00F31849"/>
    <w:rsid w:val="00F31A80"/>
    <w:rsid w:val="00F32923"/>
    <w:rsid w:val="00F350E7"/>
    <w:rsid w:val="00F37555"/>
    <w:rsid w:val="00F42C13"/>
    <w:rsid w:val="00F42DD4"/>
    <w:rsid w:val="00F43490"/>
    <w:rsid w:val="00F470F8"/>
    <w:rsid w:val="00F4776A"/>
    <w:rsid w:val="00F47BF0"/>
    <w:rsid w:val="00F51A00"/>
    <w:rsid w:val="00F61730"/>
    <w:rsid w:val="00F62795"/>
    <w:rsid w:val="00F65A8D"/>
    <w:rsid w:val="00F665F5"/>
    <w:rsid w:val="00F67169"/>
    <w:rsid w:val="00F7345A"/>
    <w:rsid w:val="00F73543"/>
    <w:rsid w:val="00F73C92"/>
    <w:rsid w:val="00F740A6"/>
    <w:rsid w:val="00F74DAE"/>
    <w:rsid w:val="00F82C3A"/>
    <w:rsid w:val="00F83CEA"/>
    <w:rsid w:val="00F855E5"/>
    <w:rsid w:val="00F911FB"/>
    <w:rsid w:val="00F95631"/>
    <w:rsid w:val="00F9581D"/>
    <w:rsid w:val="00F95E4D"/>
    <w:rsid w:val="00F964D0"/>
    <w:rsid w:val="00F9663C"/>
    <w:rsid w:val="00FA02DD"/>
    <w:rsid w:val="00FA2581"/>
    <w:rsid w:val="00FA4E65"/>
    <w:rsid w:val="00FA758F"/>
    <w:rsid w:val="00FB46B4"/>
    <w:rsid w:val="00FB6C7D"/>
    <w:rsid w:val="00FB775C"/>
    <w:rsid w:val="00FC1CED"/>
    <w:rsid w:val="00FC2658"/>
    <w:rsid w:val="00FC2A39"/>
    <w:rsid w:val="00FC37AF"/>
    <w:rsid w:val="00FC55B8"/>
    <w:rsid w:val="00FC6CCC"/>
    <w:rsid w:val="00FC7D49"/>
    <w:rsid w:val="00FD0D32"/>
    <w:rsid w:val="00FD1DA8"/>
    <w:rsid w:val="00FD73B2"/>
    <w:rsid w:val="00FD7738"/>
    <w:rsid w:val="00FE3B0B"/>
    <w:rsid w:val="00FE5641"/>
    <w:rsid w:val="00FE5B52"/>
    <w:rsid w:val="00FE7112"/>
    <w:rsid w:val="00FE727D"/>
    <w:rsid w:val="00FE74FC"/>
    <w:rsid w:val="00FF0D76"/>
    <w:rsid w:val="00FF189A"/>
    <w:rsid w:val="00FF3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824C6"/>
  <w15:docId w15:val="{9BF7E873-1821-4BBE-B189-57C5B4E6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67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67169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6E594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8420289855072461E-2"/>
          <c:y val="2.2143163922691552E-2"/>
          <c:w val="0.94162672600707564"/>
          <c:h val="0.6135114980430748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35</c:v>
                </c:pt>
                <c:pt idx="1">
                  <c:v>36</c:v>
                </c:pt>
                <c:pt idx="2">
                  <c:v>36</c:v>
                </c:pt>
                <c:pt idx="3">
                  <c:v>35</c:v>
                </c:pt>
                <c:pt idx="4">
                  <c:v>35</c:v>
                </c:pt>
                <c:pt idx="5">
                  <c:v>35</c:v>
                </c:pt>
                <c:pt idx="6">
                  <c:v>35</c:v>
                </c:pt>
                <c:pt idx="7">
                  <c:v>35</c:v>
                </c:pt>
                <c:pt idx="8">
                  <c:v>35</c:v>
                </c:pt>
                <c:pt idx="9">
                  <c:v>35</c:v>
                </c:pt>
                <c:pt idx="10">
                  <c:v>35</c:v>
                </c:pt>
                <c:pt idx="11">
                  <c:v>35</c:v>
                </c:pt>
                <c:pt idx="12">
                  <c:v>35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D54-4E38-8B0D-D37F4D022BA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45392</c:v>
                </c:pt>
                <c:pt idx="1">
                  <c:v>45422</c:v>
                </c:pt>
                <c:pt idx="2">
                  <c:v>45453</c:v>
                </c:pt>
                <c:pt idx="3">
                  <c:v>45483</c:v>
                </c:pt>
                <c:pt idx="4">
                  <c:v>45514</c:v>
                </c:pt>
                <c:pt idx="5">
                  <c:v>45545</c:v>
                </c:pt>
                <c:pt idx="6">
                  <c:v>45575</c:v>
                </c:pt>
                <c:pt idx="7">
                  <c:v>45606</c:v>
                </c:pt>
                <c:pt idx="8">
                  <c:v>45636</c:v>
                </c:pt>
                <c:pt idx="9">
                  <c:v>45667</c:v>
                </c:pt>
                <c:pt idx="10">
                  <c:v>45698</c:v>
                </c:pt>
                <c:pt idx="11">
                  <c:v>45726</c:v>
                </c:pt>
                <c:pt idx="12">
                  <c:v>45757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200</c:v>
                </c:pt>
                <c:pt idx="1">
                  <c:v>202</c:v>
                </c:pt>
                <c:pt idx="2">
                  <c:v>204</c:v>
                </c:pt>
                <c:pt idx="3">
                  <c:v>202</c:v>
                </c:pt>
                <c:pt idx="4">
                  <c:v>200</c:v>
                </c:pt>
                <c:pt idx="5">
                  <c:v>207</c:v>
                </c:pt>
                <c:pt idx="6">
                  <c:v>205</c:v>
                </c:pt>
                <c:pt idx="7">
                  <c:v>210</c:v>
                </c:pt>
                <c:pt idx="8">
                  <c:v>209</c:v>
                </c:pt>
                <c:pt idx="9">
                  <c:v>212</c:v>
                </c:pt>
                <c:pt idx="10">
                  <c:v>215</c:v>
                </c:pt>
                <c:pt idx="11">
                  <c:v>214</c:v>
                </c:pt>
                <c:pt idx="12">
                  <c:v>215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AD54-4E38-8B0D-D37F4D022BA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4694016"/>
        <c:axId val="114695552"/>
      </c:lineChart>
      <c:dateAx>
        <c:axId val="114694016"/>
        <c:scaling>
          <c:orientation val="minMax"/>
          <c:max val="45757"/>
          <c:min val="45392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95552"/>
        <c:crosses val="autoZero"/>
        <c:auto val="1"/>
        <c:lblOffset val="100"/>
        <c:baseTimeUnit val="days"/>
        <c:majorUnit val="1"/>
        <c:majorTimeUnit val="months"/>
        <c:minorUnit val="1"/>
        <c:minorTimeUnit val="months"/>
      </c:dateAx>
      <c:valAx>
        <c:axId val="114695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469401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20033004116243897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3.9634551853857773E-2"/>
          <c:y val="0.15454456506546269"/>
          <c:w val="0.49751850473507986"/>
          <c:h val="0.7628400040703261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в мунципальном образовании "Сычевский район" Смоленской области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B0BA-447C-BC06-690C0A466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0BA-447C-BC06-690C0A466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B0BA-447C-BC06-690C0A466B9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0BA-447C-BC06-690C0A466B9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B0BA-447C-BC06-690C0A466B9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0BA-447C-BC06-690C0A466B9D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6-B0BA-447C-BC06-690C0A466B9D}"/>
              </c:ext>
            </c:extLst>
          </c:dPt>
          <c:dLbls>
            <c:dLbl>
              <c:idx val="0"/>
              <c:layout>
                <c:manualLayout>
                  <c:x val="-7.3733645391331912E-2"/>
                  <c:y val="-0.19927103105437741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BA-447C-BC06-690C0A466B9D}"/>
                </c:ext>
              </c:extLst>
            </c:dLbl>
            <c:dLbl>
              <c:idx val="6"/>
              <c:layout>
                <c:manualLayout>
                  <c:x val="8.0264532490404768E-3"/>
                  <c:y val="2.6281755867218017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0BA-447C-BC06-690C0A466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1"/>
                <c:pt idx="0">
                  <c:v>Предоставление услуг парикмахерскими и салонами красоты</c:v>
                </c:pt>
                <c:pt idx="1">
                  <c:v>Предоставление прочих видов услуг</c:v>
                </c:pt>
                <c:pt idx="2">
                  <c:v>Деятельность гостиниц и предприятий общественного питания</c:v>
                </c:pt>
                <c:pt idx="3">
                  <c:v>Строительство</c:v>
                </c:pt>
                <c:pt idx="4">
                  <c:v>Торговля оптовая и розничная; ремонт автотранспортных средств и мотоциклов</c:v>
                </c:pt>
                <c:pt idx="5">
                  <c:v>Транспортировка и хранение</c:v>
                </c:pt>
                <c:pt idx="6">
                  <c:v>Сельское, лесное хозяйство, охота, рыболовство и рыбоводство</c:v>
                </c:pt>
                <c:pt idx="7">
                  <c:v>Обрабатывающие производства</c:v>
                </c:pt>
                <c:pt idx="8">
                  <c:v>Деятельность в области информации и связи</c:v>
                </c:pt>
                <c:pt idx="9">
                  <c:v>Деятельность административная и сопутствующие дополнительные услуги</c:v>
                </c:pt>
                <c:pt idx="10">
                  <c:v>Деятельность профессиональная, научная и техническая</c:v>
                </c:pt>
              </c:strCache>
            </c:strRef>
          </c:cat>
          <c:val>
            <c:numRef>
              <c:f>Лист1!$B$2:$B$12</c:f>
              <c:numCache>
                <c:formatCode>0.00</c:formatCode>
                <c:ptCount val="11"/>
                <c:pt idx="0">
                  <c:v>2.48</c:v>
                </c:pt>
                <c:pt idx="1">
                  <c:v>5.37</c:v>
                </c:pt>
                <c:pt idx="2">
                  <c:v>5.37</c:v>
                </c:pt>
                <c:pt idx="3">
                  <c:v>6.6199999999999966</c:v>
                </c:pt>
                <c:pt idx="4">
                  <c:v>46.690000000000012</c:v>
                </c:pt>
                <c:pt idx="5">
                  <c:v>13.64</c:v>
                </c:pt>
                <c:pt idx="6">
                  <c:v>7.02</c:v>
                </c:pt>
                <c:pt idx="7">
                  <c:v>5.37</c:v>
                </c:pt>
                <c:pt idx="8">
                  <c:v>2.48</c:v>
                </c:pt>
                <c:pt idx="9">
                  <c:v>2.48</c:v>
                </c:pt>
                <c:pt idx="10">
                  <c:v>2.48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B0BA-447C-BC06-690C0A466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r"/>
      <c:layout>
        <c:manualLayout>
          <c:xMode val="edge"/>
          <c:yMode val="edge"/>
          <c:x val="0.53548073160775667"/>
          <c:y val="5.3966124434009832E-2"/>
          <c:w val="0.44072364380206647"/>
          <c:h val="0.882132731899202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ts val="1200"/>
            </a:lnSpc>
            <a:defRPr sz="10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33D2-1286-4E39-B64A-4004821F9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1744</Words>
  <Characters>9946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</cp:lastModifiedBy>
  <cp:revision>10</cp:revision>
  <cp:lastPrinted>2025-02-13T11:17:00Z</cp:lastPrinted>
  <dcterms:created xsi:type="dcterms:W3CDTF">2025-03-14T10:00:00Z</dcterms:created>
  <dcterms:modified xsi:type="dcterms:W3CDTF">2025-04-23T12:07:00Z</dcterms:modified>
</cp:coreProperties>
</file>