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AE6BE2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</w:p>
    <w:p w:rsidR="00191C6D" w:rsidRPr="00191C6D" w:rsidRDefault="00AE6BE2" w:rsidP="006A660F">
      <w:pPr>
        <w:pStyle w:val="a4"/>
        <w:rPr>
          <w:sz w:val="28"/>
          <w:szCs w:val="28"/>
        </w:rPr>
      </w:pPr>
      <w:r>
        <w:rPr>
          <w:sz w:val="28"/>
          <w:szCs w:val="28"/>
        </w:rPr>
        <w:t>25</w:t>
      </w:r>
      <w:r w:rsidR="00191C6D" w:rsidRPr="00191C6D">
        <w:rPr>
          <w:sz w:val="28"/>
          <w:szCs w:val="28"/>
        </w:rPr>
        <w:t xml:space="preserve"> </w:t>
      </w:r>
      <w:r w:rsidR="003E2ECE">
        <w:rPr>
          <w:sz w:val="28"/>
          <w:szCs w:val="28"/>
        </w:rPr>
        <w:t>декабря</w:t>
      </w:r>
      <w:r w:rsidR="00191C6D" w:rsidRPr="00191C6D">
        <w:rPr>
          <w:sz w:val="28"/>
          <w:szCs w:val="28"/>
        </w:rPr>
        <w:t xml:space="preserve"> 2024 года                                                </w:t>
      </w:r>
      <w:r w:rsidR="00191C6D">
        <w:rPr>
          <w:sz w:val="28"/>
          <w:szCs w:val="28"/>
        </w:rPr>
        <w:t xml:space="preserve">                       </w:t>
      </w:r>
      <w:r w:rsidR="00191C6D" w:rsidRPr="00191C6D">
        <w:rPr>
          <w:sz w:val="28"/>
          <w:szCs w:val="28"/>
        </w:rPr>
        <w:t xml:space="preserve">           11-00</w:t>
      </w:r>
    </w:p>
    <w:p w:rsidR="00191C6D" w:rsidRDefault="00191C6D" w:rsidP="006A660F">
      <w:pPr>
        <w:pStyle w:val="a4"/>
        <w:rPr>
          <w:sz w:val="24"/>
          <w:szCs w:val="24"/>
        </w:rPr>
      </w:pPr>
    </w:p>
    <w:p w:rsidR="00AE6BE2" w:rsidRPr="00712A0F" w:rsidRDefault="007A0D66" w:rsidP="00AE6BE2">
      <w:pPr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AE6BE2" w:rsidRPr="00B314EA">
        <w:rPr>
          <w:sz w:val="24"/>
          <w:szCs w:val="24"/>
        </w:rPr>
        <w:t xml:space="preserve">О внесении  изменений в решение Сычевской районной Думы от </w:t>
      </w:r>
      <w:r w:rsidR="00AE6BE2" w:rsidRPr="00712A0F">
        <w:rPr>
          <w:bCs/>
          <w:sz w:val="24"/>
          <w:szCs w:val="24"/>
        </w:rPr>
        <w:t>20.12.2023 г. № 143</w:t>
      </w:r>
      <w:r w:rsidR="00AE6BE2" w:rsidRPr="00712A0F">
        <w:rPr>
          <w:sz w:val="24"/>
          <w:szCs w:val="24"/>
        </w:rPr>
        <w:t>«О бюджете муниципального района на 2024 год и плановый период 2025 и 2026 годов»</w:t>
      </w:r>
    </w:p>
    <w:p w:rsidR="00AE6BE2" w:rsidRPr="00B314EA" w:rsidRDefault="00AE6BE2" w:rsidP="00AE6BE2">
      <w:pPr>
        <w:pStyle w:val="a4"/>
        <w:rPr>
          <w:sz w:val="24"/>
          <w:szCs w:val="24"/>
        </w:rPr>
      </w:pPr>
    </w:p>
    <w:p w:rsidR="00AE6BE2" w:rsidRPr="00B314EA" w:rsidRDefault="00AE6BE2" w:rsidP="00AE6BE2">
      <w:pPr>
        <w:ind w:right="179" w:firstLine="540"/>
        <w:rPr>
          <w:sz w:val="24"/>
          <w:szCs w:val="24"/>
        </w:rPr>
      </w:pPr>
      <w:r w:rsidRPr="00B314EA">
        <w:rPr>
          <w:i/>
          <w:sz w:val="24"/>
          <w:szCs w:val="24"/>
        </w:rPr>
        <w:t xml:space="preserve">                                      </w:t>
      </w:r>
      <w:r>
        <w:rPr>
          <w:i/>
          <w:sz w:val="24"/>
          <w:szCs w:val="24"/>
        </w:rPr>
        <w:t xml:space="preserve">     </w:t>
      </w:r>
      <w:r w:rsidRPr="00B314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</w:t>
      </w:r>
      <w:r w:rsidRPr="00B314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Федай Светлана Валентиновна</w:t>
      </w:r>
      <w:r w:rsidRPr="00B314EA">
        <w:rPr>
          <w:i/>
          <w:sz w:val="24"/>
          <w:szCs w:val="24"/>
        </w:rPr>
        <w:t xml:space="preserve"> </w:t>
      </w:r>
      <w:r w:rsidRPr="00B314EA">
        <w:rPr>
          <w:sz w:val="24"/>
          <w:szCs w:val="24"/>
        </w:rPr>
        <w:t>начальник</w:t>
      </w:r>
    </w:p>
    <w:p w:rsidR="00AE6BE2" w:rsidRPr="00B314EA" w:rsidRDefault="00AE6BE2" w:rsidP="00AE6BE2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Финансового    управления  </w:t>
      </w:r>
    </w:p>
    <w:p w:rsidR="00AE6BE2" w:rsidRPr="00B314EA" w:rsidRDefault="00AE6BE2" w:rsidP="00AE6BE2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Администрации муниципального</w:t>
      </w:r>
    </w:p>
    <w:p w:rsidR="00AE6BE2" w:rsidRDefault="00AE6BE2" w:rsidP="00AE6BE2">
      <w:pPr>
        <w:ind w:right="179" w:firstLine="540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образования  «Сычевский район»</w:t>
      </w:r>
    </w:p>
    <w:p w:rsidR="00AE6BE2" w:rsidRDefault="00AE6BE2" w:rsidP="00AE6BE2">
      <w:pPr>
        <w:ind w:right="179" w:firstLine="540"/>
        <w:rPr>
          <w:sz w:val="24"/>
          <w:szCs w:val="24"/>
        </w:rPr>
      </w:pPr>
    </w:p>
    <w:p w:rsidR="00AE6BE2" w:rsidRPr="00B314EA" w:rsidRDefault="00AE6BE2" w:rsidP="00AE6BE2">
      <w:pPr>
        <w:ind w:right="179" w:firstLine="540"/>
        <w:rPr>
          <w:sz w:val="24"/>
          <w:szCs w:val="24"/>
        </w:rPr>
      </w:pPr>
    </w:p>
    <w:p w:rsidR="002A573D" w:rsidRPr="002A573D" w:rsidRDefault="002A573D" w:rsidP="00AE6BE2">
      <w:pPr>
        <w:pStyle w:val="a4"/>
        <w:rPr>
          <w:sz w:val="24"/>
          <w:szCs w:val="24"/>
          <w:lang w:eastAsia="ja-JP"/>
        </w:rPr>
      </w:pPr>
    </w:p>
    <w:p w:rsidR="00AE6BE2" w:rsidRPr="00AE6BE2" w:rsidRDefault="007A0D66" w:rsidP="00AE6BE2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="00AE6BE2" w:rsidRPr="00AE6BE2">
        <w:rPr>
          <w:sz w:val="24"/>
          <w:szCs w:val="24"/>
        </w:rPr>
        <w:t>О внесении изменений в решение</w:t>
      </w:r>
      <w:r w:rsidR="00AE6BE2">
        <w:rPr>
          <w:sz w:val="24"/>
          <w:szCs w:val="24"/>
        </w:rPr>
        <w:t xml:space="preserve"> </w:t>
      </w:r>
      <w:r w:rsidR="00AE6BE2" w:rsidRPr="00AE6BE2">
        <w:rPr>
          <w:sz w:val="24"/>
          <w:szCs w:val="24"/>
        </w:rPr>
        <w:t>Совета депутатов от 12.12.2023 г.</w:t>
      </w:r>
    </w:p>
    <w:p w:rsidR="00AE6BE2" w:rsidRDefault="00AE6BE2" w:rsidP="00AE6BE2">
      <w:pPr>
        <w:pStyle w:val="a4"/>
        <w:rPr>
          <w:sz w:val="24"/>
          <w:szCs w:val="24"/>
        </w:rPr>
      </w:pPr>
      <w:r w:rsidRPr="00AE6BE2">
        <w:rPr>
          <w:sz w:val="24"/>
          <w:szCs w:val="24"/>
        </w:rPr>
        <w:t xml:space="preserve"> № 28«О  бюджете  Сычевского городского поселения Сычевского района</w:t>
      </w:r>
      <w:r>
        <w:rPr>
          <w:sz w:val="24"/>
          <w:szCs w:val="24"/>
        </w:rPr>
        <w:t xml:space="preserve"> </w:t>
      </w:r>
      <w:r w:rsidRPr="00AE6BE2">
        <w:rPr>
          <w:sz w:val="24"/>
          <w:szCs w:val="24"/>
        </w:rPr>
        <w:t>Смоленской области  на 2024 год и плановый период 2025 и 2026 годов»</w:t>
      </w:r>
    </w:p>
    <w:p w:rsidR="006E56E9" w:rsidRPr="00AE6BE2" w:rsidRDefault="006E56E9" w:rsidP="00AE6BE2">
      <w:pPr>
        <w:pStyle w:val="a4"/>
        <w:rPr>
          <w:sz w:val="24"/>
          <w:szCs w:val="24"/>
        </w:rPr>
      </w:pPr>
    </w:p>
    <w:p w:rsidR="00192543" w:rsidRDefault="002A573D" w:rsidP="00192543">
      <w:pPr>
        <w:jc w:val="right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</w:t>
      </w:r>
      <w:r w:rsidR="007A0D66">
        <w:rPr>
          <w:b/>
          <w:i/>
          <w:sz w:val="24"/>
          <w:szCs w:val="24"/>
          <w:lang w:eastAsia="en-US"/>
        </w:rPr>
        <w:t xml:space="preserve">                            </w:t>
      </w:r>
      <w:r w:rsidR="006E56E9">
        <w:rPr>
          <w:b/>
          <w:i/>
          <w:sz w:val="24"/>
          <w:szCs w:val="24"/>
          <w:lang w:eastAsia="en-US"/>
        </w:rPr>
        <w:t>Сигина</w:t>
      </w:r>
      <w:r w:rsidR="00022A06">
        <w:rPr>
          <w:b/>
          <w:i/>
          <w:sz w:val="24"/>
          <w:szCs w:val="24"/>
          <w:lang w:eastAsia="en-US"/>
        </w:rPr>
        <w:t xml:space="preserve"> Татьяна Михайловна, </w:t>
      </w:r>
      <w:r w:rsidR="00022A06" w:rsidRPr="00192543">
        <w:rPr>
          <w:sz w:val="24"/>
          <w:szCs w:val="24"/>
          <w:lang w:eastAsia="en-US"/>
        </w:rPr>
        <w:t>начальник</w:t>
      </w:r>
      <w:r w:rsidR="00192543">
        <w:rPr>
          <w:sz w:val="24"/>
          <w:szCs w:val="24"/>
          <w:lang w:eastAsia="en-US"/>
        </w:rPr>
        <w:t xml:space="preserve">                      </w:t>
      </w:r>
      <w:r w:rsidR="00022A06" w:rsidRPr="00192543">
        <w:rPr>
          <w:sz w:val="24"/>
          <w:szCs w:val="24"/>
          <w:lang w:eastAsia="en-US"/>
        </w:rPr>
        <w:t>отдела городского хозяйства</w:t>
      </w:r>
      <w:r w:rsidR="00192543" w:rsidRPr="00192543">
        <w:rPr>
          <w:sz w:val="24"/>
          <w:szCs w:val="24"/>
          <w:lang w:eastAsia="en-US"/>
        </w:rPr>
        <w:t xml:space="preserve"> Администрации </w:t>
      </w:r>
    </w:p>
    <w:p w:rsidR="00192543" w:rsidRDefault="00192543" w:rsidP="00192543">
      <w:pPr>
        <w:jc w:val="right"/>
        <w:rPr>
          <w:sz w:val="24"/>
          <w:szCs w:val="24"/>
          <w:lang w:eastAsia="en-US"/>
        </w:rPr>
      </w:pPr>
      <w:r w:rsidRPr="00192543">
        <w:rPr>
          <w:sz w:val="24"/>
          <w:szCs w:val="24"/>
          <w:lang w:eastAsia="en-US"/>
        </w:rPr>
        <w:t>муниципального образования « Сычевский район»</w:t>
      </w:r>
    </w:p>
    <w:p w:rsidR="002A573D" w:rsidRPr="00192543" w:rsidRDefault="00192543" w:rsidP="00192543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</w:t>
      </w:r>
      <w:r w:rsidRPr="0019254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 w:rsidRPr="00192543">
        <w:rPr>
          <w:sz w:val="24"/>
          <w:szCs w:val="24"/>
          <w:lang w:eastAsia="en-US"/>
        </w:rPr>
        <w:t>моленской области</w:t>
      </w:r>
    </w:p>
    <w:p w:rsidR="002A573D" w:rsidRDefault="002A573D" w:rsidP="002A573D">
      <w:pPr>
        <w:rPr>
          <w:sz w:val="24"/>
          <w:szCs w:val="24"/>
          <w:lang w:eastAsia="ja-JP"/>
        </w:rPr>
      </w:pPr>
    </w:p>
    <w:p w:rsidR="007A0D66" w:rsidRPr="00842F90" w:rsidRDefault="007A0D66" w:rsidP="007A0D66">
      <w:pPr>
        <w:pStyle w:val="a4"/>
        <w:jc w:val="both"/>
        <w:rPr>
          <w:b/>
          <w:sz w:val="24"/>
          <w:szCs w:val="24"/>
        </w:rPr>
      </w:pPr>
      <w:r w:rsidRPr="007A0D66">
        <w:rPr>
          <w:sz w:val="24"/>
          <w:szCs w:val="24"/>
        </w:rPr>
        <w:t>3.</w:t>
      </w:r>
      <w:r w:rsidRPr="007A0D66">
        <w:rPr>
          <w:sz w:val="28"/>
          <w:szCs w:val="28"/>
        </w:rPr>
        <w:t xml:space="preserve"> </w:t>
      </w:r>
      <w:r w:rsidRPr="007A0D66">
        <w:rPr>
          <w:sz w:val="24"/>
          <w:szCs w:val="24"/>
        </w:rPr>
        <w:t>О переименовании Финансового управления Администрации муниципального образования «Сычевский район» Смоленской области в Финансовое управление Администрации муниципального образования «Сычевский муниципальный округ» Смоленской области и об утверждении Положения о Финансовом управлении Администрации муниципального</w:t>
      </w:r>
      <w:r w:rsidR="00842F90">
        <w:rPr>
          <w:b/>
          <w:sz w:val="24"/>
          <w:szCs w:val="24"/>
        </w:rPr>
        <w:t xml:space="preserve"> </w:t>
      </w:r>
      <w:r w:rsidRPr="007A0D66">
        <w:rPr>
          <w:sz w:val="24"/>
          <w:szCs w:val="24"/>
        </w:rPr>
        <w:t>образования «Сычевский муниципальный округ» Смоленской области</w:t>
      </w:r>
    </w:p>
    <w:p w:rsidR="007A0D66" w:rsidRDefault="007A0D66" w:rsidP="007A0D66">
      <w:pPr>
        <w:pStyle w:val="ConsPlusTitle"/>
        <w:widowControl/>
        <w:rPr>
          <w:sz w:val="24"/>
          <w:szCs w:val="24"/>
        </w:rPr>
      </w:pPr>
    </w:p>
    <w:p w:rsidR="007A0D66" w:rsidRDefault="007A0D66" w:rsidP="007A0D66">
      <w:pPr>
        <w:ind w:right="179" w:firstLine="540"/>
        <w:rPr>
          <w:sz w:val="24"/>
          <w:szCs w:val="24"/>
        </w:rPr>
      </w:pPr>
    </w:p>
    <w:p w:rsidR="007A0D66" w:rsidRPr="00B314EA" w:rsidRDefault="007A0D66" w:rsidP="007A0D66">
      <w:pPr>
        <w:ind w:right="179" w:firstLine="54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Федай Светлана Валентиновна</w:t>
      </w:r>
      <w:r w:rsidRPr="00B314EA">
        <w:rPr>
          <w:i/>
          <w:sz w:val="24"/>
          <w:szCs w:val="24"/>
        </w:rPr>
        <w:t xml:space="preserve"> </w:t>
      </w:r>
      <w:r w:rsidRPr="00B314EA">
        <w:rPr>
          <w:sz w:val="24"/>
          <w:szCs w:val="24"/>
        </w:rPr>
        <w:t>начальник</w:t>
      </w:r>
    </w:p>
    <w:p w:rsidR="007A0D66" w:rsidRPr="00B314EA" w:rsidRDefault="007A0D66" w:rsidP="007A0D66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Финансового    управления  </w:t>
      </w:r>
    </w:p>
    <w:p w:rsidR="007A0D66" w:rsidRPr="00B314EA" w:rsidRDefault="007A0D66" w:rsidP="007A0D66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Администрации муниципального</w:t>
      </w:r>
    </w:p>
    <w:p w:rsidR="007A0D66" w:rsidRDefault="007A0D66" w:rsidP="007A0D66">
      <w:pPr>
        <w:ind w:right="179" w:firstLine="540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образования  «Сычевский район»</w:t>
      </w:r>
    </w:p>
    <w:p w:rsidR="007A0D66" w:rsidRDefault="007A0D66" w:rsidP="007A0D66">
      <w:pPr>
        <w:ind w:right="179" w:firstLine="540"/>
        <w:rPr>
          <w:sz w:val="24"/>
          <w:szCs w:val="24"/>
        </w:rPr>
      </w:pPr>
    </w:p>
    <w:p w:rsidR="007A0D66" w:rsidRPr="007A0D66" w:rsidRDefault="007A0D66" w:rsidP="007A0D66">
      <w:pPr>
        <w:pStyle w:val="a4"/>
        <w:rPr>
          <w:b/>
          <w:sz w:val="24"/>
          <w:szCs w:val="24"/>
        </w:rPr>
      </w:pPr>
      <w:r w:rsidRPr="007A0D66">
        <w:rPr>
          <w:rStyle w:val="21"/>
          <w:sz w:val="24"/>
          <w:szCs w:val="24"/>
        </w:rPr>
        <w:t>4. О</w:t>
      </w:r>
      <w:r w:rsidRPr="007A0D66">
        <w:rPr>
          <w:sz w:val="24"/>
          <w:szCs w:val="24"/>
        </w:rPr>
        <w:t xml:space="preserve"> переименовании отдела городского хозяйства Администрации муниципального образования «Сычевский район» Смоленской области в отдел городского хозяйства Администрации муниципального образования «Сычевский муниципальный округ» Смоленской области и об утверждении положения об отделе городского хозяйства Администрации муниципального образования «Сычевский муниципальный округ» Смоленской области</w:t>
      </w:r>
    </w:p>
    <w:p w:rsidR="007A0D66" w:rsidRPr="002A573D" w:rsidRDefault="007A0D66" w:rsidP="007A0D66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главный специалист-                 </w:t>
      </w:r>
    </w:p>
    <w:p w:rsidR="007A0D66" w:rsidRPr="002A573D" w:rsidRDefault="007A0D66" w:rsidP="007A0D66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7A0D66" w:rsidRPr="002A573D" w:rsidRDefault="007A0D66" w:rsidP="007A0D66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A573D">
        <w:rPr>
          <w:sz w:val="24"/>
          <w:szCs w:val="24"/>
        </w:rPr>
        <w:t>бразования «Сычевский район».</w:t>
      </w:r>
    </w:p>
    <w:p w:rsidR="007A0D66" w:rsidRDefault="007A0D66" w:rsidP="002A573D">
      <w:pPr>
        <w:rPr>
          <w:sz w:val="24"/>
          <w:szCs w:val="24"/>
          <w:lang w:eastAsia="ja-JP"/>
        </w:rPr>
      </w:pPr>
    </w:p>
    <w:p w:rsidR="007A0D66" w:rsidRDefault="007A0D66" w:rsidP="002A573D">
      <w:pPr>
        <w:rPr>
          <w:sz w:val="24"/>
          <w:szCs w:val="24"/>
          <w:lang w:eastAsia="ja-JP"/>
        </w:rPr>
      </w:pPr>
    </w:p>
    <w:p w:rsidR="007A0D66" w:rsidRPr="002A573D" w:rsidRDefault="007A0D66" w:rsidP="002A573D">
      <w:pPr>
        <w:rPr>
          <w:sz w:val="24"/>
          <w:szCs w:val="24"/>
          <w:lang w:eastAsia="ja-JP"/>
        </w:rPr>
      </w:pPr>
    </w:p>
    <w:p w:rsidR="007A0D66" w:rsidRDefault="002A573D" w:rsidP="007A0D66">
      <w:pPr>
        <w:pStyle w:val="a4"/>
        <w:jc w:val="both"/>
        <w:rPr>
          <w:sz w:val="24"/>
          <w:szCs w:val="24"/>
        </w:rPr>
      </w:pPr>
      <w:r w:rsidRPr="007A0D66">
        <w:rPr>
          <w:sz w:val="24"/>
          <w:szCs w:val="24"/>
        </w:rPr>
        <w:lastRenderedPageBreak/>
        <w:t xml:space="preserve"> </w:t>
      </w:r>
      <w:r w:rsidR="007A0D66" w:rsidRPr="007A0D66">
        <w:rPr>
          <w:sz w:val="24"/>
          <w:szCs w:val="24"/>
        </w:rPr>
        <w:t>5.</w:t>
      </w:r>
      <w:r w:rsidRPr="007A0D66">
        <w:rPr>
          <w:sz w:val="24"/>
          <w:szCs w:val="24"/>
        </w:rPr>
        <w:t xml:space="preserve">  </w:t>
      </w:r>
      <w:r w:rsidR="007A0D66" w:rsidRPr="007A0D66">
        <w:rPr>
          <w:rStyle w:val="21"/>
          <w:sz w:val="24"/>
          <w:szCs w:val="24"/>
        </w:rPr>
        <w:t>О</w:t>
      </w:r>
      <w:r w:rsidR="007A0D66" w:rsidRPr="007A0D66">
        <w:rPr>
          <w:sz w:val="24"/>
          <w:szCs w:val="24"/>
        </w:rPr>
        <w:t xml:space="preserve"> переименовании Отдела по образованию Администрации муниципального образования «Сычевский район» Смоленской области  в Отдел образования Администрации муниципального образования «Сычевский муниципальный округ» Смоленской области и об утверждении положения об Отделе образования Администрации муниципального образования «Сычевский муниципальный округ» Смоленской области</w:t>
      </w:r>
    </w:p>
    <w:p w:rsidR="007A0D66" w:rsidRPr="007A0D66" w:rsidRDefault="007A0D66" w:rsidP="007A0D66">
      <w:pPr>
        <w:pStyle w:val="a4"/>
        <w:jc w:val="both"/>
        <w:rPr>
          <w:rStyle w:val="21"/>
          <w:sz w:val="24"/>
          <w:szCs w:val="24"/>
        </w:rPr>
      </w:pPr>
    </w:p>
    <w:p w:rsidR="007A0D66" w:rsidRPr="002A573D" w:rsidRDefault="007A0D66" w:rsidP="007A0D66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главный специалист-                 </w:t>
      </w:r>
    </w:p>
    <w:p w:rsidR="007A0D66" w:rsidRPr="002A573D" w:rsidRDefault="007A0D66" w:rsidP="007A0D66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7A0D66" w:rsidRPr="002A573D" w:rsidRDefault="007A0D66" w:rsidP="007A0D66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о</w:t>
      </w:r>
      <w:r w:rsidRPr="002A573D">
        <w:rPr>
          <w:sz w:val="24"/>
          <w:szCs w:val="24"/>
        </w:rPr>
        <w:t>бразования «Сычевский район».</w:t>
      </w:r>
    </w:p>
    <w:p w:rsidR="007A0D66" w:rsidRDefault="007A0D66" w:rsidP="00C752F3">
      <w:pPr>
        <w:pStyle w:val="a4"/>
      </w:pPr>
    </w:p>
    <w:p w:rsidR="007A0D66" w:rsidRDefault="007A0D66" w:rsidP="00C752F3">
      <w:pPr>
        <w:pStyle w:val="a4"/>
      </w:pPr>
    </w:p>
    <w:p w:rsidR="007A0D66" w:rsidRPr="007A0D66" w:rsidRDefault="007A0D66" w:rsidP="007A0D66">
      <w:pPr>
        <w:pStyle w:val="a4"/>
        <w:jc w:val="both"/>
        <w:rPr>
          <w:rStyle w:val="21"/>
          <w:b/>
          <w:sz w:val="24"/>
          <w:szCs w:val="24"/>
          <w:shd w:val="clear" w:color="auto" w:fill="auto"/>
        </w:rPr>
      </w:pPr>
      <w:r w:rsidRPr="007A0D66">
        <w:rPr>
          <w:rStyle w:val="21"/>
          <w:sz w:val="24"/>
          <w:szCs w:val="24"/>
        </w:rPr>
        <w:t>6.О</w:t>
      </w:r>
      <w:r w:rsidRPr="007A0D66">
        <w:rPr>
          <w:sz w:val="24"/>
          <w:szCs w:val="24"/>
        </w:rPr>
        <w:t xml:space="preserve"> переименовании отдела по культуре администрации муниципального образования «Сычевский район» Смоленской области в Отдел культуры Администрации муниципального образования «Сычевский муниципальный округ» Смоленской области  и об утверждении Положения об Отделе  культуры Администрации муниципального</w:t>
      </w:r>
      <w:r w:rsidRPr="007A0D66">
        <w:rPr>
          <w:b/>
          <w:sz w:val="24"/>
          <w:szCs w:val="24"/>
        </w:rPr>
        <w:t xml:space="preserve"> </w:t>
      </w:r>
      <w:r w:rsidRPr="007A0D66">
        <w:rPr>
          <w:sz w:val="24"/>
          <w:szCs w:val="24"/>
        </w:rPr>
        <w:t>образования «Сычевский муниципальный округ» Смоленской области</w:t>
      </w:r>
    </w:p>
    <w:p w:rsidR="007A0D66" w:rsidRDefault="007A0D66" w:rsidP="007A0D66">
      <w:pPr>
        <w:tabs>
          <w:tab w:val="left" w:pos="4820"/>
        </w:tabs>
        <w:ind w:right="5385"/>
        <w:jc w:val="both"/>
        <w:rPr>
          <w:rStyle w:val="21"/>
        </w:rPr>
      </w:pPr>
    </w:p>
    <w:p w:rsidR="007A0D66" w:rsidRPr="002A573D" w:rsidRDefault="007A0D66" w:rsidP="007A0D66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главный специалист-                 </w:t>
      </w:r>
    </w:p>
    <w:p w:rsidR="007A0D66" w:rsidRPr="002A573D" w:rsidRDefault="007A0D66" w:rsidP="007A0D66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7A0D66" w:rsidRPr="002A573D" w:rsidRDefault="007A0D66" w:rsidP="007A0D66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о</w:t>
      </w:r>
      <w:r w:rsidRPr="002A573D">
        <w:rPr>
          <w:sz w:val="24"/>
          <w:szCs w:val="24"/>
        </w:rPr>
        <w:t>бразования «Сычевский район».</w:t>
      </w:r>
    </w:p>
    <w:p w:rsidR="007A0D66" w:rsidRDefault="007A0D66" w:rsidP="00C752F3">
      <w:pPr>
        <w:pStyle w:val="a4"/>
      </w:pPr>
    </w:p>
    <w:p w:rsidR="00A2393D" w:rsidRPr="00A2393D" w:rsidRDefault="00A2393D" w:rsidP="00A2393D">
      <w:pPr>
        <w:pStyle w:val="a4"/>
        <w:jc w:val="both"/>
        <w:rPr>
          <w:sz w:val="24"/>
          <w:szCs w:val="24"/>
        </w:rPr>
      </w:pPr>
      <w:r w:rsidRPr="00A2393D">
        <w:rPr>
          <w:sz w:val="24"/>
          <w:szCs w:val="24"/>
        </w:rPr>
        <w:t>7.Об установлении размера должностного оклада и размеров дополнительных выплат, порядке их осуществления, а также о предоставлении отпуска Главе муниципального образования</w:t>
      </w:r>
      <w:r w:rsidRPr="00A2393D">
        <w:rPr>
          <w:b/>
          <w:sz w:val="24"/>
          <w:szCs w:val="24"/>
        </w:rPr>
        <w:t xml:space="preserve"> </w:t>
      </w:r>
      <w:r w:rsidRPr="00A2393D">
        <w:rPr>
          <w:sz w:val="24"/>
          <w:szCs w:val="24"/>
        </w:rPr>
        <w:t xml:space="preserve">«Сычевский муниципальный округ» Смоленской области, осуществляющему свои полномочия на постоянной основе </w:t>
      </w:r>
    </w:p>
    <w:p w:rsidR="00A2393D" w:rsidRDefault="00A2393D" w:rsidP="00A2393D">
      <w:pPr>
        <w:pStyle w:val="a4"/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A2393D">
        <w:rPr>
          <w:b/>
          <w:sz w:val="24"/>
          <w:szCs w:val="24"/>
        </w:rPr>
        <w:t>Скобелева Валентина Анатольевна</w:t>
      </w:r>
      <w:r>
        <w:rPr>
          <w:sz w:val="24"/>
          <w:szCs w:val="24"/>
        </w:rPr>
        <w:t>, главный                 специалист отдела экономики и комплексного</w:t>
      </w:r>
    </w:p>
    <w:p w:rsidR="00A2393D" w:rsidRDefault="00A2393D" w:rsidP="00A2393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развития Администрации муниципального</w:t>
      </w:r>
    </w:p>
    <w:p w:rsidR="00A2393D" w:rsidRPr="00A2393D" w:rsidRDefault="00A2393D" w:rsidP="00A2393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образования  « Сычевский район»    </w:t>
      </w:r>
    </w:p>
    <w:p w:rsidR="007A0D66" w:rsidRDefault="007A0D66" w:rsidP="00C752F3">
      <w:pPr>
        <w:pStyle w:val="a4"/>
      </w:pPr>
    </w:p>
    <w:p w:rsidR="00A2393D" w:rsidRPr="00A2393D" w:rsidRDefault="00A2393D" w:rsidP="00A2393D">
      <w:pPr>
        <w:pStyle w:val="a4"/>
        <w:jc w:val="both"/>
        <w:rPr>
          <w:sz w:val="24"/>
          <w:szCs w:val="24"/>
        </w:rPr>
      </w:pPr>
      <w:r w:rsidRPr="00A2393D">
        <w:rPr>
          <w:sz w:val="24"/>
          <w:szCs w:val="24"/>
        </w:rPr>
        <w:t xml:space="preserve">8.Об установлении нормативов размеров должностных окладов, нормативов </w:t>
      </w:r>
    </w:p>
    <w:p w:rsidR="00A2393D" w:rsidRPr="00A2393D" w:rsidRDefault="00A2393D" w:rsidP="00A2393D">
      <w:pPr>
        <w:pStyle w:val="a4"/>
        <w:jc w:val="both"/>
        <w:rPr>
          <w:sz w:val="24"/>
          <w:szCs w:val="24"/>
        </w:rPr>
      </w:pPr>
      <w:r w:rsidRPr="00A2393D">
        <w:rPr>
          <w:sz w:val="24"/>
          <w:szCs w:val="24"/>
        </w:rPr>
        <w:t>размеров дополнительных выплат и порядка оплаты труда муниципальным</w:t>
      </w:r>
    </w:p>
    <w:p w:rsidR="00A2393D" w:rsidRPr="00A2393D" w:rsidRDefault="00A2393D" w:rsidP="00A2393D">
      <w:pPr>
        <w:pStyle w:val="a4"/>
        <w:jc w:val="both"/>
        <w:rPr>
          <w:sz w:val="24"/>
          <w:szCs w:val="24"/>
        </w:rPr>
      </w:pPr>
      <w:r w:rsidRPr="00A2393D">
        <w:rPr>
          <w:sz w:val="24"/>
          <w:szCs w:val="24"/>
        </w:rPr>
        <w:t>служащим Администрации муниципального образования «Сычевский муниципальный округ» Смоленской области</w:t>
      </w:r>
    </w:p>
    <w:p w:rsidR="00A2393D" w:rsidRDefault="00A2393D" w:rsidP="00A2393D">
      <w:pPr>
        <w:pStyle w:val="a4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A2393D">
        <w:rPr>
          <w:b/>
          <w:sz w:val="24"/>
          <w:szCs w:val="24"/>
        </w:rPr>
        <w:t>Скобелева Валентина Анатольевна</w:t>
      </w:r>
      <w:r>
        <w:rPr>
          <w:sz w:val="24"/>
          <w:szCs w:val="24"/>
        </w:rPr>
        <w:t>, главный                 специалист отдела экономики и комплексного</w:t>
      </w:r>
    </w:p>
    <w:p w:rsidR="00A2393D" w:rsidRDefault="00A2393D" w:rsidP="00A2393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развития Администрации муниципального</w:t>
      </w:r>
    </w:p>
    <w:p w:rsidR="00A2393D" w:rsidRPr="00A2393D" w:rsidRDefault="00A2393D" w:rsidP="00A2393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образования  « Сычевский район»    </w:t>
      </w:r>
    </w:p>
    <w:p w:rsidR="007A0D66" w:rsidRDefault="007A0D66" w:rsidP="00C752F3">
      <w:pPr>
        <w:pStyle w:val="a4"/>
      </w:pPr>
    </w:p>
    <w:p w:rsidR="005E01E9" w:rsidRPr="005E01E9" w:rsidRDefault="005E01E9" w:rsidP="005E01E9">
      <w:pPr>
        <w:pStyle w:val="a4"/>
        <w:rPr>
          <w:sz w:val="24"/>
          <w:szCs w:val="24"/>
        </w:rPr>
      </w:pPr>
      <w:r w:rsidRPr="005E01E9">
        <w:rPr>
          <w:sz w:val="24"/>
          <w:szCs w:val="24"/>
        </w:rPr>
        <w:t>9. О внесении изменений в решение Сычевской окружной Думы  от 24 октября 2024 года №3   «Об избрании Председателя Сычевской окружной Думы из состава депутатов Сычевской окружной Думы первого созыва»</w:t>
      </w:r>
    </w:p>
    <w:p w:rsidR="00A2393D" w:rsidRPr="002A573D" w:rsidRDefault="00A2393D" w:rsidP="00A2393D">
      <w:pPr>
        <w:pStyle w:val="a4"/>
        <w:rPr>
          <w:sz w:val="24"/>
          <w:szCs w:val="24"/>
          <w:lang w:eastAsia="en-US"/>
        </w:rPr>
      </w:pPr>
      <w:r w:rsidRPr="005E01E9">
        <w:rPr>
          <w:b/>
          <w:i/>
          <w:sz w:val="24"/>
          <w:szCs w:val="24"/>
          <w:lang w:eastAsia="en-US"/>
        </w:rPr>
        <w:t xml:space="preserve">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A2393D" w:rsidRPr="002A573D" w:rsidRDefault="00A2393D" w:rsidP="00A239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A2393D" w:rsidRPr="00A2393D" w:rsidRDefault="00A2393D" w:rsidP="00A2393D">
      <w:pPr>
        <w:pStyle w:val="a4"/>
        <w:rPr>
          <w:sz w:val="24"/>
          <w:szCs w:val="24"/>
        </w:rPr>
      </w:pPr>
    </w:p>
    <w:p w:rsidR="00842F90" w:rsidRDefault="00842F90" w:rsidP="00842F9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42F90">
        <w:rPr>
          <w:sz w:val="24"/>
          <w:szCs w:val="24"/>
        </w:rPr>
        <w:t xml:space="preserve">Об установлении нормативов размеров должностных окладов и нормативов размеров дополнительных выплат лицам, замещающим муниципальную должность и муниципальным служащим представительного органа местного самоуправления муниципального образования «Сычевский муниципальный округ» Смоленской области </w:t>
      </w:r>
    </w:p>
    <w:p w:rsidR="00842F90" w:rsidRDefault="00842F90" w:rsidP="00842F90">
      <w:pPr>
        <w:pStyle w:val="a4"/>
        <w:jc w:val="both"/>
        <w:rPr>
          <w:sz w:val="24"/>
          <w:szCs w:val="24"/>
        </w:rPr>
      </w:pPr>
    </w:p>
    <w:p w:rsidR="00842F90" w:rsidRPr="002A573D" w:rsidRDefault="00842F90" w:rsidP="00842F90">
      <w:pPr>
        <w:pStyle w:val="a4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842F90" w:rsidRPr="002A573D" w:rsidRDefault="00842F90" w:rsidP="00842F90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842F90" w:rsidRDefault="00842F90" w:rsidP="00842F90">
      <w:pPr>
        <w:pStyle w:val="a4"/>
        <w:jc w:val="both"/>
        <w:rPr>
          <w:sz w:val="24"/>
          <w:szCs w:val="24"/>
        </w:rPr>
      </w:pPr>
    </w:p>
    <w:p w:rsidR="00842F90" w:rsidRPr="00842F90" w:rsidRDefault="00842F90" w:rsidP="00842F90">
      <w:pPr>
        <w:pStyle w:val="a4"/>
        <w:jc w:val="both"/>
        <w:rPr>
          <w:sz w:val="24"/>
          <w:szCs w:val="24"/>
        </w:rPr>
      </w:pPr>
    </w:p>
    <w:p w:rsidR="007A0D66" w:rsidRDefault="007A0D66" w:rsidP="00C752F3">
      <w:pPr>
        <w:pStyle w:val="a4"/>
      </w:pPr>
    </w:p>
    <w:p w:rsidR="002A573D" w:rsidRPr="002A573D" w:rsidRDefault="002A573D" w:rsidP="002A573D">
      <w:pPr>
        <w:rPr>
          <w:sz w:val="24"/>
          <w:szCs w:val="24"/>
          <w:lang w:eastAsia="en-US"/>
        </w:rPr>
      </w:pPr>
    </w:p>
    <w:p w:rsidR="009E4BC7" w:rsidRPr="009E4BC7" w:rsidRDefault="00842F90" w:rsidP="009E4BC7">
      <w:pPr>
        <w:ind w:left="-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="009E4BC7" w:rsidRPr="009E4BC7">
        <w:rPr>
          <w:bCs/>
          <w:sz w:val="24"/>
          <w:szCs w:val="24"/>
        </w:rPr>
        <w:t xml:space="preserve">О досрочном освобождении от должности председателя </w:t>
      </w:r>
      <w:r w:rsidR="009E4BC7" w:rsidRPr="009E4BC7">
        <w:rPr>
          <w:sz w:val="24"/>
          <w:szCs w:val="24"/>
        </w:rPr>
        <w:t>Контрольно-ревизионной комиссии муниципального образования «</w:t>
      </w:r>
      <w:r w:rsidR="009E4BC7" w:rsidRPr="009E4BC7">
        <w:rPr>
          <w:rFonts w:eastAsia="Calibri"/>
          <w:sz w:val="24"/>
          <w:szCs w:val="24"/>
        </w:rPr>
        <w:t>Сычевский район</w:t>
      </w:r>
      <w:r w:rsidR="009E4BC7" w:rsidRPr="009E4BC7">
        <w:rPr>
          <w:sz w:val="24"/>
          <w:szCs w:val="24"/>
        </w:rPr>
        <w:t xml:space="preserve">» Смоленской области 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</w:t>
      </w: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</w:t>
      </w:r>
      <w:r>
        <w:rPr>
          <w:sz w:val="24"/>
          <w:szCs w:val="24"/>
          <w:lang w:eastAsia="en-US"/>
        </w:rPr>
        <w:t xml:space="preserve">    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2A573D" w:rsidRPr="002A573D" w:rsidRDefault="002A573D" w:rsidP="002A573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</w:p>
    <w:p w:rsidR="00034135" w:rsidRDefault="00842F90" w:rsidP="00034135">
      <w:pPr>
        <w:pStyle w:val="a4"/>
        <w:rPr>
          <w:rFonts w:eastAsia="Calibri"/>
          <w:sz w:val="24"/>
          <w:szCs w:val="24"/>
        </w:rPr>
      </w:pPr>
      <w:r>
        <w:rPr>
          <w:sz w:val="24"/>
          <w:szCs w:val="24"/>
        </w:rPr>
        <w:t>12.</w:t>
      </w:r>
      <w:r w:rsidR="00034135" w:rsidRPr="00034135">
        <w:rPr>
          <w:sz w:val="24"/>
          <w:szCs w:val="24"/>
        </w:rPr>
        <w:t xml:space="preserve">О назначении председателя </w:t>
      </w:r>
      <w:r w:rsidR="00034135" w:rsidRPr="00034135">
        <w:rPr>
          <w:rFonts w:eastAsia="Calibri"/>
          <w:sz w:val="24"/>
          <w:szCs w:val="24"/>
        </w:rPr>
        <w:t>Контрольно-ревизионн</w:t>
      </w:r>
      <w:r w:rsidR="00034135" w:rsidRPr="00034135">
        <w:rPr>
          <w:sz w:val="24"/>
          <w:szCs w:val="24"/>
        </w:rPr>
        <w:t xml:space="preserve">ой </w:t>
      </w:r>
      <w:r w:rsidR="00034135" w:rsidRPr="00034135">
        <w:rPr>
          <w:rFonts w:eastAsia="Calibri"/>
          <w:sz w:val="24"/>
          <w:szCs w:val="24"/>
        </w:rPr>
        <w:t>комисси</w:t>
      </w:r>
      <w:r w:rsidR="00034135" w:rsidRPr="00034135">
        <w:rPr>
          <w:sz w:val="24"/>
          <w:szCs w:val="24"/>
        </w:rPr>
        <w:t>и</w:t>
      </w:r>
      <w:r w:rsidR="00034135" w:rsidRPr="00034135">
        <w:rPr>
          <w:rFonts w:eastAsia="Calibri"/>
          <w:sz w:val="24"/>
          <w:szCs w:val="24"/>
        </w:rPr>
        <w:t xml:space="preserve"> муниципального образования «Сычевский муниципальный округ»Смоленской области</w:t>
      </w:r>
    </w:p>
    <w:p w:rsidR="00034135" w:rsidRPr="00034135" w:rsidRDefault="00034135" w:rsidP="00034135">
      <w:pPr>
        <w:pStyle w:val="a4"/>
        <w:rPr>
          <w:rFonts w:eastAsia="Calibri"/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</w:t>
      </w:r>
      <w:r>
        <w:rPr>
          <w:sz w:val="24"/>
          <w:szCs w:val="24"/>
          <w:lang w:eastAsia="en-US"/>
        </w:rPr>
        <w:t xml:space="preserve">            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2A573D" w:rsidRDefault="002A573D" w:rsidP="002A573D">
      <w:pPr>
        <w:pStyle w:val="a4"/>
        <w:rPr>
          <w:b/>
          <w:sz w:val="24"/>
          <w:szCs w:val="24"/>
          <w:vertAlign w:val="superscript"/>
          <w:lang w:eastAsia="ja-JP"/>
        </w:rPr>
      </w:pPr>
    </w:p>
    <w:p w:rsidR="002334D7" w:rsidRPr="002334D7" w:rsidRDefault="002334D7" w:rsidP="002A573D">
      <w:pPr>
        <w:pStyle w:val="a4"/>
        <w:rPr>
          <w:b/>
          <w:sz w:val="24"/>
          <w:szCs w:val="24"/>
          <w:vertAlign w:val="superscript"/>
          <w:lang w:eastAsia="ja-JP"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2334D7" w:rsidRPr="002334D7" w:rsidTr="002334D7">
        <w:tc>
          <w:tcPr>
            <w:tcW w:w="9464" w:type="dxa"/>
            <w:hideMark/>
          </w:tcPr>
          <w:p w:rsidR="002334D7" w:rsidRPr="002334D7" w:rsidRDefault="002334D7" w:rsidP="002334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2334D7">
              <w:rPr>
                <w:sz w:val="24"/>
                <w:szCs w:val="24"/>
              </w:rPr>
              <w:t xml:space="preserve">Об установлении размеров должностного оклада, дополнительных выплат председателю Контрольно-ревизионной комиссии муниципального образования «Сычевский муниципальный округ» Смоленской области и порядка осуществления дополнительных   выплат </w:t>
            </w:r>
          </w:p>
        </w:tc>
      </w:tr>
    </w:tbl>
    <w:p w:rsidR="002334D7" w:rsidRPr="002334D7" w:rsidRDefault="002334D7" w:rsidP="002334D7">
      <w:pPr>
        <w:pStyle w:val="a4"/>
        <w:rPr>
          <w:sz w:val="24"/>
          <w:szCs w:val="24"/>
        </w:rPr>
      </w:pPr>
    </w:p>
    <w:p w:rsidR="00842F90" w:rsidRDefault="00842F90" w:rsidP="002A573D">
      <w:pPr>
        <w:pStyle w:val="a4"/>
        <w:rPr>
          <w:b/>
          <w:sz w:val="24"/>
          <w:szCs w:val="24"/>
          <w:vertAlign w:val="superscript"/>
          <w:lang w:eastAsia="ja-JP"/>
        </w:rPr>
      </w:pPr>
    </w:p>
    <w:p w:rsidR="00842F90" w:rsidRPr="002A573D" w:rsidRDefault="00842F90" w:rsidP="00842F90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842F90" w:rsidRPr="002A573D" w:rsidRDefault="00842F90" w:rsidP="00842F90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</w:t>
      </w:r>
      <w:r>
        <w:rPr>
          <w:sz w:val="24"/>
          <w:szCs w:val="24"/>
          <w:lang w:eastAsia="en-US"/>
        </w:rPr>
        <w:t xml:space="preserve">            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842F90" w:rsidRDefault="00842F90" w:rsidP="002A573D">
      <w:pPr>
        <w:pStyle w:val="a4"/>
        <w:rPr>
          <w:b/>
          <w:sz w:val="24"/>
          <w:szCs w:val="24"/>
          <w:vertAlign w:val="superscript"/>
          <w:lang w:eastAsia="ja-JP"/>
        </w:rPr>
      </w:pPr>
    </w:p>
    <w:p w:rsidR="00842F90" w:rsidRPr="002A573D" w:rsidRDefault="00842F90" w:rsidP="002A573D">
      <w:pPr>
        <w:pStyle w:val="a4"/>
        <w:rPr>
          <w:b/>
          <w:sz w:val="24"/>
          <w:szCs w:val="24"/>
          <w:vertAlign w:val="superscript"/>
          <w:lang w:eastAsia="ja-JP"/>
        </w:rPr>
      </w:pPr>
    </w:p>
    <w:p w:rsidR="00842F90" w:rsidRPr="00C752F3" w:rsidRDefault="00842F90" w:rsidP="00842F90">
      <w:pPr>
        <w:pStyle w:val="a4"/>
        <w:rPr>
          <w:sz w:val="24"/>
          <w:szCs w:val="24"/>
        </w:rPr>
      </w:pPr>
      <w:r>
        <w:rPr>
          <w:sz w:val="24"/>
          <w:szCs w:val="24"/>
        </w:rPr>
        <w:t>14.</w:t>
      </w:r>
      <w:r w:rsidRPr="00C752F3">
        <w:rPr>
          <w:sz w:val="24"/>
          <w:szCs w:val="24"/>
        </w:rPr>
        <w:t>Об официальных символах – гербе и флаге муниципального образования «Сычевский муниципальный округ»</w:t>
      </w:r>
      <w:r>
        <w:rPr>
          <w:sz w:val="24"/>
          <w:szCs w:val="24"/>
        </w:rPr>
        <w:t xml:space="preserve"> </w:t>
      </w:r>
      <w:r w:rsidRPr="00C752F3">
        <w:rPr>
          <w:sz w:val="24"/>
          <w:szCs w:val="24"/>
        </w:rPr>
        <w:t xml:space="preserve">Смоленской области </w:t>
      </w:r>
    </w:p>
    <w:p w:rsidR="00842F90" w:rsidRPr="002A573D" w:rsidRDefault="00842F90" w:rsidP="00842F90">
      <w:pPr>
        <w:pStyle w:val="a4"/>
        <w:rPr>
          <w:sz w:val="24"/>
          <w:szCs w:val="24"/>
          <w:lang w:eastAsia="en-US"/>
        </w:rPr>
      </w:pPr>
      <w:r w:rsidRPr="002A573D">
        <w:rPr>
          <w:i/>
          <w:sz w:val="24"/>
          <w:szCs w:val="24"/>
        </w:rPr>
        <w:t xml:space="preserve">   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842F90" w:rsidRPr="002A573D" w:rsidRDefault="00842F90" w:rsidP="00842F90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3E2ECE" w:rsidRDefault="003E2ECE" w:rsidP="006A660F">
      <w:pPr>
        <w:pStyle w:val="a4"/>
        <w:rPr>
          <w:sz w:val="24"/>
          <w:szCs w:val="24"/>
        </w:rPr>
      </w:pPr>
    </w:p>
    <w:sectPr w:rsidR="003E2ECE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14" w:rsidRDefault="00DA2414" w:rsidP="00D765BA">
      <w:r>
        <w:separator/>
      </w:r>
    </w:p>
  </w:endnote>
  <w:endnote w:type="continuationSeparator" w:id="1">
    <w:p w:rsidR="00DA2414" w:rsidRDefault="00DA2414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14" w:rsidRDefault="00DA2414" w:rsidP="00D765BA">
      <w:r>
        <w:separator/>
      </w:r>
    </w:p>
  </w:footnote>
  <w:footnote w:type="continuationSeparator" w:id="1">
    <w:p w:rsidR="00DA2414" w:rsidRDefault="00DA2414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2A06"/>
    <w:rsid w:val="00025AF3"/>
    <w:rsid w:val="00034135"/>
    <w:rsid w:val="00044BB2"/>
    <w:rsid w:val="0004773F"/>
    <w:rsid w:val="00052D20"/>
    <w:rsid w:val="000615DF"/>
    <w:rsid w:val="00066C31"/>
    <w:rsid w:val="00071DA0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41446"/>
    <w:rsid w:val="00155207"/>
    <w:rsid w:val="00155449"/>
    <w:rsid w:val="00156A90"/>
    <w:rsid w:val="00162C3C"/>
    <w:rsid w:val="00170B0F"/>
    <w:rsid w:val="00186482"/>
    <w:rsid w:val="001903E8"/>
    <w:rsid w:val="00191C6D"/>
    <w:rsid w:val="00192543"/>
    <w:rsid w:val="001A3EA7"/>
    <w:rsid w:val="001A3FEA"/>
    <w:rsid w:val="001A57D0"/>
    <w:rsid w:val="001B1369"/>
    <w:rsid w:val="001B5071"/>
    <w:rsid w:val="001D1BB5"/>
    <w:rsid w:val="001F67B6"/>
    <w:rsid w:val="00212FE0"/>
    <w:rsid w:val="0022064D"/>
    <w:rsid w:val="002334D7"/>
    <w:rsid w:val="0025495D"/>
    <w:rsid w:val="00291727"/>
    <w:rsid w:val="00292003"/>
    <w:rsid w:val="002A15FE"/>
    <w:rsid w:val="002A46BD"/>
    <w:rsid w:val="002A573D"/>
    <w:rsid w:val="002C5DC8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30A2E"/>
    <w:rsid w:val="00440D79"/>
    <w:rsid w:val="004443B0"/>
    <w:rsid w:val="00447C89"/>
    <w:rsid w:val="00450CD6"/>
    <w:rsid w:val="00470873"/>
    <w:rsid w:val="004738C3"/>
    <w:rsid w:val="004877CF"/>
    <w:rsid w:val="004A6506"/>
    <w:rsid w:val="004B27BE"/>
    <w:rsid w:val="004C22B5"/>
    <w:rsid w:val="004D4CF9"/>
    <w:rsid w:val="004E4726"/>
    <w:rsid w:val="005044D2"/>
    <w:rsid w:val="00505F04"/>
    <w:rsid w:val="00526A98"/>
    <w:rsid w:val="0053045C"/>
    <w:rsid w:val="005319A7"/>
    <w:rsid w:val="005478E0"/>
    <w:rsid w:val="0055349B"/>
    <w:rsid w:val="005662EF"/>
    <w:rsid w:val="005800FA"/>
    <w:rsid w:val="00591AC2"/>
    <w:rsid w:val="00594820"/>
    <w:rsid w:val="005A0BD7"/>
    <w:rsid w:val="005B1FBF"/>
    <w:rsid w:val="005B31D7"/>
    <w:rsid w:val="005E01E9"/>
    <w:rsid w:val="005E242A"/>
    <w:rsid w:val="005E756F"/>
    <w:rsid w:val="00605A11"/>
    <w:rsid w:val="00610A44"/>
    <w:rsid w:val="00613A5D"/>
    <w:rsid w:val="00621678"/>
    <w:rsid w:val="00627413"/>
    <w:rsid w:val="00631F64"/>
    <w:rsid w:val="0063261D"/>
    <w:rsid w:val="006336B8"/>
    <w:rsid w:val="006366DE"/>
    <w:rsid w:val="0064150E"/>
    <w:rsid w:val="006512CD"/>
    <w:rsid w:val="00657571"/>
    <w:rsid w:val="00661426"/>
    <w:rsid w:val="006628DD"/>
    <w:rsid w:val="00683BD4"/>
    <w:rsid w:val="00686527"/>
    <w:rsid w:val="006919D6"/>
    <w:rsid w:val="006A58A9"/>
    <w:rsid w:val="006A660F"/>
    <w:rsid w:val="006A6ABB"/>
    <w:rsid w:val="006B38DE"/>
    <w:rsid w:val="006B58CB"/>
    <w:rsid w:val="006D6BC9"/>
    <w:rsid w:val="006E519B"/>
    <w:rsid w:val="006E56E9"/>
    <w:rsid w:val="006F3C25"/>
    <w:rsid w:val="007012AA"/>
    <w:rsid w:val="00701C6D"/>
    <w:rsid w:val="007029F6"/>
    <w:rsid w:val="00704C09"/>
    <w:rsid w:val="00712A0F"/>
    <w:rsid w:val="00737778"/>
    <w:rsid w:val="00737BE9"/>
    <w:rsid w:val="00746782"/>
    <w:rsid w:val="00751432"/>
    <w:rsid w:val="0076729C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4BC7"/>
    <w:rsid w:val="009E6A72"/>
    <w:rsid w:val="009F2377"/>
    <w:rsid w:val="00A02701"/>
    <w:rsid w:val="00A14E65"/>
    <w:rsid w:val="00A15E46"/>
    <w:rsid w:val="00A16F38"/>
    <w:rsid w:val="00A2393D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C70BD"/>
    <w:rsid w:val="00AD08D9"/>
    <w:rsid w:val="00AD4D8F"/>
    <w:rsid w:val="00AE6BE2"/>
    <w:rsid w:val="00AF2500"/>
    <w:rsid w:val="00AF7EE1"/>
    <w:rsid w:val="00B00A3C"/>
    <w:rsid w:val="00B10704"/>
    <w:rsid w:val="00B15826"/>
    <w:rsid w:val="00B26345"/>
    <w:rsid w:val="00B42DD2"/>
    <w:rsid w:val="00B51830"/>
    <w:rsid w:val="00B5335A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30814"/>
    <w:rsid w:val="00C56F73"/>
    <w:rsid w:val="00C6425E"/>
    <w:rsid w:val="00C752F3"/>
    <w:rsid w:val="00C8356B"/>
    <w:rsid w:val="00C8574C"/>
    <w:rsid w:val="00CA4EF9"/>
    <w:rsid w:val="00CB1592"/>
    <w:rsid w:val="00CD7D80"/>
    <w:rsid w:val="00CE0E98"/>
    <w:rsid w:val="00CE259F"/>
    <w:rsid w:val="00CE7DA3"/>
    <w:rsid w:val="00CF033A"/>
    <w:rsid w:val="00CF2CC3"/>
    <w:rsid w:val="00CF4B98"/>
    <w:rsid w:val="00D05515"/>
    <w:rsid w:val="00D11BCD"/>
    <w:rsid w:val="00D325FC"/>
    <w:rsid w:val="00D3355F"/>
    <w:rsid w:val="00D63046"/>
    <w:rsid w:val="00D73B8B"/>
    <w:rsid w:val="00D75C24"/>
    <w:rsid w:val="00D7621B"/>
    <w:rsid w:val="00D765BA"/>
    <w:rsid w:val="00D76710"/>
    <w:rsid w:val="00D81D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6A62"/>
    <w:rsid w:val="00DF2853"/>
    <w:rsid w:val="00DF793E"/>
    <w:rsid w:val="00E010BF"/>
    <w:rsid w:val="00E02E5A"/>
    <w:rsid w:val="00E11482"/>
    <w:rsid w:val="00E12C8F"/>
    <w:rsid w:val="00E13B36"/>
    <w:rsid w:val="00E2214B"/>
    <w:rsid w:val="00E24042"/>
    <w:rsid w:val="00E42CAF"/>
    <w:rsid w:val="00E43758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1A36"/>
    <w:rsid w:val="00F5559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E4958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2024-12-23T09:15:00Z</cp:lastPrinted>
  <dcterms:created xsi:type="dcterms:W3CDTF">2014-03-18T11:08:00Z</dcterms:created>
  <dcterms:modified xsi:type="dcterms:W3CDTF">2024-12-25T06:11:00Z</dcterms:modified>
</cp:coreProperties>
</file>