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C11" w:rsidRDefault="00BE4C11" w:rsidP="00BE4C1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E4C11">
        <w:rPr>
          <w:rFonts w:ascii="Times New Roman" w:hAnsi="Times New Roman" w:cs="Times New Roman"/>
          <w:sz w:val="28"/>
          <w:szCs w:val="28"/>
        </w:rPr>
        <w:t>Приложение 11</w:t>
      </w:r>
    </w:p>
    <w:p w:rsidR="00BE4C11" w:rsidRDefault="00BE4C11" w:rsidP="00BE4C1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решению Совета депутатов </w:t>
      </w:r>
    </w:p>
    <w:p w:rsidR="00C94E0E" w:rsidRPr="00BE4C11" w:rsidRDefault="00BE4C11" w:rsidP="00BE4C1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Сычевского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</w:p>
    <w:p w:rsidR="00BE4C11" w:rsidRDefault="00BE4C11" w:rsidP="00BE4C1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D5E15" w:rsidRDefault="000D5E15" w:rsidP="000D5E1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D5E15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0D5E15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0D5E15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плановый период 202</w:t>
      </w:r>
      <w:r w:rsidR="00031FE2">
        <w:rPr>
          <w:rFonts w:ascii="Times New Roman" w:hAnsi="Times New Roman" w:cs="Times New Roman"/>
          <w:sz w:val="28"/>
          <w:szCs w:val="28"/>
        </w:rPr>
        <w:t>5</w:t>
      </w:r>
      <w:r w:rsidRPr="000D5E15">
        <w:rPr>
          <w:rFonts w:ascii="Times New Roman" w:hAnsi="Times New Roman" w:cs="Times New Roman"/>
          <w:sz w:val="28"/>
          <w:szCs w:val="28"/>
        </w:rPr>
        <w:t xml:space="preserve"> и 202</w:t>
      </w:r>
      <w:r w:rsidR="00031FE2">
        <w:rPr>
          <w:rFonts w:ascii="Times New Roman" w:hAnsi="Times New Roman" w:cs="Times New Roman"/>
          <w:sz w:val="28"/>
          <w:szCs w:val="28"/>
        </w:rPr>
        <w:t>6</w:t>
      </w:r>
      <w:r w:rsidRPr="000D5E15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854C6" w:rsidRDefault="000D5E15" w:rsidP="008854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0D5E15" w:rsidRDefault="000D5E15" w:rsidP="008854C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9"/>
        <w:gridCol w:w="1418"/>
        <w:gridCol w:w="518"/>
        <w:gridCol w:w="1608"/>
        <w:gridCol w:w="1559"/>
      </w:tblGrid>
      <w:tr w:rsidR="00C87097" w:rsidRPr="00C87097" w:rsidTr="00C87097">
        <w:trPr>
          <w:trHeight w:val="20"/>
        </w:trPr>
        <w:tc>
          <w:tcPr>
            <w:tcW w:w="5529" w:type="dxa"/>
            <w:vMerge w:val="restart"/>
            <w:shd w:val="clear" w:color="auto" w:fill="auto"/>
            <w:vAlign w:val="center"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608" w:type="dxa"/>
            <w:vMerge w:val="restart"/>
            <w:shd w:val="clear" w:color="auto" w:fill="auto"/>
            <w:vAlign w:val="center"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Бюджетная роспись на 2025 год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Бюджетная роспись на 2026 год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vMerge/>
            <w:vAlign w:val="center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08" w:type="dxa"/>
            <w:vMerge/>
            <w:vAlign w:val="center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Сычевcкого</w:t>
            </w:r>
            <w:proofErr w:type="spellEnd"/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01 0 00 00000 </w:t>
            </w:r>
          </w:p>
        </w:tc>
        <w:tc>
          <w:tcPr>
            <w:tcW w:w="518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11 385 900,00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11 969 500,00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01 4 01 00000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11 385 900,00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11 969 500,00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в области коммунального хозяйства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5 789 500,00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5 789 500,00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5 789 500,00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благоустройство городского поселения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текущего ремонта жилых домов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дорожного движения на территории </w:t>
            </w:r>
            <w:proofErr w:type="spellStart"/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02 0 00 00000 </w:t>
            </w:r>
          </w:p>
        </w:tc>
        <w:tc>
          <w:tcPr>
            <w:tcW w:w="518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6 273 500,00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02 4 01 00000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6 273 500,00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3 793 500,00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02 4 01 24000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3 793 500,00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3 793 500,00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и текущий ремонт автомобильных дорог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общественной поддержки мероприятий по повышению безопасности дорожного движения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Сычевском</w:t>
            </w:r>
            <w:proofErr w:type="spellEnd"/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поселении </w:t>
            </w:r>
            <w:proofErr w:type="spellStart"/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03 0 00 00000 </w:t>
            </w:r>
          </w:p>
        </w:tc>
        <w:tc>
          <w:tcPr>
            <w:tcW w:w="518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"Энергосбережение и повышение энергетической эффективности в жилищном фонде"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03 4 01 00000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Установка, замена и </w:t>
            </w:r>
            <w:proofErr w:type="spellStart"/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госповерка</w:t>
            </w:r>
            <w:proofErr w:type="spellEnd"/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приборов учета энергетических ресурсов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тепловой защиты зданий при их капитальном ремонте и утеплении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Формирование комфортной городской среды </w:t>
            </w:r>
            <w:proofErr w:type="spellStart"/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04 0 00 00000 </w:t>
            </w:r>
          </w:p>
        </w:tc>
        <w:tc>
          <w:tcPr>
            <w:tcW w:w="518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00000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76 0 00 00000 </w:t>
            </w:r>
          </w:p>
        </w:tc>
        <w:tc>
          <w:tcPr>
            <w:tcW w:w="518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755 900,00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Обеспечении деятельности законодательного (представительного) органа власти и представительных органов муниципальных образований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716 700,00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716 700,00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716 700,00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716 700,00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КС органа муниципального образования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76 8 00 00000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C87097" w:rsidRPr="00C87097" w:rsidTr="008854C6">
        <w:trPr>
          <w:trHeight w:val="848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из бюджета </w:t>
            </w:r>
            <w:proofErr w:type="spellStart"/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18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3 253 600,00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3 237 700,00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погребение за счет местного бюджета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в области коммунального хозяйства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1 511 000,00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несанкционированных свалок в границах города и наиболее опасных объектов накопленного вреда окружающей среде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землеустроительных работ по кадастровому учету земельных участков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капитального ремонта общего имущества в многоквартирных домах, расположенных в сельских и городском поселениях </w:t>
            </w:r>
            <w:proofErr w:type="spellStart"/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убытков по бане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C87097" w:rsidRPr="00C87097" w:rsidTr="00C87097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C87097" w:rsidRPr="00C87097" w:rsidRDefault="00C87097" w:rsidP="00C870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1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8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87097" w:rsidRPr="00C87097" w:rsidRDefault="00C87097" w:rsidP="00C8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</w:tbl>
    <w:p w:rsidR="000D5E15" w:rsidRPr="00BE4C11" w:rsidRDefault="000D5E15" w:rsidP="008854C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sectPr w:rsidR="000D5E15" w:rsidRPr="00BE4C11" w:rsidSect="00C94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E4C11"/>
    <w:rsid w:val="00031FE2"/>
    <w:rsid w:val="000D5E15"/>
    <w:rsid w:val="00305043"/>
    <w:rsid w:val="00513786"/>
    <w:rsid w:val="007C6F1B"/>
    <w:rsid w:val="0081487D"/>
    <w:rsid w:val="008477CB"/>
    <w:rsid w:val="008854C6"/>
    <w:rsid w:val="009D1A4D"/>
    <w:rsid w:val="00BE4C11"/>
    <w:rsid w:val="00C410C9"/>
    <w:rsid w:val="00C87097"/>
    <w:rsid w:val="00C94E0E"/>
    <w:rsid w:val="00EE3A3C"/>
    <w:rsid w:val="00F43B08"/>
    <w:rsid w:val="00F56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4C1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1523</Words>
  <Characters>8682</Characters>
  <Application>Microsoft Office Word</Application>
  <DocSecurity>0</DocSecurity>
  <Lines>72</Lines>
  <Paragraphs>20</Paragraphs>
  <ScaleCrop>false</ScaleCrop>
  <Company>Reanimator Extreme Edition</Company>
  <LinksUpToDate>false</LinksUpToDate>
  <CharactersWithSpaces>10185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Федай Светлана</dc:creator>
  <cp:lastModifiedBy>Федай Светлана</cp:lastModifiedBy>
  <cp:revision>11</cp:revision>
  <dcterms:created xsi:type="dcterms:W3CDTF">2021-11-09T06:46:00Z</dcterms:created>
  <dcterms:modified xsi:type="dcterms:W3CDTF">2023-11-02T13:08:00Z</dcterms:modified>
</cp:coreProperties>
</file>