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71" w:rsidRPr="00DD17E4" w:rsidRDefault="00AB5B1A" w:rsidP="000B13DF">
      <w:pPr>
        <w:pStyle w:val="ConsPlusNonformat"/>
        <w:tabs>
          <w:tab w:val="left" w:pos="77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55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СВОДНЫЙ </w:t>
      </w:r>
      <w:r w:rsidR="00210A71"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932E78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932E78">
        <w:rPr>
          <w:rFonts w:ascii="Times New Roman" w:hAnsi="Times New Roman" w:cs="Times New Roman"/>
          <w:b/>
          <w:sz w:val="28"/>
          <w:szCs w:val="28"/>
        </w:rPr>
        <w:t>ов</w:t>
      </w:r>
      <w:bookmarkStart w:id="1" w:name="_GoBack"/>
      <w:bookmarkEnd w:id="1"/>
      <w:r w:rsidR="00B13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31A2">
        <w:rPr>
          <w:rFonts w:ascii="Times New Roman" w:hAnsi="Times New Roman" w:cs="Times New Roman"/>
          <w:b/>
          <w:sz w:val="28"/>
          <w:szCs w:val="28"/>
        </w:rPr>
        <w:t>Дугинского</w:t>
      </w:r>
      <w:proofErr w:type="spellEnd"/>
      <w:r w:rsidR="00B13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55C53">
        <w:rPr>
          <w:rFonts w:ascii="Times New Roman" w:hAnsi="Times New Roman" w:cs="Times New Roman"/>
          <w:b/>
          <w:sz w:val="28"/>
          <w:szCs w:val="28"/>
        </w:rPr>
        <w:t>2024</w:t>
      </w:r>
      <w:r w:rsidR="00B13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B5B1A" w:rsidRPr="00EA46F4" w:rsidRDefault="00EA46F4" w:rsidP="00AB5B1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89"/>
        <w:gridCol w:w="708"/>
        <w:gridCol w:w="1985"/>
        <w:gridCol w:w="1843"/>
        <w:gridCol w:w="2126"/>
        <w:gridCol w:w="1559"/>
        <w:gridCol w:w="1843"/>
        <w:gridCol w:w="2552"/>
      </w:tblGrid>
      <w:tr w:rsidR="000B13DF" w:rsidRPr="00EA46F4" w:rsidTr="000460FF">
        <w:tc>
          <w:tcPr>
            <w:tcW w:w="567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A46F4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189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8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08" w:type="dxa"/>
            <w:gridSpan w:val="6"/>
          </w:tcPr>
          <w:p w:rsidR="000B13DF" w:rsidRPr="00EA46F4" w:rsidRDefault="000B13DF" w:rsidP="00AB5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Исполнение показателей по налоговым льготам</w:t>
            </w:r>
          </w:p>
        </w:tc>
      </w:tr>
      <w:tr w:rsidR="00655C53" w:rsidRPr="00C513A9" w:rsidTr="000460FF">
        <w:tc>
          <w:tcPr>
            <w:tcW w:w="567" w:type="dxa"/>
          </w:tcPr>
          <w:p w:rsidR="00655C53" w:rsidRPr="00C513A9" w:rsidRDefault="00655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655C53" w:rsidRPr="002545F3" w:rsidRDefault="00655C53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708" w:type="dxa"/>
          </w:tcPr>
          <w:p w:rsidR="00655C53" w:rsidRPr="00C513A9" w:rsidRDefault="00655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C53" w:rsidRDefault="00655C53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Многодетные семьи, имеющие 3-х и более несовершеннолетних детей</w:t>
            </w:r>
          </w:p>
        </w:tc>
        <w:tc>
          <w:tcPr>
            <w:tcW w:w="1843" w:type="dxa"/>
          </w:tcPr>
          <w:p w:rsidR="00655C53" w:rsidRDefault="00655C53" w:rsidP="00B1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и инвалиды ВОВ</w:t>
            </w:r>
          </w:p>
        </w:tc>
        <w:tc>
          <w:tcPr>
            <w:tcW w:w="2126" w:type="dxa"/>
          </w:tcPr>
          <w:p w:rsidR="00655C53" w:rsidRDefault="00655C53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за счет средств местного бюджета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1559" w:type="dxa"/>
          </w:tcPr>
          <w:p w:rsidR="00655C53" w:rsidRPr="00D01743" w:rsidRDefault="00655C53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843" w:type="dxa"/>
          </w:tcPr>
          <w:p w:rsidR="00655C53" w:rsidRPr="00860921" w:rsidRDefault="00655C53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Инвесторы, осуществляющие строительство производственных мощностей</w:t>
            </w:r>
          </w:p>
        </w:tc>
        <w:tc>
          <w:tcPr>
            <w:tcW w:w="2552" w:type="dxa"/>
          </w:tcPr>
          <w:p w:rsidR="00655C53" w:rsidRPr="004876B1" w:rsidRDefault="00655C53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</w:tr>
      <w:tr w:rsidR="00655C53" w:rsidRPr="00C513A9" w:rsidTr="000460FF">
        <w:tc>
          <w:tcPr>
            <w:tcW w:w="567" w:type="dxa"/>
          </w:tcPr>
          <w:p w:rsidR="00655C53" w:rsidRPr="00C513A9" w:rsidRDefault="00655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655C53" w:rsidRPr="00756706" w:rsidRDefault="00655C53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708" w:type="dxa"/>
          </w:tcPr>
          <w:p w:rsidR="00655C53" w:rsidRPr="00C513A9" w:rsidRDefault="00655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5C53" w:rsidRDefault="00655C53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843" w:type="dxa"/>
          </w:tcPr>
          <w:p w:rsidR="00655C53" w:rsidRDefault="00655C53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126" w:type="dxa"/>
          </w:tcPr>
          <w:p w:rsidR="00655C53" w:rsidRDefault="00655C53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559" w:type="dxa"/>
          </w:tcPr>
          <w:p w:rsidR="00655C53" w:rsidRPr="00756706" w:rsidRDefault="00655C53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843" w:type="dxa"/>
          </w:tcPr>
          <w:p w:rsidR="00655C53" w:rsidRDefault="00655C53" w:rsidP="001606FF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552" w:type="dxa"/>
          </w:tcPr>
          <w:p w:rsidR="00655C53" w:rsidRPr="00756706" w:rsidRDefault="00655C53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</w:tr>
      <w:tr w:rsidR="00655C53" w:rsidRPr="00C513A9" w:rsidTr="000460FF">
        <w:tc>
          <w:tcPr>
            <w:tcW w:w="567" w:type="dxa"/>
          </w:tcPr>
          <w:p w:rsidR="00655C53" w:rsidRPr="00EA46F4" w:rsidRDefault="00655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89" w:type="dxa"/>
          </w:tcPr>
          <w:p w:rsidR="00655C53" w:rsidRPr="00EA46F4" w:rsidRDefault="00655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</w:tcPr>
          <w:p w:rsidR="00655C53" w:rsidRPr="00EA46F4" w:rsidRDefault="00655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655C53" w:rsidRPr="00EA46F4" w:rsidRDefault="00655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</w:tcPr>
          <w:p w:rsidR="00655C53" w:rsidRPr="00EA46F4" w:rsidRDefault="00655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</w:tcPr>
          <w:p w:rsidR="00655C53" w:rsidRPr="00EA46F4" w:rsidRDefault="00655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:rsidR="00655C53" w:rsidRPr="00EA46F4" w:rsidRDefault="00655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</w:tcPr>
          <w:p w:rsidR="00655C53" w:rsidRPr="00EA46F4" w:rsidRDefault="00655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552" w:type="dxa"/>
          </w:tcPr>
          <w:p w:rsidR="00655C53" w:rsidRPr="00EA46F4" w:rsidRDefault="00655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0B13DF" w:rsidRPr="00C513A9" w:rsidTr="000460FF">
        <w:tc>
          <w:tcPr>
            <w:tcW w:w="15372" w:type="dxa"/>
            <w:gridSpan w:val="9"/>
          </w:tcPr>
          <w:p w:rsidR="000B13DF" w:rsidRPr="00EA46F4" w:rsidRDefault="000B13DF" w:rsidP="000B13DF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5C53" w:rsidRPr="00C513A9" w:rsidTr="000460FF">
        <w:tc>
          <w:tcPr>
            <w:tcW w:w="567" w:type="dxa"/>
          </w:tcPr>
          <w:p w:rsidR="00655C53" w:rsidRPr="00EA46F4" w:rsidRDefault="00655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1.1.</w:t>
            </w:r>
          </w:p>
        </w:tc>
        <w:tc>
          <w:tcPr>
            <w:tcW w:w="2189" w:type="dxa"/>
          </w:tcPr>
          <w:p w:rsidR="00655C53" w:rsidRPr="00EA46F4" w:rsidRDefault="00655C53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708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655C53" w:rsidRPr="002D316B" w:rsidRDefault="00655C53" w:rsidP="00355A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2D316B">
              <w:rPr>
                <w:rFonts w:ascii="Times New Roman" w:hAnsi="Times New Roman" w:cs="Times New Roman"/>
                <w:sz w:val="20"/>
              </w:rPr>
              <w:t>«Об утверждении прогноза социально-экономического развития муни</w:t>
            </w:r>
            <w:r>
              <w:rPr>
                <w:rFonts w:ascii="Times New Roman" w:hAnsi="Times New Roman" w:cs="Times New Roman"/>
                <w:sz w:val="20"/>
              </w:rPr>
              <w:t xml:space="preserve">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Дугинского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655C53" w:rsidRPr="0057451C" w:rsidRDefault="00655C53" w:rsidP="00355A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1843" w:type="dxa"/>
          </w:tcPr>
          <w:p w:rsidR="00655C53" w:rsidRPr="002D316B" w:rsidRDefault="00655C53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«Об утверждении прогноза социально-экономического развития муни</w:t>
            </w:r>
            <w:r>
              <w:rPr>
                <w:rFonts w:ascii="Times New Roman" w:hAnsi="Times New Roman" w:cs="Times New Roman"/>
                <w:sz w:val="20"/>
              </w:rPr>
              <w:t xml:space="preserve">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Дугинского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655C53" w:rsidRDefault="00655C53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сельского поселения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655C53" w:rsidRPr="0057451C" w:rsidRDefault="00655C53" w:rsidP="00355A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2126" w:type="dxa"/>
          </w:tcPr>
          <w:p w:rsidR="00655C53" w:rsidRPr="002D316B" w:rsidRDefault="00655C53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2D316B">
              <w:rPr>
                <w:rFonts w:ascii="Times New Roman" w:hAnsi="Times New Roman" w:cs="Times New Roman"/>
                <w:sz w:val="20"/>
              </w:rPr>
              <w:t>«Об утверждении прогноза социально-экономического развития муни</w:t>
            </w:r>
            <w:r>
              <w:rPr>
                <w:rFonts w:ascii="Times New Roman" w:hAnsi="Times New Roman" w:cs="Times New Roman"/>
                <w:sz w:val="20"/>
              </w:rPr>
              <w:t xml:space="preserve">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Дугинского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655C53" w:rsidRDefault="00655C53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сельского поселения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655C53" w:rsidRPr="0057451C" w:rsidRDefault="00655C53" w:rsidP="00355A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бюджетной устойчивости, эффективности бюджетных расходов</w:t>
            </w:r>
          </w:p>
        </w:tc>
        <w:tc>
          <w:tcPr>
            <w:tcW w:w="1559" w:type="dxa"/>
          </w:tcPr>
          <w:p w:rsidR="00655C53" w:rsidRPr="002D316B" w:rsidRDefault="00655C53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2D316B">
              <w:rPr>
                <w:rFonts w:ascii="Times New Roman" w:hAnsi="Times New Roman" w:cs="Times New Roman"/>
                <w:sz w:val="20"/>
              </w:rPr>
              <w:t>«Об утверждении прогноза социально-экономического развития муниципального образования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Дугинского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655C53" w:rsidRDefault="00655C53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D316B">
              <w:rPr>
                <w:rFonts w:ascii="Times New Roman" w:hAnsi="Times New Roman" w:cs="Times New Roman"/>
                <w:sz w:val="20"/>
              </w:rPr>
              <w:t>ельско</w:t>
            </w:r>
            <w:r>
              <w:rPr>
                <w:rFonts w:ascii="Times New Roman" w:hAnsi="Times New Roman" w:cs="Times New Roman"/>
                <w:sz w:val="20"/>
              </w:rPr>
              <w:t>го поселения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655C53" w:rsidRPr="0057451C" w:rsidRDefault="00655C53" w:rsidP="00355A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76F">
              <w:rPr>
                <w:rFonts w:ascii="Times New Roman" w:hAnsi="Times New Roman" w:cs="Times New Roman"/>
                <w:sz w:val="20"/>
              </w:rPr>
              <w:t>Повышение бюджетной устойчивости, эффективности бюджетных расхо</w:t>
            </w:r>
            <w:r>
              <w:rPr>
                <w:rFonts w:ascii="Times New Roman" w:hAnsi="Times New Roman" w:cs="Times New Roman"/>
                <w:sz w:val="20"/>
              </w:rPr>
              <w:t>дов</w:t>
            </w:r>
          </w:p>
        </w:tc>
        <w:tc>
          <w:tcPr>
            <w:tcW w:w="1843" w:type="dxa"/>
          </w:tcPr>
          <w:p w:rsidR="00655C53" w:rsidRPr="002D316B" w:rsidRDefault="00655C53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2D316B">
              <w:rPr>
                <w:rFonts w:ascii="Times New Roman" w:hAnsi="Times New Roman" w:cs="Times New Roman"/>
                <w:sz w:val="20"/>
              </w:rPr>
              <w:t>«Об утверждении прогноза социально-экономического развития муниц</w:t>
            </w:r>
            <w:r>
              <w:rPr>
                <w:rFonts w:ascii="Times New Roman" w:hAnsi="Times New Roman" w:cs="Times New Roman"/>
                <w:sz w:val="20"/>
              </w:rPr>
              <w:t xml:space="preserve">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Дугинского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655C53" w:rsidRDefault="00655C53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655C53" w:rsidRPr="0057451C" w:rsidRDefault="00655C53" w:rsidP="00355A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для инвестиционной деятельности</w:t>
            </w:r>
          </w:p>
        </w:tc>
        <w:tc>
          <w:tcPr>
            <w:tcW w:w="2552" w:type="dxa"/>
          </w:tcPr>
          <w:p w:rsidR="00655C53" w:rsidRPr="002D316B" w:rsidRDefault="00655C53" w:rsidP="006400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</w:t>
            </w:r>
            <w:r w:rsidRPr="002D316B">
              <w:rPr>
                <w:rFonts w:ascii="Times New Roman" w:hAnsi="Times New Roman" w:cs="Times New Roman"/>
                <w:sz w:val="20"/>
              </w:rPr>
              <w:t>«Об утверждении прогноза социально-экономического развития муни</w:t>
            </w:r>
            <w:r>
              <w:rPr>
                <w:rFonts w:ascii="Times New Roman" w:hAnsi="Times New Roman" w:cs="Times New Roman"/>
                <w:sz w:val="20"/>
              </w:rPr>
              <w:t xml:space="preserve">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Дугинского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655C53" w:rsidRDefault="00655C53" w:rsidP="006400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2024 год и плановый период 2025 и 2026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655C53" w:rsidRPr="0057451C" w:rsidRDefault="00655C53" w:rsidP="00355A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Создание условий для инвестиционной деятельности</w:t>
            </w:r>
          </w:p>
        </w:tc>
      </w:tr>
      <w:tr w:rsidR="00655C53" w:rsidRPr="00C513A9" w:rsidTr="000460FF">
        <w:tc>
          <w:tcPr>
            <w:tcW w:w="567" w:type="dxa"/>
          </w:tcPr>
          <w:p w:rsidR="00655C53" w:rsidRPr="00EA46F4" w:rsidRDefault="00655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189" w:type="dxa"/>
          </w:tcPr>
          <w:p w:rsidR="00655C53" w:rsidRPr="00EA46F4" w:rsidRDefault="00655C53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8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1843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559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843" w:type="dxa"/>
          </w:tcPr>
          <w:p w:rsidR="00655C53" w:rsidRPr="00EA46F4" w:rsidRDefault="00655C53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Поддержка  инвесторов</w:t>
            </w:r>
          </w:p>
        </w:tc>
        <w:tc>
          <w:tcPr>
            <w:tcW w:w="2552" w:type="dxa"/>
          </w:tcPr>
          <w:p w:rsidR="00655C53" w:rsidRPr="00EA46F4" w:rsidRDefault="00655C53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</w:tr>
      <w:tr w:rsidR="00655C53" w:rsidRPr="00C513A9" w:rsidTr="000460FF">
        <w:tc>
          <w:tcPr>
            <w:tcW w:w="567" w:type="dxa"/>
          </w:tcPr>
          <w:p w:rsidR="00655C53" w:rsidRPr="00EA46F4" w:rsidRDefault="00655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189" w:type="dxa"/>
          </w:tcPr>
          <w:p w:rsidR="00655C53" w:rsidRPr="00EA46F4" w:rsidRDefault="00655C53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708" w:type="dxa"/>
          </w:tcPr>
          <w:p w:rsidR="00655C53" w:rsidRDefault="00655C53"/>
        </w:tc>
        <w:tc>
          <w:tcPr>
            <w:tcW w:w="1985" w:type="dxa"/>
          </w:tcPr>
          <w:p w:rsidR="00655C53" w:rsidRDefault="00655C53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655C53" w:rsidRDefault="00655C53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126" w:type="dxa"/>
          </w:tcPr>
          <w:p w:rsidR="00655C53" w:rsidRDefault="00655C53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559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655C53" w:rsidRPr="00EA46F4" w:rsidRDefault="00655C53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552" w:type="dxa"/>
          </w:tcPr>
          <w:p w:rsidR="00655C53" w:rsidRDefault="00655C53">
            <w:r w:rsidRPr="00B9762F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655C53" w:rsidRPr="00C513A9" w:rsidTr="000460FF">
        <w:tc>
          <w:tcPr>
            <w:tcW w:w="567" w:type="dxa"/>
          </w:tcPr>
          <w:p w:rsidR="00655C53" w:rsidRPr="00EA46F4" w:rsidRDefault="00655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2189" w:type="dxa"/>
          </w:tcPr>
          <w:p w:rsidR="00655C53" w:rsidRPr="00EA46F4" w:rsidRDefault="00655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708" w:type="dxa"/>
          </w:tcPr>
          <w:p w:rsidR="00655C53" w:rsidRPr="00EA46F4" w:rsidRDefault="00655C53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655C53" w:rsidRPr="00EA46F4" w:rsidRDefault="00207FBF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="00655C53"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1843" w:type="dxa"/>
            <w:vAlign w:val="center"/>
          </w:tcPr>
          <w:p w:rsidR="00655C53" w:rsidRPr="00EA46F4" w:rsidRDefault="00655C53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126" w:type="dxa"/>
            <w:vAlign w:val="center"/>
          </w:tcPr>
          <w:p w:rsidR="00655C53" w:rsidRPr="00EA46F4" w:rsidRDefault="00655C53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1559" w:type="dxa"/>
            <w:vAlign w:val="center"/>
          </w:tcPr>
          <w:p w:rsidR="00655C53" w:rsidRPr="00EA46F4" w:rsidRDefault="00655C53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1843" w:type="dxa"/>
            <w:vAlign w:val="center"/>
          </w:tcPr>
          <w:p w:rsidR="00655C53" w:rsidRPr="00EA46F4" w:rsidRDefault="00655C53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не </w:t>
            </w: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552" w:type="dxa"/>
            <w:vAlign w:val="center"/>
          </w:tcPr>
          <w:p w:rsidR="00655C53" w:rsidRPr="00EA46F4" w:rsidRDefault="00655C53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не </w:t>
            </w: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655C53" w:rsidRPr="00C513A9" w:rsidTr="000460FF">
        <w:tc>
          <w:tcPr>
            <w:tcW w:w="567" w:type="dxa"/>
          </w:tcPr>
          <w:p w:rsidR="00655C53" w:rsidRPr="00EA46F4" w:rsidRDefault="00655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189" w:type="dxa"/>
          </w:tcPr>
          <w:p w:rsidR="00655C53" w:rsidRPr="00EA46F4" w:rsidRDefault="00655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708" w:type="dxa"/>
          </w:tcPr>
          <w:p w:rsidR="00655C53" w:rsidRDefault="00655C53"/>
        </w:tc>
        <w:tc>
          <w:tcPr>
            <w:tcW w:w="1985" w:type="dxa"/>
          </w:tcPr>
          <w:p w:rsidR="00655C53" w:rsidRDefault="00655C53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655C53" w:rsidRDefault="00655C53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655C53" w:rsidRDefault="00655C53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559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655C53" w:rsidRPr="00EA46F4" w:rsidRDefault="00655C53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552" w:type="dxa"/>
          </w:tcPr>
          <w:p w:rsidR="00655C53" w:rsidRDefault="00655C53">
            <w:r w:rsidRPr="00386FDE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BB14F0" w:rsidRPr="00C513A9" w:rsidTr="000460FF">
        <w:tc>
          <w:tcPr>
            <w:tcW w:w="15372" w:type="dxa"/>
            <w:gridSpan w:val="9"/>
          </w:tcPr>
          <w:p w:rsidR="00BB14F0" w:rsidRPr="00EA46F4" w:rsidRDefault="00BB14F0" w:rsidP="00D270EB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5C53" w:rsidRPr="00C513A9" w:rsidTr="000460FF">
        <w:tc>
          <w:tcPr>
            <w:tcW w:w="567" w:type="dxa"/>
          </w:tcPr>
          <w:p w:rsidR="00655C53" w:rsidRPr="00EA46F4" w:rsidRDefault="00655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89" w:type="dxa"/>
          </w:tcPr>
          <w:p w:rsidR="00655C53" w:rsidRPr="00EA46F4" w:rsidRDefault="00655C53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708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655C53" w:rsidRPr="00EA46F4" w:rsidRDefault="00655C53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1843" w:type="dxa"/>
          </w:tcPr>
          <w:p w:rsidR="00655C53" w:rsidRPr="00EA46F4" w:rsidRDefault="00655C53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655C53" w:rsidRPr="00EA46F4" w:rsidRDefault="00655C53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559" w:type="dxa"/>
          </w:tcPr>
          <w:p w:rsidR="00655C53" w:rsidRPr="00EA46F4" w:rsidRDefault="00655C53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843" w:type="dxa"/>
          </w:tcPr>
          <w:p w:rsidR="00655C53" w:rsidRPr="00EA46F4" w:rsidRDefault="00655C53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Поддержка  инвесторов</w:t>
            </w:r>
          </w:p>
        </w:tc>
        <w:tc>
          <w:tcPr>
            <w:tcW w:w="2552" w:type="dxa"/>
          </w:tcPr>
          <w:p w:rsidR="00655C53" w:rsidRPr="00EA46F4" w:rsidRDefault="00655C53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</w:tr>
      <w:tr w:rsidR="00655C53" w:rsidRPr="00C513A9" w:rsidTr="000460FF">
        <w:tc>
          <w:tcPr>
            <w:tcW w:w="567" w:type="dxa"/>
          </w:tcPr>
          <w:p w:rsidR="00655C53" w:rsidRPr="00EA46F4" w:rsidRDefault="00655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189" w:type="dxa"/>
          </w:tcPr>
          <w:p w:rsidR="00655C53" w:rsidRPr="00EA46F4" w:rsidRDefault="00655C53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708" w:type="dxa"/>
          </w:tcPr>
          <w:p w:rsidR="00655C53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985" w:type="dxa"/>
          </w:tcPr>
          <w:p w:rsidR="00655C53" w:rsidRPr="00EA46F4" w:rsidRDefault="00655C53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655C53" w:rsidRPr="00EA46F4" w:rsidRDefault="00655C53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655C53" w:rsidRPr="00EA46F4" w:rsidRDefault="00655C53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55C53" w:rsidRPr="00EA46F4" w:rsidRDefault="00655C53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655C53" w:rsidRPr="00EA46F4" w:rsidRDefault="00655C53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55C53" w:rsidRPr="00EA46F4" w:rsidRDefault="00655C53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5C53" w:rsidRPr="00C513A9" w:rsidTr="000460FF">
        <w:tc>
          <w:tcPr>
            <w:tcW w:w="567" w:type="dxa"/>
          </w:tcPr>
          <w:p w:rsidR="00655C53" w:rsidRPr="00EA46F4" w:rsidRDefault="00655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189" w:type="dxa"/>
          </w:tcPr>
          <w:p w:rsidR="00655C53" w:rsidRPr="00EA46F4" w:rsidRDefault="00655C53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Оценка вклада налоговой льготы в изменение значения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708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655C53" w:rsidRPr="00174701" w:rsidRDefault="00655C53" w:rsidP="008617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55C53" w:rsidRDefault="00655C53" w:rsidP="00861774">
            <w:r>
              <w:t>-</w:t>
            </w:r>
          </w:p>
        </w:tc>
        <w:tc>
          <w:tcPr>
            <w:tcW w:w="2126" w:type="dxa"/>
          </w:tcPr>
          <w:p w:rsidR="00655C53" w:rsidRPr="00174701" w:rsidRDefault="00655C53" w:rsidP="008617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55C53" w:rsidRPr="00EA46F4" w:rsidRDefault="00655C53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2" w:type="dxa"/>
          </w:tcPr>
          <w:p w:rsidR="00655C53" w:rsidRPr="00EA46F4" w:rsidRDefault="00655C53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55C53" w:rsidRPr="00C513A9" w:rsidTr="000460FF">
        <w:tc>
          <w:tcPr>
            <w:tcW w:w="567" w:type="dxa"/>
          </w:tcPr>
          <w:p w:rsidR="00655C53" w:rsidRPr="00EA46F4" w:rsidRDefault="00655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2.4.</w:t>
            </w:r>
          </w:p>
        </w:tc>
        <w:tc>
          <w:tcPr>
            <w:tcW w:w="2189" w:type="dxa"/>
          </w:tcPr>
          <w:p w:rsidR="00655C53" w:rsidRPr="00EA46F4" w:rsidRDefault="00655C53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8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655C53" w:rsidRDefault="00655C53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655C53" w:rsidRDefault="00655C53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655C53" w:rsidRDefault="00655C53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59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655C53" w:rsidRPr="00EA46F4" w:rsidRDefault="00655C53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552" w:type="dxa"/>
          </w:tcPr>
          <w:p w:rsidR="00655C53" w:rsidRDefault="00655C53">
            <w:r w:rsidRPr="008A00EF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655C53" w:rsidRPr="00C513A9" w:rsidTr="000460FF">
        <w:tc>
          <w:tcPr>
            <w:tcW w:w="567" w:type="dxa"/>
          </w:tcPr>
          <w:p w:rsidR="00655C53" w:rsidRPr="00EA46F4" w:rsidRDefault="00655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189" w:type="dxa"/>
          </w:tcPr>
          <w:p w:rsidR="00655C53" w:rsidRPr="00EA46F4" w:rsidRDefault="00655C53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8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655C53" w:rsidRDefault="00655C53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655C53" w:rsidRDefault="00655C53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655C53" w:rsidRDefault="00655C53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59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655C53" w:rsidRPr="00EA46F4" w:rsidRDefault="00655C53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552" w:type="dxa"/>
          </w:tcPr>
          <w:p w:rsidR="00655C53" w:rsidRDefault="00655C53">
            <w:r w:rsidRPr="00981C8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655C53" w:rsidRPr="00C513A9" w:rsidTr="000460FF">
        <w:tc>
          <w:tcPr>
            <w:tcW w:w="567" w:type="dxa"/>
          </w:tcPr>
          <w:p w:rsidR="00655C53" w:rsidRPr="00EA46F4" w:rsidRDefault="00655C53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2.6.</w:t>
            </w:r>
          </w:p>
        </w:tc>
        <w:tc>
          <w:tcPr>
            <w:tcW w:w="2189" w:type="dxa"/>
          </w:tcPr>
          <w:p w:rsidR="00655C53" w:rsidRPr="00EA46F4" w:rsidRDefault="00655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708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655C53" w:rsidRDefault="00655C53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655C53" w:rsidRDefault="00655C53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655C53" w:rsidRDefault="00655C53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559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655C53" w:rsidRPr="00EA46F4" w:rsidRDefault="00655C53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552" w:type="dxa"/>
          </w:tcPr>
          <w:p w:rsidR="00655C53" w:rsidRDefault="00655C53">
            <w:r w:rsidRPr="00D11F43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BB14F0" w:rsidRPr="00C513A9" w:rsidTr="000460FF">
        <w:tc>
          <w:tcPr>
            <w:tcW w:w="15372" w:type="dxa"/>
            <w:gridSpan w:val="9"/>
          </w:tcPr>
          <w:p w:rsidR="00BB14F0" w:rsidRPr="00EA46F4" w:rsidRDefault="00BB14F0" w:rsidP="00874559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Итоги оценки эффективности налогового расхода</w:t>
            </w:r>
          </w:p>
        </w:tc>
      </w:tr>
      <w:tr w:rsidR="00655C53" w:rsidRPr="00C513A9" w:rsidTr="000460FF">
        <w:tc>
          <w:tcPr>
            <w:tcW w:w="567" w:type="dxa"/>
          </w:tcPr>
          <w:p w:rsidR="00655C53" w:rsidRPr="00EA46F4" w:rsidRDefault="00655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189" w:type="dxa"/>
          </w:tcPr>
          <w:p w:rsidR="00655C53" w:rsidRPr="00EA46F4" w:rsidRDefault="00655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708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655C53" w:rsidRPr="00EA46F4" w:rsidRDefault="00E334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55C53" w:rsidRPr="00EA46F4" w:rsidRDefault="00E334DA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559" w:type="dxa"/>
          </w:tcPr>
          <w:p w:rsidR="00655C53" w:rsidRPr="00EA46F4" w:rsidRDefault="00655C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843" w:type="dxa"/>
          </w:tcPr>
          <w:p w:rsidR="00655C53" w:rsidRPr="00EA46F4" w:rsidRDefault="00655C53" w:rsidP="007E18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2" w:type="dxa"/>
          </w:tcPr>
          <w:p w:rsidR="00655C53" w:rsidRDefault="00655C53">
            <w:r>
              <w:t>-</w:t>
            </w:r>
          </w:p>
        </w:tc>
      </w:tr>
    </w:tbl>
    <w:p w:rsidR="00210A71" w:rsidRPr="00C513A9" w:rsidRDefault="00210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210A71" w:rsidP="00EA4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0921" w:rsidRPr="00DD17E4" w:rsidRDefault="00860921" w:rsidP="00AF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60921" w:rsidRPr="00DD17E4" w:rsidSect="0063746D">
      <w:pgSz w:w="16838" w:h="11906" w:orient="landscape"/>
      <w:pgMar w:top="567" w:right="1134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3DE7"/>
    <w:multiLevelType w:val="hybridMultilevel"/>
    <w:tmpl w:val="4C64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A71"/>
    <w:rsid w:val="000049EB"/>
    <w:rsid w:val="000460FF"/>
    <w:rsid w:val="0004769D"/>
    <w:rsid w:val="00055EC2"/>
    <w:rsid w:val="000A0E7C"/>
    <w:rsid w:val="000A2255"/>
    <w:rsid w:val="000A6835"/>
    <w:rsid w:val="000B13DF"/>
    <w:rsid w:val="000B1C07"/>
    <w:rsid w:val="000C0871"/>
    <w:rsid w:val="000C318F"/>
    <w:rsid w:val="000C6B10"/>
    <w:rsid w:val="000D16A5"/>
    <w:rsid w:val="000F30A8"/>
    <w:rsid w:val="000F691B"/>
    <w:rsid w:val="001056BC"/>
    <w:rsid w:val="00157911"/>
    <w:rsid w:val="001673A0"/>
    <w:rsid w:val="001D0C88"/>
    <w:rsid w:val="001D40EC"/>
    <w:rsid w:val="001E36FB"/>
    <w:rsid w:val="001E7147"/>
    <w:rsid w:val="002073A7"/>
    <w:rsid w:val="00207FBF"/>
    <w:rsid w:val="00210A71"/>
    <w:rsid w:val="0021348A"/>
    <w:rsid w:val="00295336"/>
    <w:rsid w:val="002A343F"/>
    <w:rsid w:val="002A789F"/>
    <w:rsid w:val="002C27E1"/>
    <w:rsid w:val="002D73ED"/>
    <w:rsid w:val="0030428C"/>
    <w:rsid w:val="00310154"/>
    <w:rsid w:val="003244E6"/>
    <w:rsid w:val="00325F44"/>
    <w:rsid w:val="00326141"/>
    <w:rsid w:val="00336297"/>
    <w:rsid w:val="00343F99"/>
    <w:rsid w:val="00351CBA"/>
    <w:rsid w:val="00355AB2"/>
    <w:rsid w:val="0037022C"/>
    <w:rsid w:val="00390AE2"/>
    <w:rsid w:val="003A11F8"/>
    <w:rsid w:val="003A630A"/>
    <w:rsid w:val="003B319A"/>
    <w:rsid w:val="003C20BD"/>
    <w:rsid w:val="003E333F"/>
    <w:rsid w:val="003E5141"/>
    <w:rsid w:val="003F1464"/>
    <w:rsid w:val="003F26E5"/>
    <w:rsid w:val="00405A1B"/>
    <w:rsid w:val="00431E1C"/>
    <w:rsid w:val="004332F6"/>
    <w:rsid w:val="00460B58"/>
    <w:rsid w:val="00472D5D"/>
    <w:rsid w:val="004876B1"/>
    <w:rsid w:val="00492404"/>
    <w:rsid w:val="004B0731"/>
    <w:rsid w:val="004D7C32"/>
    <w:rsid w:val="00501FE1"/>
    <w:rsid w:val="00515841"/>
    <w:rsid w:val="00524A64"/>
    <w:rsid w:val="0054264D"/>
    <w:rsid w:val="00547888"/>
    <w:rsid w:val="005629FB"/>
    <w:rsid w:val="00572907"/>
    <w:rsid w:val="0057451C"/>
    <w:rsid w:val="0059571F"/>
    <w:rsid w:val="00597E61"/>
    <w:rsid w:val="005D3F90"/>
    <w:rsid w:val="005F2FD9"/>
    <w:rsid w:val="00610741"/>
    <w:rsid w:val="0062360A"/>
    <w:rsid w:val="0063746D"/>
    <w:rsid w:val="006400F5"/>
    <w:rsid w:val="0064077D"/>
    <w:rsid w:val="006453B4"/>
    <w:rsid w:val="00655C53"/>
    <w:rsid w:val="006616E0"/>
    <w:rsid w:val="00684134"/>
    <w:rsid w:val="006C6B7A"/>
    <w:rsid w:val="006D2191"/>
    <w:rsid w:val="006E2DEF"/>
    <w:rsid w:val="006F1F10"/>
    <w:rsid w:val="006F208D"/>
    <w:rsid w:val="00701A52"/>
    <w:rsid w:val="007036CC"/>
    <w:rsid w:val="007078E2"/>
    <w:rsid w:val="00730E59"/>
    <w:rsid w:val="0073208D"/>
    <w:rsid w:val="00766BB4"/>
    <w:rsid w:val="007930F7"/>
    <w:rsid w:val="007B0EBA"/>
    <w:rsid w:val="007B1D73"/>
    <w:rsid w:val="007C0E3F"/>
    <w:rsid w:val="007C1623"/>
    <w:rsid w:val="007C2087"/>
    <w:rsid w:val="007E180E"/>
    <w:rsid w:val="007F0440"/>
    <w:rsid w:val="00802F37"/>
    <w:rsid w:val="008054F8"/>
    <w:rsid w:val="008250DD"/>
    <w:rsid w:val="00826303"/>
    <w:rsid w:val="00833C9F"/>
    <w:rsid w:val="00855F59"/>
    <w:rsid w:val="00860921"/>
    <w:rsid w:val="00874559"/>
    <w:rsid w:val="00895245"/>
    <w:rsid w:val="008A6961"/>
    <w:rsid w:val="008B14CB"/>
    <w:rsid w:val="008B7E7E"/>
    <w:rsid w:val="008C2FF4"/>
    <w:rsid w:val="008C4A15"/>
    <w:rsid w:val="008D4442"/>
    <w:rsid w:val="008F0691"/>
    <w:rsid w:val="009071B3"/>
    <w:rsid w:val="009157A6"/>
    <w:rsid w:val="00926DD8"/>
    <w:rsid w:val="00932E78"/>
    <w:rsid w:val="00935D4B"/>
    <w:rsid w:val="00941CEB"/>
    <w:rsid w:val="00980FD1"/>
    <w:rsid w:val="00981A3A"/>
    <w:rsid w:val="00983FF9"/>
    <w:rsid w:val="00985E5B"/>
    <w:rsid w:val="00991407"/>
    <w:rsid w:val="009942F2"/>
    <w:rsid w:val="009A185F"/>
    <w:rsid w:val="009B546B"/>
    <w:rsid w:val="009D6A7B"/>
    <w:rsid w:val="009D6D2C"/>
    <w:rsid w:val="00A37101"/>
    <w:rsid w:val="00A451E6"/>
    <w:rsid w:val="00A51CCD"/>
    <w:rsid w:val="00A77A82"/>
    <w:rsid w:val="00A8192B"/>
    <w:rsid w:val="00AA1D30"/>
    <w:rsid w:val="00AB5B1A"/>
    <w:rsid w:val="00AE0C24"/>
    <w:rsid w:val="00AF51C4"/>
    <w:rsid w:val="00B01623"/>
    <w:rsid w:val="00B131A2"/>
    <w:rsid w:val="00B148C4"/>
    <w:rsid w:val="00B251DE"/>
    <w:rsid w:val="00B447F7"/>
    <w:rsid w:val="00B46458"/>
    <w:rsid w:val="00B550E3"/>
    <w:rsid w:val="00B57A9A"/>
    <w:rsid w:val="00B603FE"/>
    <w:rsid w:val="00B62197"/>
    <w:rsid w:val="00B65E90"/>
    <w:rsid w:val="00B70DBB"/>
    <w:rsid w:val="00B85E30"/>
    <w:rsid w:val="00B87CC8"/>
    <w:rsid w:val="00B95FF7"/>
    <w:rsid w:val="00BA208E"/>
    <w:rsid w:val="00BB14F0"/>
    <w:rsid w:val="00BC1BB0"/>
    <w:rsid w:val="00BD1E15"/>
    <w:rsid w:val="00BD31A0"/>
    <w:rsid w:val="00BE571D"/>
    <w:rsid w:val="00C064F8"/>
    <w:rsid w:val="00C41CD3"/>
    <w:rsid w:val="00C513A9"/>
    <w:rsid w:val="00C53CC7"/>
    <w:rsid w:val="00C74039"/>
    <w:rsid w:val="00C804AC"/>
    <w:rsid w:val="00CA38E0"/>
    <w:rsid w:val="00CA64CD"/>
    <w:rsid w:val="00CC0711"/>
    <w:rsid w:val="00CC0CDF"/>
    <w:rsid w:val="00CD0F28"/>
    <w:rsid w:val="00CD3EC3"/>
    <w:rsid w:val="00CD476F"/>
    <w:rsid w:val="00D01743"/>
    <w:rsid w:val="00D06A8B"/>
    <w:rsid w:val="00D23FD0"/>
    <w:rsid w:val="00D270EB"/>
    <w:rsid w:val="00D33322"/>
    <w:rsid w:val="00D72073"/>
    <w:rsid w:val="00D900A4"/>
    <w:rsid w:val="00D9371A"/>
    <w:rsid w:val="00DA396B"/>
    <w:rsid w:val="00DA51ED"/>
    <w:rsid w:val="00DB4660"/>
    <w:rsid w:val="00DC452B"/>
    <w:rsid w:val="00DD17E4"/>
    <w:rsid w:val="00DD5AAA"/>
    <w:rsid w:val="00E04D60"/>
    <w:rsid w:val="00E334DA"/>
    <w:rsid w:val="00E46232"/>
    <w:rsid w:val="00E76FF0"/>
    <w:rsid w:val="00E7713E"/>
    <w:rsid w:val="00E82429"/>
    <w:rsid w:val="00E8428A"/>
    <w:rsid w:val="00E92572"/>
    <w:rsid w:val="00E96C6F"/>
    <w:rsid w:val="00E97F3A"/>
    <w:rsid w:val="00EA46F4"/>
    <w:rsid w:val="00EB3E3A"/>
    <w:rsid w:val="00EB4B06"/>
    <w:rsid w:val="00EC269F"/>
    <w:rsid w:val="00EC4AAE"/>
    <w:rsid w:val="00ED65AF"/>
    <w:rsid w:val="00EF17A5"/>
    <w:rsid w:val="00F029BC"/>
    <w:rsid w:val="00F174E6"/>
    <w:rsid w:val="00F26A9F"/>
    <w:rsid w:val="00F536E6"/>
    <w:rsid w:val="00F53911"/>
    <w:rsid w:val="00F75F2D"/>
    <w:rsid w:val="00F90F67"/>
    <w:rsid w:val="00FA1533"/>
    <w:rsid w:val="00FB13EE"/>
    <w:rsid w:val="00FC03D3"/>
    <w:rsid w:val="00FF17E6"/>
    <w:rsid w:val="00FF21B1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6510-B570-4F7C-ACAA-AE1995FF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2020-05-19T07:15:00Z</cp:lastPrinted>
  <dcterms:created xsi:type="dcterms:W3CDTF">2020-06-23T11:13:00Z</dcterms:created>
  <dcterms:modified xsi:type="dcterms:W3CDTF">2025-04-14T07:05:00Z</dcterms:modified>
</cp:coreProperties>
</file>