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540DC2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D45748">
        <w:rPr>
          <w:color w:val="000000"/>
          <w:sz w:val="28"/>
          <w:szCs w:val="28"/>
          <w:shd w:val="clear" w:color="auto" w:fill="FFFFFF"/>
        </w:rPr>
        <w:t>330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.М</w:t>
      </w:r>
      <w:proofErr w:type="gramEnd"/>
      <w:r w:rsidR="000846A9">
        <w:rPr>
          <w:sz w:val="28"/>
          <w:szCs w:val="28"/>
        </w:rPr>
        <w:t xml:space="preserve">алое </w:t>
      </w:r>
      <w:proofErr w:type="spellStart"/>
      <w:r w:rsidR="000846A9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D45748">
        <w:rPr>
          <w:sz w:val="28"/>
          <w:szCs w:val="28"/>
        </w:rPr>
        <w:t>750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D45748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Шолдан</w:t>
      </w:r>
      <w:proofErr w:type="spellEnd"/>
      <w:r>
        <w:rPr>
          <w:color w:val="000000"/>
          <w:sz w:val="28"/>
          <w:szCs w:val="28"/>
        </w:rPr>
        <w:t xml:space="preserve"> Ирина Александровна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Смоленская область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ычевка,</w:t>
      </w:r>
      <w:r w:rsidR="004E7BF8" w:rsidRPr="0042525B">
        <w:rPr>
          <w:sz w:val="28"/>
          <w:szCs w:val="28"/>
        </w:rPr>
        <w:t xml:space="preserve"> зарегистрированн</w:t>
      </w:r>
      <w:r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 w:rsidR="009E5CD2">
        <w:rPr>
          <w:sz w:val="28"/>
          <w:szCs w:val="28"/>
        </w:rPr>
        <w:t>г</w:t>
      </w:r>
      <w:proofErr w:type="gramStart"/>
      <w:r w:rsidR="009E5CD2">
        <w:rPr>
          <w:sz w:val="28"/>
          <w:szCs w:val="28"/>
        </w:rPr>
        <w:t>.С</w:t>
      </w:r>
      <w:proofErr w:type="gramEnd"/>
      <w:r w:rsidR="009E5CD2">
        <w:rPr>
          <w:sz w:val="28"/>
          <w:szCs w:val="28"/>
        </w:rPr>
        <w:t>ычевка ул.</w:t>
      </w:r>
      <w:r>
        <w:rPr>
          <w:sz w:val="28"/>
          <w:szCs w:val="28"/>
        </w:rPr>
        <w:t>Пушкина</w:t>
      </w:r>
      <w:r w:rsidR="009E5CD2">
        <w:rPr>
          <w:sz w:val="28"/>
          <w:szCs w:val="28"/>
        </w:rPr>
        <w:t xml:space="preserve"> кв.</w:t>
      </w:r>
      <w:r>
        <w:rPr>
          <w:sz w:val="28"/>
          <w:szCs w:val="28"/>
        </w:rPr>
        <w:t>33 кв.8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D45748">
        <w:rPr>
          <w:bCs/>
          <w:sz w:val="28"/>
          <w:szCs w:val="28"/>
        </w:rPr>
        <w:t>29</w:t>
      </w:r>
      <w:r w:rsidR="000846A9">
        <w:rPr>
          <w:bCs/>
          <w:sz w:val="28"/>
          <w:szCs w:val="28"/>
        </w:rPr>
        <w:t>.</w:t>
      </w:r>
      <w:r w:rsidR="00D45748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D45748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</w:t>
      </w:r>
      <w:r w:rsidR="00C006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006C4"/>
    <w:rsid w:val="00C36FC9"/>
    <w:rsid w:val="00C41119"/>
    <w:rsid w:val="00CB620F"/>
    <w:rsid w:val="00D259C9"/>
    <w:rsid w:val="00D27A13"/>
    <w:rsid w:val="00D4081C"/>
    <w:rsid w:val="00D45748"/>
    <w:rsid w:val="00D538C8"/>
    <w:rsid w:val="00D67042"/>
    <w:rsid w:val="00D93BFA"/>
    <w:rsid w:val="00DB3AE2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2026-06-25T11:15:00Z</dcterms:created>
  <dcterms:modified xsi:type="dcterms:W3CDTF">2026-06-29T12:14:00Z</dcterms:modified>
</cp:coreProperties>
</file>