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BAF" w:rsidRPr="00063B3E" w:rsidRDefault="00220BAF" w:rsidP="00220BAF">
      <w:pPr>
        <w:widowControl w:val="0"/>
        <w:shd w:val="clear" w:color="auto" w:fill="FFFFFF"/>
        <w:jc w:val="right"/>
        <w:rPr>
          <w:rFonts w:ascii="Times New Roman" w:hAnsi="Times New Roman"/>
          <w:b/>
          <w:bCs/>
          <w:sz w:val="28"/>
          <w:szCs w:val="28"/>
        </w:rPr>
      </w:pPr>
      <w:r w:rsidRPr="00063B3E">
        <w:rPr>
          <w:rFonts w:ascii="Times New Roman" w:hAnsi="Times New Roman"/>
          <w:b/>
          <w:bCs/>
          <w:noProof/>
          <w:sz w:val="28"/>
          <w:szCs w:val="28"/>
        </w:rPr>
        <w:t>П Р О Е К Т</w:t>
      </w:r>
    </w:p>
    <w:p w:rsidR="00220BAF" w:rsidRPr="00063B3E" w:rsidRDefault="00220BAF" w:rsidP="00220BAF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63B3E">
        <w:rPr>
          <w:rFonts w:ascii="Times New Roman" w:hAnsi="Times New Roman"/>
          <w:b/>
          <w:bCs/>
          <w:sz w:val="28"/>
          <w:szCs w:val="28"/>
        </w:rPr>
        <w:t xml:space="preserve">АДМИНИСТРАЦИЯ МУНИЦИПАЛЬНОГО ОБРАЗОВАНИЯ </w:t>
      </w:r>
    </w:p>
    <w:p w:rsidR="00220BAF" w:rsidRPr="00063B3E" w:rsidRDefault="00220BAF" w:rsidP="00220BAF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63B3E">
        <w:rPr>
          <w:rFonts w:ascii="Times New Roman" w:hAnsi="Times New Roman"/>
          <w:b/>
          <w:bCs/>
          <w:sz w:val="28"/>
          <w:szCs w:val="28"/>
        </w:rPr>
        <w:t>«СЫЧЁВСКИЙ РАЙОН» СМОЛЕНСКОЙ ОБЛАСТИ</w:t>
      </w:r>
    </w:p>
    <w:p w:rsidR="00220BAF" w:rsidRPr="00063B3E" w:rsidRDefault="00220BAF" w:rsidP="00220BAF">
      <w:pPr>
        <w:widowControl w:val="0"/>
        <w:shd w:val="clear" w:color="auto" w:fill="FFFFFF"/>
        <w:spacing w:after="0" w:line="240" w:lineRule="auto"/>
        <w:ind w:firstLine="748"/>
        <w:rPr>
          <w:rFonts w:ascii="Times New Roman" w:hAnsi="Times New Roman"/>
          <w:b/>
          <w:bCs/>
          <w:sz w:val="28"/>
          <w:szCs w:val="28"/>
        </w:rPr>
      </w:pPr>
      <w:r w:rsidRPr="00063B3E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20BAF" w:rsidRPr="00063B3E" w:rsidRDefault="00220BAF" w:rsidP="00220BAF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3B3E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220BAF" w:rsidRPr="00063B3E" w:rsidRDefault="00220BAF" w:rsidP="00220BAF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rFonts w:ascii="Times New Roman" w:hAnsi="Times New Roman"/>
          <w:sz w:val="24"/>
          <w:szCs w:val="24"/>
        </w:rPr>
      </w:pPr>
    </w:p>
    <w:p w:rsidR="00220BAF" w:rsidRPr="00063B3E" w:rsidRDefault="00220BAF" w:rsidP="00220BAF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  2022</w:t>
      </w:r>
      <w:r w:rsidRPr="00063B3E">
        <w:rPr>
          <w:rFonts w:ascii="Times New Roman" w:hAnsi="Times New Roman"/>
          <w:sz w:val="28"/>
          <w:szCs w:val="28"/>
        </w:rPr>
        <w:t xml:space="preserve">  года     № ___</w:t>
      </w:r>
    </w:p>
    <w:p w:rsidR="00220BAF" w:rsidRDefault="00220BAF" w:rsidP="00220BAF">
      <w:pPr>
        <w:pStyle w:val="ConsPlusTitle"/>
        <w:tabs>
          <w:tab w:val="left" w:pos="1095"/>
          <w:tab w:val="center" w:pos="7426"/>
        </w:tabs>
        <w:ind w:right="567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 формы</w:t>
      </w:r>
      <w:r w:rsidR="00775AD9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проверочного лис</w:t>
      </w:r>
      <w:r w:rsidR="00D27DAA">
        <w:rPr>
          <w:rFonts w:ascii="Times New Roman" w:hAnsi="Times New Roman" w:cs="Times New Roman"/>
          <w:b w:val="0"/>
          <w:sz w:val="28"/>
          <w:szCs w:val="28"/>
        </w:rPr>
        <w:t>та</w:t>
      </w:r>
      <w:r w:rsidR="00775AD9">
        <w:rPr>
          <w:rFonts w:ascii="Times New Roman" w:hAnsi="Times New Roman" w:cs="Times New Roman"/>
          <w:b w:val="0"/>
          <w:sz w:val="28"/>
          <w:szCs w:val="28"/>
        </w:rPr>
        <w:t xml:space="preserve"> (списка контрольных вопросов)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="005A4DB0">
        <w:rPr>
          <w:rFonts w:ascii="Times New Roman" w:hAnsi="Times New Roman" w:cs="Times New Roman"/>
          <w:b w:val="0"/>
          <w:sz w:val="28"/>
          <w:szCs w:val="28"/>
        </w:rPr>
        <w:t xml:space="preserve"> применяемого</w:t>
      </w:r>
      <w:r w:rsidR="00D27DAA">
        <w:rPr>
          <w:rFonts w:ascii="Times New Roman" w:hAnsi="Times New Roman" w:cs="Times New Roman"/>
          <w:b w:val="0"/>
          <w:sz w:val="28"/>
          <w:szCs w:val="28"/>
        </w:rPr>
        <w:t xml:space="preserve"> при осуществлении муниципального земельного контроля на территории муниципального образования "Сычевский район" Смоленской области </w:t>
      </w:r>
    </w:p>
    <w:p w:rsidR="00220BAF" w:rsidRPr="00063B3E" w:rsidRDefault="00220BAF" w:rsidP="00220BAF">
      <w:pPr>
        <w:pStyle w:val="ConsPlusTitle"/>
        <w:tabs>
          <w:tab w:val="left" w:pos="1095"/>
          <w:tab w:val="center" w:pos="7426"/>
        </w:tabs>
        <w:ind w:right="567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20BAF" w:rsidRDefault="00220BAF" w:rsidP="00220BA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63B3E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</w:p>
    <w:p w:rsidR="00220BAF" w:rsidRDefault="00D27DAA" w:rsidP="00220BA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 с частью 3</w:t>
      </w:r>
      <w:r w:rsidR="00220BAF">
        <w:rPr>
          <w:rFonts w:ascii="Times New Roman" w:hAnsi="Times New Roman" w:cs="Times New Roman"/>
          <w:b w:val="0"/>
          <w:sz w:val="28"/>
          <w:szCs w:val="28"/>
        </w:rPr>
        <w:t xml:space="preserve"> статьи 53 Федера</w:t>
      </w:r>
      <w:r>
        <w:rPr>
          <w:rFonts w:ascii="Times New Roman" w:hAnsi="Times New Roman" w:cs="Times New Roman"/>
          <w:b w:val="0"/>
          <w:sz w:val="28"/>
          <w:szCs w:val="28"/>
        </w:rPr>
        <w:t>льного закона от 31.07.</w:t>
      </w:r>
      <w:r w:rsidR="00AB0C79">
        <w:rPr>
          <w:rFonts w:ascii="Times New Roman" w:hAnsi="Times New Roman" w:cs="Times New Roman"/>
          <w:b w:val="0"/>
          <w:sz w:val="28"/>
          <w:szCs w:val="28"/>
        </w:rPr>
        <w:t>2020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AB0C79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220BAF">
        <w:rPr>
          <w:rFonts w:ascii="Times New Roman" w:hAnsi="Times New Roman" w:cs="Times New Roman"/>
          <w:b w:val="0"/>
          <w:sz w:val="28"/>
          <w:szCs w:val="28"/>
        </w:rPr>
        <w:t xml:space="preserve"> № 248 - ФЗ "О государственном контроле (надзоре) и муниципальном контроле в Российской </w:t>
      </w:r>
      <w:r w:rsidR="005B37D8">
        <w:rPr>
          <w:rFonts w:ascii="Times New Roman" w:hAnsi="Times New Roman" w:cs="Times New Roman"/>
          <w:b w:val="0"/>
          <w:sz w:val="28"/>
          <w:szCs w:val="28"/>
        </w:rPr>
        <w:t xml:space="preserve"> Федерации</w:t>
      </w:r>
      <w:r w:rsidR="00F41838">
        <w:rPr>
          <w:rFonts w:ascii="Times New Roman" w:hAnsi="Times New Roman" w:cs="Times New Roman"/>
          <w:b w:val="0"/>
          <w:sz w:val="28"/>
          <w:szCs w:val="28"/>
        </w:rPr>
        <w:t>"</w:t>
      </w:r>
      <w:r w:rsidR="00775AD9">
        <w:rPr>
          <w:rFonts w:ascii="Times New Roman" w:hAnsi="Times New Roman" w:cs="Times New Roman"/>
          <w:b w:val="0"/>
          <w:sz w:val="28"/>
          <w:szCs w:val="28"/>
        </w:rPr>
        <w:t xml:space="preserve">, постановлением Правительства Российской Федерации от 27.10.2021 № 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 </w:t>
      </w:r>
      <w:r w:rsidR="000F1F2A">
        <w:rPr>
          <w:rFonts w:ascii="Times New Roman" w:hAnsi="Times New Roman" w:cs="Times New Roman"/>
          <w:b w:val="0"/>
          <w:sz w:val="28"/>
          <w:szCs w:val="28"/>
        </w:rPr>
        <w:t>Уставом муниципального образования "Сычевский район" Смоленской области,</w:t>
      </w:r>
      <w:r w:rsidR="00AB0C79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220BAF" w:rsidRDefault="00220BAF" w:rsidP="00220BA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75AD9" w:rsidRDefault="00220BAF" w:rsidP="00220BA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63B3E">
        <w:rPr>
          <w:rFonts w:ascii="Times New Roman" w:hAnsi="Times New Roman" w:cs="Times New Roman"/>
          <w:b w:val="0"/>
          <w:sz w:val="28"/>
          <w:szCs w:val="28"/>
        </w:rPr>
        <w:t>Администрация муниципального образования «Сычёвский район» Смоленской области</w:t>
      </w:r>
    </w:p>
    <w:p w:rsidR="00220BAF" w:rsidRPr="00063B3E" w:rsidRDefault="00220BAF" w:rsidP="00220BA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63B3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20BAF" w:rsidRPr="00063B3E" w:rsidRDefault="00220BAF" w:rsidP="00220BA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063B3E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spellEnd"/>
      <w:r w:rsidRPr="00063B3E">
        <w:rPr>
          <w:rFonts w:ascii="Times New Roman" w:hAnsi="Times New Roman" w:cs="Times New Roman"/>
          <w:b w:val="0"/>
          <w:sz w:val="28"/>
          <w:szCs w:val="28"/>
        </w:rPr>
        <w:t xml:space="preserve"> о с т а </w:t>
      </w:r>
      <w:proofErr w:type="spellStart"/>
      <w:r w:rsidRPr="00063B3E">
        <w:rPr>
          <w:rFonts w:ascii="Times New Roman" w:hAnsi="Times New Roman" w:cs="Times New Roman"/>
          <w:b w:val="0"/>
          <w:sz w:val="28"/>
          <w:szCs w:val="28"/>
        </w:rPr>
        <w:t>н</w:t>
      </w:r>
      <w:proofErr w:type="spellEnd"/>
      <w:r w:rsidRPr="00063B3E">
        <w:rPr>
          <w:rFonts w:ascii="Times New Roman" w:hAnsi="Times New Roman" w:cs="Times New Roman"/>
          <w:b w:val="0"/>
          <w:sz w:val="28"/>
          <w:szCs w:val="28"/>
        </w:rPr>
        <w:t xml:space="preserve"> о в л я е т:</w:t>
      </w:r>
    </w:p>
    <w:p w:rsidR="00220BAF" w:rsidRPr="00063B3E" w:rsidRDefault="00220BAF" w:rsidP="00220BAF">
      <w:pPr>
        <w:pStyle w:val="ConsPlusTitle"/>
        <w:jc w:val="both"/>
        <w:rPr>
          <w:rFonts w:ascii="Times New Roman" w:hAnsi="Times New Roman" w:cs="Times New Roman"/>
          <w:b w:val="0"/>
        </w:rPr>
      </w:pPr>
      <w:r w:rsidRPr="00063B3E">
        <w:rPr>
          <w:rFonts w:ascii="Times New Roman" w:hAnsi="Times New Roman" w:cs="Times New Roman"/>
          <w:b w:val="0"/>
        </w:rPr>
        <w:t xml:space="preserve">                        </w:t>
      </w:r>
    </w:p>
    <w:p w:rsidR="00220BAF" w:rsidRDefault="00220BAF" w:rsidP="00220B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Утвердить</w:t>
      </w:r>
      <w:r w:rsidR="000F1F2A">
        <w:rPr>
          <w:rFonts w:ascii="Times New Roman" w:hAnsi="Times New Roman" w:cs="Times New Roman"/>
          <w:sz w:val="28"/>
          <w:szCs w:val="28"/>
        </w:rPr>
        <w:t xml:space="preserve"> прилагаемую форму проверочного лис</w:t>
      </w:r>
      <w:r w:rsidR="00D27DAA">
        <w:rPr>
          <w:rFonts w:ascii="Times New Roman" w:hAnsi="Times New Roman" w:cs="Times New Roman"/>
          <w:sz w:val="28"/>
          <w:szCs w:val="28"/>
        </w:rPr>
        <w:t>та</w:t>
      </w:r>
      <w:r w:rsidR="009A5562">
        <w:rPr>
          <w:rFonts w:ascii="Times New Roman" w:hAnsi="Times New Roman" w:cs="Times New Roman"/>
          <w:sz w:val="28"/>
          <w:szCs w:val="28"/>
        </w:rPr>
        <w:t xml:space="preserve"> (списка контрольных воп</w:t>
      </w:r>
      <w:r w:rsidR="00775AD9">
        <w:rPr>
          <w:rFonts w:ascii="Times New Roman" w:hAnsi="Times New Roman" w:cs="Times New Roman"/>
          <w:sz w:val="28"/>
          <w:szCs w:val="28"/>
        </w:rPr>
        <w:t>росов)</w:t>
      </w:r>
      <w:r w:rsidR="000F1F2A">
        <w:rPr>
          <w:rFonts w:ascii="Times New Roman" w:hAnsi="Times New Roman" w:cs="Times New Roman"/>
          <w:sz w:val="28"/>
          <w:szCs w:val="28"/>
        </w:rPr>
        <w:t xml:space="preserve">, применяемого при </w:t>
      </w:r>
      <w:r w:rsidR="00D27DAA">
        <w:rPr>
          <w:rFonts w:ascii="Times New Roman" w:hAnsi="Times New Roman" w:cs="Times New Roman"/>
          <w:sz w:val="28"/>
          <w:szCs w:val="28"/>
        </w:rPr>
        <w:t>осуществлении муниципального земельного контроля на территории муниципального образования "Сычевский район" Смоленской области</w:t>
      </w:r>
      <w:r w:rsidR="005A4DB0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432491" w:rsidRDefault="00220BAF" w:rsidP="00220BAF">
      <w:pPr>
        <w:tabs>
          <w:tab w:val="left" w:pos="3969"/>
          <w:tab w:val="left" w:pos="1020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3B3E">
        <w:rPr>
          <w:rFonts w:ascii="Times New Roman" w:hAnsi="Times New Roman"/>
          <w:sz w:val="28"/>
          <w:szCs w:val="28"/>
        </w:rPr>
        <w:t xml:space="preserve">        2. </w:t>
      </w:r>
      <w:r w:rsidR="00432491">
        <w:rPr>
          <w:rFonts w:ascii="Times New Roman" w:hAnsi="Times New Roman"/>
          <w:sz w:val="28"/>
          <w:szCs w:val="28"/>
        </w:rPr>
        <w:t>Настоящее постановлен</w:t>
      </w:r>
      <w:r w:rsidR="009A5562">
        <w:rPr>
          <w:rFonts w:ascii="Times New Roman" w:hAnsi="Times New Roman"/>
          <w:sz w:val="28"/>
          <w:szCs w:val="28"/>
        </w:rPr>
        <w:t>ие вступает в силу с</w:t>
      </w:r>
      <w:r w:rsidR="00775AD9">
        <w:rPr>
          <w:rFonts w:ascii="Times New Roman" w:hAnsi="Times New Roman"/>
          <w:sz w:val="28"/>
          <w:szCs w:val="28"/>
        </w:rPr>
        <w:t xml:space="preserve"> 01.</w:t>
      </w:r>
      <w:r w:rsidR="00432491">
        <w:rPr>
          <w:rFonts w:ascii="Times New Roman" w:hAnsi="Times New Roman"/>
          <w:sz w:val="28"/>
          <w:szCs w:val="28"/>
        </w:rPr>
        <w:t xml:space="preserve"> </w:t>
      </w:r>
      <w:r w:rsidR="00775AD9">
        <w:rPr>
          <w:rFonts w:ascii="Times New Roman" w:hAnsi="Times New Roman"/>
          <w:sz w:val="28"/>
          <w:szCs w:val="28"/>
        </w:rPr>
        <w:t>03.</w:t>
      </w:r>
      <w:r w:rsidR="00432491">
        <w:rPr>
          <w:rFonts w:ascii="Times New Roman" w:hAnsi="Times New Roman"/>
          <w:sz w:val="28"/>
          <w:szCs w:val="28"/>
        </w:rPr>
        <w:t>2022 года</w:t>
      </w:r>
      <w:r w:rsidR="001F06EB">
        <w:rPr>
          <w:rFonts w:ascii="Times New Roman" w:hAnsi="Times New Roman"/>
          <w:sz w:val="28"/>
          <w:szCs w:val="28"/>
        </w:rPr>
        <w:t>.</w:t>
      </w:r>
    </w:p>
    <w:p w:rsidR="001F06EB" w:rsidRDefault="005A7A7D" w:rsidP="005A7A7D">
      <w:pPr>
        <w:tabs>
          <w:tab w:val="left" w:pos="3969"/>
          <w:tab w:val="left" w:pos="1020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1F06EB">
        <w:rPr>
          <w:rFonts w:ascii="Times New Roman" w:hAnsi="Times New Roman"/>
          <w:sz w:val="28"/>
          <w:szCs w:val="28"/>
        </w:rPr>
        <w:t>Разместить настоящее постановление на официальном сайте муниципального образования "Сычевский район" Смоленской области в информационно - телекоммуникационной сети Интернет</w:t>
      </w:r>
      <w:r w:rsidR="005A4DB0">
        <w:rPr>
          <w:rFonts w:ascii="Times New Roman" w:hAnsi="Times New Roman"/>
          <w:sz w:val="28"/>
          <w:szCs w:val="28"/>
        </w:rPr>
        <w:t>.</w:t>
      </w:r>
    </w:p>
    <w:p w:rsidR="00220BAF" w:rsidRPr="00063B3E" w:rsidRDefault="00220BAF" w:rsidP="00220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220BAF" w:rsidRPr="00063B3E" w:rsidRDefault="00220BAF" w:rsidP="00220B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0BAF" w:rsidRPr="00063B3E" w:rsidRDefault="00220BAF" w:rsidP="00220BA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20BAF" w:rsidRPr="00063B3E" w:rsidRDefault="00220BAF" w:rsidP="00220BA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63B3E">
        <w:rPr>
          <w:rFonts w:ascii="Times New Roman" w:hAnsi="Times New Roman" w:cs="Times New Roman"/>
          <w:sz w:val="28"/>
          <w:szCs w:val="28"/>
        </w:rPr>
        <w:lastRenderedPageBreak/>
        <w:t>Глава муниципального образования</w:t>
      </w:r>
    </w:p>
    <w:p w:rsidR="00643DB4" w:rsidRDefault="00220BAF" w:rsidP="00775A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63B3E">
        <w:rPr>
          <w:rFonts w:ascii="Times New Roman" w:hAnsi="Times New Roman" w:cs="Times New Roman"/>
          <w:sz w:val="28"/>
          <w:szCs w:val="28"/>
        </w:rPr>
        <w:t xml:space="preserve">«Сычевский район» Смоленской области                                  </w:t>
      </w:r>
      <w:r w:rsidR="00775AD9">
        <w:rPr>
          <w:rFonts w:ascii="Times New Roman" w:hAnsi="Times New Roman" w:cs="Times New Roman"/>
          <w:sz w:val="28"/>
          <w:szCs w:val="28"/>
        </w:rPr>
        <w:t xml:space="preserve">            Т.В. </w:t>
      </w:r>
      <w:proofErr w:type="spellStart"/>
      <w:r w:rsidR="00775AD9">
        <w:rPr>
          <w:rFonts w:ascii="Times New Roman" w:hAnsi="Times New Roman" w:cs="Times New Roman"/>
          <w:sz w:val="28"/>
          <w:szCs w:val="28"/>
        </w:rPr>
        <w:t>Никонорова</w:t>
      </w:r>
      <w:proofErr w:type="spellEnd"/>
    </w:p>
    <w:p w:rsidR="001F06EB" w:rsidRDefault="001F06EB" w:rsidP="00775A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F06EB" w:rsidRDefault="001F06EB" w:rsidP="00775A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F06EB" w:rsidRDefault="001F06EB" w:rsidP="00775A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F06EB" w:rsidRDefault="001F06EB" w:rsidP="00775A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F06EB" w:rsidRDefault="001F06EB" w:rsidP="00775A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F06EB" w:rsidRDefault="001F06EB" w:rsidP="00775A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F06EB" w:rsidRDefault="001F06EB" w:rsidP="00775A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4DB0" w:rsidRDefault="005A4DB0" w:rsidP="005A4DB0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C150C">
        <w:rPr>
          <w:rFonts w:ascii="Times New Roman" w:hAnsi="Times New Roman" w:cs="Times New Roman"/>
          <w:sz w:val="22"/>
          <w:szCs w:val="22"/>
          <w:u w:val="single"/>
        </w:rPr>
        <w:t>Проект подготовил:</w:t>
      </w:r>
    </w:p>
    <w:p w:rsidR="005A4DB0" w:rsidRDefault="005A4DB0" w:rsidP="005A4DB0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5A4DB0" w:rsidRPr="003C150C" w:rsidRDefault="005A4DB0" w:rsidP="005A4DB0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5A4DB0" w:rsidRDefault="005A4DB0" w:rsidP="005A4DB0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Начальник отдела по ЗИО                                                                                                         Т.А. Глазкова</w:t>
      </w:r>
    </w:p>
    <w:p w:rsidR="005A4DB0" w:rsidRDefault="005A4DB0" w:rsidP="005A4DB0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F06EB" w:rsidRDefault="005A4DB0" w:rsidP="005A4DB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 xml:space="preserve">Согласовано: гл. специалист - юрист                                                                                     А.В. </w:t>
      </w:r>
      <w:proofErr w:type="spellStart"/>
      <w:r>
        <w:rPr>
          <w:rFonts w:ascii="Times New Roman" w:hAnsi="Times New Roman" w:cs="Times New Roman"/>
          <w:sz w:val="22"/>
          <w:szCs w:val="22"/>
        </w:rPr>
        <w:t>Сопленкова</w:t>
      </w:r>
      <w:proofErr w:type="spellEnd"/>
    </w:p>
    <w:p w:rsidR="001F06EB" w:rsidRDefault="001F06EB" w:rsidP="00775A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F06EB" w:rsidRDefault="001F06EB" w:rsidP="00775A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F06EB" w:rsidRDefault="001F06EB" w:rsidP="00775A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F06EB" w:rsidRDefault="001F06EB" w:rsidP="00775A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F06EB" w:rsidRDefault="001F06EB" w:rsidP="00775A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F06EB" w:rsidRDefault="001F06EB" w:rsidP="00775A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F06EB" w:rsidRDefault="001F06EB" w:rsidP="00775A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F06EB" w:rsidRDefault="001F06EB" w:rsidP="00775A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F06EB" w:rsidRDefault="001F06EB" w:rsidP="00775A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F06EB" w:rsidRDefault="001F06EB" w:rsidP="00775A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F06EB" w:rsidRDefault="001F06EB" w:rsidP="00775A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F06EB" w:rsidRDefault="001F06EB" w:rsidP="00775A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F06EB" w:rsidRDefault="001F06EB" w:rsidP="00775A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F06EB" w:rsidRDefault="001F06EB" w:rsidP="00775A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F06EB" w:rsidRDefault="001F06EB" w:rsidP="00775A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F06EB" w:rsidRDefault="001F06EB" w:rsidP="00775A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F06EB" w:rsidRDefault="001F06EB" w:rsidP="00775A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F06EB" w:rsidRDefault="001F06EB" w:rsidP="00775A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F06EB" w:rsidRDefault="001F06EB" w:rsidP="00775A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F06EB" w:rsidRDefault="001F06EB" w:rsidP="00775A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F06EB" w:rsidRDefault="001F06EB" w:rsidP="00775A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F06EB" w:rsidRDefault="001F06EB" w:rsidP="00775A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F06EB" w:rsidRDefault="001F06EB" w:rsidP="00775A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F06EB" w:rsidRDefault="001F06EB" w:rsidP="00775A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F06EB" w:rsidRDefault="001F06EB" w:rsidP="00775A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F06EB" w:rsidRDefault="001F06EB" w:rsidP="00775A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F06EB" w:rsidRDefault="001F06EB" w:rsidP="00775A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F06EB" w:rsidRDefault="001F06EB" w:rsidP="00775A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F06EB" w:rsidRDefault="001F06EB" w:rsidP="00775A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F06EB" w:rsidRDefault="001F06EB" w:rsidP="00775A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F06EB" w:rsidRDefault="001F06EB" w:rsidP="00775A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F06EB" w:rsidRDefault="001F06EB" w:rsidP="00775A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F06EB" w:rsidRDefault="001F06EB" w:rsidP="00775A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F06EB" w:rsidRPr="00775AD9" w:rsidRDefault="001F06EB" w:rsidP="00775A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32491" w:rsidRPr="00F273E6" w:rsidRDefault="00F273E6" w:rsidP="00432491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  <w:r w:rsidRPr="00F273E6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к </w:t>
      </w:r>
      <w:r w:rsidR="00432491" w:rsidRPr="00F273E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B05233" w:rsidRDefault="00F273E6" w:rsidP="00B05233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постановлению</w:t>
      </w:r>
      <w:r w:rsidR="00432491">
        <w:rPr>
          <w:rFonts w:ascii="Times New Roman" w:hAnsi="Times New Roman"/>
          <w:sz w:val="28"/>
          <w:szCs w:val="28"/>
        </w:rPr>
        <w:t xml:space="preserve"> Администрации муниципального обра</w:t>
      </w:r>
      <w:r w:rsidR="00B05233">
        <w:rPr>
          <w:rFonts w:ascii="Times New Roman" w:hAnsi="Times New Roman"/>
          <w:sz w:val="28"/>
          <w:szCs w:val="28"/>
        </w:rPr>
        <w:t>зования "Сычевский район"</w:t>
      </w:r>
    </w:p>
    <w:p w:rsidR="00B05233" w:rsidRDefault="00B05233" w:rsidP="00B05233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Смоленской области</w:t>
      </w:r>
    </w:p>
    <w:p w:rsidR="00B05233" w:rsidRDefault="00B05233" w:rsidP="00B05233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273E6">
        <w:rPr>
          <w:rFonts w:ascii="Times New Roman" w:hAnsi="Times New Roman"/>
          <w:sz w:val="28"/>
          <w:szCs w:val="28"/>
        </w:rPr>
        <w:t xml:space="preserve">____ </w:t>
      </w:r>
      <w:r>
        <w:rPr>
          <w:rFonts w:ascii="Times New Roman" w:hAnsi="Times New Roman"/>
          <w:sz w:val="28"/>
          <w:szCs w:val="28"/>
        </w:rPr>
        <w:t>января 2022 года</w:t>
      </w:r>
      <w:r w:rsidR="00F273E6">
        <w:rPr>
          <w:rFonts w:ascii="Times New Roman" w:hAnsi="Times New Roman"/>
          <w:sz w:val="28"/>
          <w:szCs w:val="28"/>
        </w:rPr>
        <w:t xml:space="preserve"> №___</w:t>
      </w:r>
    </w:p>
    <w:p w:rsidR="00436BE3" w:rsidRDefault="00436BE3" w:rsidP="00436BE3">
      <w:pPr>
        <w:tabs>
          <w:tab w:val="left" w:pos="5923"/>
          <w:tab w:val="right" w:pos="10205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32491" w:rsidRPr="00432491" w:rsidRDefault="00436BE3" w:rsidP="00436BE3">
      <w:pPr>
        <w:tabs>
          <w:tab w:val="left" w:pos="5670"/>
          <w:tab w:val="right" w:pos="10205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ab/>
      </w:r>
      <w:r w:rsidR="00432491">
        <w:rPr>
          <w:rFonts w:ascii="Times New Roman" w:hAnsi="Times New Roman"/>
          <w:sz w:val="28"/>
          <w:szCs w:val="28"/>
        </w:rPr>
        <w:t xml:space="preserve">     </w:t>
      </w:r>
    </w:p>
    <w:p w:rsidR="00F74A21" w:rsidRPr="00436BE3" w:rsidRDefault="00F273E6" w:rsidP="00436BE3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Theme="minorHAnsi" w:hAnsi="Times New Roman"/>
          <w:sz w:val="18"/>
          <w:szCs w:val="18"/>
          <w:lang w:eastAsia="en-US"/>
        </w:rPr>
      </w:pPr>
      <w:r w:rsidRPr="00436BE3">
        <w:rPr>
          <w:rFonts w:ascii="Times New Roman" w:eastAsiaTheme="minorHAnsi" w:hAnsi="Times New Roman"/>
          <w:sz w:val="18"/>
          <w:szCs w:val="18"/>
          <w:lang w:eastAsia="en-US"/>
        </w:rPr>
        <w:t xml:space="preserve">Отметка о размещении (дата и учетный номер) сведений о контрольном (надзорном) мероприятии в ЕРКНМ, </w:t>
      </w:r>
      <w:r w:rsidR="00F74A21" w:rsidRPr="00436BE3">
        <w:rPr>
          <w:rFonts w:ascii="Times New Roman" w:eastAsiaTheme="minorHAnsi" w:hAnsi="Times New Roman"/>
          <w:sz w:val="18"/>
          <w:szCs w:val="18"/>
          <w:lang w:val="en-US" w:eastAsia="en-US"/>
        </w:rPr>
        <w:t>QR</w:t>
      </w:r>
      <w:r w:rsidR="00F74A21" w:rsidRPr="00436BE3">
        <w:rPr>
          <w:rFonts w:ascii="Times New Roman" w:eastAsiaTheme="minorHAnsi" w:hAnsi="Times New Roman"/>
          <w:sz w:val="18"/>
          <w:szCs w:val="18"/>
          <w:lang w:eastAsia="en-US"/>
        </w:rPr>
        <w:t>-код</w:t>
      </w:r>
    </w:p>
    <w:p w:rsidR="00F74A21" w:rsidRDefault="00F74A21" w:rsidP="00432491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AA4CDD" w:rsidRDefault="00AA4CDD" w:rsidP="00432491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AA4CDD" w:rsidRDefault="00AA4CDD" w:rsidP="00432491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961558" w:rsidRDefault="00961558" w:rsidP="00436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Форма</w:t>
      </w:r>
    </w:p>
    <w:p w:rsidR="00D43B51" w:rsidRPr="00DA003F" w:rsidRDefault="00961558" w:rsidP="00436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проверочного</w:t>
      </w:r>
      <w:r w:rsidR="00436BE3" w:rsidRPr="00DA003F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лист</w:t>
      </w:r>
      <w:r w:rsidR="005A4DB0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а (списка</w:t>
      </w: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конт</w:t>
      </w:r>
      <w:r w:rsidR="005A4DB0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рольных вопросов), применяемого</w:t>
      </w:r>
      <w:r w:rsidR="00436BE3" w:rsidRPr="00DA003F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при осуществлении муниципального земельного контроля на территории муниципального образования "Сычевский район" Смоленской области </w:t>
      </w:r>
    </w:p>
    <w:p w:rsidR="00432491" w:rsidRPr="00D43B51" w:rsidRDefault="00432491" w:rsidP="00B0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432491" w:rsidRDefault="00222E7E" w:rsidP="00222E7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________________________________________________________________________</w:t>
      </w:r>
    </w:p>
    <w:p w:rsidR="00222E7E" w:rsidRDefault="00222E7E" w:rsidP="00222E7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________________________________________________________________________</w:t>
      </w:r>
    </w:p>
    <w:p w:rsidR="00260FC5" w:rsidRPr="00346719" w:rsidRDefault="00222E7E" w:rsidP="00232B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lang w:eastAsia="en-US"/>
        </w:rPr>
      </w:pPr>
      <w:r w:rsidRPr="00346719">
        <w:rPr>
          <w:rFonts w:ascii="Times New Roman" w:eastAsiaTheme="minorHAnsi" w:hAnsi="Times New Roman"/>
          <w:lang w:eastAsia="en-US"/>
        </w:rPr>
        <w:t>(наименование контрольного органа)</w:t>
      </w:r>
    </w:p>
    <w:p w:rsidR="00222E7E" w:rsidRPr="00222E7E" w:rsidRDefault="00222E7E" w:rsidP="00232B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DA003F" w:rsidRDefault="00222E7E" w:rsidP="00B0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ab/>
        <w:t>1. Наименование контрольного мероприятия: ____________________________</w:t>
      </w:r>
    </w:p>
    <w:p w:rsidR="00222E7E" w:rsidRDefault="00222E7E" w:rsidP="00B0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_____________________________________________________________________</w:t>
      </w:r>
    </w:p>
    <w:p w:rsidR="00DA003F" w:rsidRDefault="00DA003F" w:rsidP="00B0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32491" w:rsidRDefault="00DA003F" w:rsidP="009615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ab/>
        <w:t>2.</w:t>
      </w:r>
      <w:r w:rsidR="00222E7E">
        <w:rPr>
          <w:rFonts w:ascii="Times New Roman" w:eastAsiaTheme="minorHAnsi" w:hAnsi="Times New Roman"/>
          <w:sz w:val="28"/>
          <w:szCs w:val="28"/>
          <w:lang w:eastAsia="en-US"/>
        </w:rPr>
        <w:t xml:space="preserve"> Контролируемое лицо (фамилия, имя и отчество (при наличии) гражданина и</w:t>
      </w:r>
      <w:r w:rsidR="00346719">
        <w:rPr>
          <w:rFonts w:ascii="Times New Roman" w:eastAsiaTheme="minorHAnsi" w:hAnsi="Times New Roman"/>
          <w:sz w:val="28"/>
          <w:szCs w:val="28"/>
          <w:lang w:eastAsia="en-US"/>
        </w:rPr>
        <w:t xml:space="preserve">ли </w:t>
      </w:r>
      <w:r w:rsidR="00222E7E">
        <w:rPr>
          <w:rFonts w:ascii="Times New Roman" w:eastAsiaTheme="minorHAnsi" w:hAnsi="Times New Roman"/>
          <w:sz w:val="28"/>
          <w:szCs w:val="28"/>
          <w:lang w:eastAsia="en-US"/>
        </w:rPr>
        <w:t xml:space="preserve"> индивидуального предпринимателя, являющегося контролируемым лицом, </w:t>
      </w:r>
      <w:r w:rsidR="00961558">
        <w:rPr>
          <w:rFonts w:ascii="Times New Roman" w:eastAsiaTheme="minorHAnsi" w:hAnsi="Times New Roman"/>
          <w:sz w:val="28"/>
          <w:szCs w:val="28"/>
          <w:lang w:eastAsia="en-US"/>
        </w:rPr>
        <w:t xml:space="preserve">его идентификационный номер налогоплательщика и (иди) основной государственный регистрационный номер индивидуального предпринимателя, адрес регистрации гражданина или </w:t>
      </w:r>
      <w:r w:rsidR="00346719">
        <w:rPr>
          <w:rFonts w:ascii="Times New Roman" w:eastAsiaTheme="minorHAnsi" w:hAnsi="Times New Roman"/>
          <w:sz w:val="28"/>
          <w:szCs w:val="28"/>
          <w:lang w:eastAsia="en-US"/>
        </w:rPr>
        <w:t>индивидуального предпринимателя</w:t>
      </w:r>
      <w:r w:rsidR="00961558">
        <w:rPr>
          <w:rFonts w:ascii="Times New Roman" w:eastAsiaTheme="minorHAnsi" w:hAnsi="Times New Roman"/>
          <w:sz w:val="28"/>
          <w:szCs w:val="28"/>
          <w:lang w:eastAsia="en-US"/>
        </w:rPr>
        <w:t>, наименование юридического лица, являющегося контролируемым лицом, его идентификационный номер налогоплательщика и (или) основной государственной регистрационный номер, адрес организации (ее филиалов, представительств, обособленных структурных подразделений):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61558">
        <w:rPr>
          <w:rFonts w:ascii="Times New Roman" w:eastAsiaTheme="minorHAnsi" w:hAnsi="Times New Roman"/>
          <w:sz w:val="28"/>
          <w:szCs w:val="28"/>
          <w:lang w:eastAsia="en-US"/>
        </w:rPr>
        <w:t>__________________________________________________________</w:t>
      </w:r>
    </w:p>
    <w:p w:rsidR="00961558" w:rsidRDefault="00961558" w:rsidP="009615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________________________________________________________________________________________________________________________________</w:t>
      </w:r>
      <w:r w:rsidR="00346719">
        <w:rPr>
          <w:rFonts w:ascii="Times New Roman" w:eastAsiaTheme="minorHAnsi" w:hAnsi="Times New Roman"/>
          <w:sz w:val="28"/>
          <w:szCs w:val="28"/>
          <w:lang w:eastAsia="en-US"/>
        </w:rPr>
        <w:t>____________</w:t>
      </w:r>
    </w:p>
    <w:p w:rsidR="00346719" w:rsidRPr="00DA003F" w:rsidRDefault="00346719" w:rsidP="009615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46719" w:rsidRDefault="00206ED1" w:rsidP="00B0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ab/>
        <w:t>3.</w:t>
      </w:r>
      <w:r w:rsidR="00346719">
        <w:rPr>
          <w:rFonts w:ascii="Times New Roman" w:eastAsiaTheme="minorHAnsi" w:hAnsi="Times New Roman"/>
          <w:sz w:val="28"/>
          <w:szCs w:val="28"/>
          <w:lang w:eastAsia="en-US"/>
        </w:rPr>
        <w:t xml:space="preserve"> Место проведения контрольного мероприятия с заполнением проверочного листа:___________________________________________________________________________________________________________________________________________</w:t>
      </w:r>
    </w:p>
    <w:p w:rsidR="00346719" w:rsidRDefault="00346719" w:rsidP="00B0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32491" w:rsidRDefault="00346719" w:rsidP="00B0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ab/>
        <w:t>4. Объект муниципального контроля____________________________________</w:t>
      </w:r>
    </w:p>
    <w:p w:rsidR="00346719" w:rsidRDefault="00346719" w:rsidP="00B0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______________________________________________________________________</w:t>
      </w:r>
    </w:p>
    <w:p w:rsidR="005D47A4" w:rsidRDefault="00346719" w:rsidP="00346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lang w:eastAsia="en-US"/>
        </w:rPr>
      </w:pPr>
      <w:r w:rsidRPr="00346719">
        <w:rPr>
          <w:rFonts w:ascii="Times New Roman" w:eastAsiaTheme="minorHAnsi" w:hAnsi="Times New Roman"/>
          <w:lang w:eastAsia="en-US"/>
        </w:rPr>
        <w:t>(земли, земельные участки или части земельных участков)</w:t>
      </w:r>
    </w:p>
    <w:p w:rsidR="005A4DB0" w:rsidRDefault="005A4DB0" w:rsidP="00B0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D47A4" w:rsidRDefault="005A4DB0" w:rsidP="00B0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ab/>
      </w:r>
      <w:r w:rsidR="00346719">
        <w:rPr>
          <w:rFonts w:ascii="Times New Roman" w:eastAsiaTheme="minorHAnsi" w:hAnsi="Times New Roman"/>
          <w:sz w:val="28"/>
          <w:szCs w:val="28"/>
          <w:lang w:eastAsia="en-US"/>
        </w:rPr>
        <w:t>5. Реквизиты решения о проведении контрольного мероприятия:____________</w:t>
      </w:r>
    </w:p>
    <w:p w:rsidR="00346719" w:rsidRDefault="00346719" w:rsidP="00B0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________________________________________________________________________________________________________________________________________________</w:t>
      </w:r>
    </w:p>
    <w:p w:rsidR="00D310DC" w:rsidRDefault="00D310DC" w:rsidP="00B0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4236C" w:rsidRDefault="00E4236C" w:rsidP="00B0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280082">
        <w:rPr>
          <w:rFonts w:ascii="Times New Roman" w:eastAsiaTheme="minorHAnsi" w:hAnsi="Times New Roman"/>
          <w:sz w:val="28"/>
          <w:szCs w:val="28"/>
          <w:lang w:eastAsia="en-US"/>
        </w:rPr>
        <w:t>6</w:t>
      </w:r>
      <w:r w:rsidR="00D310DC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280082">
        <w:rPr>
          <w:rFonts w:ascii="Times New Roman" w:eastAsiaTheme="minorHAnsi" w:hAnsi="Times New Roman"/>
          <w:sz w:val="28"/>
          <w:szCs w:val="28"/>
          <w:lang w:eastAsia="en-US"/>
        </w:rPr>
        <w:t>Учетный номер контрольного мероприятия и дата присвоения учетного номера контрольного мероприятия в едином реестре проверок:__________________</w:t>
      </w:r>
    </w:p>
    <w:p w:rsidR="00280082" w:rsidRPr="00513E58" w:rsidRDefault="00280082" w:rsidP="00B0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________________________________________________________________________</w:t>
      </w:r>
    </w:p>
    <w:p w:rsidR="00206ED1" w:rsidRPr="00206ED1" w:rsidRDefault="00206ED1" w:rsidP="00B0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D57CB8" w:rsidRDefault="00206ED1" w:rsidP="00B0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280082">
        <w:rPr>
          <w:rFonts w:ascii="Times New Roman" w:eastAsiaTheme="minorHAnsi" w:hAnsi="Times New Roman"/>
          <w:sz w:val="28"/>
          <w:szCs w:val="28"/>
          <w:lang w:eastAsia="en-US"/>
        </w:rPr>
        <w:t>7. Должность, фамилия и инициалы должностного лица (лиц) контрольного органа, проводящего (их) контрольное мероприятие и заполняющего (их) проверочный лист_____________________________________________________</w:t>
      </w:r>
    </w:p>
    <w:p w:rsidR="00432491" w:rsidRPr="00206ED1" w:rsidRDefault="00D57CB8" w:rsidP="00D57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________________________________________________________________________</w:t>
      </w:r>
    </w:p>
    <w:p w:rsidR="00432491" w:rsidRPr="00D43B51" w:rsidRDefault="00432491" w:rsidP="00B0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FF0000"/>
          <w:sz w:val="18"/>
          <w:szCs w:val="18"/>
          <w:lang w:eastAsia="en-US"/>
        </w:rPr>
      </w:pPr>
    </w:p>
    <w:p w:rsidR="00432491" w:rsidRDefault="00A65964" w:rsidP="00280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3B67B7">
        <w:rPr>
          <w:rFonts w:ascii="Times New Roman" w:eastAsiaTheme="minorHAnsi" w:hAnsi="Times New Roman"/>
          <w:sz w:val="28"/>
          <w:szCs w:val="28"/>
          <w:lang w:eastAsia="en-US"/>
        </w:rPr>
        <w:t>8. Список</w:t>
      </w:r>
      <w:r w:rsidR="00280082">
        <w:rPr>
          <w:rFonts w:ascii="Times New Roman" w:eastAsiaTheme="minorHAnsi" w:hAnsi="Times New Roman"/>
          <w:sz w:val="28"/>
          <w:szCs w:val="28"/>
          <w:lang w:eastAsia="en-US"/>
        </w:rPr>
        <w:t xml:space="preserve"> контрольных</w:t>
      </w:r>
      <w:r w:rsidR="00032D3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280082">
        <w:rPr>
          <w:rFonts w:ascii="Times New Roman" w:eastAsiaTheme="minorHAnsi" w:hAnsi="Times New Roman"/>
          <w:sz w:val="28"/>
          <w:szCs w:val="28"/>
          <w:lang w:eastAsia="en-US"/>
        </w:rPr>
        <w:t>вопросов, отражающих</w:t>
      </w:r>
      <w:r w:rsidR="00032D38">
        <w:rPr>
          <w:rFonts w:ascii="Times New Roman" w:eastAsiaTheme="minorHAnsi" w:hAnsi="Times New Roman"/>
          <w:sz w:val="28"/>
          <w:szCs w:val="28"/>
          <w:lang w:eastAsia="en-US"/>
        </w:rPr>
        <w:t xml:space="preserve"> содержание обязательных требований, ответы на которые</w:t>
      </w:r>
      <w:r w:rsidR="00F541EA">
        <w:rPr>
          <w:rFonts w:ascii="Times New Roman" w:eastAsiaTheme="minorHAnsi" w:hAnsi="Times New Roman"/>
          <w:sz w:val="28"/>
          <w:szCs w:val="28"/>
          <w:lang w:eastAsia="en-US"/>
        </w:rPr>
        <w:t xml:space="preserve"> свидетельствуют о соблюдении или несоблюден</w:t>
      </w:r>
      <w:r w:rsidR="00D5300C">
        <w:rPr>
          <w:rFonts w:ascii="Times New Roman" w:eastAsiaTheme="minorHAnsi" w:hAnsi="Times New Roman"/>
          <w:sz w:val="28"/>
          <w:szCs w:val="28"/>
          <w:lang w:eastAsia="en-US"/>
        </w:rPr>
        <w:t>ии юридическим лицом, индивидуальным предпринимателем, гражданином обязательных требований, составляющих предмет проверки</w:t>
      </w:r>
    </w:p>
    <w:p w:rsidR="004C35BF" w:rsidRDefault="004C35BF" w:rsidP="006D64EC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Style w:val="a9"/>
        <w:tblW w:w="10456" w:type="dxa"/>
        <w:tblLayout w:type="fixed"/>
        <w:tblLook w:val="04A0"/>
      </w:tblPr>
      <w:tblGrid>
        <w:gridCol w:w="675"/>
        <w:gridCol w:w="2694"/>
        <w:gridCol w:w="2409"/>
        <w:gridCol w:w="567"/>
        <w:gridCol w:w="709"/>
        <w:gridCol w:w="1559"/>
        <w:gridCol w:w="1843"/>
      </w:tblGrid>
      <w:tr w:rsidR="007B6555" w:rsidTr="007B6555">
        <w:trPr>
          <w:trHeight w:val="878"/>
        </w:trPr>
        <w:tc>
          <w:tcPr>
            <w:tcW w:w="675" w:type="dxa"/>
            <w:vMerge w:val="restart"/>
            <w:vAlign w:val="center"/>
          </w:tcPr>
          <w:p w:rsidR="007B6555" w:rsidRPr="00D0034F" w:rsidRDefault="007B6555" w:rsidP="00444C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003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</w:t>
            </w:r>
          </w:p>
          <w:p w:rsidR="007B6555" w:rsidRPr="00D0034F" w:rsidRDefault="007B6555" w:rsidP="00444C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D003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</w:t>
            </w:r>
            <w:proofErr w:type="spellEnd"/>
            <w:r w:rsidRPr="00D003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D003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694" w:type="dxa"/>
            <w:vMerge w:val="restart"/>
            <w:vAlign w:val="center"/>
          </w:tcPr>
          <w:p w:rsidR="007B6555" w:rsidRPr="00D0034F" w:rsidRDefault="007B6555" w:rsidP="00444C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Список</w:t>
            </w:r>
            <w:r w:rsidRPr="00D003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вопросов</w:t>
            </w:r>
          </w:p>
        </w:tc>
        <w:tc>
          <w:tcPr>
            <w:tcW w:w="2409" w:type="dxa"/>
            <w:vMerge w:val="restart"/>
            <w:vAlign w:val="center"/>
          </w:tcPr>
          <w:p w:rsidR="007B6555" w:rsidRPr="00D0034F" w:rsidRDefault="007B6555" w:rsidP="00444C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003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835" w:type="dxa"/>
            <w:gridSpan w:val="3"/>
            <w:vAlign w:val="center"/>
          </w:tcPr>
          <w:p w:rsidR="007B6555" w:rsidRPr="00D0034F" w:rsidRDefault="007B6555" w:rsidP="00444C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Ответы на вопросы</w:t>
            </w:r>
          </w:p>
        </w:tc>
        <w:tc>
          <w:tcPr>
            <w:tcW w:w="1843" w:type="dxa"/>
            <w:vMerge w:val="restart"/>
            <w:vAlign w:val="center"/>
          </w:tcPr>
          <w:p w:rsidR="007B6555" w:rsidRPr="00D0034F" w:rsidRDefault="007B6555" w:rsidP="00444C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Примечание</w:t>
            </w:r>
          </w:p>
        </w:tc>
      </w:tr>
      <w:tr w:rsidR="007B6555" w:rsidTr="007B6555">
        <w:trPr>
          <w:trHeight w:val="877"/>
        </w:trPr>
        <w:tc>
          <w:tcPr>
            <w:tcW w:w="675" w:type="dxa"/>
            <w:vMerge/>
            <w:vAlign w:val="center"/>
          </w:tcPr>
          <w:p w:rsidR="007B6555" w:rsidRPr="00D0034F" w:rsidRDefault="007B6555" w:rsidP="00444C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  <w:vAlign w:val="center"/>
          </w:tcPr>
          <w:p w:rsidR="007B6555" w:rsidRDefault="007B6555" w:rsidP="00444C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7B6555" w:rsidRPr="00D0034F" w:rsidRDefault="007B6555" w:rsidP="00444C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7B6555" w:rsidRDefault="007B6555" w:rsidP="00444C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709" w:type="dxa"/>
            <w:vAlign w:val="center"/>
          </w:tcPr>
          <w:p w:rsidR="007B6555" w:rsidRDefault="007B6555" w:rsidP="00444C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559" w:type="dxa"/>
            <w:vAlign w:val="center"/>
          </w:tcPr>
          <w:p w:rsidR="007B6555" w:rsidRDefault="007B6555" w:rsidP="00444C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 применимо</w:t>
            </w:r>
          </w:p>
        </w:tc>
        <w:tc>
          <w:tcPr>
            <w:tcW w:w="1843" w:type="dxa"/>
            <w:vMerge/>
            <w:vAlign w:val="center"/>
          </w:tcPr>
          <w:p w:rsidR="007B6555" w:rsidRDefault="007B6555" w:rsidP="00444C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B6555" w:rsidTr="00603D85">
        <w:tc>
          <w:tcPr>
            <w:tcW w:w="675" w:type="dxa"/>
            <w:vAlign w:val="center"/>
          </w:tcPr>
          <w:p w:rsidR="007B6555" w:rsidRPr="00D0034F" w:rsidRDefault="007B6555" w:rsidP="00603D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694" w:type="dxa"/>
            <w:vAlign w:val="center"/>
          </w:tcPr>
          <w:p w:rsidR="007B6555" w:rsidRPr="00D0034F" w:rsidRDefault="007B6555" w:rsidP="001636D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Используется ли проверяемым юридическим лицом или индивидуальным предпринимателем земельный участок в соответствии с установленным целевым назначением и (или) видом разрешенного использования? </w:t>
            </w:r>
          </w:p>
        </w:tc>
        <w:tc>
          <w:tcPr>
            <w:tcW w:w="2409" w:type="dxa"/>
          </w:tcPr>
          <w:p w:rsidR="007B6555" w:rsidRDefault="007B6555" w:rsidP="00A6596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B6555" w:rsidRPr="001636DB" w:rsidRDefault="007B6555" w:rsidP="001636DB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Пункт 2 статья 7, статья 42 Земельного кодекса Российской Федерации</w:t>
            </w:r>
          </w:p>
        </w:tc>
        <w:tc>
          <w:tcPr>
            <w:tcW w:w="567" w:type="dxa"/>
          </w:tcPr>
          <w:p w:rsidR="007B6555" w:rsidRDefault="007B6555" w:rsidP="00A6596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7B6555" w:rsidRDefault="007B6555" w:rsidP="00A6596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7B6555" w:rsidRDefault="007B6555" w:rsidP="00A6596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7B6555" w:rsidRDefault="007B6555" w:rsidP="000E0CF1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B6555" w:rsidTr="00603D85">
        <w:tc>
          <w:tcPr>
            <w:tcW w:w="675" w:type="dxa"/>
            <w:vAlign w:val="center"/>
          </w:tcPr>
          <w:p w:rsidR="007B6555" w:rsidRPr="00D0034F" w:rsidRDefault="007B6555" w:rsidP="00603D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694" w:type="dxa"/>
          </w:tcPr>
          <w:p w:rsidR="007B6555" w:rsidRPr="00D0034F" w:rsidRDefault="007B6555" w:rsidP="00127B1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Имеются ли у проверяемого юридического лица или индивидуального предпринимателя</w:t>
            </w:r>
            <w:r w:rsidR="009A556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права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предусмотренные законодательством Российской Федерации, на используемый земельный участок (используемые земельные участки, части земельных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участков)?</w:t>
            </w:r>
          </w:p>
        </w:tc>
        <w:tc>
          <w:tcPr>
            <w:tcW w:w="2409" w:type="dxa"/>
          </w:tcPr>
          <w:p w:rsidR="007B6555" w:rsidRDefault="007B6555" w:rsidP="00A6596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B6555" w:rsidRPr="006D64EC" w:rsidRDefault="007B6555" w:rsidP="006D64E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Пункт 1 статья 25 Земельного кодекса Российской Федерации</w:t>
            </w:r>
          </w:p>
        </w:tc>
        <w:tc>
          <w:tcPr>
            <w:tcW w:w="567" w:type="dxa"/>
          </w:tcPr>
          <w:p w:rsidR="007B6555" w:rsidRDefault="007B6555" w:rsidP="00A6596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7B6555" w:rsidRDefault="007B6555" w:rsidP="00A6596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7B6555" w:rsidRDefault="007B6555" w:rsidP="00A6596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7B6555" w:rsidRDefault="007B6555" w:rsidP="00A6596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603D85" w:rsidTr="00603D85">
        <w:tc>
          <w:tcPr>
            <w:tcW w:w="675" w:type="dxa"/>
            <w:vAlign w:val="center"/>
          </w:tcPr>
          <w:p w:rsidR="00603D85" w:rsidRDefault="00603D85" w:rsidP="00603D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2694" w:type="dxa"/>
          </w:tcPr>
          <w:p w:rsidR="00603D85" w:rsidRDefault="00603D85" w:rsidP="00127B1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Зарегистрированы ли права </w:t>
            </w:r>
            <w:r w:rsidR="009A556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ибо обременение на используемый земельный участок (используемые земельные участки, часть земельного участка) в порядке установленном Федеральным законом от 13.07.2015 № 218-ФЗ "О государственном регистрации недвижимости"?</w:t>
            </w:r>
          </w:p>
        </w:tc>
        <w:tc>
          <w:tcPr>
            <w:tcW w:w="2409" w:type="dxa"/>
          </w:tcPr>
          <w:p w:rsidR="00603D85" w:rsidRDefault="00603D85" w:rsidP="00A6596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Пункт 1 статьи 26 Земельного кодекса Российской Федерации, статья 8.1 Гражданского кодекса Российской Федерации</w:t>
            </w:r>
          </w:p>
        </w:tc>
        <w:tc>
          <w:tcPr>
            <w:tcW w:w="567" w:type="dxa"/>
          </w:tcPr>
          <w:p w:rsidR="00603D85" w:rsidRDefault="00603D85" w:rsidP="00A6596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603D85" w:rsidRDefault="00603D85" w:rsidP="00A6596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03D85" w:rsidRDefault="00603D85" w:rsidP="00A6596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603D85" w:rsidRDefault="00603D85" w:rsidP="00A6596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B6555" w:rsidTr="00603D85">
        <w:tc>
          <w:tcPr>
            <w:tcW w:w="675" w:type="dxa"/>
            <w:vAlign w:val="center"/>
          </w:tcPr>
          <w:p w:rsidR="007B6555" w:rsidRPr="00D0034F" w:rsidRDefault="00603D85" w:rsidP="00603D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  <w:r w:rsidR="007B65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4" w:type="dxa"/>
          </w:tcPr>
          <w:p w:rsidR="007B6555" w:rsidRPr="00D0034F" w:rsidRDefault="007B6555" w:rsidP="00127B1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Соответствует ли площадь используемого земельного участка площади земельного участка, указанной в правоустанавливающих документах</w:t>
            </w:r>
          </w:p>
        </w:tc>
        <w:tc>
          <w:tcPr>
            <w:tcW w:w="2409" w:type="dxa"/>
            <w:vAlign w:val="center"/>
          </w:tcPr>
          <w:p w:rsidR="007B6555" w:rsidRPr="00D0034F" w:rsidRDefault="00603D85" w:rsidP="00B9441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Пункт 1 статья 25, пункт 1 статьи 26 Земельного кодекса Российской Федерации</w:t>
            </w:r>
            <w:r w:rsidR="007B65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67" w:type="dxa"/>
          </w:tcPr>
          <w:p w:rsidR="007B6555" w:rsidRDefault="007B6555" w:rsidP="00A6596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7B6555" w:rsidRDefault="007B6555" w:rsidP="00A6596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7B6555" w:rsidRDefault="007B6555" w:rsidP="00A6596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7B6555" w:rsidRDefault="007B6555" w:rsidP="00A6596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F1318C" w:rsidTr="00603D85">
        <w:tc>
          <w:tcPr>
            <w:tcW w:w="675" w:type="dxa"/>
            <w:vAlign w:val="center"/>
          </w:tcPr>
          <w:p w:rsidR="00F1318C" w:rsidRDefault="00F1318C" w:rsidP="00603D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5. </w:t>
            </w:r>
          </w:p>
        </w:tc>
        <w:tc>
          <w:tcPr>
            <w:tcW w:w="2694" w:type="dxa"/>
          </w:tcPr>
          <w:p w:rsidR="00F1318C" w:rsidRDefault="00F1318C" w:rsidP="00127B1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Соответствует ли положение поворотных точек границ земельного участка, используемого проверяемым юридическим лицом, индивидуальным предпринимателем, сведениям о положении точек границ земельного участка, указанным в Едином государственном реестре недвижимости?</w:t>
            </w:r>
          </w:p>
        </w:tc>
        <w:tc>
          <w:tcPr>
            <w:tcW w:w="2409" w:type="dxa"/>
            <w:vAlign w:val="center"/>
          </w:tcPr>
          <w:p w:rsidR="00F1318C" w:rsidRDefault="00F1318C" w:rsidP="00B9441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Пункт 3 статьи 6, пункт 1 статьи 25 Земельного кодекса Российской Федерации</w:t>
            </w:r>
          </w:p>
        </w:tc>
        <w:tc>
          <w:tcPr>
            <w:tcW w:w="567" w:type="dxa"/>
          </w:tcPr>
          <w:p w:rsidR="00F1318C" w:rsidRDefault="00F1318C" w:rsidP="00A6596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1318C" w:rsidRDefault="00F1318C" w:rsidP="00A6596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F1318C" w:rsidRDefault="00F1318C" w:rsidP="00A6596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F1318C" w:rsidRDefault="00F1318C" w:rsidP="00A6596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B6555" w:rsidTr="00603D85">
        <w:tc>
          <w:tcPr>
            <w:tcW w:w="675" w:type="dxa"/>
            <w:vAlign w:val="center"/>
          </w:tcPr>
          <w:p w:rsidR="007B6555" w:rsidRPr="00D0034F" w:rsidRDefault="00F1318C" w:rsidP="00603D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</w:t>
            </w:r>
            <w:r w:rsidR="00603D8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4" w:type="dxa"/>
          </w:tcPr>
          <w:p w:rsidR="007B6555" w:rsidRPr="00F1318C" w:rsidRDefault="007B6555" w:rsidP="0055500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1318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 случаях если использование земельного участка (земельных участков), находящегося (находящихся) в муниципальной собственности, на основании разрешения на использование земель или земельных участков привело к порче либо уничтожению плодородного слоя </w:t>
            </w:r>
            <w:r w:rsidRPr="00F1318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почвы в границах таких земель или земельных участков, приведены ли земли или земельные участки в состояние, пригодное для использования в соответствии с видом разрешенного использования?</w:t>
            </w:r>
          </w:p>
        </w:tc>
        <w:tc>
          <w:tcPr>
            <w:tcW w:w="2409" w:type="dxa"/>
          </w:tcPr>
          <w:p w:rsidR="007B6555" w:rsidRPr="00D0034F" w:rsidRDefault="007B6555" w:rsidP="0055500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Пункт 5 статьи 13, подпункт 1 статьи 39.35 Земельного кодекса Российской Федерации</w:t>
            </w:r>
          </w:p>
        </w:tc>
        <w:tc>
          <w:tcPr>
            <w:tcW w:w="567" w:type="dxa"/>
          </w:tcPr>
          <w:p w:rsidR="007B6555" w:rsidRDefault="007B6555" w:rsidP="0055500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7B6555" w:rsidRDefault="007B6555" w:rsidP="0055500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7B6555" w:rsidRDefault="007B6555" w:rsidP="0055500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7B6555" w:rsidRDefault="007B6555" w:rsidP="0055500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B6555" w:rsidTr="007B6555">
        <w:tc>
          <w:tcPr>
            <w:tcW w:w="675" w:type="dxa"/>
          </w:tcPr>
          <w:p w:rsidR="007B6555" w:rsidRPr="00D0034F" w:rsidRDefault="00F1318C" w:rsidP="0055500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7</w:t>
            </w:r>
            <w:r w:rsidR="007B65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4" w:type="dxa"/>
          </w:tcPr>
          <w:p w:rsidR="007B6555" w:rsidRPr="00BC0007" w:rsidRDefault="007B6555" w:rsidP="0055500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000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 случае если действие сервитута прекращено, исполнена ли проверяемым юридическим лицом, индивидуальным предпринимателем, в отношении которого установлен сервитут, обязанность привести земельный участок в состояние, пригодное для использования, в соответствии с видом разрешенного использования? </w:t>
            </w:r>
          </w:p>
        </w:tc>
        <w:tc>
          <w:tcPr>
            <w:tcW w:w="2409" w:type="dxa"/>
          </w:tcPr>
          <w:p w:rsidR="007B6555" w:rsidRDefault="007B6555" w:rsidP="0055500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B6555" w:rsidRPr="00941580" w:rsidRDefault="007B6555" w:rsidP="0094158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Пункт 5 статьи 13, подпункт 9 пункта 1 статьи 39.25.,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пп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 11 статьи 39.43, п. 8 статьи 39.50 Земельного кодекса Российской Федерации</w:t>
            </w:r>
          </w:p>
        </w:tc>
        <w:tc>
          <w:tcPr>
            <w:tcW w:w="567" w:type="dxa"/>
          </w:tcPr>
          <w:p w:rsidR="007B6555" w:rsidRDefault="007B6555" w:rsidP="0055500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7B6555" w:rsidRDefault="007B6555" w:rsidP="0055500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7B6555" w:rsidRDefault="007B6555" w:rsidP="0055500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7B6555" w:rsidRDefault="007B6555" w:rsidP="0055500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B6555" w:rsidTr="007B6555">
        <w:tc>
          <w:tcPr>
            <w:tcW w:w="675" w:type="dxa"/>
          </w:tcPr>
          <w:p w:rsidR="007B6555" w:rsidRPr="00D0034F" w:rsidRDefault="00BC0007" w:rsidP="0055500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</w:t>
            </w:r>
            <w:r w:rsidR="007B65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4" w:type="dxa"/>
          </w:tcPr>
          <w:p w:rsidR="007B6555" w:rsidRPr="00BC0007" w:rsidRDefault="007B6555" w:rsidP="000B6F9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000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Выполнена ли проверяемым юридическим лицом (за исключением органа государственной власти, органа местного самоуправления, государственного и муниципального учреждения (бюджетного, казенного, автономного), казенного предприятия, центра исторического наследия президента Российской Федерации, прекратившего исполнение своих полномочий) обязанность переоформить право постоянного (бессрочного) пользования земельным участком (земельными участками) на право </w:t>
            </w:r>
            <w:r w:rsidRPr="00BC000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аренды земельного участка (земельных участков) или приобрести земельный участок (земельные участки) в собственность?</w:t>
            </w:r>
          </w:p>
          <w:p w:rsidR="007B6555" w:rsidRPr="00DD6A9A" w:rsidRDefault="007B6555" w:rsidP="000B6F9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</w:tcPr>
          <w:p w:rsidR="007B6555" w:rsidRPr="00D0034F" w:rsidRDefault="007B6555" w:rsidP="0055500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Пункт 2 статьи 3 Федерального закона от 25.10.2001 № 137-ФЗ             "О введении в действие Земельного кодекса Российской Федерации"</w:t>
            </w:r>
          </w:p>
        </w:tc>
        <w:tc>
          <w:tcPr>
            <w:tcW w:w="567" w:type="dxa"/>
          </w:tcPr>
          <w:p w:rsidR="007B6555" w:rsidRDefault="007B6555" w:rsidP="0055500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7B6555" w:rsidRDefault="007B6555" w:rsidP="0055500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7B6555" w:rsidRDefault="007B6555" w:rsidP="0055500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7B6555" w:rsidRDefault="007B6555" w:rsidP="0055500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B6555" w:rsidTr="009A5562">
        <w:tc>
          <w:tcPr>
            <w:tcW w:w="675" w:type="dxa"/>
            <w:vAlign w:val="center"/>
          </w:tcPr>
          <w:p w:rsidR="007B6555" w:rsidRPr="00D0034F" w:rsidRDefault="009A5562" w:rsidP="009A556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9</w:t>
            </w:r>
            <w:r w:rsidR="007B65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4" w:type="dxa"/>
          </w:tcPr>
          <w:p w:rsidR="007B6555" w:rsidRPr="00BC0007" w:rsidRDefault="007B6555" w:rsidP="0055500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000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Соблюдено ли требование об обязательности использования (освоения) земельного участка в сроки, установленные законодательством?</w:t>
            </w:r>
          </w:p>
        </w:tc>
        <w:tc>
          <w:tcPr>
            <w:tcW w:w="2409" w:type="dxa"/>
          </w:tcPr>
          <w:p w:rsidR="007B6555" w:rsidRPr="00D0034F" w:rsidRDefault="007B6555" w:rsidP="0055500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Статья 42 Земельного кодекса Российской Федерации, статья 284 Гражданского кодекса Российской Федерации, абзац 6 пункта 2 статьи 45 Земельного кодекса Российской Федерации</w:t>
            </w:r>
          </w:p>
        </w:tc>
        <w:tc>
          <w:tcPr>
            <w:tcW w:w="567" w:type="dxa"/>
          </w:tcPr>
          <w:p w:rsidR="007B6555" w:rsidRDefault="007B6555" w:rsidP="0055500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7B6555" w:rsidRDefault="007B6555" w:rsidP="0055500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7B6555" w:rsidRDefault="007B6555" w:rsidP="0055500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7B6555" w:rsidRDefault="007B6555" w:rsidP="0055500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B6555" w:rsidTr="009A5562">
        <w:tc>
          <w:tcPr>
            <w:tcW w:w="675" w:type="dxa"/>
            <w:vAlign w:val="center"/>
          </w:tcPr>
          <w:p w:rsidR="007B6555" w:rsidRPr="00D0034F" w:rsidRDefault="009A5562" w:rsidP="009A556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</w:t>
            </w:r>
            <w:r w:rsidR="007B65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4" w:type="dxa"/>
          </w:tcPr>
          <w:p w:rsidR="007B6555" w:rsidRPr="00BC0007" w:rsidRDefault="007B6555" w:rsidP="009A556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000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Соблюдаются ли требования</w:t>
            </w:r>
            <w:r w:rsidR="009A556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при</w:t>
            </w:r>
            <w:r w:rsidRPr="00BC000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BC0007" w:rsidRPr="00BC000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использовании земельных участков </w:t>
            </w:r>
            <w:r w:rsidRPr="00BC000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градостроительных регламентов, строительных, экологических, санитарно-гигиенических, противопожарных и иных правил, нормативов</w:t>
            </w:r>
          </w:p>
        </w:tc>
        <w:tc>
          <w:tcPr>
            <w:tcW w:w="2409" w:type="dxa"/>
          </w:tcPr>
          <w:p w:rsidR="007B6555" w:rsidRPr="00D0034F" w:rsidRDefault="007B6555" w:rsidP="0055500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Статья 42 Земельного кодекса Российской Федерации</w:t>
            </w:r>
          </w:p>
        </w:tc>
        <w:tc>
          <w:tcPr>
            <w:tcW w:w="567" w:type="dxa"/>
          </w:tcPr>
          <w:p w:rsidR="007B6555" w:rsidRDefault="007B6555" w:rsidP="0055500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7B6555" w:rsidRDefault="007B6555" w:rsidP="0055500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7B6555" w:rsidRDefault="007B6555" w:rsidP="0055500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7B6555" w:rsidRDefault="007B6555" w:rsidP="0055500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B6555" w:rsidTr="007B6555">
        <w:tc>
          <w:tcPr>
            <w:tcW w:w="675" w:type="dxa"/>
          </w:tcPr>
          <w:p w:rsidR="007B6555" w:rsidRPr="00D0034F" w:rsidRDefault="009A5562" w:rsidP="00017A3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</w:t>
            </w:r>
            <w:r w:rsidR="007B65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4" w:type="dxa"/>
          </w:tcPr>
          <w:p w:rsidR="007B6555" w:rsidRPr="00BC0007" w:rsidRDefault="007B6555" w:rsidP="0055500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000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Допускается ли загрязнение, истощение, деградация, порча, уничтожение земель и почв и иное негативное воздействие на земли и почвы</w:t>
            </w:r>
          </w:p>
        </w:tc>
        <w:tc>
          <w:tcPr>
            <w:tcW w:w="2409" w:type="dxa"/>
          </w:tcPr>
          <w:p w:rsidR="007B6555" w:rsidRDefault="007B6555" w:rsidP="0055500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Статья 42 Земельного кодекса Российской Федерации (статья 8.7 Кодекса Российской Федерации об административных правонарушений)</w:t>
            </w:r>
          </w:p>
          <w:p w:rsidR="007B6555" w:rsidRPr="00EB0F97" w:rsidRDefault="007B6555" w:rsidP="00EB0F9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7B6555" w:rsidRDefault="007B6555" w:rsidP="0055500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7B6555" w:rsidRDefault="007B6555" w:rsidP="0055500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7B6555" w:rsidRDefault="007B6555" w:rsidP="0055500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7B6555" w:rsidRDefault="007B6555" w:rsidP="0055500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432491" w:rsidRDefault="00432491" w:rsidP="00106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432491" w:rsidRDefault="00197F99" w:rsidP="00197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Дата заполнения проверо</w:t>
      </w:r>
      <w:r w:rsidR="009A5562">
        <w:rPr>
          <w:rFonts w:ascii="Times New Roman" w:eastAsiaTheme="minorHAnsi" w:hAnsi="Times New Roman"/>
          <w:sz w:val="24"/>
          <w:szCs w:val="24"/>
          <w:lang w:eastAsia="en-US"/>
        </w:rPr>
        <w:t>чного листа "____" ____________20_____г.</w:t>
      </w:r>
    </w:p>
    <w:p w:rsidR="00197F99" w:rsidRDefault="00197F99" w:rsidP="00197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197F99" w:rsidRDefault="00197F99" w:rsidP="00197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</w:t>
      </w:r>
      <w:r w:rsidR="0025122B">
        <w:rPr>
          <w:rFonts w:ascii="Times New Roman" w:eastAsiaTheme="minorHAnsi" w:hAnsi="Times New Roman"/>
          <w:sz w:val="24"/>
          <w:szCs w:val="24"/>
          <w:lang w:eastAsia="en-US"/>
        </w:rPr>
        <w:t>____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</w:t>
      </w:r>
      <w:r w:rsidR="0025122B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          ________________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                           </w:t>
      </w:r>
    </w:p>
    <w:p w:rsidR="00197F99" w:rsidRPr="0025122B" w:rsidRDefault="00197F99" w:rsidP="0025122B">
      <w:pPr>
        <w:tabs>
          <w:tab w:val="left" w:pos="84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8"/>
          <w:szCs w:val="18"/>
          <w:lang w:eastAsia="en-US"/>
        </w:rPr>
      </w:pPr>
      <w:r w:rsidRPr="0025122B">
        <w:rPr>
          <w:rFonts w:ascii="Times New Roman" w:hAnsi="Times New Roman"/>
          <w:sz w:val="18"/>
          <w:szCs w:val="18"/>
        </w:rPr>
        <w:t>(должность, Ф.И.О. должностного лица, проводившего проверку</w:t>
      </w:r>
      <w:r w:rsidR="0025122B">
        <w:rPr>
          <w:rFonts w:ascii="Times New Roman" w:hAnsi="Times New Roman"/>
          <w:sz w:val="18"/>
          <w:szCs w:val="18"/>
        </w:rPr>
        <w:tab/>
        <w:t xml:space="preserve">       (подпись)</w:t>
      </w:r>
    </w:p>
    <w:p w:rsidR="0025122B" w:rsidRDefault="0025122B" w:rsidP="00197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5122B">
        <w:rPr>
          <w:rFonts w:ascii="Times New Roman" w:eastAsiaTheme="minorHAnsi" w:hAnsi="Times New Roman"/>
          <w:sz w:val="18"/>
          <w:szCs w:val="18"/>
          <w:lang w:eastAsia="en-US"/>
        </w:rPr>
        <w:t xml:space="preserve">                            </w:t>
      </w:r>
      <w:r>
        <w:rPr>
          <w:rFonts w:ascii="Times New Roman" w:eastAsiaTheme="minorHAnsi" w:hAnsi="Times New Roman"/>
          <w:sz w:val="18"/>
          <w:szCs w:val="18"/>
          <w:lang w:eastAsia="en-US"/>
        </w:rPr>
        <w:t xml:space="preserve"> </w:t>
      </w:r>
      <w:r w:rsidRPr="0025122B">
        <w:rPr>
          <w:rFonts w:ascii="Times New Roman" w:eastAsiaTheme="minorHAnsi" w:hAnsi="Times New Roman"/>
          <w:sz w:val="18"/>
          <w:szCs w:val="18"/>
          <w:lang w:eastAsia="en-US"/>
        </w:rPr>
        <w:t xml:space="preserve"> </w:t>
      </w:r>
      <w:r w:rsidR="00197F99" w:rsidRPr="0025122B">
        <w:rPr>
          <w:rFonts w:ascii="Times New Roman" w:hAnsi="Times New Roman"/>
          <w:sz w:val="18"/>
          <w:szCs w:val="18"/>
        </w:rPr>
        <w:t>и заполнившего проверочный лист)</w:t>
      </w:r>
      <w:r>
        <w:rPr>
          <w:rFonts w:ascii="Times New Roman" w:hAnsi="Times New Roman"/>
          <w:sz w:val="18"/>
          <w:szCs w:val="18"/>
        </w:rPr>
        <w:t xml:space="preserve"> </w:t>
      </w:r>
    </w:p>
    <w:p w:rsidR="0025122B" w:rsidRDefault="0025122B" w:rsidP="00197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25122B" w:rsidRDefault="0025122B" w:rsidP="00197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25122B" w:rsidRDefault="0025122B" w:rsidP="00197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25122B" w:rsidRDefault="0025122B" w:rsidP="00197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25122B" w:rsidRDefault="0025122B" w:rsidP="00197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                                                                     _____________________</w:t>
      </w:r>
    </w:p>
    <w:p w:rsidR="00432491" w:rsidRDefault="0025122B" w:rsidP="0025122B">
      <w:pPr>
        <w:tabs>
          <w:tab w:val="left" w:pos="7938"/>
          <w:tab w:val="left" w:pos="8730"/>
        </w:tabs>
        <w:spacing w:after="0" w:line="240" w:lineRule="auto"/>
        <w:rPr>
          <w:rFonts w:ascii="Times New Roman" w:eastAsiaTheme="minorHAnsi" w:hAnsi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/>
          <w:sz w:val="18"/>
          <w:szCs w:val="18"/>
          <w:lang w:eastAsia="en-US"/>
        </w:rPr>
        <w:t>(должность, Ф.И.О. должностного лица, проводившего проверку</w:t>
      </w:r>
      <w:r>
        <w:rPr>
          <w:rFonts w:ascii="Times New Roman" w:eastAsiaTheme="minorHAnsi" w:hAnsi="Times New Roman"/>
          <w:sz w:val="18"/>
          <w:szCs w:val="18"/>
          <w:lang w:eastAsia="en-US"/>
        </w:rPr>
        <w:tab/>
        <w:t xml:space="preserve">                  (подпись)</w:t>
      </w:r>
    </w:p>
    <w:p w:rsidR="0025122B" w:rsidRPr="0025122B" w:rsidRDefault="0025122B" w:rsidP="0025122B">
      <w:pPr>
        <w:spacing w:after="0" w:line="240" w:lineRule="auto"/>
        <w:rPr>
          <w:rFonts w:ascii="Times New Roman" w:eastAsiaTheme="minorHAnsi" w:hAnsi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/>
          <w:sz w:val="18"/>
          <w:szCs w:val="18"/>
          <w:lang w:eastAsia="en-US"/>
        </w:rPr>
        <w:t xml:space="preserve">                               и заполнившего проверочный лист)</w:t>
      </w:r>
    </w:p>
    <w:sectPr w:rsidR="0025122B" w:rsidRPr="0025122B" w:rsidSect="009A5562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8C5" w:rsidRDefault="003138C5" w:rsidP="00D43B51">
      <w:pPr>
        <w:spacing w:after="0" w:line="240" w:lineRule="auto"/>
      </w:pPr>
      <w:r>
        <w:separator/>
      </w:r>
    </w:p>
  </w:endnote>
  <w:endnote w:type="continuationSeparator" w:id="0">
    <w:p w:rsidR="003138C5" w:rsidRDefault="003138C5" w:rsidP="00D43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8C5" w:rsidRDefault="003138C5" w:rsidP="00D43B51">
      <w:pPr>
        <w:spacing w:after="0" w:line="240" w:lineRule="auto"/>
      </w:pPr>
      <w:r>
        <w:separator/>
      </w:r>
    </w:p>
  </w:footnote>
  <w:footnote w:type="continuationSeparator" w:id="0">
    <w:p w:rsidR="003138C5" w:rsidRDefault="003138C5" w:rsidP="00D43B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0BAF"/>
    <w:rsid w:val="00017A36"/>
    <w:rsid w:val="00021F7A"/>
    <w:rsid w:val="0002575A"/>
    <w:rsid w:val="00032D38"/>
    <w:rsid w:val="000B6F93"/>
    <w:rsid w:val="000E0CF1"/>
    <w:rsid w:val="000F1F2A"/>
    <w:rsid w:val="0010664E"/>
    <w:rsid w:val="00127B11"/>
    <w:rsid w:val="0014550D"/>
    <w:rsid w:val="001636DB"/>
    <w:rsid w:val="00197F99"/>
    <w:rsid w:val="001F06EB"/>
    <w:rsid w:val="00206ED1"/>
    <w:rsid w:val="00220BAF"/>
    <w:rsid w:val="00222E7E"/>
    <w:rsid w:val="002329F1"/>
    <w:rsid w:val="00232B87"/>
    <w:rsid w:val="00241317"/>
    <w:rsid w:val="0025122B"/>
    <w:rsid w:val="00260FC5"/>
    <w:rsid w:val="00280082"/>
    <w:rsid w:val="0029359D"/>
    <w:rsid w:val="003064D3"/>
    <w:rsid w:val="003138C5"/>
    <w:rsid w:val="00346719"/>
    <w:rsid w:val="003B67B7"/>
    <w:rsid w:val="00431EE0"/>
    <w:rsid w:val="00432491"/>
    <w:rsid w:val="00436BE3"/>
    <w:rsid w:val="00444CF4"/>
    <w:rsid w:val="004710D4"/>
    <w:rsid w:val="004771AD"/>
    <w:rsid w:val="004C35BF"/>
    <w:rsid w:val="004F69BD"/>
    <w:rsid w:val="00511BD5"/>
    <w:rsid w:val="00513E58"/>
    <w:rsid w:val="00555000"/>
    <w:rsid w:val="005A4DB0"/>
    <w:rsid w:val="005A7A7D"/>
    <w:rsid w:val="005B37D8"/>
    <w:rsid w:val="005D47A4"/>
    <w:rsid w:val="00603D85"/>
    <w:rsid w:val="00643DB4"/>
    <w:rsid w:val="006D64EC"/>
    <w:rsid w:val="00750EFB"/>
    <w:rsid w:val="00775AD9"/>
    <w:rsid w:val="007B6555"/>
    <w:rsid w:val="007E2768"/>
    <w:rsid w:val="007F2D45"/>
    <w:rsid w:val="00843CFE"/>
    <w:rsid w:val="00871EDB"/>
    <w:rsid w:val="008744E2"/>
    <w:rsid w:val="008A71C0"/>
    <w:rsid w:val="008B4994"/>
    <w:rsid w:val="00941580"/>
    <w:rsid w:val="00961558"/>
    <w:rsid w:val="009A5562"/>
    <w:rsid w:val="00A65735"/>
    <w:rsid w:val="00A65964"/>
    <w:rsid w:val="00AA4CDD"/>
    <w:rsid w:val="00AA701B"/>
    <w:rsid w:val="00AB0C79"/>
    <w:rsid w:val="00B05233"/>
    <w:rsid w:val="00B56EC2"/>
    <w:rsid w:val="00B725B5"/>
    <w:rsid w:val="00B9441C"/>
    <w:rsid w:val="00BB0471"/>
    <w:rsid w:val="00BB5C37"/>
    <w:rsid w:val="00BC0007"/>
    <w:rsid w:val="00D0034F"/>
    <w:rsid w:val="00D2088F"/>
    <w:rsid w:val="00D27DAA"/>
    <w:rsid w:val="00D310DC"/>
    <w:rsid w:val="00D43B51"/>
    <w:rsid w:val="00D5300C"/>
    <w:rsid w:val="00D57CB8"/>
    <w:rsid w:val="00DA003F"/>
    <w:rsid w:val="00DD6A9A"/>
    <w:rsid w:val="00DE2FCC"/>
    <w:rsid w:val="00E2560B"/>
    <w:rsid w:val="00E4236C"/>
    <w:rsid w:val="00E96388"/>
    <w:rsid w:val="00EB0F97"/>
    <w:rsid w:val="00F1318C"/>
    <w:rsid w:val="00F273E6"/>
    <w:rsid w:val="00F41838"/>
    <w:rsid w:val="00F541EA"/>
    <w:rsid w:val="00F74A21"/>
    <w:rsid w:val="00FF0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BA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0B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20B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021F7A"/>
    <w:rPr>
      <w:b/>
      <w:bCs/>
    </w:rPr>
  </w:style>
  <w:style w:type="character" w:styleId="a4">
    <w:name w:val="Hyperlink"/>
    <w:basedOn w:val="a0"/>
    <w:uiPriority w:val="99"/>
    <w:semiHidden/>
    <w:unhideWhenUsed/>
    <w:rsid w:val="00021F7A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D43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43B51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43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43B51"/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59"/>
    <w:rsid w:val="00032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1403</TotalTime>
  <Pages>7</Pages>
  <Words>1495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Golubeva_EV</dc:creator>
  <cp:lastModifiedBy>Golubeva_EV</cp:lastModifiedBy>
  <cp:revision>11</cp:revision>
  <cp:lastPrinted>2022-01-27T11:20:00Z</cp:lastPrinted>
  <dcterms:created xsi:type="dcterms:W3CDTF">2022-01-20T11:41:00Z</dcterms:created>
  <dcterms:modified xsi:type="dcterms:W3CDTF">2022-01-27T11:30:00Z</dcterms:modified>
</cp:coreProperties>
</file>