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C46CA6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67F6A">
        <w:rPr>
          <w:b/>
          <w:sz w:val="28"/>
          <w:szCs w:val="28"/>
          <w:u w:val="single"/>
        </w:rPr>
        <w:t>11</w:t>
      </w:r>
      <w:r w:rsidR="00D62084">
        <w:rPr>
          <w:b/>
          <w:sz w:val="28"/>
          <w:szCs w:val="28"/>
          <w:u w:val="single"/>
        </w:rPr>
        <w:t xml:space="preserve"> </w:t>
      </w:r>
      <w:r w:rsidR="00116D2E">
        <w:rPr>
          <w:b/>
          <w:sz w:val="28"/>
          <w:szCs w:val="28"/>
          <w:u w:val="single"/>
        </w:rPr>
        <w:t>октября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D67F6A" w:rsidRPr="00D67F6A">
        <w:rPr>
          <w:b/>
          <w:sz w:val="28"/>
          <w:szCs w:val="28"/>
          <w:u w:val="single"/>
        </w:rPr>
        <w:t>364</w:t>
      </w:r>
      <w:r w:rsidRPr="00D67F6A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9C086F" w:rsidRDefault="009C086F" w:rsidP="009C086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перечня налоговых расходов Сычевского городского поселения Сычевского района Смоленской области </w:t>
      </w:r>
    </w:p>
    <w:p w:rsidR="009C086F" w:rsidRDefault="009C086F" w:rsidP="009C086F">
      <w:pPr>
        <w:rPr>
          <w:sz w:val="28"/>
          <w:szCs w:val="28"/>
        </w:rPr>
      </w:pPr>
    </w:p>
    <w:p w:rsidR="009C086F" w:rsidRDefault="009C086F" w:rsidP="009C08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86F" w:rsidRDefault="009C086F" w:rsidP="009C086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20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статьей 174.3 Бюджетного Кодекса Российской Федерации, постановлением Администрации муниципального образования «Сычевский район» Смоленской области от 10.08.2020 года № 402                        «Об утверждении Порядка формирования перечня налоговых расходов Сычевского городского поселения Сычевского района Смоленской области»,</w:t>
      </w:r>
    </w:p>
    <w:p w:rsidR="009C086F" w:rsidRPr="009B1753" w:rsidRDefault="009C086F" w:rsidP="009C086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перечень налоговых расходов Сычевского городского </w:t>
      </w:r>
      <w:r w:rsidRPr="009B1753">
        <w:rPr>
          <w:rFonts w:ascii="Times New Roman" w:hAnsi="Times New Roman" w:cs="Times New Roman"/>
          <w:b w:val="0"/>
          <w:sz w:val="28"/>
          <w:szCs w:val="28"/>
        </w:rPr>
        <w:t>поселения Сычевского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2023 год                    и на плановый период 2024 и 2025 годов.</w:t>
      </w:r>
    </w:p>
    <w:p w:rsidR="009C086F" w:rsidRPr="009B1753" w:rsidRDefault="009C086F" w:rsidP="009C086F">
      <w:pPr>
        <w:jc w:val="both"/>
        <w:rPr>
          <w:sz w:val="28"/>
          <w:szCs w:val="28"/>
        </w:rPr>
      </w:pPr>
    </w:p>
    <w:p w:rsidR="009C086F" w:rsidRDefault="009C086F" w:rsidP="009C086F">
      <w:pPr>
        <w:jc w:val="both"/>
        <w:rPr>
          <w:b/>
          <w:sz w:val="28"/>
          <w:szCs w:val="28"/>
        </w:rPr>
      </w:pPr>
    </w:p>
    <w:p w:rsidR="009C086F" w:rsidRDefault="009C086F" w:rsidP="009C086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086F" w:rsidRDefault="009C086F" w:rsidP="009C086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</w:pPr>
    </w:p>
    <w:p w:rsidR="009C086F" w:rsidRDefault="009C086F" w:rsidP="009C086F">
      <w:pPr>
        <w:jc w:val="right"/>
        <w:rPr>
          <w:sz w:val="28"/>
          <w:szCs w:val="28"/>
        </w:rPr>
        <w:sectPr w:rsidR="009C086F" w:rsidSect="009C086F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9C086F" w:rsidRDefault="009C086F" w:rsidP="009C086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</w:t>
      </w:r>
    </w:p>
    <w:p w:rsidR="009C086F" w:rsidRDefault="009C086F" w:rsidP="009C086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распоряжением Администрации</w:t>
      </w:r>
    </w:p>
    <w:p w:rsidR="009C086F" w:rsidRDefault="009C086F" w:rsidP="009C086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9C086F" w:rsidRDefault="009C086F" w:rsidP="009C086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«Сычевский район»</w:t>
      </w:r>
    </w:p>
    <w:p w:rsidR="009C086F" w:rsidRDefault="009C086F" w:rsidP="009C086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Смоленской области</w:t>
      </w:r>
    </w:p>
    <w:p w:rsidR="009C086F" w:rsidRPr="002B7833" w:rsidRDefault="009C086F" w:rsidP="009C086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11.10.2022 года № 364-р  </w:t>
      </w:r>
    </w:p>
    <w:p w:rsidR="009C086F" w:rsidRPr="00823FD1" w:rsidRDefault="009C086F" w:rsidP="009C086F">
      <w:pPr>
        <w:pStyle w:val="ConsPlusNormal"/>
        <w:jc w:val="right"/>
        <w:rPr>
          <w:rFonts w:ascii="Times New Roman" w:hAnsi="Times New Roman" w:cs="Times New Roman"/>
        </w:rPr>
      </w:pPr>
    </w:p>
    <w:p w:rsidR="009C086F" w:rsidRPr="00823FD1" w:rsidRDefault="009C086F" w:rsidP="009C086F">
      <w:pPr>
        <w:pStyle w:val="ConsPlusNormal"/>
        <w:jc w:val="both"/>
        <w:rPr>
          <w:rFonts w:ascii="Times New Roman" w:hAnsi="Times New Roman" w:cs="Times New Roman"/>
        </w:rPr>
      </w:pPr>
    </w:p>
    <w:p w:rsidR="009C086F" w:rsidRPr="009C086F" w:rsidRDefault="009C086F" w:rsidP="009C0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086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C086F" w:rsidRPr="009C086F" w:rsidRDefault="009C086F" w:rsidP="009C08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086F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СЫЧЕВСКОГО ГОРОДСКОГО ПОСЕЛЕНИЯ СЫЧЕВСКОГО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C086F">
        <w:rPr>
          <w:rFonts w:ascii="Times New Roman" w:hAnsi="Times New Roman" w:cs="Times New Roman"/>
          <w:b w:val="0"/>
          <w:sz w:val="28"/>
          <w:szCs w:val="28"/>
        </w:rPr>
        <w:t xml:space="preserve"> 2023 </w:t>
      </w:r>
      <w:r>
        <w:rPr>
          <w:rFonts w:ascii="Times New Roman" w:hAnsi="Times New Roman" w:cs="Times New Roman"/>
          <w:b w:val="0"/>
          <w:sz w:val="28"/>
          <w:szCs w:val="28"/>
        </w:rPr>
        <w:t>ГОД И НА ПЛАНОВЫЙ ПЕРИОД 2024 И</w:t>
      </w:r>
      <w:r w:rsidRPr="009C086F">
        <w:rPr>
          <w:rFonts w:ascii="Times New Roman" w:hAnsi="Times New Roman" w:cs="Times New Roman"/>
          <w:b w:val="0"/>
          <w:sz w:val="28"/>
          <w:szCs w:val="28"/>
        </w:rPr>
        <w:t xml:space="preserve"> 2025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9C086F" w:rsidRPr="00F83870" w:rsidRDefault="009C086F" w:rsidP="009C08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85"/>
        <w:gridCol w:w="1276"/>
        <w:gridCol w:w="1225"/>
        <w:gridCol w:w="1702"/>
        <w:gridCol w:w="991"/>
        <w:gridCol w:w="1418"/>
        <w:gridCol w:w="850"/>
        <w:gridCol w:w="1134"/>
        <w:gridCol w:w="1134"/>
        <w:gridCol w:w="1418"/>
        <w:gridCol w:w="1417"/>
        <w:gridCol w:w="1559"/>
      </w:tblGrid>
      <w:tr w:rsidR="009C086F" w:rsidRPr="00823FD1" w:rsidTr="00034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Наименование куратора налоговых расходов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Реквизиты 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Реквизиты 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003CDE" w:rsidRDefault="009C086F" w:rsidP="00034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CDE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9C086F" w:rsidRPr="00003CDE" w:rsidTr="00034B7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F" w:rsidRPr="00003CDE" w:rsidRDefault="009C086F" w:rsidP="00682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6F" w:rsidRPr="00003CDE" w:rsidRDefault="009C086F" w:rsidP="00682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CDE">
              <w:rPr>
                <w:rFonts w:ascii="Times New Roman" w:hAnsi="Times New Roman" w:cs="Times New Roman"/>
              </w:rPr>
              <w:t>13</w:t>
            </w:r>
          </w:p>
        </w:tc>
      </w:tr>
      <w:tr w:rsidR="009C086F" w:rsidRPr="00823FD1" w:rsidTr="00034B73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334E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086F" w:rsidRPr="00AF6A73" w:rsidRDefault="009C086F" w:rsidP="00682B46">
            <w:pPr>
              <w:jc w:val="center"/>
            </w:pPr>
            <w:r w:rsidRPr="00AF6A73"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Многодетные семьи, имеющие 3-х и более несовершеннолет-них детей</w:t>
            </w:r>
          </w:p>
          <w:p w:rsidR="009C086F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86F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специалист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Сычевского городского 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jc w:val="center"/>
              <w:rPr>
                <w:sz w:val="18"/>
                <w:szCs w:val="18"/>
              </w:rPr>
            </w:pPr>
            <w:r w:rsidRPr="00F302F8">
              <w:rPr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823FD1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</w:tr>
      <w:tr w:rsidR="009C086F" w:rsidRPr="00823FD1" w:rsidTr="00034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682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86F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и инвалиды  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 ВОВ</w:t>
            </w:r>
          </w:p>
          <w:p w:rsidR="009C086F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специалист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Сычевского городского 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jc w:val="center"/>
              <w:rPr>
                <w:sz w:val="18"/>
                <w:szCs w:val="18"/>
              </w:rPr>
            </w:pPr>
            <w:r w:rsidRPr="00F302F8">
              <w:rPr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</w:tr>
      <w:tr w:rsidR="009C086F" w:rsidRPr="00823FD1" w:rsidTr="00034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334E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086F" w:rsidRPr="00AF6A73" w:rsidRDefault="009C086F" w:rsidP="00682B46">
            <w:pPr>
              <w:jc w:val="center"/>
            </w:pPr>
            <w:r>
              <w:t>3</w:t>
            </w:r>
            <w:r w:rsidRPr="00AF6A73"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Сычевского городского 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овышение бюджетной устойчивости,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</w:tr>
      <w:tr w:rsidR="009C086F" w:rsidRPr="00823FD1" w:rsidTr="00034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823FD1" w:rsidRDefault="009C086F" w:rsidP="00682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специалист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Сычевского городского 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тся в полном объеме или частично за счет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овышение бюджетной устойчивости,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F302F8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334E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</w:tr>
      <w:tr w:rsidR="00034B73" w:rsidRPr="00823FD1" w:rsidTr="00034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Default="00034B73" w:rsidP="00034B73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Pr="00F302F8" w:rsidRDefault="00034B73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Pr="00F302F8" w:rsidRDefault="00034B73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Снижение ставки по налогу с 2% до 0,8%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Default="00034B73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24.04.2019 №16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Pr="00F302F8" w:rsidRDefault="00034B73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Pr="00F302F8" w:rsidRDefault="00034B73" w:rsidP="00334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Pr="00F302F8" w:rsidRDefault="00034B73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/>
                <w:sz w:val="18"/>
                <w:szCs w:val="18"/>
              </w:rPr>
              <w:t>Ответственный 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иалист Администрации </w:t>
            </w:r>
            <w:r w:rsidRPr="00F302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Сычевского городского </w:t>
            </w:r>
            <w:r w:rsidRPr="00F302F8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Pr="00F302F8" w:rsidRDefault="00034B73" w:rsidP="00034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Pr="00F302F8" w:rsidRDefault="00034B73" w:rsidP="00034B73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Pr="00F302F8" w:rsidRDefault="00034B73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Default="00034B73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02F8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Pr="00F302F8" w:rsidRDefault="00034B73" w:rsidP="00334E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3" w:rsidRDefault="00034B73" w:rsidP="00334E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</w:tr>
    </w:tbl>
    <w:p w:rsidR="009C086F" w:rsidRDefault="009C086F" w:rsidP="009C086F">
      <w:pPr>
        <w:pStyle w:val="ConsPlusNormal"/>
        <w:rPr>
          <w:rFonts w:ascii="Times New Roman" w:hAnsi="Times New Roman" w:cs="Times New Roman"/>
        </w:rPr>
        <w:sectPr w:rsidR="009C086F" w:rsidSect="00003CDE">
          <w:pgSz w:w="16838" w:h="11906" w:orient="landscape"/>
          <w:pgMar w:top="567" w:right="851" w:bottom="1134" w:left="1134" w:header="720" w:footer="720" w:gutter="0"/>
          <w:cols w:space="720"/>
          <w:titlePg/>
          <w:docGrid w:linePitch="360"/>
        </w:sectPr>
      </w:pPr>
    </w:p>
    <w:p w:rsidR="009C086F" w:rsidRDefault="009C086F" w:rsidP="00101B12">
      <w:pPr>
        <w:rPr>
          <w:sz w:val="28"/>
          <w:szCs w:val="28"/>
        </w:r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4B" w:rsidRDefault="00B25B4B" w:rsidP="00FA6D0B">
      <w:r>
        <w:separator/>
      </w:r>
    </w:p>
  </w:endnote>
  <w:endnote w:type="continuationSeparator" w:id="1">
    <w:p w:rsidR="00B25B4B" w:rsidRDefault="00B25B4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4B" w:rsidRDefault="00B25B4B" w:rsidP="00FA6D0B">
      <w:r>
        <w:separator/>
      </w:r>
    </w:p>
  </w:footnote>
  <w:footnote w:type="continuationSeparator" w:id="1">
    <w:p w:rsidR="00B25B4B" w:rsidRDefault="00B25B4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6F" w:rsidRDefault="009C086F">
    <w:pPr>
      <w:pStyle w:val="a8"/>
      <w:jc w:val="center"/>
    </w:pPr>
  </w:p>
  <w:p w:rsidR="009C086F" w:rsidRDefault="009C08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C690D">
    <w:pPr>
      <w:pStyle w:val="a8"/>
      <w:jc w:val="center"/>
    </w:pPr>
    <w:fldSimple w:instr=" PAGE   \* MERGEFORMAT ">
      <w:r w:rsidR="00034B73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6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4B73"/>
    <w:rsid w:val="00037D38"/>
    <w:rsid w:val="00037EE2"/>
    <w:rsid w:val="00041843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1B12"/>
    <w:rsid w:val="0010235D"/>
    <w:rsid w:val="00102EB0"/>
    <w:rsid w:val="0010301A"/>
    <w:rsid w:val="001033FE"/>
    <w:rsid w:val="00104C1A"/>
    <w:rsid w:val="00105F89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16D2E"/>
    <w:rsid w:val="001211D0"/>
    <w:rsid w:val="001216A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B70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3A19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73B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4B02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4F779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50D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55D6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690D"/>
    <w:rsid w:val="005C7BC3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2B46"/>
    <w:rsid w:val="0068488D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376D6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65EF"/>
    <w:rsid w:val="009B6EF6"/>
    <w:rsid w:val="009B704F"/>
    <w:rsid w:val="009B7BD9"/>
    <w:rsid w:val="009B7FEC"/>
    <w:rsid w:val="009C05A2"/>
    <w:rsid w:val="009C086F"/>
    <w:rsid w:val="009C0FDF"/>
    <w:rsid w:val="009C127D"/>
    <w:rsid w:val="009C1B5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0B8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56E0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273"/>
    <w:rsid w:val="00AE1847"/>
    <w:rsid w:val="00AE1A9B"/>
    <w:rsid w:val="00AE231E"/>
    <w:rsid w:val="00AE4B5B"/>
    <w:rsid w:val="00AE594C"/>
    <w:rsid w:val="00AE7B38"/>
    <w:rsid w:val="00AE7B6C"/>
    <w:rsid w:val="00AF1A77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658"/>
    <w:rsid w:val="00B233EB"/>
    <w:rsid w:val="00B2592A"/>
    <w:rsid w:val="00B25B4B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B7B05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4C3D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2FCC"/>
    <w:rsid w:val="00C448D5"/>
    <w:rsid w:val="00C46CA6"/>
    <w:rsid w:val="00C47B78"/>
    <w:rsid w:val="00C506C8"/>
    <w:rsid w:val="00C511FB"/>
    <w:rsid w:val="00C513BF"/>
    <w:rsid w:val="00C51FD6"/>
    <w:rsid w:val="00C5429F"/>
    <w:rsid w:val="00C556CF"/>
    <w:rsid w:val="00C557EE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68D1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67F6A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B7FE8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3D61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2022-10-13T06:59:00Z</cp:lastPrinted>
  <dcterms:created xsi:type="dcterms:W3CDTF">2022-10-13T05:59:00Z</dcterms:created>
  <dcterms:modified xsi:type="dcterms:W3CDTF">2022-10-13T06:59:00Z</dcterms:modified>
</cp:coreProperties>
</file>