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14D5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14B2B">
        <w:rPr>
          <w:b/>
          <w:sz w:val="28"/>
          <w:szCs w:val="28"/>
          <w:u w:val="single"/>
        </w:rPr>
        <w:t>15</w:t>
      </w:r>
      <w:r w:rsidR="00E3051A">
        <w:rPr>
          <w:b/>
          <w:sz w:val="28"/>
          <w:szCs w:val="28"/>
          <w:u w:val="single"/>
        </w:rPr>
        <w:t xml:space="preserve"> ию</w:t>
      </w:r>
      <w:r w:rsidR="000A48B7">
        <w:rPr>
          <w:b/>
          <w:sz w:val="28"/>
          <w:szCs w:val="28"/>
          <w:u w:val="single"/>
        </w:rPr>
        <w:t>л</w:t>
      </w:r>
      <w:r w:rsidR="00E3051A">
        <w:rPr>
          <w:b/>
          <w:sz w:val="28"/>
          <w:szCs w:val="28"/>
          <w:u w:val="single"/>
        </w:rPr>
        <w:t>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14D54">
        <w:rPr>
          <w:b/>
          <w:sz w:val="28"/>
          <w:szCs w:val="28"/>
          <w:u w:val="single"/>
        </w:rPr>
        <w:t>31</w:t>
      </w:r>
      <w:r w:rsidR="00A14B2B">
        <w:rPr>
          <w:b/>
          <w:sz w:val="28"/>
          <w:szCs w:val="28"/>
          <w:u w:val="single"/>
        </w:rPr>
        <w:t>7</w:t>
      </w:r>
    </w:p>
    <w:p w:rsidR="00D26752" w:rsidRPr="006B2373" w:rsidRDefault="00F14294" w:rsidP="001D5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7ADC" w:rsidRPr="006B2373" w:rsidRDefault="00437ADC" w:rsidP="00A14B2B">
      <w:pPr>
        <w:ind w:right="5669"/>
        <w:jc w:val="both"/>
        <w:rPr>
          <w:sz w:val="28"/>
          <w:szCs w:val="28"/>
        </w:rPr>
      </w:pPr>
      <w:r w:rsidRPr="006B2373">
        <w:rPr>
          <w:sz w:val="28"/>
          <w:szCs w:val="28"/>
        </w:rPr>
        <w:t xml:space="preserve">Об утверждении административного </w:t>
      </w:r>
      <w:hyperlink r:id="rId10" w:anchor="Par33" w:history="1">
        <w:r w:rsidRPr="006B2373">
          <w:rPr>
            <w:sz w:val="28"/>
            <w:szCs w:val="28"/>
          </w:rPr>
          <w:t>регламент</w:t>
        </w:r>
      </w:hyperlink>
      <w:r w:rsidRPr="006B2373">
        <w:rPr>
          <w:sz w:val="28"/>
          <w:szCs w:val="28"/>
        </w:rPr>
        <w:t>а</w:t>
      </w:r>
      <w:r w:rsidR="00A14B2B">
        <w:rPr>
          <w:sz w:val="28"/>
          <w:szCs w:val="28"/>
        </w:rPr>
        <w:t xml:space="preserve"> </w:t>
      </w:r>
      <w:r w:rsidRPr="006B2373">
        <w:rPr>
          <w:sz w:val="28"/>
          <w:szCs w:val="28"/>
        </w:rPr>
        <w:t>предоставления муниципальной услуги</w:t>
      </w:r>
      <w:r w:rsidR="00A14B2B">
        <w:rPr>
          <w:sz w:val="28"/>
          <w:szCs w:val="28"/>
        </w:rPr>
        <w:t xml:space="preserve"> </w:t>
      </w:r>
      <w:r w:rsidRPr="006B2373">
        <w:rPr>
          <w:sz w:val="28"/>
          <w:szCs w:val="28"/>
        </w:rPr>
        <w:t>«Принятие решения о подготовке</w:t>
      </w:r>
      <w:r w:rsidR="00A14B2B">
        <w:rPr>
          <w:sz w:val="28"/>
          <w:szCs w:val="28"/>
        </w:rPr>
        <w:t xml:space="preserve"> </w:t>
      </w:r>
      <w:r w:rsidRPr="006B2373">
        <w:rPr>
          <w:sz w:val="28"/>
          <w:szCs w:val="28"/>
        </w:rPr>
        <w:t xml:space="preserve"> документации по планировке территории»</w:t>
      </w:r>
    </w:p>
    <w:p w:rsidR="00437ADC" w:rsidRDefault="00437ADC" w:rsidP="00437ADC">
      <w:pPr>
        <w:jc w:val="center"/>
        <w:rPr>
          <w:rStyle w:val="af4"/>
          <w:b w:val="0"/>
          <w:bCs w:val="0"/>
          <w:sz w:val="28"/>
          <w:szCs w:val="28"/>
        </w:rPr>
      </w:pPr>
    </w:p>
    <w:p w:rsidR="00437ADC" w:rsidRPr="006B2373" w:rsidRDefault="00437ADC" w:rsidP="00437ADC">
      <w:pPr>
        <w:jc w:val="center"/>
        <w:rPr>
          <w:rStyle w:val="af4"/>
          <w:b w:val="0"/>
          <w:bCs w:val="0"/>
          <w:sz w:val="28"/>
          <w:szCs w:val="28"/>
        </w:rPr>
      </w:pPr>
    </w:p>
    <w:p w:rsidR="00A14B2B" w:rsidRDefault="00A14B2B" w:rsidP="00A14B2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37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6B2373">
        <w:rPr>
          <w:sz w:val="28"/>
          <w:szCs w:val="28"/>
        </w:rPr>
        <w:t>Федеральным</w:t>
      </w:r>
      <w:r>
        <w:rPr>
          <w:sz w:val="28"/>
          <w:szCs w:val="28"/>
        </w:rPr>
        <w:t>и законами</w:t>
      </w:r>
      <w:r w:rsidRPr="00072360">
        <w:rPr>
          <w:sz w:val="28"/>
          <w:szCs w:val="28"/>
        </w:rPr>
        <w:t xml:space="preserve"> </w:t>
      </w:r>
      <w:r w:rsidRPr="006B2373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 xml:space="preserve">года </w:t>
      </w:r>
      <w:r w:rsidRPr="006B2373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                     </w:t>
      </w:r>
      <w:r w:rsidRPr="006B2373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                               </w:t>
      </w:r>
      <w:r w:rsidRPr="006B2373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года </w:t>
      </w:r>
      <w:r w:rsidRPr="006B2373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</w:t>
      </w:r>
      <w:r w:rsidRPr="006B237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6B2373">
        <w:rPr>
          <w:sz w:val="28"/>
          <w:szCs w:val="28"/>
        </w:rPr>
        <w:t>Земельным кодекс</w:t>
      </w:r>
      <w:r>
        <w:rPr>
          <w:sz w:val="28"/>
          <w:szCs w:val="28"/>
        </w:rPr>
        <w:t>ом</w:t>
      </w:r>
      <w:r w:rsidRPr="006B2373">
        <w:rPr>
          <w:sz w:val="28"/>
          <w:szCs w:val="28"/>
        </w:rPr>
        <w:t xml:space="preserve"> РФ, Градостроительным кодексом РФ, </w:t>
      </w:r>
    </w:p>
    <w:p w:rsidR="00A14B2B" w:rsidRDefault="00A14B2B" w:rsidP="00A14B2B">
      <w:pPr>
        <w:ind w:firstLine="709"/>
        <w:jc w:val="both"/>
        <w:rPr>
          <w:sz w:val="28"/>
          <w:szCs w:val="28"/>
        </w:rPr>
      </w:pPr>
    </w:p>
    <w:p w:rsidR="00A14B2B" w:rsidRPr="00D8758A" w:rsidRDefault="00A14B2B" w:rsidP="00A14B2B">
      <w:pPr>
        <w:ind w:firstLine="709"/>
        <w:jc w:val="both"/>
        <w:rPr>
          <w:sz w:val="28"/>
          <w:szCs w:val="28"/>
        </w:rPr>
      </w:pPr>
      <w:r w:rsidRPr="00D8758A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A14B2B" w:rsidRPr="00D8758A" w:rsidRDefault="00A14B2B" w:rsidP="00A14B2B">
      <w:pPr>
        <w:ind w:firstLine="709"/>
        <w:jc w:val="both"/>
        <w:rPr>
          <w:sz w:val="28"/>
          <w:szCs w:val="28"/>
        </w:rPr>
      </w:pPr>
      <w:r w:rsidRPr="00D8758A">
        <w:rPr>
          <w:sz w:val="28"/>
          <w:szCs w:val="28"/>
        </w:rPr>
        <w:t>п о с т а н о в л я е т:</w:t>
      </w:r>
    </w:p>
    <w:p w:rsidR="001D5419" w:rsidRDefault="001D5419" w:rsidP="001D541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7ADC" w:rsidRPr="006B2373" w:rsidRDefault="00437ADC" w:rsidP="001D541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373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</w:t>
      </w:r>
      <w:r w:rsidRPr="006B2373">
        <w:rPr>
          <w:bCs/>
          <w:sz w:val="28"/>
          <w:szCs w:val="28"/>
        </w:rPr>
        <w:t xml:space="preserve">услуги «Принятие решения о подготовке документации </w:t>
      </w:r>
      <w:r w:rsidR="001D5419">
        <w:rPr>
          <w:bCs/>
          <w:sz w:val="28"/>
          <w:szCs w:val="28"/>
        </w:rPr>
        <w:t xml:space="preserve">                              </w:t>
      </w:r>
      <w:r w:rsidRPr="006B2373">
        <w:rPr>
          <w:bCs/>
          <w:sz w:val="28"/>
          <w:szCs w:val="28"/>
        </w:rPr>
        <w:t>по планировке территории».</w:t>
      </w:r>
      <w:r w:rsidRPr="006B2373">
        <w:rPr>
          <w:sz w:val="28"/>
          <w:szCs w:val="28"/>
        </w:rPr>
        <w:t xml:space="preserve"> </w:t>
      </w:r>
    </w:p>
    <w:p w:rsidR="001D5419" w:rsidRDefault="001D5419" w:rsidP="001D5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437ADC" w:rsidRPr="006B2373" w:rsidRDefault="00437ADC" w:rsidP="001D541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373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1D5419">
        <w:rPr>
          <w:sz w:val="28"/>
          <w:szCs w:val="28"/>
        </w:rPr>
        <w:t xml:space="preserve">                                          </w:t>
      </w:r>
      <w:r w:rsidRPr="006B2373">
        <w:rPr>
          <w:sz w:val="28"/>
          <w:szCs w:val="28"/>
        </w:rPr>
        <w:t xml:space="preserve">на заместителя  Главы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 образования </w:t>
      </w:r>
      <w:r w:rsidRPr="00880B00">
        <w:rPr>
          <w:color w:val="000000"/>
          <w:sz w:val="28"/>
          <w:szCs w:val="28"/>
        </w:rPr>
        <w:t xml:space="preserve"> «Сычевский район» Смоленской  области</w:t>
      </w:r>
      <w:r w:rsidR="003719BC">
        <w:rPr>
          <w:color w:val="000000"/>
          <w:sz w:val="28"/>
          <w:szCs w:val="28"/>
        </w:rPr>
        <w:t xml:space="preserve"> К.Г.Данилевича</w:t>
      </w:r>
      <w:r w:rsidRPr="006B2373">
        <w:rPr>
          <w:sz w:val="28"/>
          <w:szCs w:val="28"/>
        </w:rPr>
        <w:t>.</w:t>
      </w:r>
    </w:p>
    <w:p w:rsidR="00437ADC" w:rsidRDefault="00437ADC" w:rsidP="00437ADC">
      <w:pPr>
        <w:pStyle w:val="20"/>
        <w:rPr>
          <w:b/>
          <w:szCs w:val="28"/>
        </w:rPr>
      </w:pPr>
    </w:p>
    <w:p w:rsidR="001D5419" w:rsidRPr="001D5419" w:rsidRDefault="001D5419" w:rsidP="001D5419"/>
    <w:p w:rsidR="00A14B2B" w:rsidRDefault="00A14B2B" w:rsidP="00A14B2B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A14B2B" w:rsidRDefault="00A14B2B" w:rsidP="00A14B2B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         Е.Т. Орлов </w:t>
      </w:r>
    </w:p>
    <w:p w:rsidR="00437ADC" w:rsidRPr="00ED3767" w:rsidRDefault="00437ADC" w:rsidP="00437ADC">
      <w:pPr>
        <w:pStyle w:val="20"/>
        <w:rPr>
          <w:b/>
          <w:sz w:val="20"/>
        </w:rPr>
      </w:pPr>
    </w:p>
    <w:p w:rsidR="00437ADC" w:rsidRPr="006B2373" w:rsidRDefault="00437ADC" w:rsidP="00437ADC">
      <w:pPr>
        <w:pStyle w:val="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437ADC" w:rsidRPr="006B2373" w:rsidRDefault="00437ADC" w:rsidP="00437ADC">
      <w:pPr>
        <w:pStyle w:val="af1"/>
        <w:spacing w:before="0" w:beforeAutospacing="0" w:after="0"/>
        <w:jc w:val="right"/>
        <w:rPr>
          <w:sz w:val="20"/>
        </w:rPr>
      </w:pPr>
    </w:p>
    <w:p w:rsidR="00437ADC" w:rsidRPr="006B2373" w:rsidRDefault="00437ADC" w:rsidP="00437ADC">
      <w:pPr>
        <w:pStyle w:val="af1"/>
        <w:spacing w:before="0" w:beforeAutospacing="0" w:after="0"/>
        <w:jc w:val="right"/>
        <w:rPr>
          <w:sz w:val="20"/>
        </w:rPr>
      </w:pPr>
    </w:p>
    <w:p w:rsidR="00437ADC" w:rsidRPr="00011A64" w:rsidRDefault="00EE74F4" w:rsidP="00011A64">
      <w:pPr>
        <w:pStyle w:val="af1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11A64">
        <w:rPr>
          <w:sz w:val="28"/>
          <w:szCs w:val="28"/>
        </w:rPr>
        <w:lastRenderedPageBreak/>
        <w:t>УТВЕРЖДЕН</w:t>
      </w:r>
    </w:p>
    <w:p w:rsidR="00011A64" w:rsidRPr="00011A64" w:rsidRDefault="00011A64" w:rsidP="00011A64">
      <w:pPr>
        <w:pStyle w:val="af1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11A64">
        <w:rPr>
          <w:sz w:val="28"/>
          <w:szCs w:val="28"/>
        </w:rPr>
        <w:t xml:space="preserve">постановлением Администрации </w:t>
      </w:r>
    </w:p>
    <w:p w:rsidR="00011A64" w:rsidRPr="00011A64" w:rsidRDefault="00011A64" w:rsidP="00011A64">
      <w:pPr>
        <w:pStyle w:val="af1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11A64">
        <w:rPr>
          <w:sz w:val="28"/>
          <w:szCs w:val="28"/>
        </w:rPr>
        <w:t>муниципального образования</w:t>
      </w:r>
    </w:p>
    <w:p w:rsidR="00011A64" w:rsidRPr="00011A64" w:rsidRDefault="00011A64" w:rsidP="00011A64">
      <w:pPr>
        <w:pStyle w:val="af1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11A64">
        <w:rPr>
          <w:sz w:val="28"/>
          <w:szCs w:val="28"/>
        </w:rPr>
        <w:t>"Сычевский район"</w:t>
      </w:r>
    </w:p>
    <w:p w:rsidR="00011A64" w:rsidRPr="00011A64" w:rsidRDefault="00011A64" w:rsidP="00011A64">
      <w:pPr>
        <w:pStyle w:val="af1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11A64">
        <w:rPr>
          <w:sz w:val="28"/>
          <w:szCs w:val="28"/>
        </w:rPr>
        <w:t>Смоленской области</w:t>
      </w:r>
    </w:p>
    <w:p w:rsidR="00011A64" w:rsidRPr="00011A64" w:rsidRDefault="00011A64" w:rsidP="00011A64">
      <w:pPr>
        <w:pStyle w:val="af1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11A64">
        <w:rPr>
          <w:sz w:val="28"/>
          <w:szCs w:val="28"/>
        </w:rPr>
        <w:t>от 15.07.2019 года № 317</w:t>
      </w:r>
    </w:p>
    <w:p w:rsidR="00437ADC" w:rsidRDefault="00437ADC" w:rsidP="00011A64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</w:p>
    <w:p w:rsidR="00011A64" w:rsidRPr="00011A64" w:rsidRDefault="00011A64" w:rsidP="00011A64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</w:p>
    <w:p w:rsidR="00437ADC" w:rsidRPr="00011A64" w:rsidRDefault="00437ADC" w:rsidP="00011A64">
      <w:pPr>
        <w:ind w:firstLine="709"/>
        <w:jc w:val="center"/>
        <w:rPr>
          <w:sz w:val="28"/>
          <w:szCs w:val="28"/>
        </w:rPr>
      </w:pPr>
      <w:r w:rsidRPr="00011A64">
        <w:rPr>
          <w:color w:val="000000"/>
          <w:sz w:val="28"/>
          <w:szCs w:val="28"/>
        </w:rPr>
        <w:t>Административный регламент предоставления муниципальной услуги «П</w:t>
      </w:r>
      <w:r w:rsidRPr="00011A64">
        <w:rPr>
          <w:sz w:val="28"/>
          <w:szCs w:val="28"/>
        </w:rPr>
        <w:t xml:space="preserve">ринятие решения о подготовке документации </w:t>
      </w:r>
    </w:p>
    <w:p w:rsidR="00437ADC" w:rsidRPr="00011A64" w:rsidRDefault="00437ADC" w:rsidP="00011A64">
      <w:pPr>
        <w:ind w:firstLine="709"/>
        <w:jc w:val="center"/>
        <w:rPr>
          <w:color w:val="000000"/>
          <w:sz w:val="28"/>
          <w:szCs w:val="28"/>
        </w:rPr>
      </w:pPr>
      <w:r w:rsidRPr="00011A64">
        <w:rPr>
          <w:sz w:val="28"/>
          <w:szCs w:val="28"/>
        </w:rPr>
        <w:t>по планировке территории</w:t>
      </w:r>
      <w:r w:rsidRPr="00011A64">
        <w:rPr>
          <w:color w:val="000000"/>
          <w:sz w:val="28"/>
          <w:szCs w:val="28"/>
        </w:rPr>
        <w:t>»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 w:rsidRPr="00011A64">
        <w:rPr>
          <w:color w:val="000000"/>
          <w:sz w:val="28"/>
          <w:szCs w:val="28"/>
        </w:rPr>
        <w:t>I. Общие положения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1.1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Предмет регулирования административного регламента предоставления государственной услуги</w:t>
      </w:r>
    </w:p>
    <w:p w:rsidR="00437ADC" w:rsidRPr="00011A64" w:rsidRDefault="00437ADC" w:rsidP="00011A6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 Администрации  муниципального  образования  «Сычевский район» Смоленской  области «Принятие решения о подготовке документации по планировке территории» (далее –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в области градостроительной деятельности по принятию решения о подготовке документации по планировке территории муниципального  образования  «Сычевский район» Смоленской  области.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1.2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Предоставление муниципальной услуги заключается в организации выдачи принятие решения о подготовке документации по планировке территории на территории муниципального образования «Сычевский район» Смоленской  области.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1.3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Круг заявителей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Заявителями на предоставление муниципальной услуги являются физические или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органов)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1" w:history="1">
        <w:r w:rsidRPr="00011A64">
          <w:rPr>
            <w:rStyle w:val="af0"/>
            <w:color w:val="000000" w:themeColor="text1"/>
            <w:sz w:val="28"/>
            <w:szCs w:val="28"/>
            <w:u w:val="none"/>
          </w:rPr>
          <w:t>частях 2</w:t>
        </w:r>
      </w:hyperlink>
      <w:r w:rsidRPr="00011A64">
        <w:rPr>
          <w:color w:val="000000" w:themeColor="text1"/>
          <w:sz w:val="28"/>
          <w:szCs w:val="28"/>
        </w:rPr>
        <w:t xml:space="preserve"> и </w:t>
      </w:r>
      <w:hyperlink r:id="rId12" w:history="1">
        <w:r w:rsidRPr="00011A64">
          <w:rPr>
            <w:rStyle w:val="af0"/>
            <w:color w:val="000000" w:themeColor="text1"/>
            <w:sz w:val="28"/>
            <w:szCs w:val="28"/>
            <w:u w:val="none"/>
          </w:rPr>
          <w:t>3 статьи 1</w:t>
        </w:r>
      </w:hyperlink>
      <w:r w:rsidRPr="00011A64">
        <w:rPr>
          <w:color w:val="000000" w:themeColor="text1"/>
          <w:sz w:val="28"/>
          <w:szCs w:val="28"/>
        </w:rPr>
        <w:t xml:space="preserve"> Федерального закона № 210-ФЗ, или в организации, указанные в </w:t>
      </w:r>
      <w:hyperlink r:id="rId13" w:history="1">
        <w:r w:rsidRPr="00011A64">
          <w:rPr>
            <w:rStyle w:val="af0"/>
            <w:color w:val="000000" w:themeColor="text1"/>
            <w:sz w:val="28"/>
            <w:szCs w:val="28"/>
            <w:u w:val="none"/>
          </w:rPr>
          <w:t>пункте 5 статьи 2</w:t>
        </w:r>
      </w:hyperlink>
      <w:r w:rsidRPr="00011A64">
        <w:rPr>
          <w:color w:val="000000" w:themeColor="text1"/>
          <w:sz w:val="28"/>
          <w:szCs w:val="28"/>
        </w:rPr>
        <w:t xml:space="preserve"> Федерального закона № 210-ФЗ, с запросом о представлении муниципальной услуги, выраженным в устной, письменной или электронной форме (далее – Заявитель).</w:t>
      </w:r>
    </w:p>
    <w:p w:rsidR="00437ADC" w:rsidRDefault="00437ADC" w:rsidP="00011A64">
      <w:pPr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1.4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Информация о местонахождении и графике работы Администрации  муниципального  образования  «Сычевский район» Смоленской  области,   «МФЦ» предоставления государственных и муниципальных услуг муниципального  образования  «Сычевский район» Смоленской  области» (далее, - Администрация,  МФЦ):</w:t>
      </w:r>
    </w:p>
    <w:p w:rsidR="00796531" w:rsidRPr="00011A64" w:rsidRDefault="00796531" w:rsidP="00011A64">
      <w:pPr>
        <w:ind w:firstLine="709"/>
        <w:jc w:val="both"/>
        <w:rPr>
          <w:color w:val="000000" w:themeColor="text1"/>
          <w:sz w:val="28"/>
          <w:szCs w:val="28"/>
        </w:rPr>
      </w:pP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lastRenderedPageBreak/>
        <w:t>1.4.1</w:t>
      </w:r>
      <w:r w:rsidR="00796531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Адрес Администрации указаны в Приложении №1 </w:t>
      </w:r>
      <w:r w:rsidR="00580456" w:rsidRPr="00580456">
        <w:rPr>
          <w:color w:val="000000" w:themeColor="text1"/>
          <w:sz w:val="28"/>
          <w:szCs w:val="28"/>
        </w:rPr>
        <w:t xml:space="preserve">                                                   </w:t>
      </w:r>
      <w:r w:rsidRPr="00011A64">
        <w:rPr>
          <w:color w:val="000000" w:themeColor="text1"/>
          <w:sz w:val="28"/>
          <w:szCs w:val="28"/>
        </w:rPr>
        <w:t>к Административному регламенту;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1.4.2</w:t>
      </w:r>
      <w:r w:rsidR="00796531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Режим работы Администрации указаны в Приложении №1 </w:t>
      </w:r>
      <w:r w:rsidR="00D821EE">
        <w:rPr>
          <w:color w:val="000000" w:themeColor="text1"/>
          <w:sz w:val="28"/>
          <w:szCs w:val="28"/>
        </w:rPr>
        <w:t xml:space="preserve">                                    </w:t>
      </w:r>
      <w:r w:rsidRPr="00011A64">
        <w:rPr>
          <w:color w:val="000000" w:themeColor="text1"/>
          <w:sz w:val="28"/>
          <w:szCs w:val="28"/>
        </w:rPr>
        <w:t>к Административному регламенту;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1.4.3</w:t>
      </w:r>
      <w:r w:rsidR="00796531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Адрес и режим работы МФЦ указаны в Приложении №1 </w:t>
      </w:r>
      <w:r w:rsidR="00D821EE">
        <w:rPr>
          <w:color w:val="000000" w:themeColor="text1"/>
          <w:sz w:val="28"/>
          <w:szCs w:val="28"/>
        </w:rPr>
        <w:t xml:space="preserve">                                             </w:t>
      </w:r>
      <w:r w:rsidRPr="00011A64">
        <w:rPr>
          <w:color w:val="000000" w:themeColor="text1"/>
          <w:sz w:val="28"/>
          <w:szCs w:val="28"/>
        </w:rPr>
        <w:t>к Административному регламенту.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1.5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Информацию о местонахождении, графике работы, справочных телефонах, адресах официальных сайтов и электронной почты Администрации  муниципального  образования  «Сычевский район» Смоленской  области, структурного подразделения Администрации  муниципального  образования  «Сычевский район» Смоленской  области и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1.5.1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на официальном сайте Администрации  муниципального  образования  «Сычевский район» Смоленской  области в сети «Интернет» (далее – официальный сайт):    (http://</w:t>
      </w:r>
      <w:r w:rsidR="00A03F44">
        <w:rPr>
          <w:color w:val="000000" w:themeColor="text1"/>
          <w:sz w:val="28"/>
          <w:szCs w:val="28"/>
          <w:lang w:val="en-US"/>
        </w:rPr>
        <w:t>sychevka</w:t>
      </w:r>
      <w:r w:rsidR="00A03F44" w:rsidRPr="00A03F44">
        <w:rPr>
          <w:color w:val="000000" w:themeColor="text1"/>
          <w:sz w:val="28"/>
          <w:szCs w:val="28"/>
        </w:rPr>
        <w:t>.</w:t>
      </w:r>
      <w:r w:rsidR="00A03F44">
        <w:rPr>
          <w:color w:val="000000" w:themeColor="text1"/>
          <w:sz w:val="28"/>
          <w:szCs w:val="28"/>
          <w:lang w:val="en-US"/>
        </w:rPr>
        <w:t>admin</w:t>
      </w:r>
      <w:r w:rsidR="00A03F44" w:rsidRPr="00A03F44">
        <w:rPr>
          <w:color w:val="000000" w:themeColor="text1"/>
          <w:sz w:val="28"/>
          <w:szCs w:val="28"/>
        </w:rPr>
        <w:t>-</w:t>
      </w:r>
      <w:r w:rsidR="00A03F44">
        <w:rPr>
          <w:color w:val="000000" w:themeColor="text1"/>
          <w:sz w:val="28"/>
          <w:szCs w:val="28"/>
          <w:lang w:val="en-US"/>
        </w:rPr>
        <w:t>smolensk</w:t>
      </w:r>
      <w:r w:rsidR="00A03F44" w:rsidRPr="00A03F44">
        <w:rPr>
          <w:color w:val="000000" w:themeColor="text1"/>
          <w:sz w:val="28"/>
          <w:szCs w:val="28"/>
        </w:rPr>
        <w:t>.</w:t>
      </w:r>
      <w:r w:rsidR="00A03F44">
        <w:rPr>
          <w:color w:val="000000" w:themeColor="text1"/>
          <w:sz w:val="28"/>
          <w:szCs w:val="28"/>
        </w:rPr>
        <w:t>ru</w:t>
      </w:r>
      <w:r w:rsidR="00A03F44" w:rsidRPr="00A03F44">
        <w:rPr>
          <w:color w:val="000000" w:themeColor="text1"/>
          <w:sz w:val="28"/>
          <w:szCs w:val="28"/>
        </w:rPr>
        <w:t>/</w:t>
      </w:r>
      <w:r w:rsidRPr="00011A64">
        <w:rPr>
          <w:color w:val="000000" w:themeColor="text1"/>
          <w:sz w:val="28"/>
          <w:szCs w:val="28"/>
        </w:rPr>
        <w:t>;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1.5.2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адрес электронной почты Администрации  муниципального  образования  «Сычевский район» Смоленской  области, её отраслевых органов, структурных подразделений, ответственных за предоставление муниципальной услуги: </w:t>
      </w:r>
      <w:r w:rsidR="00580456">
        <w:rPr>
          <w:color w:val="000000" w:themeColor="text1"/>
          <w:sz w:val="28"/>
          <w:szCs w:val="28"/>
          <w:lang w:val="en-US"/>
        </w:rPr>
        <w:t>sychevka</w:t>
      </w:r>
      <w:r w:rsidR="00580456" w:rsidRPr="00580456">
        <w:rPr>
          <w:color w:val="000000" w:themeColor="text1"/>
          <w:sz w:val="28"/>
          <w:szCs w:val="28"/>
        </w:rPr>
        <w:t>@</w:t>
      </w:r>
      <w:r w:rsidR="00580456">
        <w:rPr>
          <w:color w:val="000000" w:themeColor="text1"/>
          <w:sz w:val="28"/>
          <w:szCs w:val="28"/>
          <w:lang w:val="en-US"/>
        </w:rPr>
        <w:t>admin</w:t>
      </w:r>
      <w:r w:rsidR="00580456" w:rsidRPr="00580456">
        <w:rPr>
          <w:color w:val="000000" w:themeColor="text1"/>
          <w:sz w:val="28"/>
          <w:szCs w:val="28"/>
        </w:rPr>
        <w:t>-</w:t>
      </w:r>
      <w:r w:rsidR="00580456">
        <w:rPr>
          <w:color w:val="000000" w:themeColor="text1"/>
          <w:sz w:val="28"/>
          <w:szCs w:val="28"/>
          <w:lang w:val="en-US"/>
        </w:rPr>
        <w:t>smolensk</w:t>
      </w:r>
      <w:r w:rsidR="00580456" w:rsidRPr="00580456">
        <w:rPr>
          <w:color w:val="000000" w:themeColor="text1"/>
          <w:sz w:val="28"/>
          <w:szCs w:val="28"/>
        </w:rPr>
        <w:t>.</w:t>
      </w:r>
      <w:r w:rsidR="00580456">
        <w:rPr>
          <w:color w:val="000000" w:themeColor="text1"/>
          <w:sz w:val="28"/>
          <w:szCs w:val="28"/>
          <w:lang w:val="en-US"/>
        </w:rPr>
        <w:t>ru</w:t>
      </w:r>
      <w:r w:rsidRPr="00011A64">
        <w:rPr>
          <w:color w:val="000000" w:themeColor="text1"/>
          <w:sz w:val="28"/>
          <w:szCs w:val="28"/>
        </w:rPr>
        <w:t xml:space="preserve">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самоуправления»;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1.6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 w:rsidR="00A03F44">
        <w:rPr>
          <w:color w:val="000000" w:themeColor="text1"/>
          <w:sz w:val="28"/>
          <w:szCs w:val="28"/>
        </w:rPr>
        <w:t>главным специалистом - архитектором Администрации муниципального образования "Сычевский район" Смоленской области</w:t>
      </w:r>
      <w:r w:rsidRPr="00011A64">
        <w:rPr>
          <w:color w:val="000000" w:themeColor="text1"/>
          <w:sz w:val="28"/>
          <w:szCs w:val="28"/>
        </w:rPr>
        <w:t>,</w:t>
      </w:r>
      <w:r w:rsidR="00580456" w:rsidRPr="00580456">
        <w:rPr>
          <w:color w:val="000000" w:themeColor="text1"/>
          <w:sz w:val="28"/>
          <w:szCs w:val="28"/>
        </w:rPr>
        <w:t xml:space="preserve"> </w:t>
      </w:r>
      <w:r w:rsidRPr="00011A64">
        <w:rPr>
          <w:color w:val="000000" w:themeColor="text1"/>
          <w:sz w:val="28"/>
          <w:szCs w:val="28"/>
        </w:rPr>
        <w:t>МФЦ при обращении заинтересованного лица за информацией лично, по телефону, посредством почты, электронной почты: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1.6.1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437ADC" w:rsidRPr="00011A64" w:rsidRDefault="00437ADC" w:rsidP="00011A64">
      <w:pPr>
        <w:widowControl w:val="0"/>
        <w:numPr>
          <w:ilvl w:val="0"/>
          <w:numId w:val="44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минут;</w:t>
      </w:r>
    </w:p>
    <w:p w:rsidR="00437ADC" w:rsidRPr="00011A64" w:rsidRDefault="00437ADC" w:rsidP="00011A64">
      <w:pPr>
        <w:widowControl w:val="0"/>
        <w:numPr>
          <w:ilvl w:val="0"/>
          <w:numId w:val="44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437ADC" w:rsidRPr="00011A64" w:rsidRDefault="00437ADC" w:rsidP="00011A64">
      <w:pPr>
        <w:widowControl w:val="0"/>
        <w:numPr>
          <w:ilvl w:val="0"/>
          <w:numId w:val="44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437ADC" w:rsidRPr="00011A64" w:rsidRDefault="00437ADC" w:rsidP="00011A64">
      <w:pPr>
        <w:widowControl w:val="0"/>
        <w:numPr>
          <w:ilvl w:val="0"/>
          <w:numId w:val="44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lastRenderedPageBreak/>
        <w:t>в том случае, если специалист, осуществляющий консультирование</w:t>
      </w:r>
      <w:r w:rsidR="00796531">
        <w:rPr>
          <w:color w:val="000000" w:themeColor="text1"/>
          <w:sz w:val="28"/>
          <w:szCs w:val="28"/>
        </w:rPr>
        <w:t xml:space="preserve">                     </w:t>
      </w:r>
      <w:r w:rsidRPr="00011A64">
        <w:rPr>
          <w:color w:val="000000" w:themeColor="text1"/>
          <w:sz w:val="28"/>
          <w:szCs w:val="28"/>
        </w:rPr>
        <w:t xml:space="preserve"> по телефону, не может ответить на вопрос по содержанию, связанному</w:t>
      </w:r>
      <w:r w:rsidR="00D821EE">
        <w:rPr>
          <w:color w:val="000000" w:themeColor="text1"/>
          <w:sz w:val="28"/>
          <w:szCs w:val="28"/>
        </w:rPr>
        <w:t xml:space="preserve">                                           </w:t>
      </w:r>
      <w:r w:rsidRPr="00011A64">
        <w:rPr>
          <w:color w:val="000000" w:themeColor="text1"/>
          <w:sz w:val="28"/>
          <w:szCs w:val="28"/>
        </w:rPr>
        <w:t xml:space="preserve">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1.6.2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437ADC" w:rsidRPr="00011A64" w:rsidRDefault="00437ADC" w:rsidP="00011A64">
      <w:pPr>
        <w:widowControl w:val="0"/>
        <w:numPr>
          <w:ilvl w:val="0"/>
          <w:numId w:val="45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437ADC" w:rsidRPr="00011A64" w:rsidRDefault="00437ADC" w:rsidP="00011A64">
      <w:pPr>
        <w:widowControl w:val="0"/>
        <w:numPr>
          <w:ilvl w:val="0"/>
          <w:numId w:val="45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датой получения обращения является дата его регистрации </w:t>
      </w:r>
      <w:r w:rsidR="00D821EE">
        <w:rPr>
          <w:color w:val="000000" w:themeColor="text1"/>
          <w:sz w:val="28"/>
          <w:szCs w:val="28"/>
        </w:rPr>
        <w:t xml:space="preserve">                                 </w:t>
      </w:r>
      <w:r w:rsidRPr="00011A64">
        <w:rPr>
          <w:color w:val="000000" w:themeColor="text1"/>
          <w:sz w:val="28"/>
          <w:szCs w:val="28"/>
        </w:rPr>
        <w:t>в Администрации;</w:t>
      </w:r>
    </w:p>
    <w:p w:rsidR="00437ADC" w:rsidRPr="00011A64" w:rsidRDefault="00437ADC" w:rsidP="00011A64">
      <w:pPr>
        <w:widowControl w:val="0"/>
        <w:numPr>
          <w:ilvl w:val="0"/>
          <w:numId w:val="45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срок направления ответа на обращение заинтересованного лица </w:t>
      </w:r>
      <w:r w:rsidR="00D821EE">
        <w:rPr>
          <w:color w:val="000000" w:themeColor="text1"/>
          <w:sz w:val="28"/>
          <w:szCs w:val="28"/>
        </w:rPr>
        <w:t xml:space="preserve">                            </w:t>
      </w:r>
      <w:r w:rsidRPr="00011A64">
        <w:rPr>
          <w:color w:val="000000" w:themeColor="text1"/>
          <w:sz w:val="28"/>
          <w:szCs w:val="28"/>
        </w:rPr>
        <w:t>не может превышать 30 календарных дней с даты регистрации обращения.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center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37ADC" w:rsidRPr="00011A64" w:rsidRDefault="00437ADC" w:rsidP="00011A64">
      <w:pPr>
        <w:pStyle w:val="af3"/>
        <w:tabs>
          <w:tab w:val="left" w:pos="993"/>
        </w:tabs>
        <w:autoSpaceDE w:val="0"/>
        <w:autoSpaceDN w:val="0"/>
        <w:adjustRightInd w:val="0"/>
        <w:ind w:left="0"/>
        <w:rPr>
          <w:color w:val="000000" w:themeColor="text1"/>
          <w:szCs w:val="28"/>
        </w:rPr>
      </w:pPr>
      <w:r w:rsidRPr="00011A64">
        <w:rPr>
          <w:color w:val="000000" w:themeColor="text1"/>
          <w:szCs w:val="28"/>
        </w:rPr>
        <w:t>2.1</w:t>
      </w:r>
      <w:r w:rsidR="00D821EE">
        <w:rPr>
          <w:color w:val="000000" w:themeColor="text1"/>
          <w:szCs w:val="28"/>
        </w:rPr>
        <w:t>.</w:t>
      </w:r>
      <w:r w:rsidRPr="00011A64">
        <w:rPr>
          <w:color w:val="000000" w:themeColor="text1"/>
          <w:szCs w:val="28"/>
        </w:rPr>
        <w:t xml:space="preserve"> Наименование муниципальной услуги «Принятие решения о подготовке документации по планировке территории».</w:t>
      </w:r>
    </w:p>
    <w:p w:rsidR="00437ADC" w:rsidRPr="00011A64" w:rsidRDefault="00437ADC" w:rsidP="00011A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2.2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Муниципальная услуга предоставляется Администрацией  муниципального  образования  «Сычевский район» Смоленской  области.</w:t>
      </w:r>
    </w:p>
    <w:p w:rsidR="00437ADC" w:rsidRPr="00011A64" w:rsidRDefault="00437ADC" w:rsidP="00011A64">
      <w:pPr>
        <w:pStyle w:val="af3"/>
        <w:tabs>
          <w:tab w:val="left" w:pos="993"/>
        </w:tabs>
        <w:ind w:left="0"/>
        <w:rPr>
          <w:color w:val="000000" w:themeColor="text1"/>
          <w:szCs w:val="28"/>
        </w:rPr>
      </w:pPr>
      <w:r w:rsidRPr="00011A64">
        <w:rPr>
          <w:color w:val="000000" w:themeColor="text1"/>
          <w:szCs w:val="28"/>
        </w:rPr>
        <w:t>«МФЦ»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услуги.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2.3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Результатом предоставления муниципальной услуги являются: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Конечным результатом предоставления муниципальной услуги является: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решения о подготовке документации по планировке территории;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- отказ в предоставлении муниципальной услуги по принятию решения</w:t>
      </w:r>
      <w:r w:rsidR="00D8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подготовке документации по планировке территории.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2.4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Срок предоставления муниципальной услуги </w:t>
      </w:r>
    </w:p>
    <w:p w:rsidR="00437ADC" w:rsidRPr="00011A64" w:rsidRDefault="00437ADC" w:rsidP="00011A64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Муниципальная услуга предоставляется в течение 30 дней со дня поступления заявления в Администрацию о подготовке документации по планировке территории.</w:t>
      </w:r>
    </w:p>
    <w:p w:rsidR="00437ADC" w:rsidRPr="00011A64" w:rsidRDefault="00437ADC" w:rsidP="00011A64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Решение о подготовке документации по планировке территории, принимается в течение 14 дней со дня поступления в Администрацию заявления о подготовке документации по планировке территории, с лицами, с которыми заключен договор о комплексном освоении территории или договор о развитии застроенной территории, с которыми заключены соответствующие договоры, в отношении земельного участка, предоставленного некоммерческой организации, созданной гражданами, для ведения садоводства, огородничества, дачного хозяйства.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2.5 Правовыми основаниями для предоставления муниципальной услуги являются: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– Градостроительным кодексом Российской Федерации («Российская газета», 30 декабря 2004 года, № 290);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Федеральным законом от 29 декабря 2004 года № 191-ФЗ «О введении </w:t>
      </w:r>
      <w:r w:rsidR="00D8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в действие Градостроительного кодекса Российской Федерации» («Российская газета», 2004, № 290);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–  Земельным кодексом Российской Федерации («Российская газета»,</w:t>
      </w:r>
      <w:r w:rsidR="00D8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октября 2001 года № 211-212, «Парламентская газета», 30 октября 2001г., </w:t>
      </w:r>
      <w:r w:rsidR="00580456" w:rsidRPr="0058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№ 204-205, Собрание законодательства Российской Федерации, 29 октября 2001г., № 44 ст.4147);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Федеральным законом от 6 октября 2003 года № 131-ФЗ «Об общих принципах организации местного самоуправления в Российской Федерации» («Российская газета», 08 октября 2003 года, № 202);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Федеральным законом от 27 июля 2010 года № 210-ФЗ «Об организации предоставления государственных и муниципальных услуг» («Российская газета», </w:t>
      </w:r>
      <w:r w:rsidR="00D8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№ 168, 30.07.2010);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Федеральным законом от 27 июля 2006 года № 152-ФЗ «О персональных данных» («Собрание законодательства Российской Федерации», 2006, № 31);</w:t>
      </w:r>
    </w:p>
    <w:p w:rsidR="00437ADC" w:rsidRPr="00011A64" w:rsidRDefault="00437ADC" w:rsidP="00011A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– Федеральным законом от 6 апреля 2011 года № 63-ФЗ «Об электронной подписи» («Российская газета», № 75, 08 апреля 2011);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Федеральным законом от 24 ноября 1995 года № 181-ФЗ «О социальной защите инвалидов в Российской Федерации» («Российская газета», № 234, </w:t>
      </w:r>
      <w:r w:rsidR="00D8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02 декабря 1995);</w:t>
      </w:r>
    </w:p>
    <w:p w:rsidR="00437ADC" w:rsidRPr="00011A64" w:rsidRDefault="00437ADC" w:rsidP="00011A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– постановлением Правительства Российской Федерации от   22 декабря </w:t>
      </w:r>
      <w:r w:rsidR="00796531">
        <w:rPr>
          <w:color w:val="000000" w:themeColor="text1"/>
          <w:sz w:val="28"/>
          <w:szCs w:val="28"/>
        </w:rPr>
        <w:t xml:space="preserve">                  </w:t>
      </w:r>
      <w:r w:rsidRPr="00011A64">
        <w:rPr>
          <w:color w:val="000000" w:themeColor="text1"/>
          <w:sz w:val="28"/>
          <w:szCs w:val="28"/>
        </w:rPr>
        <w:t>2012 года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 декабря 2012);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постановлением Правительства Российской Федерации от 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</w:t>
      </w:r>
      <w:r w:rsidR="00D8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электронных документов» («Собрание законодательства Российской Федерации», 2011, № 29);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постановлением Правительства Российской Федерации от 8 сентября </w:t>
      </w:r>
      <w:r w:rsidR="00D8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2010 года № 697 «О единой системе межведомственного электронного взаимодействия» («Собрание законодательства Российской Федерации», 2010,</w:t>
      </w:r>
      <w:r w:rsidR="00D8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38);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–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(Собрание законодательства Российской Федерации, 30 мая 2011, № 22, ст. 3169);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– постановлением Правительства Российской Федерации от  16 февраля</w:t>
      </w:r>
      <w:r w:rsidR="00D8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2008 года № 87 «О составе разделов проектной документации и требованиях к их содержанию» («Российская газета», № 41, 27.02.2008);</w:t>
      </w:r>
    </w:p>
    <w:p w:rsidR="00437ADC" w:rsidRPr="00011A64" w:rsidRDefault="00437ADC" w:rsidP="00011A64">
      <w:pPr>
        <w:pStyle w:val="af3"/>
        <w:tabs>
          <w:tab w:val="left" w:pos="993"/>
        </w:tabs>
        <w:ind w:left="0"/>
        <w:rPr>
          <w:color w:val="000000" w:themeColor="text1"/>
          <w:szCs w:val="28"/>
        </w:rPr>
      </w:pPr>
      <w:r w:rsidRPr="00011A64">
        <w:rPr>
          <w:color w:val="000000" w:themeColor="text1"/>
          <w:szCs w:val="28"/>
        </w:rPr>
        <w:t xml:space="preserve">– распоряжением Правительства Российской Федерации от 17 декабря </w:t>
      </w:r>
      <w:r w:rsidR="00D821EE">
        <w:rPr>
          <w:color w:val="000000" w:themeColor="text1"/>
          <w:szCs w:val="28"/>
        </w:rPr>
        <w:t xml:space="preserve">                     </w:t>
      </w:r>
      <w:r w:rsidRPr="00011A64">
        <w:rPr>
          <w:color w:val="000000" w:themeColor="text1"/>
          <w:szCs w:val="28"/>
        </w:rPr>
        <w:t xml:space="preserve">2009 года № 1993-р «Об утверждении сводного перечня первоочередных государственных и муниципальных услуг, предоставляемых органами </w:t>
      </w:r>
      <w:r w:rsidRPr="00011A64">
        <w:rPr>
          <w:color w:val="000000" w:themeColor="text1"/>
          <w:szCs w:val="28"/>
        </w:rPr>
        <w:lastRenderedPageBreak/>
        <w:t xml:space="preserve">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организациями» (Российская газета, № 247, </w:t>
      </w:r>
      <w:r w:rsidR="00796531">
        <w:rPr>
          <w:color w:val="000000" w:themeColor="text1"/>
          <w:szCs w:val="28"/>
        </w:rPr>
        <w:t xml:space="preserve">                        </w:t>
      </w:r>
      <w:r w:rsidRPr="00011A64">
        <w:rPr>
          <w:color w:val="000000" w:themeColor="text1"/>
          <w:szCs w:val="28"/>
        </w:rPr>
        <w:t xml:space="preserve">23 декабря 2009, «Собрание законодательства РФ», 28 декабря 2009, № 52 (2 ч.), </w:t>
      </w:r>
      <w:r w:rsidR="00D821EE">
        <w:rPr>
          <w:color w:val="000000" w:themeColor="text1"/>
          <w:szCs w:val="28"/>
        </w:rPr>
        <w:t xml:space="preserve">                    </w:t>
      </w:r>
      <w:r w:rsidRPr="00011A64">
        <w:rPr>
          <w:color w:val="000000" w:themeColor="text1"/>
          <w:szCs w:val="28"/>
        </w:rPr>
        <w:t>ст. 6626.);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2.6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Основанием для предоставления муниципальной услуги является запрос заявителя в письменной форме в адрес Администрации  муниципального  образования  «Сычевский район» Смоленской  области, поданный в виде заявления согласно Приложению №2 к регламенту следующими способами: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- при личном обращении в Администрацию  муниципального  образования  «Сычевский район» Смоленской  области;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- при личном обращении в МФЦ;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- по почте, в том числе на официальный адрес электронной почты Администрации  муниципального  образования  «Сычевский район» Смоленской  области.</w:t>
      </w:r>
    </w:p>
    <w:p w:rsidR="00437ADC" w:rsidRPr="00011A64" w:rsidRDefault="00437ADC" w:rsidP="00011A64">
      <w:pPr>
        <w:pStyle w:val="23"/>
        <w:tabs>
          <w:tab w:val="left" w:pos="993"/>
        </w:tabs>
        <w:ind w:left="0" w:firstLine="709"/>
        <w:rPr>
          <w:color w:val="000000" w:themeColor="text1"/>
        </w:rPr>
      </w:pPr>
      <w:r w:rsidRPr="00011A64">
        <w:rPr>
          <w:color w:val="000000" w:themeColor="text1"/>
        </w:rPr>
        <w:t>2.7</w:t>
      </w:r>
      <w:r w:rsidR="00D821EE">
        <w:rPr>
          <w:color w:val="000000" w:themeColor="text1"/>
        </w:rPr>
        <w:t>.</w:t>
      </w:r>
      <w:r w:rsidRPr="00011A64">
        <w:rPr>
          <w:color w:val="000000" w:themeColor="text1"/>
        </w:rPr>
        <w:t xml:space="preserve"> Исчерпывающий перечень документов, необходимых в соответствии </w:t>
      </w:r>
      <w:r w:rsidR="00D821EE">
        <w:rPr>
          <w:color w:val="000000" w:themeColor="text1"/>
        </w:rPr>
        <w:t xml:space="preserve">                           </w:t>
      </w:r>
      <w:r w:rsidRPr="00011A64">
        <w:rPr>
          <w:color w:val="000000" w:themeColor="text1"/>
        </w:rPr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 </w:t>
      </w:r>
    </w:p>
    <w:p w:rsidR="00437ADC" w:rsidRPr="00011A64" w:rsidRDefault="00437ADC" w:rsidP="00011A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Муниципальная услуга предоставляется при поступлении в </w:t>
      </w:r>
      <w:r w:rsidRPr="00011A64">
        <w:rPr>
          <w:bCs/>
          <w:color w:val="000000" w:themeColor="text1"/>
          <w:sz w:val="28"/>
          <w:szCs w:val="28"/>
        </w:rPr>
        <w:t xml:space="preserve">Администрацию  </w:t>
      </w:r>
      <w:r w:rsidRPr="00011A64">
        <w:rPr>
          <w:color w:val="000000" w:themeColor="text1"/>
          <w:sz w:val="28"/>
          <w:szCs w:val="28"/>
        </w:rPr>
        <w:t>муниципального  образования  «Сычевский район» Смоленской  области</w:t>
      </w:r>
      <w:r w:rsidRPr="00011A64">
        <w:rPr>
          <w:bCs/>
          <w:color w:val="000000" w:themeColor="text1"/>
          <w:sz w:val="28"/>
          <w:szCs w:val="28"/>
        </w:rPr>
        <w:t xml:space="preserve"> </w:t>
      </w:r>
      <w:r w:rsidRPr="00011A64">
        <w:rPr>
          <w:color w:val="000000" w:themeColor="text1"/>
          <w:sz w:val="28"/>
          <w:szCs w:val="28"/>
        </w:rPr>
        <w:t xml:space="preserve">заявления по форме согласно приложению № 2 к настоящему регламенту. </w:t>
      </w:r>
    </w:p>
    <w:p w:rsidR="00437ADC" w:rsidRPr="00011A64" w:rsidRDefault="00437ADC" w:rsidP="00011A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К заявлению прилагается </w:t>
      </w:r>
      <w:bookmarkStart w:id="0" w:name="Par0"/>
      <w:bookmarkEnd w:id="0"/>
      <w:r w:rsidRPr="00011A64">
        <w:rPr>
          <w:color w:val="000000" w:themeColor="text1"/>
          <w:sz w:val="28"/>
          <w:szCs w:val="28"/>
        </w:rPr>
        <w:t>копия паспорта заявителя (иной правоустанавливающий документ).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437ADC" w:rsidRPr="00011A64" w:rsidRDefault="00437ADC" w:rsidP="00011A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(чертежи, карты, схемы), технико-экономические обоснования.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D821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 муниципального  образования  «Сычевский район» Смоленской  области не вправе требовать от заявителя: 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представления документов и информации, представление которых </w:t>
      </w:r>
      <w:r w:rsidR="00796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предусмотрено нормативными правовыми актами, регулирующими отношения, возникающие в связи с предоставлением государственной услуги; 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представления документов и информации, которые находятся </w:t>
      </w:r>
      <w:r w:rsidR="00796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распоряжении Министерства и иных государственных органов, органов местного самоуправления подведомственных государственным органам или органам 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местного самоуправления организаций в соответствии с нормативными правовыми актами Российской Федерации, за исключением документов, указанных в части 6 статьи 7 Федерального закона от 27 июля 2010 года № 210-ФЗ "Об организации предоставления государственных и муниципальных услуг"; 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"Об организации предоставления государственных и муниципальных услуг".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2.9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В случае, если для предоставления муниципальной услуги необходима обработка персональных данных лица, не являющегося заявителем, и если </w:t>
      </w:r>
      <w:r w:rsidR="00D821EE">
        <w:rPr>
          <w:color w:val="000000" w:themeColor="text1"/>
          <w:sz w:val="28"/>
          <w:szCs w:val="28"/>
        </w:rPr>
        <w:t xml:space="preserve">                              </w:t>
      </w:r>
      <w:r w:rsidRPr="00011A64">
        <w:rPr>
          <w:color w:val="000000" w:themeColor="text1"/>
          <w:sz w:val="28"/>
          <w:szCs w:val="28"/>
        </w:rPr>
        <w:t xml:space="preserve">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</w:t>
      </w:r>
      <w:r w:rsidR="00D821EE">
        <w:rPr>
          <w:color w:val="000000" w:themeColor="text1"/>
          <w:sz w:val="28"/>
          <w:szCs w:val="28"/>
        </w:rPr>
        <w:t xml:space="preserve">                                   </w:t>
      </w:r>
      <w:r w:rsidRPr="00011A64">
        <w:rPr>
          <w:color w:val="000000" w:themeColor="text1"/>
          <w:sz w:val="28"/>
          <w:szCs w:val="28"/>
        </w:rPr>
        <w:t xml:space="preserve">не распространяется на лиц, признанных безвестно отсутствующими, и </w:t>
      </w:r>
      <w:r w:rsidR="00D821EE">
        <w:rPr>
          <w:color w:val="000000" w:themeColor="text1"/>
          <w:sz w:val="28"/>
          <w:szCs w:val="28"/>
        </w:rPr>
        <w:t xml:space="preserve">                                  </w:t>
      </w:r>
      <w:r w:rsidRPr="00011A64">
        <w:rPr>
          <w:color w:val="000000" w:themeColor="text1"/>
          <w:sz w:val="28"/>
          <w:szCs w:val="28"/>
        </w:rPr>
        <w:t>на разыскиваемых лиц, место нахождения которых не установлено уполномоченным федеральным органом исполнительной власти.</w:t>
      </w:r>
    </w:p>
    <w:p w:rsidR="00437ADC" w:rsidRPr="00011A64" w:rsidRDefault="00437ADC" w:rsidP="00011A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2.10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За заявителем остается право по собственной инициативе предоставить документы, необходимые в соответствии с нормативными правовыми актами </w:t>
      </w:r>
      <w:r w:rsidR="00796531">
        <w:rPr>
          <w:color w:val="000000" w:themeColor="text1"/>
          <w:sz w:val="28"/>
          <w:szCs w:val="28"/>
        </w:rPr>
        <w:t xml:space="preserve">                   </w:t>
      </w:r>
      <w:r w:rsidRPr="00011A64">
        <w:rPr>
          <w:color w:val="000000" w:themeColor="text1"/>
          <w:sz w:val="28"/>
          <w:szCs w:val="28"/>
        </w:rPr>
        <w:t xml:space="preserve">для предоставления муниципальной услуги из данного перечня.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2.11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Исчерпывающий перечень документов, необходимых в соответствии </w:t>
      </w:r>
      <w:r w:rsidR="00796531">
        <w:rPr>
          <w:color w:val="000000" w:themeColor="text1"/>
          <w:sz w:val="28"/>
          <w:szCs w:val="28"/>
        </w:rPr>
        <w:t xml:space="preserve">                       </w:t>
      </w:r>
      <w:r w:rsidRPr="00011A64">
        <w:rPr>
          <w:color w:val="000000" w:themeColor="text1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437ADC" w:rsidRPr="00011A64" w:rsidRDefault="00437ADC" w:rsidP="00011A64">
      <w:pPr>
        <w:pStyle w:val="af3"/>
        <w:tabs>
          <w:tab w:val="left" w:pos="993"/>
        </w:tabs>
        <w:autoSpaceDE w:val="0"/>
        <w:autoSpaceDN w:val="0"/>
        <w:adjustRightInd w:val="0"/>
        <w:ind w:left="0"/>
        <w:rPr>
          <w:color w:val="000000" w:themeColor="text1"/>
          <w:szCs w:val="28"/>
        </w:rPr>
      </w:pPr>
      <w:r w:rsidRPr="00011A64">
        <w:rPr>
          <w:color w:val="000000" w:themeColor="text1"/>
          <w:szCs w:val="28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</w:t>
      </w:r>
      <w:r w:rsidR="00796531">
        <w:rPr>
          <w:color w:val="000000" w:themeColor="text1"/>
          <w:szCs w:val="28"/>
        </w:rPr>
        <w:t xml:space="preserve">                                  </w:t>
      </w:r>
      <w:r w:rsidRPr="00011A64">
        <w:rPr>
          <w:color w:val="000000" w:themeColor="text1"/>
          <w:szCs w:val="28"/>
        </w:rPr>
        <w:t>в распоряжении Единого государственного реестра прав на недвижимое имущество и сделок с ним и иных организациях, и запрашиваются в рамках межведомственного взаимодействия, и  не подлежат требованию от заявителя, являются:</w:t>
      </w:r>
    </w:p>
    <w:p w:rsidR="00437ADC" w:rsidRPr="00011A64" w:rsidRDefault="00437ADC" w:rsidP="00011A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а) выписка из единого государственного реестра юридических лиц или выписка из единого государственного реестра индивидуальных предпринимателей (организатор аукциона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предпринимателей);</w:t>
      </w:r>
    </w:p>
    <w:p w:rsidR="00437ADC" w:rsidRPr="00011A64" w:rsidRDefault="00437ADC" w:rsidP="00011A64">
      <w:pPr>
        <w:pStyle w:val="23"/>
        <w:tabs>
          <w:tab w:val="left" w:pos="993"/>
        </w:tabs>
        <w:ind w:left="0" w:firstLine="709"/>
        <w:rPr>
          <w:color w:val="000000" w:themeColor="text1"/>
        </w:rPr>
      </w:pPr>
      <w:r w:rsidRPr="00011A64">
        <w:rPr>
          <w:color w:val="000000" w:themeColor="text1"/>
        </w:rPr>
        <w:lastRenderedPageBreak/>
        <w:t>б) сведения из Единого государственного реестра прав на недвижимое имущество и сделок с ним о правах на земельный участок (земельные участки)</w:t>
      </w:r>
      <w:r w:rsidR="00796531">
        <w:rPr>
          <w:color w:val="000000" w:themeColor="text1"/>
        </w:rPr>
        <w:t xml:space="preserve">                       </w:t>
      </w:r>
      <w:r w:rsidRPr="00011A64">
        <w:rPr>
          <w:color w:val="000000" w:themeColor="text1"/>
        </w:rPr>
        <w:t xml:space="preserve"> в отношении которых вносится предложение (при наличии);</w:t>
      </w:r>
    </w:p>
    <w:p w:rsidR="00437ADC" w:rsidRPr="00011A64" w:rsidRDefault="00437ADC" w:rsidP="00011A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в) копия кадастрового паспорта (кадастровой выписки) земельного участка (земельных участков) в отношении которых вносится предложение (при наличии);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г)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</w:t>
      </w:r>
      <w:r w:rsidR="00796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на недвижимое имущество и сделок с ним.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D821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437ADC" w:rsidRPr="00011A64" w:rsidRDefault="00437ADC" w:rsidP="00011A64">
      <w:pPr>
        <w:pStyle w:val="af3"/>
        <w:tabs>
          <w:tab w:val="left" w:pos="993"/>
        </w:tabs>
        <w:ind w:left="0"/>
        <w:rPr>
          <w:color w:val="000000" w:themeColor="text1"/>
          <w:szCs w:val="28"/>
        </w:rPr>
      </w:pPr>
      <w:r w:rsidRPr="00011A64">
        <w:rPr>
          <w:color w:val="000000" w:themeColor="text1"/>
          <w:szCs w:val="28"/>
        </w:rPr>
        <w:t>Основания для отказа в приеме заявления, необходимого для предоставления муниципальной услуги не предусмотрены.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D821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Исчерпывающий перечень оснований для приостановления или отказа </w:t>
      </w:r>
      <w:r w:rsidR="00796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предоставления муниципальной услуги не предусмотрено.</w:t>
      </w:r>
    </w:p>
    <w:p w:rsidR="00437ADC" w:rsidRPr="00011A64" w:rsidRDefault="00437ADC" w:rsidP="00011A64">
      <w:pPr>
        <w:pStyle w:val="af3"/>
        <w:tabs>
          <w:tab w:val="left" w:pos="-360"/>
          <w:tab w:val="left" w:pos="180"/>
          <w:tab w:val="left" w:pos="993"/>
        </w:tabs>
        <w:ind w:left="0"/>
        <w:rPr>
          <w:color w:val="000000" w:themeColor="text1"/>
          <w:szCs w:val="28"/>
        </w:rPr>
      </w:pPr>
      <w:bookmarkStart w:id="1" w:name="Par4"/>
      <w:bookmarkEnd w:id="1"/>
      <w:r w:rsidRPr="00011A64">
        <w:rPr>
          <w:color w:val="000000" w:themeColor="text1"/>
          <w:szCs w:val="28"/>
        </w:rPr>
        <w:t xml:space="preserve">Основания для отказа в предоставления муниципальной услуги: </w:t>
      </w:r>
    </w:p>
    <w:p w:rsidR="00437ADC" w:rsidRPr="00011A64" w:rsidRDefault="00437ADC" w:rsidP="00011A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а) с заявлением о предоставлении муниципальной услуги обратилось лицо, </w:t>
      </w:r>
      <w:r w:rsidR="00796531">
        <w:rPr>
          <w:color w:val="000000" w:themeColor="text1"/>
          <w:sz w:val="28"/>
          <w:szCs w:val="28"/>
        </w:rPr>
        <w:t xml:space="preserve">                  </w:t>
      </w:r>
      <w:r w:rsidRPr="00011A64">
        <w:rPr>
          <w:color w:val="000000" w:themeColor="text1"/>
          <w:sz w:val="28"/>
          <w:szCs w:val="28"/>
        </w:rPr>
        <w:t>не указанное в пункте 2  регламента;</w:t>
      </w:r>
    </w:p>
    <w:p w:rsidR="00437ADC" w:rsidRPr="00011A64" w:rsidRDefault="00437ADC" w:rsidP="00011A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б) наличие в уполномоченном органе разработанной и утвержденной </w:t>
      </w:r>
      <w:r w:rsidR="00796531">
        <w:rPr>
          <w:color w:val="000000" w:themeColor="text1"/>
          <w:sz w:val="28"/>
          <w:szCs w:val="28"/>
        </w:rPr>
        <w:t xml:space="preserve">                                 </w:t>
      </w:r>
      <w:r w:rsidRPr="00011A64">
        <w:rPr>
          <w:color w:val="000000" w:themeColor="text1"/>
          <w:sz w:val="28"/>
          <w:szCs w:val="28"/>
        </w:rPr>
        <w:t>в установленном порядке документации по планировке территории, указанной заявителем;</w:t>
      </w:r>
    </w:p>
    <w:p w:rsidR="00437ADC" w:rsidRPr="00011A64" w:rsidRDefault="00437ADC" w:rsidP="00011A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в) для запрашиваемой территории действует ранее принятое решение Администрации о подготовке документации по планировке территории;</w:t>
      </w:r>
    </w:p>
    <w:p w:rsidR="00437ADC" w:rsidRPr="00011A64" w:rsidRDefault="00437ADC" w:rsidP="00011A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г) 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437ADC" w:rsidRPr="00011A64" w:rsidRDefault="00437ADC" w:rsidP="00011A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д) 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437ADC" w:rsidRPr="00011A64" w:rsidRDefault="00437ADC" w:rsidP="00011A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е) 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437ADC" w:rsidRPr="00011A64" w:rsidRDefault="00437ADC" w:rsidP="00011A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ж) 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заявлении;</w:t>
      </w:r>
    </w:p>
    <w:p w:rsidR="00437ADC" w:rsidRPr="00011A64" w:rsidRDefault="00437ADC" w:rsidP="00011A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9 </w:t>
      </w:r>
      <w:r w:rsidRPr="00011A64">
        <w:rPr>
          <w:color w:val="000000" w:themeColor="text1"/>
          <w:sz w:val="28"/>
          <w:szCs w:val="28"/>
        </w:rPr>
        <w:lastRenderedPageBreak/>
        <w:t>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437ADC" w:rsidRPr="00011A64" w:rsidRDefault="00437ADC" w:rsidP="00011A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D821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услуг, которые являются необходимыми и обязательными </w:t>
      </w:r>
      <w:r w:rsidR="00796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796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011A64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услуги.</w:t>
      </w:r>
    </w:p>
    <w:p w:rsidR="00437ADC" w:rsidRPr="00011A64" w:rsidRDefault="00437ADC" w:rsidP="00011A64">
      <w:pPr>
        <w:pStyle w:val="ConsPlusTitle"/>
        <w:widowControl/>
        <w:tabs>
          <w:tab w:val="left" w:pos="-360"/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11A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2.15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Порядок, размер и основания взимания государственной пошлины или иной платы за предоставление муниципальной услуги: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2.16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расчёта размера такой платы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Услуги, необходимые и обязательные для предоставления государственной услуги отсутствуют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2.17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Максимальный срок ожидания в очереди при подаче запроса о предоставлении государственной услуги и при получении результата таких услуг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- не более 15 минут.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Максимальный срок ожидания в очереди при получении результата предоставления государственной услуги — не более 15 минут.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2.18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Срок и порядок регистрации запроса заявителя о предоставлении муниципальной услуги, в том числе в электронной форме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Письменный запрос заявителя о предоставлении муниципальной услуги регистрируется в день поступления или на следующий рабочий день (в случае поступления документов в конце рабочего дня, а также в нерабочий или праздничный день).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Электронный запрос заявителя о предоставлении государственной услуги регистрируется в канцелярии администрации в день поступления.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2.19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Требования к помещениям, в которых предоставляются государственные услуги Рабочие кабинеты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Рабочие кабинеты должны быть обеспечены достаточным количеством мест для приёма документов и работы с заявителями.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В здании Администрации </w:t>
      </w:r>
      <w:r w:rsidR="00D821EE">
        <w:rPr>
          <w:color w:val="000000" w:themeColor="text1"/>
          <w:sz w:val="28"/>
          <w:szCs w:val="28"/>
        </w:rPr>
        <w:t>Сычевского</w:t>
      </w:r>
      <w:r w:rsidRPr="00011A64">
        <w:rPr>
          <w:color w:val="000000" w:themeColor="text1"/>
          <w:sz w:val="28"/>
          <w:szCs w:val="28"/>
        </w:rPr>
        <w:t xml:space="preserve"> района должны быть обеспечены </w:t>
      </w:r>
      <w:r w:rsidR="00AE6753">
        <w:rPr>
          <w:color w:val="000000" w:themeColor="text1"/>
          <w:sz w:val="28"/>
          <w:szCs w:val="28"/>
        </w:rPr>
        <w:t xml:space="preserve">                     </w:t>
      </w:r>
      <w:r w:rsidRPr="00011A64">
        <w:rPr>
          <w:color w:val="000000" w:themeColor="text1"/>
          <w:sz w:val="28"/>
          <w:szCs w:val="28"/>
        </w:rPr>
        <w:t xml:space="preserve">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сопровождающего, а также эвакуации в случае экстренной ситуации.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Помещение, предназначенное для исполнения муниципальной услуги, оборудуется информационными стендами, размещенными в здании администрации. </w:t>
      </w:r>
    </w:p>
    <w:p w:rsidR="00D821EE" w:rsidRDefault="00D821EE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821EE" w:rsidRDefault="00D821EE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lastRenderedPageBreak/>
        <w:t xml:space="preserve">На информационных стендах должны быть размещены следующие информационные материалы: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- сведения о нормативных актах по вопросам осуществления муниципальной услуги;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- выдержки из нормативных правовых актов по ключевым моментам выполнения государственной услуги;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- перечень документов, прилагаемых к заявлению для получения разрешения на строительство, в соответствии с подпунктами 2.8 и 2.9 настоящего Регламента;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- перечень оснований для отказа в предоставлении муниципальной услуги, согласно пункта 2.14 настоящего Регламента.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2.20</w:t>
      </w:r>
      <w:r w:rsidR="00D821EE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Показатели доступности и качества государственной услуги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Показателями доступности государственной услуги являются: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- расположенность Администрации муниципального образования  «Сычевский район» Смоленской  области в зоне доступности к общественному транспорту;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- наличие необходимого количества специалистов, а также помещений, </w:t>
      </w:r>
      <w:r w:rsidR="00AE6753">
        <w:rPr>
          <w:color w:val="000000" w:themeColor="text1"/>
          <w:sz w:val="28"/>
          <w:szCs w:val="28"/>
        </w:rPr>
        <w:t xml:space="preserve">                                </w:t>
      </w:r>
      <w:r w:rsidRPr="00011A64">
        <w:rPr>
          <w:color w:val="000000" w:themeColor="text1"/>
          <w:sz w:val="28"/>
          <w:szCs w:val="28"/>
        </w:rPr>
        <w:t xml:space="preserve">в которых осуществляется приём документов от заявителей;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- наличие доступа заявителей к информации по вопросам предоставления муниципальной услуги в местах её размещения, предусмотренных Регламентом;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Показателями качества предоставления муниципальной услуги являются: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- получение заявителем информации по вопросам предоставления муниципальной услуги, в том числе о ходе предоставления услуги, в сроки, установленные Регламентом;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- исполнение должностными лицами администрации административных процедур в сроки, установленные Регламентом;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- правильное и грамотное оформление должностными лицами документов, являющихся результатом предоставления муниципальной услуги;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- отсутствие жалоб на действия (бездействие) должностных лиц, предоставляющих муниципальную услугу; 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- отсутствие жалоб на не корректное, невнимательное отношение должностных лиц, специалистов администрации, оказывающих муниципальную услугу, к заявителям.</w:t>
      </w:r>
    </w:p>
    <w:p w:rsidR="00437ADC" w:rsidRPr="00011A64" w:rsidRDefault="00437ADC" w:rsidP="00011A64">
      <w:pPr>
        <w:widowControl w:val="0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2.21.Иные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</w:t>
      </w:r>
      <w:r w:rsidR="00796531">
        <w:rPr>
          <w:color w:val="000000" w:themeColor="text1"/>
          <w:sz w:val="28"/>
          <w:szCs w:val="28"/>
        </w:rPr>
        <w:t xml:space="preserve">                   </w:t>
      </w:r>
      <w:r w:rsidRPr="00011A64">
        <w:rPr>
          <w:color w:val="000000" w:themeColor="text1"/>
          <w:sz w:val="28"/>
          <w:szCs w:val="28"/>
        </w:rPr>
        <w:t>в пунктах 3.3, 3.4 Административного регламента.</w:t>
      </w:r>
    </w:p>
    <w:p w:rsidR="00437ADC" w:rsidRPr="00011A64" w:rsidRDefault="00437ADC" w:rsidP="00011A64">
      <w:pPr>
        <w:tabs>
          <w:tab w:val="left" w:pos="-360"/>
          <w:tab w:val="left" w:pos="180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11A64">
        <w:rPr>
          <w:bCs/>
          <w:color w:val="000000" w:themeColor="text1"/>
          <w:sz w:val="28"/>
          <w:szCs w:val="28"/>
        </w:rPr>
        <w:t>2.22. Взаимодействие заявителя со специалистами администрации осуществляется при личном обращении заявителя:</w:t>
      </w:r>
    </w:p>
    <w:p w:rsidR="00437ADC" w:rsidRPr="00011A64" w:rsidRDefault="00437ADC" w:rsidP="00011A64">
      <w:pPr>
        <w:widowControl w:val="0"/>
        <w:numPr>
          <w:ilvl w:val="0"/>
          <w:numId w:val="43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при подаче заявления, необходимого для предоставления муниципальной услуги;</w:t>
      </w:r>
    </w:p>
    <w:p w:rsidR="00437ADC" w:rsidRPr="00011A64" w:rsidRDefault="00437ADC" w:rsidP="00011A64">
      <w:pPr>
        <w:widowControl w:val="0"/>
        <w:numPr>
          <w:ilvl w:val="0"/>
          <w:numId w:val="43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за получением результата предоставления муниципальной услуги.</w:t>
      </w:r>
    </w:p>
    <w:p w:rsidR="00437ADC" w:rsidRPr="00011A64" w:rsidRDefault="00437ADC" w:rsidP="00011A64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rFonts w:eastAsia="Calibri"/>
          <w:color w:val="000000" w:themeColor="text1"/>
          <w:kern w:val="2"/>
          <w:sz w:val="28"/>
          <w:szCs w:val="28"/>
          <w:lang w:eastAsia="en-US" w:bidi="hi-IN"/>
        </w:rPr>
        <w:t xml:space="preserve">Продолжительность взаимодействия заявителя со специалистами </w:t>
      </w:r>
      <w:r w:rsidRPr="00011A64">
        <w:rPr>
          <w:bCs/>
          <w:color w:val="000000" w:themeColor="text1"/>
          <w:sz w:val="28"/>
          <w:szCs w:val="28"/>
        </w:rPr>
        <w:t>администрации,</w:t>
      </w:r>
      <w:r w:rsidRPr="00011A64">
        <w:rPr>
          <w:color w:val="000000" w:themeColor="text1"/>
          <w:sz w:val="28"/>
          <w:szCs w:val="28"/>
        </w:rPr>
        <w:t xml:space="preserve"> МФЦ при предоставлении муниципальной услуги составляет:</w:t>
      </w:r>
    </w:p>
    <w:p w:rsidR="00437ADC" w:rsidRPr="00011A64" w:rsidRDefault="00437ADC" w:rsidP="00011A64">
      <w:pPr>
        <w:widowControl w:val="0"/>
        <w:numPr>
          <w:ilvl w:val="0"/>
          <w:numId w:val="43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при подаче заявления, указанного в пунктами 2.8 настоящего регламента, необходимого для предоставления муниципальной услуги, от 5 до 15 минут;</w:t>
      </w:r>
    </w:p>
    <w:p w:rsidR="00437ADC" w:rsidRPr="00011A64" w:rsidRDefault="00437ADC" w:rsidP="00011A64">
      <w:pPr>
        <w:widowControl w:val="0"/>
        <w:numPr>
          <w:ilvl w:val="0"/>
          <w:numId w:val="43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lastRenderedPageBreak/>
        <w:t>при получении результата предоставления муниципальной услуги не более 15 минут.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96531" w:rsidRDefault="00437ADC" w:rsidP="00011A64">
      <w:pPr>
        <w:widowControl w:val="0"/>
        <w:tabs>
          <w:tab w:val="left" w:pos="567"/>
        </w:tabs>
        <w:ind w:firstLine="709"/>
        <w:jc w:val="center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796531" w:rsidRDefault="00437ADC" w:rsidP="00011A64">
      <w:pPr>
        <w:widowControl w:val="0"/>
        <w:tabs>
          <w:tab w:val="left" w:pos="567"/>
        </w:tabs>
        <w:ind w:firstLine="709"/>
        <w:jc w:val="center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а также особенности выполнения административных процедур 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center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в многофункциональных центрах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3.1</w:t>
      </w:r>
      <w:r w:rsidR="00AE6753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3.1.1</w:t>
      </w:r>
      <w:r w:rsidR="00AE6753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прием и регистрация заявления и необходимых документов;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3.1.2</w:t>
      </w:r>
      <w:r w:rsidR="00AE6753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проверка документов, необходимых для предоставления муниципальной услуги;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3.1.3</w:t>
      </w:r>
      <w:r w:rsidR="00AE6753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3.1.4</w:t>
      </w:r>
      <w:r w:rsidR="00AE6753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3.1.5</w:t>
      </w:r>
      <w:r w:rsidR="00AE6753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3.1.6</w:t>
      </w:r>
      <w:r w:rsidR="00AE6753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 выдача заявителю результата предоставления муниципальной услуги;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3.1.7</w:t>
      </w:r>
      <w:r w:rsidR="00AE6753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3.2</w:t>
      </w:r>
      <w:r w:rsidR="00AE6753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3.2.1</w:t>
      </w:r>
      <w:r w:rsidR="00AE6753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Прием и регистрация заявления и необходимых документов:</w:t>
      </w:r>
    </w:p>
    <w:p w:rsidR="00437ADC" w:rsidRPr="00011A64" w:rsidRDefault="00437ADC" w:rsidP="00011A64">
      <w:pPr>
        <w:widowControl w:val="0"/>
        <w:numPr>
          <w:ilvl w:val="1"/>
          <w:numId w:val="46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заявления о подготовке документации по планировке территории и представленного пакета документов;</w:t>
      </w:r>
    </w:p>
    <w:p w:rsidR="00437ADC" w:rsidRPr="00011A64" w:rsidRDefault="00437ADC" w:rsidP="00011A64">
      <w:pPr>
        <w:widowControl w:val="0"/>
        <w:numPr>
          <w:ilvl w:val="1"/>
          <w:numId w:val="46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437ADC" w:rsidRPr="00011A64" w:rsidRDefault="00437ADC" w:rsidP="00011A64">
      <w:pPr>
        <w:widowControl w:val="0"/>
        <w:numPr>
          <w:ilvl w:val="1"/>
          <w:numId w:val="46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поступившие заявления учитываются и регистрируются в день их поступления либо в случае поступления запроса в нерабочий или праздничный день </w:t>
      </w:r>
      <w:r w:rsidRPr="00011A64">
        <w:rPr>
          <w:color w:val="000000" w:themeColor="text1"/>
          <w:sz w:val="28"/>
          <w:szCs w:val="28"/>
        </w:rPr>
        <w:lastRenderedPageBreak/>
        <w:t>– в следующий за ним первый рабочий день;</w:t>
      </w:r>
    </w:p>
    <w:p w:rsidR="00437ADC" w:rsidRPr="00011A64" w:rsidRDefault="00437ADC" w:rsidP="00011A64">
      <w:pPr>
        <w:widowControl w:val="0"/>
        <w:numPr>
          <w:ilvl w:val="1"/>
          <w:numId w:val="46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представленного пакета документов специалисту, ответственному за предоставление муниципальной услуги;</w:t>
      </w:r>
    </w:p>
    <w:p w:rsidR="00437ADC" w:rsidRPr="00011A64" w:rsidRDefault="00437ADC" w:rsidP="00011A64">
      <w:pPr>
        <w:widowControl w:val="0"/>
        <w:numPr>
          <w:ilvl w:val="1"/>
          <w:numId w:val="46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срок выполнения административной процедуры – 1 рабочий день со дня поступления заявления.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3.2.2</w:t>
      </w:r>
      <w:r w:rsidR="00AE6753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Рассмотрение заявления и представленных к нему документов для получения муниципальной услуги:</w:t>
      </w:r>
    </w:p>
    <w:p w:rsidR="00437ADC" w:rsidRPr="00011A64" w:rsidRDefault="00437ADC" w:rsidP="00011A64">
      <w:pPr>
        <w:widowControl w:val="0"/>
        <w:numPr>
          <w:ilvl w:val="1"/>
          <w:numId w:val="47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основанием для начала административной процедуры является получение ответственным специалистом зарегистрированного заявления и представленного пакета документов;</w:t>
      </w:r>
    </w:p>
    <w:p w:rsidR="00437ADC" w:rsidRPr="00011A64" w:rsidRDefault="00437ADC" w:rsidP="00011A64">
      <w:pPr>
        <w:widowControl w:val="0"/>
        <w:numPr>
          <w:ilvl w:val="1"/>
          <w:numId w:val="47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специалист, ответственный за предоставление муниципальной услуги, осуществляет анализ поступившего заявления и документов. Проверяет заявление и иные документы на соответствие требованиям, установленным Административным регламентом;</w:t>
      </w:r>
    </w:p>
    <w:p w:rsidR="00437ADC" w:rsidRPr="00011A64" w:rsidRDefault="00437ADC" w:rsidP="00011A64">
      <w:pPr>
        <w:widowControl w:val="0"/>
        <w:numPr>
          <w:ilvl w:val="1"/>
          <w:numId w:val="47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437ADC" w:rsidRPr="00011A64" w:rsidRDefault="00437ADC" w:rsidP="00011A64">
      <w:pPr>
        <w:widowControl w:val="0"/>
        <w:numPr>
          <w:ilvl w:val="1"/>
          <w:numId w:val="47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максимальный срок выполнения административной процедуры – </w:t>
      </w:r>
      <w:r w:rsidR="00796531">
        <w:rPr>
          <w:color w:val="000000" w:themeColor="text1"/>
          <w:sz w:val="28"/>
          <w:szCs w:val="28"/>
        </w:rPr>
        <w:t xml:space="preserve">                        </w:t>
      </w:r>
      <w:r w:rsidRPr="00011A64">
        <w:rPr>
          <w:color w:val="000000" w:themeColor="text1"/>
          <w:sz w:val="28"/>
          <w:szCs w:val="28"/>
        </w:rPr>
        <w:t>3 календарных дня со дня регистрации заявления.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3.2.3</w:t>
      </w:r>
      <w:r w:rsidR="00AE6753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437ADC" w:rsidRPr="00011A64" w:rsidRDefault="00437ADC" w:rsidP="00011A64">
      <w:pPr>
        <w:pStyle w:val="af3"/>
        <w:tabs>
          <w:tab w:val="left" w:pos="851"/>
        </w:tabs>
        <w:ind w:left="0"/>
        <w:rPr>
          <w:color w:val="000000" w:themeColor="text1"/>
          <w:szCs w:val="28"/>
        </w:rPr>
      </w:pPr>
      <w:r w:rsidRPr="00011A64">
        <w:rPr>
          <w:color w:val="000000" w:themeColor="text1"/>
          <w:szCs w:val="28"/>
        </w:rPr>
        <w:t>Документы (их копии или сведения, содержащиеся в них), необходимые для принятия решения о предоставлении муниципальной услуги и предусмотренные пунктом 10 регламента, запрашиваются специалистом Администрации  муниципального  образования  «Сычевский район» Смоленской  области, ответственный за предоставление муниципальной услуги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Смоленской области, правовыми актами муниципального образования, если Заявитель не представил указанные документы самостоятельно.</w:t>
      </w:r>
    </w:p>
    <w:p w:rsidR="00437ADC" w:rsidRPr="00011A64" w:rsidRDefault="00437ADC" w:rsidP="00011A64">
      <w:pPr>
        <w:pStyle w:val="af3"/>
        <w:tabs>
          <w:tab w:val="left" w:pos="851"/>
        </w:tabs>
        <w:ind w:left="0"/>
        <w:rPr>
          <w:color w:val="000000" w:themeColor="text1"/>
          <w:szCs w:val="28"/>
        </w:rPr>
      </w:pPr>
      <w:r w:rsidRPr="00011A64">
        <w:rPr>
          <w:color w:val="000000" w:themeColor="text1"/>
          <w:szCs w:val="28"/>
        </w:rPr>
        <w:t>Максимальный срок выполнения административных процедур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(пять) дней со дня поступления заявления и приложенных к нему документов к специалисту Администрации муниципального  образования  «Сычевский район» Смоленской  области, ответственному за предоставление муниципальной услуги.</w:t>
      </w:r>
    </w:p>
    <w:p w:rsidR="00437ADC" w:rsidRPr="00011A64" w:rsidRDefault="00437ADC" w:rsidP="00011A64">
      <w:pPr>
        <w:pStyle w:val="af3"/>
        <w:tabs>
          <w:tab w:val="left" w:pos="851"/>
        </w:tabs>
        <w:ind w:left="0"/>
        <w:rPr>
          <w:color w:val="000000" w:themeColor="text1"/>
          <w:szCs w:val="28"/>
        </w:rPr>
      </w:pPr>
      <w:r w:rsidRPr="00011A64">
        <w:rPr>
          <w:color w:val="000000" w:themeColor="text1"/>
          <w:szCs w:val="28"/>
        </w:rPr>
        <w:t>Результатом административной процедуры являются, полученные по каналам межведомственного взаимодействия, документы, необходимые для предоставления муниципальной услуги.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lastRenderedPageBreak/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011A64">
          <w:rPr>
            <w:color w:val="000000" w:themeColor="text1"/>
            <w:sz w:val="28"/>
            <w:szCs w:val="28"/>
          </w:rPr>
          <w:t>2010 г</w:t>
        </w:r>
      </w:smartTag>
      <w:r w:rsidRPr="00011A64">
        <w:rPr>
          <w:color w:val="000000" w:themeColor="text1"/>
          <w:sz w:val="28"/>
          <w:szCs w:val="28"/>
        </w:rPr>
        <w:t xml:space="preserve">. № 210-ФЗ, </w:t>
      </w:r>
      <w:r w:rsidR="00AE6753">
        <w:rPr>
          <w:color w:val="000000" w:themeColor="text1"/>
          <w:sz w:val="28"/>
          <w:szCs w:val="28"/>
        </w:rPr>
        <w:t xml:space="preserve">                                 </w:t>
      </w:r>
      <w:r w:rsidRPr="00011A64">
        <w:rPr>
          <w:color w:val="000000" w:themeColor="text1"/>
          <w:sz w:val="28"/>
          <w:szCs w:val="28"/>
        </w:rPr>
        <w:t>в Администрацию, не может являться основанием для отказа в предоставлении заявителю муниципальной услуги.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3.2.4</w:t>
      </w:r>
      <w:r w:rsidR="00AE6753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</w:p>
    <w:p w:rsidR="00437ADC" w:rsidRPr="00011A64" w:rsidRDefault="00437ADC" w:rsidP="00011A64">
      <w:pPr>
        <w:pStyle w:val="af3"/>
        <w:tabs>
          <w:tab w:val="left" w:pos="851"/>
        </w:tabs>
        <w:autoSpaceDE w:val="0"/>
        <w:autoSpaceDN w:val="0"/>
        <w:adjustRightInd w:val="0"/>
        <w:ind w:left="0"/>
        <w:rPr>
          <w:color w:val="000000" w:themeColor="text1"/>
          <w:szCs w:val="28"/>
        </w:rPr>
      </w:pPr>
      <w:r w:rsidRPr="00011A64">
        <w:rPr>
          <w:color w:val="000000" w:themeColor="text1"/>
          <w:szCs w:val="28"/>
        </w:rPr>
        <w:t>Начало административной процедуры, является получение документов необходимых для предоставления муниципальной услуги.</w:t>
      </w:r>
    </w:p>
    <w:p w:rsidR="00437ADC" w:rsidRPr="00011A64" w:rsidRDefault="00437ADC" w:rsidP="00011A64">
      <w:pPr>
        <w:pStyle w:val="af3"/>
        <w:tabs>
          <w:tab w:val="left" w:pos="851"/>
        </w:tabs>
        <w:ind w:left="0"/>
        <w:rPr>
          <w:color w:val="000000" w:themeColor="text1"/>
          <w:szCs w:val="28"/>
        </w:rPr>
      </w:pPr>
      <w:r w:rsidRPr="00011A64">
        <w:rPr>
          <w:color w:val="000000" w:themeColor="text1"/>
          <w:szCs w:val="28"/>
        </w:rPr>
        <w:t xml:space="preserve">Специалист Администрации муниципального  образования  «Сычевский район» Смоленской  области, ответственный за предоставление муниципальной услуги, совершает действия, предусмотренные пунктом 2.13 регламента, проверяет наличие оснований для отказа предоставления муниципальной услуги. </w:t>
      </w:r>
    </w:p>
    <w:p w:rsidR="00437ADC" w:rsidRPr="00011A64" w:rsidRDefault="00437ADC" w:rsidP="00011A64">
      <w:pPr>
        <w:pStyle w:val="af3"/>
        <w:tabs>
          <w:tab w:val="left" w:pos="851"/>
        </w:tabs>
        <w:ind w:left="0"/>
        <w:rPr>
          <w:color w:val="000000" w:themeColor="text1"/>
          <w:szCs w:val="28"/>
        </w:rPr>
      </w:pPr>
      <w:r w:rsidRPr="00011A64">
        <w:rPr>
          <w:color w:val="000000" w:themeColor="text1"/>
          <w:szCs w:val="28"/>
        </w:rPr>
        <w:t>При наличии оснований для отказа в предоставлении муниципальной услуги, предусмотренной пунктом 2.13 регламента, специалист Администрации  муниципального  образования  «Сычевский район» Смоленской  области, ответственный за предоставление муниципальной услуги, подготавливает уведомление об отказе согласно приложению № 3 к регламенту в предоставлении муниципальной услуги, визирует его и направляет заявителю указанным в заявлении способом.</w:t>
      </w:r>
    </w:p>
    <w:p w:rsidR="00437ADC" w:rsidRPr="00011A64" w:rsidRDefault="00437ADC" w:rsidP="00011A64">
      <w:pPr>
        <w:pStyle w:val="af3"/>
        <w:tabs>
          <w:tab w:val="left" w:pos="851"/>
        </w:tabs>
        <w:ind w:left="0"/>
        <w:rPr>
          <w:color w:val="000000" w:themeColor="text1"/>
          <w:szCs w:val="28"/>
        </w:rPr>
      </w:pPr>
      <w:r w:rsidRPr="00011A64">
        <w:rPr>
          <w:color w:val="000000" w:themeColor="text1"/>
          <w:szCs w:val="28"/>
        </w:rPr>
        <w:t>При отсутствии оснований для отказа в предоставлении муниципальной услуги, предусмотренных пунктом 2.13 регламента, Специалист Администрации  муниципального  образования  «Сычевский район» Смоленской  области, ответственный за предоставление муниципальной услуги, осуществляет подготовку проекта решения о предоставлении муниципальной услуги и направляет должностному лицу Администрации муниципального  образования  «Сычевский район» Смоленской  области, уполномоченному на проведение правовой экспертизы.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При отсутствии замечаний по результатам проведенной правовой экспертизы должностное лицо Администрации муниципального  образования  «Сычевский район» Смоленской  области, уполномоченное на проведение правовой экспертизы, визирует проект решения и передает должностному лицу, уполномоченному </w:t>
      </w:r>
      <w:r w:rsidR="00AE6753">
        <w:rPr>
          <w:color w:val="000000" w:themeColor="text1"/>
          <w:sz w:val="28"/>
          <w:szCs w:val="28"/>
        </w:rPr>
        <w:t xml:space="preserve">                                        </w:t>
      </w:r>
      <w:r w:rsidRPr="00011A64">
        <w:rPr>
          <w:color w:val="000000" w:themeColor="text1"/>
          <w:sz w:val="28"/>
          <w:szCs w:val="28"/>
        </w:rPr>
        <w:t>в установленном порядке на визирование данного документа.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Решение о подготовке документации по планировке территории </w:t>
      </w:r>
      <w:r w:rsidR="00AE6753">
        <w:rPr>
          <w:color w:val="000000" w:themeColor="text1"/>
          <w:sz w:val="28"/>
          <w:szCs w:val="28"/>
        </w:rPr>
        <w:t xml:space="preserve">                               </w:t>
      </w:r>
      <w:r w:rsidRPr="00011A64">
        <w:rPr>
          <w:color w:val="000000" w:themeColor="text1"/>
          <w:sz w:val="28"/>
          <w:szCs w:val="28"/>
        </w:rPr>
        <w:t>по инициативе органа местного самоуправления Администрации муниципального  образования  «Сычевский район» Смоленской  области либо на основании предложений физических или юридических лиц о подготовке документации по планировке территории подлежит опубликованию, в течение трех дней со дня принятия такого решения и размещается на официальном сайте Администрации муниципального  образования  «Сычевский район» Смоленской  области в сети «Интернет», и в Сычевской районной газете «Сычевские  вести».</w:t>
      </w:r>
    </w:p>
    <w:p w:rsidR="00437ADC" w:rsidRPr="00011A64" w:rsidRDefault="00437ADC" w:rsidP="00011A64">
      <w:pPr>
        <w:pStyle w:val="af3"/>
        <w:tabs>
          <w:tab w:val="left" w:pos="851"/>
        </w:tabs>
        <w:ind w:left="0"/>
        <w:rPr>
          <w:color w:val="000000" w:themeColor="text1"/>
          <w:szCs w:val="28"/>
        </w:rPr>
      </w:pPr>
      <w:r w:rsidRPr="00011A64">
        <w:rPr>
          <w:color w:val="000000" w:themeColor="text1"/>
          <w:szCs w:val="28"/>
        </w:rPr>
        <w:t>Результатом административной процедуры является принятие решения о предоставлении муниципальной услуги.</w:t>
      </w:r>
    </w:p>
    <w:p w:rsidR="00437ADC" w:rsidRPr="00011A64" w:rsidRDefault="00437ADC" w:rsidP="00011A64">
      <w:pPr>
        <w:pStyle w:val="af3"/>
        <w:tabs>
          <w:tab w:val="left" w:pos="851"/>
        </w:tabs>
        <w:ind w:left="0"/>
        <w:rPr>
          <w:color w:val="000000" w:themeColor="text1"/>
          <w:szCs w:val="28"/>
        </w:rPr>
      </w:pPr>
      <w:r w:rsidRPr="00011A64">
        <w:rPr>
          <w:color w:val="000000" w:themeColor="text1"/>
          <w:szCs w:val="28"/>
        </w:rPr>
        <w:lastRenderedPageBreak/>
        <w:t xml:space="preserve">Общий срок административной процедуры по подготовке проекта результата муниципальной услуги его согласование и визирование не должен превышать 3 (трех) рабочих дня со дня завершения административной процедуры по информационному взаимодействию. 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Со дня опубликования решения о подготовке документации по планировке территории физические или юридические лица вправе представить в Администрацию  муниципального  образования  «Сычевский район» Смоленской  области свои предложения о порядке, сроках подготовки и содержании документации по планировке территории.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3.2.5 Выдача заявителю результата предоставления муниципальной услуги</w:t>
      </w:r>
    </w:p>
    <w:p w:rsidR="00437ADC" w:rsidRPr="00011A64" w:rsidRDefault="00437ADC" w:rsidP="00011A64">
      <w:pPr>
        <w:pStyle w:val="af3"/>
        <w:tabs>
          <w:tab w:val="left" w:pos="851"/>
        </w:tabs>
        <w:autoSpaceDE w:val="0"/>
        <w:autoSpaceDN w:val="0"/>
        <w:adjustRightInd w:val="0"/>
        <w:ind w:left="0"/>
        <w:rPr>
          <w:color w:val="000000" w:themeColor="text1"/>
          <w:szCs w:val="28"/>
        </w:rPr>
      </w:pPr>
      <w:r w:rsidRPr="00011A64">
        <w:rPr>
          <w:color w:val="000000" w:themeColor="text1"/>
          <w:szCs w:val="28"/>
        </w:rPr>
        <w:t>Основанием для начала административной процедуры - выдача заявителю результата предоставления муниципальной услуги: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а)  решение Администрации муниципального  образования  «Сычевский район» Смоленской  области о предоставлении муниципальной услуги. 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Проект решения должен содержать информацию о: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- границах соответствующей территории, в отношении которой предполагается подготовка документации по планировке;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- порядке и сроках подготовки документации по планировке территории, ее содержанию;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- сроке,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- ответственное лицо и (или) структурное подразделение Администрации  муниципального  образования  «Сычевский район» Смоленской  области отвечающее за подготовку проекта планировки;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- иные вопросы, относящиеся к документации по планировке.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б) принятое решение об отказе в предоставлении муниципальной услуги.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Специалист Администрации муниципального  образования  «Сычевский район» Смоленской  области, ответственный за предоставление муниципальной услуги, не позднее дня, следующего за днем подготовки документов, направляет результат предоставления муниципальной услуги в ГБУ «МФЦ», в случае подачи заявление через МФЦ.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При выдаче документов через МФЦ указанные документы выдаются специалистом ГБУ «МФЦ» заявителю на руки.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Заявитель уведомляется специалистом «МФЦ» по телефону или электронной почте о готовности пакета документов. В случае если специалист «МФЦ» не смог дозвониться до заявителя либо заявитель не указал контактного телефона, заявителю на указанный им почтовый адрес в течение 2 рабочих дней после получения документов из комитета отправляется заказное письмо с уведомлением, подтверждающее готовность документов. В письме указывается номер телефона «МФЦ», на который заявитель может позвонить и договориться о времени приема.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В случае получения результата предоставления муниципальной услуги по почте специалист Администрации  муниципального  образования  «Сычевский район» Смоленской  области, ответственный за регистрацию исходящих </w:t>
      </w:r>
      <w:r w:rsidRPr="00011A64">
        <w:rPr>
          <w:color w:val="000000" w:themeColor="text1"/>
          <w:sz w:val="28"/>
          <w:szCs w:val="28"/>
        </w:rPr>
        <w:lastRenderedPageBreak/>
        <w:t>документов, не позднее дня, следующего за днем подготовки документов, осуществляет направление их по почте заявителю на указанный им почтовый адрес.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При выдаче результата предоставления муниципальной услуги непосредственно в Администрацию  муниципального  образования  «Сычевский район» Смоленской  области, специалист, ответственный за предоставление муниципальной услуги: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а) уведомляет заявителя по телефону о необходимости получения результата предоставления муниципальной услуги;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б) устанавливает личность заявителя либо уполномоченного им лица в установленном законом порядке;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в) выдает заявителю 1 (один) согласованный экземпляр проектной документации, второй остается в Администрации  муниципального  образования  «Сычевский район» Смоленской  области;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г) выдает мотивированный отказ в предоставлении муниципальной услуги.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Максимальное время, затраченное на административную процедуру, </w:t>
      </w:r>
      <w:r w:rsidR="00796531">
        <w:rPr>
          <w:color w:val="000000" w:themeColor="text1"/>
          <w:sz w:val="28"/>
          <w:szCs w:val="28"/>
        </w:rPr>
        <w:t xml:space="preserve">                              </w:t>
      </w:r>
      <w:r w:rsidRPr="00011A64">
        <w:rPr>
          <w:color w:val="000000" w:themeColor="text1"/>
          <w:sz w:val="28"/>
          <w:szCs w:val="28"/>
        </w:rPr>
        <w:t>не должно превышать 15 минут.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Результатом административной процедуры являются выданные: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а) решение Администрации  муниципального  образования  «Сычевский район» Смоленской  области о предоставлении муниципальной услуги;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б) решение об отказе в предоставлении муниципальной услуги.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3.3 Выполнение административных процедур при предоставлении муниципальной услуги на базе МФЦ: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3.3.1 прием документов от заявителя для предоставления муниципальной услуги на базе МФЦ осуществляется должностными лицами МФЦ в порядке, предусмотренном соглашением о взаимодействии между Администрацией  муниципального  образования  «Сычевский район» Смоленской  области и МФЦ;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3.3.2 документы, принятые МФЦ от заявителя направляются в Администрацию  муниципального  образования  «Сычевский район» Смоленской  области для принятия решения;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3.3.3 результат предоставления муниципальной услуги, обращение за которой оформлено через МФЦ, выдается заявителю;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  муниципального  образования  «Сычевский район» Смоленской  области.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Смоленской области: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Смоленской области.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</w:t>
      </w:r>
      <w:r w:rsidRPr="00011A64">
        <w:rPr>
          <w:color w:val="000000" w:themeColor="text1"/>
          <w:sz w:val="28"/>
          <w:szCs w:val="28"/>
        </w:rPr>
        <w:lastRenderedPageBreak/>
        <w:t>квалифицированную электронную подпись;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3.4.2 прием электронной формы заявления осуществляется должностным лицом Администрации  муниципального  образования  «Сычевский район» Смоленской  области,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услуг;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за исключением случаев, предусмотренных законодательством Российской Федерации или нормативными правовыми актами.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3.5</w:t>
      </w:r>
      <w:r w:rsidR="00796531">
        <w:rPr>
          <w:color w:val="000000" w:themeColor="text1"/>
          <w:sz w:val="28"/>
          <w:szCs w:val="28"/>
        </w:rPr>
        <w:t>.</w:t>
      </w:r>
      <w:r w:rsidRPr="00011A64">
        <w:rPr>
          <w:color w:val="000000" w:themeColor="text1"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услуги: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 муниципального  образования  «Сычевский район» Смоленской  области либо в МФЦ (в случае подачи заявления о предоставлении муниципальной услуги через МФЦ);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телефону), контактный e-mail,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 телефону, по форме требуемой на Едином портале.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Поступившее обращение регистрируется в Администрации  муниципального  образования  «Сычевский район» Смоленской  области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437ADC" w:rsidRPr="00011A64" w:rsidRDefault="00437ADC" w:rsidP="00011A64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Смоленской области.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</w:t>
      </w:r>
      <w:r w:rsidRPr="00011A64">
        <w:rPr>
          <w:bCs/>
          <w:color w:val="000000" w:themeColor="text1"/>
          <w:sz w:val="28"/>
          <w:szCs w:val="28"/>
        </w:rPr>
        <w:t>Единый портал</w:t>
      </w:r>
      <w:r w:rsidRPr="00011A64">
        <w:rPr>
          <w:color w:val="000000" w:themeColor="text1"/>
          <w:sz w:val="28"/>
          <w:szCs w:val="28"/>
        </w:rPr>
        <w:t xml:space="preserve"> или в ответах на вопросы, задаваемые на официальном сайте муниципального образования, услуга предоставляется в течении двух рабочих дней со дня поступления </w:t>
      </w:r>
      <w:r w:rsidRPr="00011A64">
        <w:rPr>
          <w:rFonts w:eastAsia="Calibri"/>
          <w:color w:val="000000" w:themeColor="text1"/>
          <w:kern w:val="2"/>
          <w:sz w:val="28"/>
          <w:szCs w:val="28"/>
          <w:lang w:eastAsia="hi-IN" w:bidi="hi-IN"/>
        </w:rPr>
        <w:t>запроса (</w:t>
      </w:r>
      <w:r w:rsidRPr="00011A64">
        <w:rPr>
          <w:color w:val="000000" w:themeColor="text1"/>
          <w:sz w:val="28"/>
          <w:szCs w:val="28"/>
        </w:rPr>
        <w:t>заявления) в администрацию.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lastRenderedPageBreak/>
        <w:t>3.6.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437ADC" w:rsidRPr="00011A64" w:rsidRDefault="00437ADC" w:rsidP="00011A64">
      <w:pPr>
        <w:pStyle w:val="af3"/>
        <w:tabs>
          <w:tab w:val="left" w:pos="851"/>
        </w:tabs>
        <w:autoSpaceDE w:val="0"/>
        <w:autoSpaceDN w:val="0"/>
        <w:adjustRightInd w:val="0"/>
        <w:ind w:left="0"/>
        <w:rPr>
          <w:color w:val="000000" w:themeColor="text1"/>
          <w:szCs w:val="28"/>
        </w:rPr>
      </w:pPr>
      <w:r w:rsidRPr="00011A64">
        <w:rPr>
          <w:color w:val="000000" w:themeColor="text1"/>
          <w:szCs w:val="28"/>
        </w:rPr>
        <w:t>Заявитель имеет право обратиться в Администрацию муниципального  образования «Сычевский район» Смоленской области за получением муниципальной услуги в электронной форме.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437ADC" w:rsidRPr="00011A64" w:rsidRDefault="00437ADC" w:rsidP="00011A64">
      <w:pPr>
        <w:tabs>
          <w:tab w:val="left" w:pos="-360"/>
          <w:tab w:val="left" w:pos="180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</w:t>
      </w:r>
      <w:r w:rsidRPr="00011A64">
        <w:rPr>
          <w:bCs/>
          <w:color w:val="000000" w:themeColor="text1"/>
          <w:sz w:val="28"/>
          <w:szCs w:val="28"/>
        </w:rPr>
        <w:t>Единый портал</w:t>
      </w:r>
      <w:r w:rsidRPr="00011A64">
        <w:rPr>
          <w:color w:val="000000" w:themeColor="text1"/>
          <w:sz w:val="28"/>
          <w:szCs w:val="28"/>
        </w:rPr>
        <w:t>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</w:t>
      </w:r>
    </w:p>
    <w:p w:rsidR="00437ADC" w:rsidRPr="00011A64" w:rsidRDefault="00437ADC" w:rsidP="00011A64">
      <w:pPr>
        <w:tabs>
          <w:tab w:val="left" w:pos="-360"/>
          <w:tab w:val="left" w:pos="180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3.7. Блок-схема предоставления муниципальной услуги</w:t>
      </w:r>
    </w:p>
    <w:p w:rsidR="00437ADC" w:rsidRPr="00011A64" w:rsidRDefault="00437ADC" w:rsidP="00011A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Блок-схема предоставления муниципальной услуги приводится в приложении № 4 к настоящему регламенту.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center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lastRenderedPageBreak/>
        <w:t>IV. Формы контроля за исполнением административного регламента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4.1. Порядок осуществления текущего контроля за соблюдением и исполнением специалистами Администрации  муниципального  образования  «Сычевский район» Смоленской  области положений Регламента 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4.1.1. Текущий контроль за соблюдением и исполнением специалистами Администрации   муниципального  образования  «Сычевский район» Смоленской  области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Главой  муниципального  образования «Сычевский район» Смоленской  области. 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4.2. Порядок и периодичность осуществления проверок полноты и качества предоставления муниципальной услуги 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4.2.1. Плановые проверки проводятся не реже одного раза в год в форме изучения главой просмотра копий выданных разрешений на ввод. 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4.2.2. Внеплановые проверки полноты и качества предоставления государственной услуги проводятся в случаях поступления в Администрацию  муниципального  образования  «Сычевский район» Смоленской  области жалоб заявителей в связи с предоставлением государственной услуги и в пределах сроков рассмотрения указанных жалоб, предусмотренных пунктом 5.3 настоящего Регламента. 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4.3. Ответственность должностных лиц Администрации  муниципального  образования  «Сычевский район» Смоленской  области за решения и действия (бездействия), принимаемые (осуществляемые) в ходе предоставления государственной услуги 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4.3.1. Ответственные должностные лица Администрации  муниципального  образования  «Сычевский район» Смоленской  области 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 и законодательством Российской Федерации. 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4.3.2. Специалист Администрации  муниципального  образования  «Сычевский район» Смоленской  области в соответствии со своим должностным регламентом несет персональную ответственность за соблюдение сроков, правильность оформления и качество подготовки документов. 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 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4.4.1. Для осуществления контроля за исполнением государственной услуги заявители,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437ADC" w:rsidRPr="00011A64" w:rsidRDefault="00437ADC" w:rsidP="00011A64">
      <w:pPr>
        <w:pStyle w:val="af1"/>
        <w:numPr>
          <w:ilvl w:val="0"/>
          <w:numId w:val="48"/>
        </w:numPr>
        <w:tabs>
          <w:tab w:val="left" w:pos="426"/>
          <w:tab w:val="left" w:pos="709"/>
        </w:tabs>
        <w:spacing w:before="0" w:beforeAutospacing="0" w:after="0" w:afterAutospacing="0"/>
        <w:ind w:left="0" w:firstLine="709"/>
        <w:jc w:val="center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lastRenderedPageBreak/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37ADC" w:rsidRPr="00011A64" w:rsidRDefault="00437ADC" w:rsidP="00011A64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Досудебное обжалование 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sub_11021"/>
      <w:r w:rsidRPr="00011A64">
        <w:rPr>
          <w:color w:val="000000" w:themeColor="text1"/>
          <w:sz w:val="28"/>
          <w:szCs w:val="28"/>
        </w:rPr>
        <w:t xml:space="preserve">5.1. Жалоба подается в письменной форме на бумажном носителе, </w:t>
      </w:r>
      <w:r w:rsidR="00796531">
        <w:rPr>
          <w:color w:val="000000" w:themeColor="text1"/>
          <w:sz w:val="28"/>
          <w:szCs w:val="28"/>
        </w:rPr>
        <w:t xml:space="preserve">                                  </w:t>
      </w:r>
      <w:r w:rsidRPr="00011A64">
        <w:rPr>
          <w:color w:val="000000" w:themeColor="text1"/>
          <w:sz w:val="28"/>
          <w:szCs w:val="28"/>
        </w:rPr>
        <w:t xml:space="preserve">в электронной форме в орган, предоставляющий муниципальную услугу. 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sub_11022"/>
      <w:bookmarkEnd w:id="2"/>
      <w:r w:rsidRPr="00011A64">
        <w:rPr>
          <w:color w:val="000000" w:themeColor="text1"/>
          <w:sz w:val="28"/>
          <w:szCs w:val="28"/>
        </w:rPr>
        <w:t>5.2.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3"/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5.3.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может быть подана в антимонопольный орган.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4" w:name="sub_11025"/>
      <w:r w:rsidRPr="00011A64">
        <w:rPr>
          <w:color w:val="000000" w:themeColor="text1"/>
          <w:sz w:val="28"/>
          <w:szCs w:val="28"/>
        </w:rPr>
        <w:t>5.4. Жалоба должна содержать: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5" w:name="sub_110251"/>
      <w:bookmarkEnd w:id="4"/>
      <w:r w:rsidRPr="00011A64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6" w:name="sub_110252"/>
      <w:bookmarkEnd w:id="5"/>
      <w:r w:rsidRPr="00011A64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7" w:name="sub_110253"/>
      <w:bookmarkEnd w:id="6"/>
      <w:r w:rsidRPr="00011A64">
        <w:rPr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8" w:name="sub_110254"/>
      <w:bookmarkEnd w:id="7"/>
      <w:r w:rsidRPr="00011A64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9" w:name="sub_11026"/>
      <w:bookmarkEnd w:id="8"/>
      <w:r w:rsidRPr="00011A64">
        <w:rPr>
          <w:color w:val="000000" w:themeColor="text1"/>
          <w:sz w:val="28"/>
          <w:szCs w:val="28"/>
        </w:rPr>
        <w:t xml:space="preserve"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 w:rsidRPr="00011A64">
        <w:rPr>
          <w:color w:val="000000" w:themeColor="text1"/>
          <w:sz w:val="28"/>
          <w:szCs w:val="28"/>
        </w:rPr>
        <w:lastRenderedPageBreak/>
        <w:t xml:space="preserve">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580456" w:rsidRPr="00580456">
        <w:rPr>
          <w:color w:val="000000" w:themeColor="text1"/>
          <w:sz w:val="28"/>
          <w:szCs w:val="28"/>
        </w:rPr>
        <w:t xml:space="preserve">                          </w:t>
      </w:r>
      <w:r w:rsidRPr="00011A64">
        <w:rPr>
          <w:color w:val="000000" w:themeColor="text1"/>
          <w:sz w:val="28"/>
          <w:szCs w:val="28"/>
        </w:rPr>
        <w:t>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0" w:name="sub_11027"/>
      <w:bookmarkEnd w:id="9"/>
      <w:r w:rsidRPr="00011A64">
        <w:rPr>
          <w:color w:val="000000" w:themeColor="text1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1" w:name="sub_110271"/>
      <w:bookmarkEnd w:id="10"/>
      <w:r w:rsidRPr="00011A64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в документах;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2" w:name="sub_110272"/>
      <w:bookmarkEnd w:id="11"/>
      <w:r w:rsidRPr="00011A64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3" w:name="sub_11028"/>
      <w:bookmarkEnd w:id="12"/>
      <w:r w:rsidRPr="00011A64">
        <w:rPr>
          <w:color w:val="000000" w:themeColor="text1"/>
          <w:sz w:val="28"/>
          <w:szCs w:val="28"/>
        </w:rPr>
        <w:t>5.7.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4" w:name="sub_11029"/>
      <w:bookmarkEnd w:id="13"/>
      <w:r w:rsidRPr="00011A64">
        <w:rPr>
          <w:color w:val="000000" w:themeColor="text1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15" w:name="sub_110210"/>
      <w:bookmarkEnd w:id="14"/>
    </w:p>
    <w:bookmarkEnd w:id="15"/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5.9 Письменные жалобы не рассматриваются в следующих случаях: 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- в жалобе не указаны фамилия заявителя, направившего обращение, и почтовый адрес, по которому должен быть направлен ответ; 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- в жалобе содержатся нецензурные либо оскорбительные выражения, угрозы жизни, здоровью и имуществу должностного лица, а также членам его семьи; 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</w:t>
      </w:r>
      <w:r w:rsidR="00580456" w:rsidRPr="00580456">
        <w:rPr>
          <w:color w:val="000000" w:themeColor="text1"/>
          <w:sz w:val="28"/>
          <w:szCs w:val="28"/>
        </w:rPr>
        <w:t xml:space="preserve">      </w:t>
      </w:r>
      <w:r w:rsidRPr="00011A64">
        <w:rPr>
          <w:color w:val="000000" w:themeColor="text1"/>
          <w:sz w:val="28"/>
          <w:szCs w:val="28"/>
        </w:rPr>
        <w:t xml:space="preserve"> а также сообщается по телефону или факсимильной связи, по электронной почте (при наличии такой информации и если указанные данные поддаются прочтению); 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- 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 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ответа. 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 xml:space="preserve">Обжалование в судебном порядке </w:t>
      </w:r>
    </w:p>
    <w:p w:rsidR="00437ADC" w:rsidRPr="00011A64" w:rsidRDefault="00437ADC" w:rsidP="00011A6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11A64">
        <w:rPr>
          <w:color w:val="000000" w:themeColor="text1"/>
          <w:sz w:val="28"/>
          <w:szCs w:val="28"/>
        </w:rPr>
        <w:t>5.10. Заинтересованные лица вправе обжаловать в судебном порядке действия (бездействие) и решения, осуществляемые (принятые) в ходе предоставления услуги, в том числе в порядке досудебного обжалования в установленном законодательством Российской Федерации порядке.</w:t>
      </w:r>
    </w:p>
    <w:p w:rsidR="00437ADC" w:rsidRPr="00011A64" w:rsidRDefault="00437ADC" w:rsidP="00011A64">
      <w:pPr>
        <w:tabs>
          <w:tab w:val="left" w:pos="1185"/>
          <w:tab w:val="left" w:pos="5529"/>
        </w:tabs>
        <w:ind w:firstLine="709"/>
        <w:rPr>
          <w:color w:val="000000" w:themeColor="text1"/>
          <w:sz w:val="28"/>
          <w:szCs w:val="28"/>
        </w:rPr>
      </w:pPr>
    </w:p>
    <w:p w:rsidR="00A03F44" w:rsidRDefault="00A03F44" w:rsidP="00796531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A03F44" w:rsidRDefault="00A03F44" w:rsidP="00796531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796531" w:rsidRDefault="00437ADC" w:rsidP="00796531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  <w:r w:rsidRPr="00796531">
        <w:rPr>
          <w:sz w:val="28"/>
          <w:szCs w:val="28"/>
        </w:rPr>
        <w:lastRenderedPageBreak/>
        <w:t xml:space="preserve">Приложение </w:t>
      </w:r>
      <w:r w:rsidR="00796531">
        <w:rPr>
          <w:sz w:val="28"/>
          <w:szCs w:val="28"/>
        </w:rPr>
        <w:t xml:space="preserve">№ </w:t>
      </w:r>
      <w:r w:rsidRPr="00796531">
        <w:rPr>
          <w:sz w:val="28"/>
          <w:szCs w:val="28"/>
        </w:rPr>
        <w:t xml:space="preserve">1 </w:t>
      </w:r>
    </w:p>
    <w:p w:rsidR="00437ADC" w:rsidRPr="00796531" w:rsidRDefault="00437ADC" w:rsidP="00796531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sz w:val="28"/>
          <w:szCs w:val="28"/>
        </w:rPr>
        <w:t>к</w:t>
      </w:r>
      <w:r w:rsidR="00796531">
        <w:rPr>
          <w:sz w:val="28"/>
          <w:szCs w:val="28"/>
        </w:rPr>
        <w:t xml:space="preserve"> </w:t>
      </w:r>
      <w:r w:rsidRPr="00796531">
        <w:rPr>
          <w:sz w:val="28"/>
          <w:szCs w:val="28"/>
        </w:rPr>
        <w:t>Административному регламенту</w:t>
      </w:r>
    </w:p>
    <w:p w:rsidR="00796531" w:rsidRDefault="00437ADC" w:rsidP="00796531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 xml:space="preserve">предоставления муниципальной </w:t>
      </w:r>
    </w:p>
    <w:p w:rsidR="00796531" w:rsidRDefault="00437ADC" w:rsidP="00796531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>услуги «Принятие решения</w:t>
      </w:r>
    </w:p>
    <w:p w:rsidR="00437ADC" w:rsidRPr="00796531" w:rsidRDefault="00437ADC" w:rsidP="00796531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 xml:space="preserve"> о подготовке документации</w:t>
      </w:r>
    </w:p>
    <w:p w:rsidR="00437ADC" w:rsidRPr="00796531" w:rsidRDefault="00437ADC" w:rsidP="00796531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>по планировке территории»</w:t>
      </w:r>
    </w:p>
    <w:p w:rsidR="00437ADC" w:rsidRDefault="00437ADC" w:rsidP="00796531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796531" w:rsidRPr="00796531" w:rsidRDefault="00796531" w:rsidP="00796531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437ADC" w:rsidRPr="00796531" w:rsidRDefault="00437ADC" w:rsidP="00796531">
      <w:pPr>
        <w:widowControl w:val="0"/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796531">
        <w:rPr>
          <w:sz w:val="28"/>
          <w:szCs w:val="28"/>
        </w:rPr>
        <w:t xml:space="preserve">Сведения об Администрации  </w:t>
      </w:r>
      <w:r w:rsidRPr="00796531">
        <w:rPr>
          <w:color w:val="000000"/>
          <w:sz w:val="28"/>
          <w:szCs w:val="28"/>
        </w:rPr>
        <w:t>муниципального  образования</w:t>
      </w:r>
    </w:p>
    <w:p w:rsidR="00437ADC" w:rsidRPr="00796531" w:rsidRDefault="00437ADC" w:rsidP="00796531">
      <w:pPr>
        <w:widowControl w:val="0"/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796531">
        <w:rPr>
          <w:color w:val="000000"/>
          <w:sz w:val="28"/>
          <w:szCs w:val="28"/>
        </w:rPr>
        <w:t>«Сычевский район» Смоленской  области</w:t>
      </w:r>
    </w:p>
    <w:p w:rsidR="00437ADC" w:rsidRPr="008020F2" w:rsidRDefault="00437ADC" w:rsidP="00437ADC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23"/>
      </w:tblGrid>
      <w:tr w:rsidR="00437ADC" w:rsidRPr="00796531" w:rsidTr="007965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 xml:space="preserve">Смоленская область, Сычевский район, г.Сычевка, </w:t>
            </w:r>
            <w:r w:rsidR="00796531">
              <w:rPr>
                <w:sz w:val="28"/>
                <w:szCs w:val="28"/>
              </w:rPr>
              <w:t xml:space="preserve">                        </w:t>
            </w:r>
            <w:r w:rsidRPr="00796531">
              <w:rPr>
                <w:sz w:val="28"/>
                <w:szCs w:val="28"/>
              </w:rPr>
              <w:t>пл. Революции, № 1</w:t>
            </w:r>
          </w:p>
        </w:tc>
      </w:tr>
      <w:tr w:rsidR="00437ADC" w:rsidRPr="00796531" w:rsidTr="007965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Понедельник   с 8.00 до 17.00</w:t>
            </w:r>
          </w:p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Вторник           с 8.00 до 17.00</w:t>
            </w:r>
          </w:p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Среда               с 8.00 до 17.00</w:t>
            </w:r>
          </w:p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Четверг            с 8.00 до 17.00</w:t>
            </w:r>
          </w:p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Пятница           с 8.00 до 17.00</w:t>
            </w:r>
          </w:p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Суббота           выходной день</w:t>
            </w:r>
          </w:p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Воскресенье   выходной день</w:t>
            </w:r>
          </w:p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Обеденный перерыв   с 13.00 до 14.00</w:t>
            </w:r>
          </w:p>
        </w:tc>
      </w:tr>
      <w:tr w:rsidR="00437ADC" w:rsidRPr="00796531" w:rsidTr="007965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График приема граждан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Понедельник   с 8.00 до 13.00</w:t>
            </w:r>
          </w:p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Вторник           с 8.00 до 13.00</w:t>
            </w:r>
          </w:p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Среда               с 8.00 до 13.00</w:t>
            </w:r>
          </w:p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Четверг            с 8.00 до 13.00</w:t>
            </w:r>
          </w:p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Пятница           с 8.00 до 13.00</w:t>
            </w:r>
          </w:p>
        </w:tc>
      </w:tr>
      <w:tr w:rsidR="00437ADC" w:rsidRPr="00796531" w:rsidTr="007965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215280, Смоленская область, Сычевский район, г.Сычевка, пл.Революции, № 1</w:t>
            </w:r>
          </w:p>
        </w:tc>
      </w:tr>
      <w:tr w:rsidR="00437ADC" w:rsidRPr="00796531" w:rsidTr="007965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Телефон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(48130) 4-23-86</w:t>
            </w:r>
          </w:p>
        </w:tc>
      </w:tr>
      <w:tr w:rsidR="00437ADC" w:rsidRPr="00796531" w:rsidTr="007965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796531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sych</w:t>
            </w:r>
            <w:r w:rsidR="00B70368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vka@</w:t>
            </w:r>
            <w:r w:rsidR="00B70368">
              <w:rPr>
                <w:sz w:val="28"/>
                <w:szCs w:val="28"/>
                <w:lang w:val="en-US"/>
              </w:rPr>
              <w:t>admin-smolensk.ru</w:t>
            </w:r>
          </w:p>
        </w:tc>
      </w:tr>
      <w:tr w:rsidR="00437ADC" w:rsidRPr="00796531" w:rsidTr="007965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Официальный сайт Администрации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B70368" w:rsidRDefault="00437ADC" w:rsidP="00B7036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  <w:lang w:val="en-US"/>
              </w:rPr>
              <w:t>http</w:t>
            </w:r>
            <w:r w:rsidRPr="00796531">
              <w:rPr>
                <w:sz w:val="28"/>
                <w:szCs w:val="28"/>
              </w:rPr>
              <w:t>://</w:t>
            </w:r>
            <w:r w:rsidR="00B70368">
              <w:rPr>
                <w:sz w:val="28"/>
                <w:szCs w:val="28"/>
                <w:lang w:val="en-US"/>
              </w:rPr>
              <w:t>sychevka</w:t>
            </w:r>
            <w:r w:rsidR="00B70368" w:rsidRPr="00B70368">
              <w:rPr>
                <w:sz w:val="28"/>
                <w:szCs w:val="28"/>
              </w:rPr>
              <w:t>.</w:t>
            </w:r>
            <w:r w:rsidR="00B70368">
              <w:rPr>
                <w:sz w:val="28"/>
                <w:szCs w:val="28"/>
                <w:lang w:val="en-US"/>
              </w:rPr>
              <w:t>admin</w:t>
            </w:r>
            <w:r w:rsidR="00B70368" w:rsidRPr="00B70368">
              <w:rPr>
                <w:sz w:val="28"/>
                <w:szCs w:val="28"/>
              </w:rPr>
              <w:t>-</w:t>
            </w:r>
            <w:r w:rsidR="00B70368">
              <w:rPr>
                <w:sz w:val="28"/>
                <w:szCs w:val="28"/>
                <w:lang w:val="en-US"/>
              </w:rPr>
              <w:t>smolensk</w:t>
            </w:r>
            <w:r w:rsidR="00B70368" w:rsidRPr="00B70368">
              <w:rPr>
                <w:sz w:val="28"/>
                <w:szCs w:val="28"/>
              </w:rPr>
              <w:t>.</w:t>
            </w:r>
            <w:r w:rsidR="00B70368">
              <w:rPr>
                <w:sz w:val="28"/>
                <w:szCs w:val="28"/>
                <w:lang w:val="en-US"/>
              </w:rPr>
              <w:t>ru</w:t>
            </w:r>
            <w:r w:rsidR="00B70368" w:rsidRPr="00B70368">
              <w:rPr>
                <w:sz w:val="28"/>
                <w:szCs w:val="28"/>
              </w:rPr>
              <w:t>/</w:t>
            </w:r>
          </w:p>
        </w:tc>
      </w:tr>
    </w:tbl>
    <w:p w:rsidR="00437ADC" w:rsidRPr="008020F2" w:rsidRDefault="00437ADC" w:rsidP="00437ADC">
      <w:pPr>
        <w:widowControl w:val="0"/>
        <w:tabs>
          <w:tab w:val="left" w:pos="567"/>
        </w:tabs>
        <w:jc w:val="both"/>
        <w:rPr>
          <w:color w:val="000000"/>
        </w:rPr>
      </w:pPr>
    </w:p>
    <w:p w:rsidR="00437ADC" w:rsidRPr="00796531" w:rsidRDefault="00437ADC" w:rsidP="00437ADC">
      <w:pPr>
        <w:widowControl w:val="0"/>
        <w:tabs>
          <w:tab w:val="left" w:pos="567"/>
        </w:tabs>
        <w:ind w:firstLine="567"/>
        <w:jc w:val="center"/>
        <w:rPr>
          <w:color w:val="000000"/>
          <w:sz w:val="28"/>
          <w:szCs w:val="28"/>
        </w:rPr>
      </w:pPr>
      <w:r w:rsidRPr="00796531">
        <w:rPr>
          <w:color w:val="000000"/>
          <w:sz w:val="28"/>
          <w:szCs w:val="28"/>
        </w:rPr>
        <w:t>Адрес и режим работы «МФЦ»</w:t>
      </w:r>
    </w:p>
    <w:p w:rsidR="00437ADC" w:rsidRPr="00796531" w:rsidRDefault="00437ADC" w:rsidP="00437ADC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51"/>
      </w:tblGrid>
      <w:tr w:rsidR="00437ADC" w:rsidRPr="00796531" w:rsidTr="007965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jc w:val="both"/>
              <w:rPr>
                <w:iCs/>
                <w:sz w:val="28"/>
                <w:szCs w:val="28"/>
              </w:rPr>
            </w:pPr>
            <w:r w:rsidRPr="00796531">
              <w:rPr>
                <w:iCs/>
                <w:sz w:val="28"/>
                <w:szCs w:val="28"/>
              </w:rPr>
              <w:t>Место нахождения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 xml:space="preserve">Смоленская область, Сычевский район, г. Сычевка, </w:t>
            </w:r>
            <w:r w:rsidR="00796531">
              <w:rPr>
                <w:sz w:val="28"/>
                <w:szCs w:val="28"/>
              </w:rPr>
              <w:t xml:space="preserve">                    </w:t>
            </w:r>
            <w:r w:rsidRPr="00796531">
              <w:rPr>
                <w:sz w:val="28"/>
                <w:szCs w:val="28"/>
              </w:rPr>
              <w:t>ул. Большая  Советская, д. 33</w:t>
            </w:r>
          </w:p>
        </w:tc>
      </w:tr>
      <w:tr w:rsidR="00437ADC" w:rsidRPr="00796531" w:rsidTr="007965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jc w:val="both"/>
              <w:rPr>
                <w:iCs/>
                <w:sz w:val="28"/>
                <w:szCs w:val="28"/>
              </w:rPr>
            </w:pPr>
            <w:r w:rsidRPr="00796531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Понедельник  с 9.00 до 18.00</w:t>
            </w:r>
          </w:p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Вторник          с 9.00 до 18.00</w:t>
            </w:r>
          </w:p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Среда               с 9.00 до 18.00</w:t>
            </w:r>
          </w:p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Четверг           с 9.00 до 18.00</w:t>
            </w:r>
          </w:p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Пятница          с 9.00 до 18.00</w:t>
            </w:r>
          </w:p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lastRenderedPageBreak/>
              <w:t>Суббота           с 9.00 до 18.00</w:t>
            </w:r>
          </w:p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>Воскресенье   выходной день</w:t>
            </w:r>
          </w:p>
        </w:tc>
      </w:tr>
      <w:tr w:rsidR="00437ADC" w:rsidRPr="00796531" w:rsidTr="007965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jc w:val="both"/>
              <w:rPr>
                <w:iCs/>
                <w:sz w:val="28"/>
                <w:szCs w:val="28"/>
              </w:rPr>
            </w:pPr>
            <w:r w:rsidRPr="00796531">
              <w:rPr>
                <w:iCs/>
                <w:sz w:val="28"/>
                <w:szCs w:val="28"/>
              </w:rPr>
              <w:lastRenderedPageBreak/>
              <w:t>Почтовый адрес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96531">
              <w:rPr>
                <w:sz w:val="28"/>
                <w:szCs w:val="28"/>
              </w:rPr>
              <w:t xml:space="preserve">215280, Смоленская область, Сычевский район, </w:t>
            </w:r>
            <w:r w:rsidR="00B70368" w:rsidRPr="00B70368">
              <w:rPr>
                <w:sz w:val="28"/>
                <w:szCs w:val="28"/>
              </w:rPr>
              <w:t xml:space="preserve">                             </w:t>
            </w:r>
            <w:r w:rsidRPr="00796531">
              <w:rPr>
                <w:sz w:val="28"/>
                <w:szCs w:val="28"/>
              </w:rPr>
              <w:t>г. Сычевка, ул. Большая  Советская, д. 33</w:t>
            </w:r>
          </w:p>
        </w:tc>
      </w:tr>
      <w:tr w:rsidR="00437ADC" w:rsidRPr="00796531" w:rsidTr="007965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jc w:val="both"/>
              <w:rPr>
                <w:iCs/>
                <w:sz w:val="28"/>
                <w:szCs w:val="28"/>
              </w:rPr>
            </w:pPr>
            <w:r w:rsidRPr="00796531">
              <w:rPr>
                <w:iCs/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jc w:val="both"/>
              <w:rPr>
                <w:iCs/>
                <w:sz w:val="28"/>
                <w:szCs w:val="28"/>
              </w:rPr>
            </w:pPr>
            <w:r w:rsidRPr="00796531">
              <w:rPr>
                <w:iCs/>
                <w:sz w:val="28"/>
                <w:szCs w:val="28"/>
              </w:rPr>
              <w:t>(835244)2-36-59</w:t>
            </w:r>
          </w:p>
        </w:tc>
      </w:tr>
      <w:tr w:rsidR="00437ADC" w:rsidRPr="00796531" w:rsidTr="007965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jc w:val="both"/>
              <w:rPr>
                <w:iCs/>
                <w:sz w:val="28"/>
                <w:szCs w:val="28"/>
              </w:rPr>
            </w:pPr>
            <w:r w:rsidRPr="00796531">
              <w:rPr>
                <w:iCs/>
                <w:sz w:val="28"/>
                <w:szCs w:val="28"/>
              </w:rPr>
              <w:t>Интернет-сайт МФЦ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C" w:rsidRPr="00796531" w:rsidRDefault="00437ADC" w:rsidP="001D5419">
            <w:pPr>
              <w:jc w:val="both"/>
              <w:rPr>
                <w:iCs/>
                <w:sz w:val="28"/>
                <w:szCs w:val="28"/>
              </w:rPr>
            </w:pPr>
            <w:r w:rsidRPr="00796531">
              <w:rPr>
                <w:iCs/>
                <w:sz w:val="28"/>
                <w:szCs w:val="28"/>
                <w:lang w:val="en-US"/>
              </w:rPr>
              <w:t>https://shhuchie.mfc45.ru/</w:t>
            </w:r>
          </w:p>
        </w:tc>
      </w:tr>
    </w:tbl>
    <w:p w:rsidR="00437ADC" w:rsidRPr="008020F2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Pr="008020F2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  <w:r w:rsidRPr="0079653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B70368">
        <w:rPr>
          <w:sz w:val="28"/>
          <w:szCs w:val="28"/>
        </w:rPr>
        <w:t>2</w:t>
      </w:r>
      <w:r w:rsidRPr="00796531">
        <w:rPr>
          <w:sz w:val="28"/>
          <w:szCs w:val="28"/>
        </w:rPr>
        <w:t xml:space="preserve"> </w:t>
      </w:r>
    </w:p>
    <w:p w:rsidR="00B70368" w:rsidRPr="00796531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96531">
        <w:rPr>
          <w:sz w:val="28"/>
          <w:szCs w:val="28"/>
        </w:rPr>
        <w:t>Административному регламенту</w:t>
      </w: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 xml:space="preserve">предоставления муниципальной </w:t>
      </w: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>услуги «Принятие решения</w:t>
      </w:r>
    </w:p>
    <w:p w:rsidR="00B70368" w:rsidRPr="00796531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 xml:space="preserve"> о подготовке документации</w:t>
      </w:r>
    </w:p>
    <w:p w:rsidR="00B70368" w:rsidRPr="00796531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>по планировке территории»</w:t>
      </w:r>
    </w:p>
    <w:p w:rsidR="00B70368" w:rsidRDefault="00B70368" w:rsidP="00B70368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437ADC" w:rsidRPr="00D032DA" w:rsidRDefault="00437ADC" w:rsidP="00437ADC">
      <w:pPr>
        <w:widowControl w:val="0"/>
        <w:ind w:left="4394"/>
        <w:contextualSpacing/>
        <w:jc w:val="both"/>
        <w:rPr>
          <w:color w:val="000000"/>
        </w:rPr>
      </w:pPr>
    </w:p>
    <w:p w:rsidR="00437ADC" w:rsidRPr="00D032DA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  <w:r w:rsidRPr="00D032DA">
        <w:rPr>
          <w:color w:val="000000"/>
          <w:sz w:val="28"/>
          <w:szCs w:val="28"/>
        </w:rPr>
        <w:t xml:space="preserve">В Администрацию   муниципального  образования  </w:t>
      </w:r>
    </w:p>
    <w:p w:rsidR="00437ADC" w:rsidRPr="00D032DA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6"/>
          <w:szCs w:val="26"/>
        </w:rPr>
      </w:pPr>
      <w:r w:rsidRPr="00D032DA">
        <w:rPr>
          <w:color w:val="000000"/>
          <w:sz w:val="28"/>
          <w:szCs w:val="28"/>
        </w:rPr>
        <w:t>«Сычевский район» Смоленской  области</w:t>
      </w:r>
    </w:p>
    <w:p w:rsidR="00437ADC" w:rsidRPr="00D032DA" w:rsidRDefault="00437ADC" w:rsidP="00437ADC">
      <w:pPr>
        <w:widowControl w:val="0"/>
        <w:ind w:left="4394"/>
        <w:contextualSpacing/>
        <w:jc w:val="right"/>
        <w:rPr>
          <w:color w:val="000000"/>
          <w:sz w:val="28"/>
          <w:szCs w:val="28"/>
        </w:rPr>
      </w:pPr>
    </w:p>
    <w:p w:rsidR="00437ADC" w:rsidRPr="00D032DA" w:rsidRDefault="00437ADC" w:rsidP="00437ADC">
      <w:pPr>
        <w:widowControl w:val="0"/>
        <w:ind w:firstLine="4395"/>
        <w:jc w:val="right"/>
        <w:rPr>
          <w:color w:val="000000"/>
          <w:sz w:val="28"/>
          <w:szCs w:val="28"/>
        </w:rPr>
      </w:pPr>
      <w:r w:rsidRPr="00D032DA">
        <w:rPr>
          <w:color w:val="000000"/>
          <w:sz w:val="28"/>
          <w:szCs w:val="28"/>
        </w:rPr>
        <w:t>от_____________________________________</w:t>
      </w:r>
    </w:p>
    <w:p w:rsidR="00437ADC" w:rsidRPr="00D032DA" w:rsidRDefault="00437ADC" w:rsidP="00437ADC">
      <w:pPr>
        <w:widowControl w:val="0"/>
        <w:ind w:firstLine="4395"/>
        <w:jc w:val="right"/>
        <w:rPr>
          <w:color w:val="000000"/>
          <w:sz w:val="28"/>
          <w:szCs w:val="28"/>
        </w:rPr>
      </w:pPr>
      <w:r w:rsidRPr="00D032DA">
        <w:rPr>
          <w:color w:val="000000"/>
          <w:sz w:val="28"/>
          <w:szCs w:val="28"/>
        </w:rPr>
        <w:t>фамилия, имя, отчество ФЛ)</w:t>
      </w:r>
    </w:p>
    <w:p w:rsidR="00437ADC" w:rsidRPr="00D032DA" w:rsidRDefault="00437ADC" w:rsidP="00437ADC">
      <w:pPr>
        <w:widowControl w:val="0"/>
        <w:ind w:firstLine="4395"/>
        <w:jc w:val="right"/>
        <w:rPr>
          <w:color w:val="000000"/>
          <w:sz w:val="28"/>
          <w:szCs w:val="28"/>
        </w:rPr>
      </w:pPr>
      <w:r w:rsidRPr="00D032DA">
        <w:rPr>
          <w:color w:val="000000"/>
          <w:sz w:val="28"/>
          <w:szCs w:val="28"/>
        </w:rPr>
        <w:t xml:space="preserve"> ______________________________________</w:t>
      </w:r>
    </w:p>
    <w:p w:rsidR="00437ADC" w:rsidRPr="00D032DA" w:rsidRDefault="00437ADC" w:rsidP="00437ADC">
      <w:pPr>
        <w:widowControl w:val="0"/>
        <w:ind w:firstLine="4395"/>
        <w:jc w:val="right"/>
        <w:rPr>
          <w:color w:val="000000"/>
          <w:sz w:val="28"/>
          <w:szCs w:val="28"/>
        </w:rPr>
      </w:pPr>
      <w:r w:rsidRPr="00D032DA">
        <w:rPr>
          <w:color w:val="000000"/>
          <w:sz w:val="28"/>
          <w:szCs w:val="28"/>
        </w:rPr>
        <w:t>(адрес места жительства)</w:t>
      </w:r>
    </w:p>
    <w:p w:rsidR="00437ADC" w:rsidRPr="00D032DA" w:rsidRDefault="00437ADC" w:rsidP="00437ADC">
      <w:pPr>
        <w:spacing w:line="216" w:lineRule="auto"/>
        <w:ind w:left="4111"/>
        <w:contextualSpacing/>
        <w:jc w:val="right"/>
        <w:rPr>
          <w:sz w:val="28"/>
          <w:szCs w:val="28"/>
        </w:rPr>
      </w:pPr>
      <w:r w:rsidRPr="00D032DA">
        <w:rPr>
          <w:sz w:val="28"/>
          <w:szCs w:val="28"/>
        </w:rPr>
        <w:t xml:space="preserve">    от____________________________________</w:t>
      </w:r>
    </w:p>
    <w:p w:rsidR="00437ADC" w:rsidRPr="00D032DA" w:rsidRDefault="00437ADC" w:rsidP="00437ADC">
      <w:pPr>
        <w:spacing w:line="216" w:lineRule="auto"/>
        <w:ind w:left="4111"/>
        <w:contextualSpacing/>
        <w:jc w:val="right"/>
        <w:rPr>
          <w:sz w:val="28"/>
          <w:szCs w:val="28"/>
        </w:rPr>
      </w:pPr>
      <w:r w:rsidRPr="00D032DA">
        <w:rPr>
          <w:sz w:val="28"/>
          <w:szCs w:val="28"/>
        </w:rPr>
        <w:t xml:space="preserve">                  (ИП, ЮЛ – наименование, с указанием ОПФ)</w:t>
      </w:r>
    </w:p>
    <w:p w:rsidR="00437ADC" w:rsidRPr="00D032DA" w:rsidRDefault="00437ADC" w:rsidP="00437ADC">
      <w:pPr>
        <w:widowControl w:val="0"/>
        <w:ind w:firstLine="4395"/>
        <w:jc w:val="right"/>
        <w:rPr>
          <w:color w:val="000000"/>
          <w:sz w:val="28"/>
          <w:szCs w:val="28"/>
        </w:rPr>
      </w:pPr>
      <w:r w:rsidRPr="00D032DA">
        <w:rPr>
          <w:color w:val="000000"/>
          <w:sz w:val="28"/>
          <w:szCs w:val="28"/>
        </w:rPr>
        <w:t>__________________________________________________________</w:t>
      </w:r>
    </w:p>
    <w:p w:rsidR="00437ADC" w:rsidRPr="00D032DA" w:rsidRDefault="00437ADC" w:rsidP="00437ADC">
      <w:pPr>
        <w:widowControl w:val="0"/>
        <w:ind w:firstLine="4395"/>
        <w:jc w:val="right"/>
        <w:rPr>
          <w:color w:val="000000"/>
          <w:sz w:val="28"/>
          <w:szCs w:val="28"/>
        </w:rPr>
      </w:pPr>
      <w:r w:rsidRPr="00D032DA">
        <w:rPr>
          <w:color w:val="000000"/>
          <w:sz w:val="28"/>
          <w:szCs w:val="28"/>
        </w:rPr>
        <w:t>(адрес места регистрации)</w:t>
      </w:r>
    </w:p>
    <w:p w:rsidR="00437ADC" w:rsidRPr="00D032DA" w:rsidRDefault="00437ADC" w:rsidP="00437ADC">
      <w:pPr>
        <w:widowControl w:val="0"/>
        <w:ind w:firstLine="4395"/>
        <w:jc w:val="both"/>
        <w:rPr>
          <w:color w:val="000000"/>
          <w:sz w:val="28"/>
          <w:szCs w:val="28"/>
        </w:rPr>
      </w:pPr>
    </w:p>
    <w:p w:rsidR="00437ADC" w:rsidRPr="00B70368" w:rsidRDefault="00437ADC" w:rsidP="00437AD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0368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437ADC" w:rsidRPr="00D032DA" w:rsidRDefault="00437ADC" w:rsidP="00437AD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37ADC" w:rsidRPr="00D032DA" w:rsidRDefault="00437ADC" w:rsidP="00437A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2DA">
        <w:rPr>
          <w:sz w:val="28"/>
          <w:szCs w:val="28"/>
        </w:rPr>
        <w:t xml:space="preserve">В соответствии  с  Градостроительным  </w:t>
      </w:r>
      <w:hyperlink r:id="rId14" w:history="1">
        <w:r w:rsidRPr="00D032DA">
          <w:rPr>
            <w:rStyle w:val="af0"/>
            <w:szCs w:val="28"/>
          </w:rPr>
          <w:t>кодексом</w:t>
        </w:r>
      </w:hyperlink>
      <w:r w:rsidRPr="00D032DA">
        <w:rPr>
          <w:sz w:val="28"/>
          <w:szCs w:val="28"/>
        </w:rPr>
        <w:t xml:space="preserve">  Российской  Федерации прошу принять решение о подготовке документации по планировке территории, расположенной по адресу ________________________________________________________________</w:t>
      </w:r>
    </w:p>
    <w:p w:rsidR="00437ADC" w:rsidRPr="00D032DA" w:rsidRDefault="00437ADC" w:rsidP="00437A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1. Правоустанавливающим документом на земельный участок является: ________________________________________________________ ________________________________________________________________.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(необходимо указать наименование, дату, номер правоустанавливающего документа, информацию о государственной регистрации, в случаях установленных законодательством, - для заявления о принятии решения)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ADC" w:rsidRPr="00D032DA" w:rsidRDefault="00437ADC" w:rsidP="00437ADC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2. Границы (координаты) места нахождения земельного участка закреплены ______________________________________________________ ________________________________________________________________.(Указать кадастровый номер земельного участка, дату постановки на кадастровый учет согласно кадастровому паспорту земельного участка или  кадастровой выписке о земельном участке)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ADC" w:rsidRPr="00D032DA" w:rsidRDefault="00437ADC" w:rsidP="00437A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3. На земельном участке расположены  объекты  культурного  наследия,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lastRenderedPageBreak/>
        <w:t>________________________________________________________________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(указывается историческое назначение объекта культурного наследия и его  фактическое использование;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принятия; регистрационный номер   дата постановки на учет в единый государственный реестр объектов  культурного наследия (памятников истории и культуры) народов Российской Федерации - для заявления о принятии решения)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ADC" w:rsidRPr="00D032DA" w:rsidRDefault="00437ADC" w:rsidP="00437A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Предложения:</w:t>
      </w:r>
    </w:p>
    <w:p w:rsidR="00437ADC" w:rsidRPr="00D032DA" w:rsidRDefault="00437ADC" w:rsidP="00437A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о порядке подготовки документации по планировке территории: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________________________________________________________________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________________________________________________________________;</w:t>
      </w:r>
    </w:p>
    <w:p w:rsidR="00437ADC" w:rsidRPr="00D032DA" w:rsidRDefault="00437ADC" w:rsidP="00437A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о сроках подготовки документации по планировке территории: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________________________________________________________________;</w:t>
      </w:r>
    </w:p>
    <w:p w:rsidR="00437ADC" w:rsidRPr="00D032DA" w:rsidRDefault="00437ADC" w:rsidP="00437A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о содержании документации по планировке территории: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________________________________________________________________________________________________________________________________.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ADC" w:rsidRPr="00D032DA" w:rsidRDefault="00437ADC" w:rsidP="00437A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Обязуюсь обо всех изменениях, связанных с приведенными в настоящем заявлении сведениями, сообщать в администрацию _________________________ ________________________________________________________________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Результат предоставления муниципальной услуги прошу (нужное подчеркнуть):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– вручить лично;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– направить по месту фактического проживания (месту нахождения) в форме документа на бумажном носителе;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– направить в форме электронного документа, в личный кабинет на Едином портале государственных и муниципальных услуг Российской Федерации.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Приложение: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________________________________________________________________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________________________________________________________________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________________________________________________________________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Заявитель ________________________________________________________________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(наименование, должность юридического лица)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___________________________/_____________________________________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______________                                                         ______________________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(подпись)                                                                                                                                        (Ф.И.О.)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ADC" w:rsidRPr="00D032DA" w:rsidRDefault="00437ADC" w:rsidP="00437ADC">
      <w:pPr>
        <w:tabs>
          <w:tab w:val="left" w:pos="1215"/>
        </w:tabs>
        <w:rPr>
          <w:sz w:val="28"/>
          <w:szCs w:val="28"/>
        </w:rPr>
      </w:pPr>
    </w:p>
    <w:p w:rsidR="00437ADC" w:rsidRPr="00580456" w:rsidRDefault="00437ADC" w:rsidP="00437AD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0456">
        <w:rPr>
          <w:bCs/>
          <w:sz w:val="28"/>
          <w:szCs w:val="28"/>
        </w:rPr>
        <w:lastRenderedPageBreak/>
        <w:t>УВЕДОМЛЕНИЕ</w:t>
      </w:r>
    </w:p>
    <w:p w:rsidR="00437ADC" w:rsidRPr="00580456" w:rsidRDefault="00437ADC" w:rsidP="00437AD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0456">
        <w:rPr>
          <w:bCs/>
          <w:sz w:val="28"/>
          <w:szCs w:val="28"/>
        </w:rPr>
        <w:t>Об отказе в предоставлении муниципальной услуги по принятию решения о подготовке документации по планировке территории</w:t>
      </w:r>
    </w:p>
    <w:p w:rsidR="00437ADC" w:rsidRPr="00D032DA" w:rsidRDefault="00437ADC" w:rsidP="00437A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37ADC" w:rsidRPr="00D032DA" w:rsidRDefault="00437ADC" w:rsidP="00437A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37ADC" w:rsidRPr="00D032DA" w:rsidRDefault="00437ADC" w:rsidP="00437A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Дата ______________                                                             № ___________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ADC" w:rsidRPr="00D032DA" w:rsidRDefault="00437ADC" w:rsidP="00437A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Настоящим сообщаю, что Вам отказано в предоставлении муниципальной услуги по принятию решения о подготовке документации по планировке территории по адресу:_______________________________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________________________________________________________________ по следующему основанию:__________________________________ ________________________________________________________________.</w:t>
      </w:r>
    </w:p>
    <w:p w:rsidR="00437ADC" w:rsidRPr="00D032DA" w:rsidRDefault="00437ADC" w:rsidP="00437A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32DA">
        <w:rPr>
          <w:sz w:val="28"/>
          <w:szCs w:val="28"/>
        </w:rPr>
        <w:t>(указывается основание для отказа в соответствии с подпунктом __ (абзацем__) пункта 12  Регламента и краткое описание фактического обстоятельства)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ADC" w:rsidRPr="00D032DA" w:rsidRDefault="00437ADC" w:rsidP="00437A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Отказ в приеме документов не препятствует повторной подаче  документов при устранении причины, по которой отказано в предоставлении услуги.</w:t>
      </w:r>
    </w:p>
    <w:p w:rsidR="00437ADC" w:rsidRPr="00D032DA" w:rsidRDefault="00437ADC" w:rsidP="00437A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Отказ  в  приеме  документов может  быть обжалован в  досудебном (внесудебном) или судебном порядке.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_______________________               ________________                           _____________________</w:t>
      </w:r>
    </w:p>
    <w:p w:rsidR="00437ADC" w:rsidRPr="00D032DA" w:rsidRDefault="00437ADC" w:rsidP="00437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2DA">
        <w:rPr>
          <w:sz w:val="28"/>
          <w:szCs w:val="28"/>
        </w:rPr>
        <w:t>(должность уполномоченного)                          (подпись)                                     (расшифровка подписи)</w:t>
      </w:r>
    </w:p>
    <w:p w:rsidR="00437ADC" w:rsidRPr="00D032DA" w:rsidRDefault="00437ADC" w:rsidP="00437ADC">
      <w:pPr>
        <w:tabs>
          <w:tab w:val="left" w:pos="1215"/>
        </w:tabs>
        <w:rPr>
          <w:sz w:val="28"/>
          <w:szCs w:val="28"/>
        </w:rPr>
      </w:pPr>
    </w:p>
    <w:p w:rsidR="00437ADC" w:rsidRPr="00D032DA" w:rsidRDefault="00437ADC" w:rsidP="00437ADC">
      <w:pPr>
        <w:tabs>
          <w:tab w:val="left" w:pos="1215"/>
        </w:tabs>
        <w:rPr>
          <w:sz w:val="28"/>
          <w:szCs w:val="28"/>
        </w:rPr>
      </w:pPr>
    </w:p>
    <w:p w:rsidR="00437ADC" w:rsidRPr="00D032DA" w:rsidRDefault="00437ADC" w:rsidP="00437ADC">
      <w:pPr>
        <w:tabs>
          <w:tab w:val="left" w:pos="1215"/>
        </w:tabs>
        <w:rPr>
          <w:sz w:val="28"/>
          <w:szCs w:val="28"/>
        </w:rPr>
      </w:pPr>
    </w:p>
    <w:p w:rsidR="00437ADC" w:rsidRPr="00D032DA" w:rsidRDefault="00437ADC" w:rsidP="00437ADC">
      <w:pPr>
        <w:tabs>
          <w:tab w:val="left" w:pos="1215"/>
        </w:tabs>
        <w:rPr>
          <w:sz w:val="28"/>
          <w:szCs w:val="28"/>
        </w:rPr>
      </w:pPr>
    </w:p>
    <w:p w:rsidR="00437ADC" w:rsidRPr="00D032DA" w:rsidRDefault="00437ADC" w:rsidP="00437ADC">
      <w:pPr>
        <w:tabs>
          <w:tab w:val="left" w:pos="1215"/>
        </w:tabs>
        <w:rPr>
          <w:sz w:val="28"/>
          <w:szCs w:val="28"/>
        </w:rPr>
      </w:pPr>
    </w:p>
    <w:p w:rsidR="00437ADC" w:rsidRPr="00D032DA" w:rsidRDefault="00437ADC" w:rsidP="00437ADC">
      <w:pPr>
        <w:tabs>
          <w:tab w:val="left" w:pos="1215"/>
        </w:tabs>
        <w:rPr>
          <w:sz w:val="28"/>
          <w:szCs w:val="28"/>
        </w:rPr>
      </w:pPr>
    </w:p>
    <w:p w:rsidR="00437ADC" w:rsidRPr="00D032DA" w:rsidRDefault="00437ADC" w:rsidP="00437ADC">
      <w:pPr>
        <w:tabs>
          <w:tab w:val="left" w:pos="1215"/>
        </w:tabs>
        <w:rPr>
          <w:sz w:val="28"/>
          <w:szCs w:val="28"/>
        </w:rPr>
      </w:pPr>
    </w:p>
    <w:p w:rsidR="00437ADC" w:rsidRPr="00D032DA" w:rsidRDefault="00437ADC" w:rsidP="00437ADC">
      <w:pPr>
        <w:tabs>
          <w:tab w:val="left" w:pos="1215"/>
        </w:tabs>
        <w:rPr>
          <w:sz w:val="28"/>
          <w:szCs w:val="28"/>
        </w:rPr>
      </w:pPr>
    </w:p>
    <w:p w:rsidR="00437ADC" w:rsidRPr="00580456" w:rsidRDefault="00437ADC" w:rsidP="00437ADC">
      <w:pPr>
        <w:tabs>
          <w:tab w:val="left" w:pos="1215"/>
        </w:tabs>
        <w:rPr>
          <w:sz w:val="28"/>
          <w:szCs w:val="28"/>
        </w:rPr>
      </w:pPr>
    </w:p>
    <w:p w:rsidR="00B70368" w:rsidRPr="00580456" w:rsidRDefault="00B70368" w:rsidP="00437ADC">
      <w:pPr>
        <w:tabs>
          <w:tab w:val="left" w:pos="1215"/>
        </w:tabs>
        <w:rPr>
          <w:sz w:val="28"/>
          <w:szCs w:val="28"/>
        </w:rPr>
      </w:pPr>
    </w:p>
    <w:p w:rsidR="00B70368" w:rsidRPr="00580456" w:rsidRDefault="00B70368" w:rsidP="00437ADC">
      <w:pPr>
        <w:tabs>
          <w:tab w:val="left" w:pos="1215"/>
        </w:tabs>
        <w:rPr>
          <w:sz w:val="28"/>
          <w:szCs w:val="28"/>
        </w:rPr>
      </w:pPr>
    </w:p>
    <w:p w:rsidR="00B70368" w:rsidRPr="00580456" w:rsidRDefault="00B70368" w:rsidP="00437ADC">
      <w:pPr>
        <w:tabs>
          <w:tab w:val="left" w:pos="1215"/>
        </w:tabs>
        <w:rPr>
          <w:sz w:val="28"/>
          <w:szCs w:val="28"/>
        </w:rPr>
      </w:pPr>
    </w:p>
    <w:p w:rsidR="00B70368" w:rsidRPr="00580456" w:rsidRDefault="00B70368" w:rsidP="00437ADC">
      <w:pPr>
        <w:tabs>
          <w:tab w:val="left" w:pos="1215"/>
        </w:tabs>
        <w:rPr>
          <w:sz w:val="28"/>
          <w:szCs w:val="28"/>
        </w:rPr>
      </w:pPr>
    </w:p>
    <w:p w:rsidR="00B70368" w:rsidRPr="00580456" w:rsidRDefault="00B70368" w:rsidP="00437ADC">
      <w:pPr>
        <w:tabs>
          <w:tab w:val="left" w:pos="1215"/>
        </w:tabs>
        <w:rPr>
          <w:sz w:val="28"/>
          <w:szCs w:val="28"/>
        </w:rPr>
      </w:pPr>
    </w:p>
    <w:p w:rsidR="00B70368" w:rsidRPr="00580456" w:rsidRDefault="00B70368" w:rsidP="00437ADC">
      <w:pPr>
        <w:tabs>
          <w:tab w:val="left" w:pos="1215"/>
        </w:tabs>
        <w:rPr>
          <w:sz w:val="28"/>
          <w:szCs w:val="28"/>
        </w:rPr>
      </w:pPr>
    </w:p>
    <w:p w:rsidR="00B70368" w:rsidRPr="00580456" w:rsidRDefault="00B70368" w:rsidP="00437ADC">
      <w:pPr>
        <w:tabs>
          <w:tab w:val="left" w:pos="1215"/>
        </w:tabs>
        <w:rPr>
          <w:sz w:val="28"/>
          <w:szCs w:val="28"/>
        </w:rPr>
      </w:pPr>
    </w:p>
    <w:p w:rsidR="00437ADC" w:rsidRPr="00D032DA" w:rsidRDefault="00437ADC" w:rsidP="00437ADC">
      <w:pPr>
        <w:tabs>
          <w:tab w:val="left" w:pos="1215"/>
        </w:tabs>
        <w:rPr>
          <w:sz w:val="28"/>
          <w:szCs w:val="28"/>
        </w:rPr>
      </w:pPr>
    </w:p>
    <w:p w:rsidR="00437ADC" w:rsidRDefault="00437ADC" w:rsidP="00437ADC">
      <w:pPr>
        <w:tabs>
          <w:tab w:val="left" w:pos="1215"/>
        </w:tabs>
        <w:rPr>
          <w:sz w:val="28"/>
          <w:szCs w:val="28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  <w:r w:rsidRPr="0079653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580456">
        <w:rPr>
          <w:sz w:val="28"/>
          <w:szCs w:val="28"/>
        </w:rPr>
        <w:t>3</w:t>
      </w:r>
      <w:r w:rsidRPr="00796531">
        <w:rPr>
          <w:sz w:val="28"/>
          <w:szCs w:val="28"/>
        </w:rPr>
        <w:t xml:space="preserve"> </w:t>
      </w:r>
    </w:p>
    <w:p w:rsidR="00B70368" w:rsidRPr="00796531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96531">
        <w:rPr>
          <w:sz w:val="28"/>
          <w:szCs w:val="28"/>
        </w:rPr>
        <w:t>Административному регламенту</w:t>
      </w: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 xml:space="preserve">предоставления муниципальной </w:t>
      </w: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>услуги «Принятие решения</w:t>
      </w:r>
    </w:p>
    <w:p w:rsidR="00B70368" w:rsidRPr="00796531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 xml:space="preserve"> о подготовке документации</w:t>
      </w:r>
    </w:p>
    <w:p w:rsidR="00B70368" w:rsidRPr="00796531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>по планировке территории»</w:t>
      </w:r>
    </w:p>
    <w:p w:rsidR="00B70368" w:rsidRDefault="00B70368" w:rsidP="00B70368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437ADC" w:rsidRPr="00D032DA" w:rsidRDefault="00437ADC" w:rsidP="00437ADC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437ADC" w:rsidRPr="00D032DA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  <w:r w:rsidRPr="00D032DA">
        <w:rPr>
          <w:color w:val="000000"/>
          <w:sz w:val="28"/>
          <w:szCs w:val="28"/>
        </w:rPr>
        <w:t xml:space="preserve">Главе  муниципального  образования  </w:t>
      </w:r>
    </w:p>
    <w:p w:rsidR="00437ADC" w:rsidRPr="00D032DA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  <w:r w:rsidRPr="00D032DA">
        <w:rPr>
          <w:color w:val="000000"/>
          <w:sz w:val="28"/>
          <w:szCs w:val="28"/>
        </w:rPr>
        <w:t>«Сычевский район» Смоленской  области</w:t>
      </w:r>
    </w:p>
    <w:p w:rsidR="00437ADC" w:rsidRPr="00D032DA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  <w:r w:rsidRPr="00D032DA">
        <w:rPr>
          <w:color w:val="000000"/>
          <w:sz w:val="28"/>
          <w:szCs w:val="28"/>
        </w:rPr>
        <w:t>____________________________</w:t>
      </w:r>
    </w:p>
    <w:p w:rsidR="00437ADC" w:rsidRPr="00D032DA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  <w:r w:rsidRPr="00D032DA">
        <w:rPr>
          <w:color w:val="000000"/>
          <w:sz w:val="28"/>
          <w:szCs w:val="28"/>
        </w:rPr>
        <w:t>_____________________________</w:t>
      </w:r>
    </w:p>
    <w:p w:rsidR="00437ADC" w:rsidRPr="00D032DA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  <w:r w:rsidRPr="00D032DA">
        <w:rPr>
          <w:color w:val="000000"/>
          <w:sz w:val="28"/>
          <w:szCs w:val="28"/>
        </w:rPr>
        <w:t>_____________________________</w:t>
      </w:r>
    </w:p>
    <w:p w:rsidR="00437ADC" w:rsidRPr="00D032DA" w:rsidRDefault="00437ADC" w:rsidP="00437ADC">
      <w:pPr>
        <w:widowControl w:val="0"/>
        <w:ind w:firstLine="567"/>
        <w:jc w:val="center"/>
        <w:rPr>
          <w:b/>
          <w:color w:val="000000"/>
          <w:sz w:val="28"/>
          <w:szCs w:val="28"/>
        </w:rPr>
      </w:pPr>
      <w:r w:rsidRPr="00D032DA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437ADC" w:rsidRPr="00D032DA" w:rsidRDefault="00437ADC" w:rsidP="00437ADC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437ADC" w:rsidRPr="00D032DA" w:rsidRDefault="00437ADC" w:rsidP="00437ADC">
      <w:pPr>
        <w:pStyle w:val="af8"/>
        <w:rPr>
          <w:color w:val="000000"/>
        </w:rPr>
      </w:pPr>
      <w:r w:rsidRPr="00D032DA">
        <w:rPr>
          <w:color w:val="000000"/>
        </w:rPr>
        <w:t>Я,_____________________________________________________________,</w:t>
      </w:r>
    </w:p>
    <w:p w:rsidR="00437ADC" w:rsidRPr="00D032DA" w:rsidRDefault="00437ADC" w:rsidP="00437ADC">
      <w:pPr>
        <w:pStyle w:val="af8"/>
        <w:rPr>
          <w:color w:val="000000"/>
        </w:rPr>
      </w:pPr>
      <w:r w:rsidRPr="00D032DA">
        <w:rPr>
          <w:color w:val="000000"/>
          <w:vertAlign w:val="superscript"/>
        </w:rPr>
        <w:t>(ФИО лица, которое дает согласие)</w:t>
      </w:r>
    </w:p>
    <w:p w:rsidR="00437ADC" w:rsidRPr="00D032DA" w:rsidRDefault="00437ADC" w:rsidP="00437ADC">
      <w:pPr>
        <w:widowControl w:val="0"/>
        <w:tabs>
          <w:tab w:val="left" w:pos="567"/>
        </w:tabs>
        <w:ind w:firstLine="567"/>
        <w:rPr>
          <w:color w:val="000000"/>
          <w:sz w:val="28"/>
          <w:szCs w:val="28"/>
        </w:rPr>
      </w:pPr>
      <w:r w:rsidRPr="00D032DA">
        <w:rPr>
          <w:color w:val="000000"/>
          <w:sz w:val="28"/>
          <w:szCs w:val="28"/>
        </w:rPr>
        <w:t>даю согласие Администрации муниципального  образования «Сычевский район» Смоленской  области  адрес: Смоленская область,  Сычевский  район, пл. Революции, 1 на обработку персональных данных ____________________________________________________________________</w:t>
      </w:r>
    </w:p>
    <w:p w:rsidR="00437ADC" w:rsidRPr="00D032DA" w:rsidRDefault="00437ADC" w:rsidP="00437ADC">
      <w:pPr>
        <w:pStyle w:val="af8"/>
        <w:rPr>
          <w:color w:val="000000"/>
        </w:rPr>
      </w:pPr>
      <w:r w:rsidRPr="00D032DA">
        <w:rPr>
          <w:color w:val="000000"/>
          <w:vertAlign w:val="superscript"/>
        </w:rPr>
        <w:t>(ФИО лица, на которое дается согласие)</w:t>
      </w:r>
    </w:p>
    <w:p w:rsidR="00437ADC" w:rsidRPr="00D032DA" w:rsidRDefault="00437ADC" w:rsidP="00437ADC">
      <w:pPr>
        <w:pStyle w:val="af8"/>
        <w:rPr>
          <w:color w:val="000000"/>
        </w:rPr>
      </w:pPr>
      <w:r w:rsidRPr="00D032DA">
        <w:rPr>
          <w:color w:val="000000"/>
        </w:rPr>
        <w:t>в целях оказания муниципальной услуги ____________________________________________________________________,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437ADC" w:rsidRPr="00D032DA" w:rsidRDefault="00437ADC" w:rsidP="00437ADC">
      <w:pPr>
        <w:pStyle w:val="af8"/>
        <w:rPr>
          <w:color w:val="000000"/>
        </w:rPr>
      </w:pPr>
      <w:r w:rsidRPr="00D032DA">
        <w:rPr>
          <w:color w:val="000000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437ADC" w:rsidRPr="00D032DA" w:rsidRDefault="00437ADC" w:rsidP="00437ADC">
      <w:pPr>
        <w:pStyle w:val="af8"/>
        <w:rPr>
          <w:color w:val="000000"/>
        </w:rPr>
      </w:pPr>
      <w:r w:rsidRPr="00D032DA">
        <w:rPr>
          <w:color w:val="000000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</w:t>
      </w:r>
      <w:r w:rsidRPr="00D032DA">
        <w:rPr>
          <w:color w:val="000000"/>
        </w:rPr>
        <w:lastRenderedPageBreak/>
        <w:t>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437ADC" w:rsidRPr="00D032DA" w:rsidRDefault="00437ADC" w:rsidP="00437ADC">
      <w:pPr>
        <w:pStyle w:val="af8"/>
        <w:rPr>
          <w:color w:val="000000"/>
        </w:rPr>
      </w:pPr>
      <w:r w:rsidRPr="00D032DA">
        <w:rPr>
          <w:color w:val="00000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437ADC" w:rsidRPr="00D032DA" w:rsidRDefault="00437ADC" w:rsidP="00437ADC">
      <w:pPr>
        <w:pStyle w:val="af8"/>
        <w:rPr>
          <w:color w:val="000000"/>
        </w:rPr>
      </w:pPr>
      <w:r w:rsidRPr="00D032DA">
        <w:rPr>
          <w:color w:val="000000"/>
        </w:rPr>
        <w:t>Согласие вступает в силу со дня его подписания и действует до достижения целей обработки.</w:t>
      </w:r>
    </w:p>
    <w:p w:rsidR="00437ADC" w:rsidRPr="00D032DA" w:rsidRDefault="00437ADC" w:rsidP="00437ADC">
      <w:pPr>
        <w:pStyle w:val="af8"/>
        <w:rPr>
          <w:color w:val="000000"/>
        </w:rPr>
      </w:pPr>
      <w:r w:rsidRPr="00D032DA">
        <w:rPr>
          <w:color w:val="000000"/>
        </w:rPr>
        <w:t>Согласие может быть отозвано мною в любое время на основании моего письменного заявления.</w:t>
      </w:r>
    </w:p>
    <w:p w:rsidR="00437ADC" w:rsidRPr="00D032DA" w:rsidRDefault="00437ADC" w:rsidP="00437ADC">
      <w:pPr>
        <w:pStyle w:val="af8"/>
        <w:rPr>
          <w:color w:val="000000"/>
        </w:rPr>
      </w:pPr>
    </w:p>
    <w:p w:rsidR="00437ADC" w:rsidRPr="00D032DA" w:rsidRDefault="00437ADC" w:rsidP="00437AD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032DA">
        <w:rPr>
          <w:color w:val="000000"/>
          <w:sz w:val="28"/>
          <w:szCs w:val="28"/>
        </w:rPr>
        <w:t>____________________ _________ «__» _________201_г.</w:t>
      </w:r>
    </w:p>
    <w:p w:rsidR="00437ADC" w:rsidRPr="00D032DA" w:rsidRDefault="00437ADC" w:rsidP="00437ADC">
      <w:pPr>
        <w:widowControl w:val="0"/>
        <w:ind w:firstLine="567"/>
        <w:jc w:val="both"/>
        <w:rPr>
          <w:color w:val="000000"/>
          <w:sz w:val="28"/>
          <w:szCs w:val="28"/>
          <w:vertAlign w:val="superscript"/>
        </w:rPr>
      </w:pPr>
      <w:r w:rsidRPr="00D032DA">
        <w:rPr>
          <w:color w:val="000000"/>
          <w:sz w:val="28"/>
          <w:szCs w:val="28"/>
          <w:vertAlign w:val="superscript"/>
        </w:rPr>
        <w:t>(Ф.И.О.) (подпись)</w:t>
      </w:r>
    </w:p>
    <w:p w:rsidR="00437ADC" w:rsidRPr="00D032DA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Pr="00D032DA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Pr="00D032DA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Pr="00D032DA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Pr="00D032DA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6"/>
          <w:szCs w:val="26"/>
        </w:rPr>
      </w:pPr>
    </w:p>
    <w:p w:rsidR="00437ADC" w:rsidRPr="00D032DA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6"/>
          <w:szCs w:val="26"/>
        </w:rPr>
      </w:pPr>
    </w:p>
    <w:p w:rsidR="00437ADC" w:rsidRPr="00D032DA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6"/>
          <w:szCs w:val="26"/>
        </w:rPr>
      </w:pPr>
    </w:p>
    <w:p w:rsidR="00437ADC" w:rsidRPr="00D032DA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6"/>
          <w:szCs w:val="26"/>
        </w:rPr>
      </w:pPr>
    </w:p>
    <w:p w:rsidR="00437ADC" w:rsidRPr="00D032DA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6"/>
          <w:szCs w:val="26"/>
        </w:rPr>
      </w:pPr>
    </w:p>
    <w:p w:rsidR="00437ADC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437ADC" w:rsidRDefault="00437ADC" w:rsidP="00437ADC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  <w:r w:rsidRPr="0079653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580456">
        <w:rPr>
          <w:sz w:val="28"/>
          <w:szCs w:val="28"/>
        </w:rPr>
        <w:t>4</w:t>
      </w:r>
      <w:r w:rsidRPr="00796531">
        <w:rPr>
          <w:sz w:val="28"/>
          <w:szCs w:val="28"/>
        </w:rPr>
        <w:t xml:space="preserve"> </w:t>
      </w:r>
    </w:p>
    <w:p w:rsidR="00B70368" w:rsidRPr="00796531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96531">
        <w:rPr>
          <w:sz w:val="28"/>
          <w:szCs w:val="28"/>
        </w:rPr>
        <w:t>Административному регламенту</w:t>
      </w: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 xml:space="preserve">предоставления муниципальной </w:t>
      </w: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>услуги «Принятие решения</w:t>
      </w:r>
    </w:p>
    <w:p w:rsidR="00B70368" w:rsidRPr="00796531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 xml:space="preserve"> о подготовке документации</w:t>
      </w:r>
    </w:p>
    <w:p w:rsidR="00B70368" w:rsidRPr="00796531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>по планировке территории»</w:t>
      </w:r>
    </w:p>
    <w:p w:rsidR="00437ADC" w:rsidRPr="00B70368" w:rsidRDefault="00437ADC" w:rsidP="00437ADC">
      <w:pPr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</w:rPr>
      </w:pPr>
    </w:p>
    <w:p w:rsidR="00437ADC" w:rsidRPr="00B70368" w:rsidRDefault="00437ADC" w:rsidP="00437ADC">
      <w:pPr>
        <w:jc w:val="center"/>
        <w:rPr>
          <w:sz w:val="28"/>
          <w:szCs w:val="28"/>
        </w:rPr>
      </w:pPr>
      <w:r w:rsidRPr="00B70368">
        <w:rPr>
          <w:sz w:val="28"/>
          <w:szCs w:val="28"/>
        </w:rPr>
        <w:t xml:space="preserve">БЛОК-СХЕМА </w:t>
      </w:r>
    </w:p>
    <w:p w:rsidR="00437ADC" w:rsidRPr="00B70368" w:rsidRDefault="00437ADC" w:rsidP="00437ADC">
      <w:pPr>
        <w:jc w:val="center"/>
        <w:rPr>
          <w:sz w:val="28"/>
          <w:szCs w:val="28"/>
        </w:rPr>
      </w:pPr>
      <w:r w:rsidRPr="00B70368">
        <w:rPr>
          <w:sz w:val="28"/>
          <w:szCs w:val="28"/>
        </w:rPr>
        <w:t xml:space="preserve">предоставления муниципальной услуги «Принятие решения о </w:t>
      </w:r>
    </w:p>
    <w:p w:rsidR="00437ADC" w:rsidRPr="00B70368" w:rsidRDefault="00437ADC" w:rsidP="00437ADC">
      <w:pPr>
        <w:jc w:val="center"/>
        <w:rPr>
          <w:sz w:val="28"/>
          <w:szCs w:val="28"/>
        </w:rPr>
      </w:pPr>
      <w:r w:rsidRPr="00B70368">
        <w:rPr>
          <w:sz w:val="28"/>
          <w:szCs w:val="28"/>
        </w:rPr>
        <w:t>подготовке документации по планировке территории»</w:t>
      </w:r>
      <w:r w:rsidR="002956F3">
        <w:rPr>
          <w:sz w:val="28"/>
          <w:szCs w:val="28"/>
        </w:rPr>
        <w:pict>
          <v:rect id="_x0000_s1099" style="position:absolute;left:0;text-align:left;margin-left:47.45pt;margin-top:542.5pt;width:198.45pt;height:28.35pt;z-index:251695104;mso-position-horizontal-relative:text;mso-position-vertical-relative:text">
            <v:textbox style="mso-next-textbox:#_x0000_s1099">
              <w:txbxContent>
                <w:p w:rsidR="00796531" w:rsidRDefault="00796531" w:rsidP="00437A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подготовке документации по планировке территории</w:t>
                  </w:r>
                </w:p>
              </w:txbxContent>
            </v:textbox>
          </v:rect>
        </w:pict>
      </w:r>
      <w:r w:rsidR="002956F3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218.4pt;margin-top:443.35pt;width:56.7pt;height:0;z-index:251688960;mso-position-horizontal-relative:text;mso-position-vertical-relative:text" o:connectortype="straight">
            <v:stroke endarrow="block"/>
          </v:shape>
        </w:pict>
      </w:r>
      <w:r w:rsidR="002956F3">
        <w:rPr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92" type="#_x0000_t4" style="position:absolute;left:0;text-align:left;margin-left:76.65pt;margin-top:414.95pt;width:141.75pt;height:56.7pt;z-index:251687936;mso-position-horizontal-relative:text;mso-position-vertical-relative:text">
            <v:textbox style="mso-next-textbox:#_x0000_s1092">
              <w:txbxContent>
                <w:p w:rsidR="00796531" w:rsidRDefault="00796531" w:rsidP="00437ADC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Выявлены основания для отказа в предоставлении услуги?</w:t>
                  </w:r>
                </w:p>
              </w:txbxContent>
            </v:textbox>
          </v:shape>
        </w:pict>
      </w:r>
      <w:r w:rsidR="002956F3">
        <w:rPr>
          <w:sz w:val="28"/>
          <w:szCs w:val="28"/>
        </w:rPr>
        <w:pict>
          <v:rect id="_x0000_s1094" style="position:absolute;left:0;text-align:left;margin-left:275.1pt;margin-top:428.95pt;width:141.75pt;height:28.35pt;z-index:251689984;mso-position-horizontal-relative:text;mso-position-vertical-relative:text">
            <v:textbox style="mso-next-textbox:#_x0000_s1094">
              <w:txbxContent>
                <w:p w:rsidR="00796531" w:rsidRDefault="00796531" w:rsidP="00437A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="002956F3">
        <w:rPr>
          <w:sz w:val="28"/>
          <w:szCs w:val="28"/>
        </w:rPr>
        <w:pict>
          <v:shape id="_x0000_s1090" type="#_x0000_t32" style="position:absolute;left:0;text-align:left;margin-left:147.6pt;margin-top:386.6pt;width:.05pt;height:28.35pt;z-index:251685888;mso-position-horizontal-relative:text;mso-position-vertical-relative:text" o:connectortype="straight">
            <v:stroke endarrow="block"/>
          </v:shape>
        </w:pict>
      </w:r>
      <w:r w:rsidR="002956F3">
        <w:rPr>
          <w:sz w:val="28"/>
          <w:szCs w:val="28"/>
        </w:rPr>
        <w:pict>
          <v:rect id="_x0000_s1096" style="position:absolute;left:0;text-align:left;margin-left:76.55pt;margin-top:500pt;width:141.75pt;height:28.35pt;z-index:251692032;mso-position-horizontal-relative:text;mso-position-vertical-relative:text">
            <v:textbox style="mso-next-textbox:#_x0000_s1096">
              <w:txbxContent>
                <w:p w:rsidR="00796531" w:rsidRDefault="00796531" w:rsidP="00437A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результата</w:t>
                  </w:r>
                </w:p>
                <w:p w:rsidR="00796531" w:rsidRDefault="00796531" w:rsidP="00437A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муниципальной услуги</w:t>
                  </w:r>
                </w:p>
              </w:txbxContent>
            </v:textbox>
          </v:rect>
        </w:pict>
      </w:r>
      <w:r w:rsidR="002956F3">
        <w:rPr>
          <w:sz w:val="28"/>
          <w:szCs w:val="28"/>
        </w:rPr>
        <w:pict>
          <v:shape id="_x0000_s1098" type="#_x0000_t32" style="position:absolute;left:0;text-align:left;margin-left:147.55pt;margin-top:528.35pt;width:.05pt;height:14.15pt;z-index:251694080;mso-position-horizontal-relative:text;mso-position-vertical-relative:text" o:connectortype="straight">
            <v:stroke endarrow="block"/>
          </v:shape>
        </w:pict>
      </w:r>
      <w:r w:rsidR="002956F3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147.7pt;margin-top:471.65pt;width:39.7pt;height:19.85pt;z-index:251693056;mso-position-horizontal-relative:text;mso-position-vertical-relative:text">
            <v:textbox style="mso-next-textbox:#_x0000_s1097">
              <w:txbxContent>
                <w:p w:rsidR="00796531" w:rsidRDefault="00796531" w:rsidP="00437ADC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="002956F3">
        <w:rPr>
          <w:sz w:val="28"/>
          <w:szCs w:val="28"/>
        </w:rPr>
        <w:pict>
          <v:shape id="_x0000_s1101" type="#_x0000_t202" style="position:absolute;left:0;text-align:left;margin-left:217.55pt;margin-top:423.5pt;width:28.35pt;height:19.85pt;z-index:251697152;mso-position-horizontal-relative:text;mso-position-vertical-relative:text">
            <v:textbox style="mso-next-textbox:#_x0000_s1101">
              <w:txbxContent>
                <w:p w:rsidR="00796531" w:rsidRDefault="00796531" w:rsidP="00437ADC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="002956F3">
        <w:rPr>
          <w:sz w:val="28"/>
          <w:szCs w:val="28"/>
        </w:rPr>
        <w:pict>
          <v:shape id="_x0000_s1095" type="#_x0000_t32" style="position:absolute;left:0;text-align:left;margin-left:147.65pt;margin-top:471.65pt;width:.05pt;height:28.35pt;z-index:251691008;mso-position-horizontal-relative:text;mso-position-vertical-relative:text" o:connectortype="straight">
            <v:stroke endarrow="block"/>
          </v:shape>
        </w:pict>
      </w:r>
      <w:r w:rsidR="002956F3">
        <w:rPr>
          <w:sz w:val="28"/>
          <w:szCs w:val="28"/>
        </w:rPr>
        <w:pict>
          <v:rect id="_x0000_s1089" style="position:absolute;left:0;text-align:left;margin-left:19.25pt;margin-top:358.25pt;width:255.1pt;height:28.35pt;z-index:251684864;mso-position-horizontal-relative:text;mso-position-vertical-relative:text">
            <v:textbox style="mso-next-textbox:#_x0000_s1089">
              <w:txbxContent>
                <w:p w:rsidR="00796531" w:rsidRDefault="00796531" w:rsidP="00437A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Запрос недостающих документов, подлежащих получению по каналам межведомственного взаимодействия</w:t>
                  </w:r>
                </w:p>
              </w:txbxContent>
            </v:textbox>
          </v:rect>
        </w:pict>
      </w:r>
      <w:r w:rsidR="002956F3">
        <w:rPr>
          <w:sz w:val="28"/>
          <w:szCs w:val="28"/>
        </w:rPr>
        <w:pict>
          <v:shape id="_x0000_s1088" type="#_x0000_t32" style="position:absolute;left:0;text-align:left;margin-left:146.8pt;margin-top:329.9pt;width:.05pt;height:28.35pt;z-index:251683840;mso-position-horizontal-relative:text;mso-position-vertical-relative:text" o:connectortype="straight">
            <v:stroke endarrow="block"/>
          </v:shape>
        </w:pict>
      </w:r>
      <w:r w:rsidR="002956F3">
        <w:rPr>
          <w:sz w:val="28"/>
          <w:szCs w:val="28"/>
        </w:rPr>
        <w:pict>
          <v:shape id="_x0000_s1087" type="#_x0000_t202" style="position:absolute;left:0;text-align:left;margin-left:217.55pt;margin-top:281.75pt;width:39.7pt;height:19.85pt;z-index:251682816;mso-position-horizontal-relative:text;mso-position-vertical-relative:text">
            <v:textbox style="mso-next-textbox:#_x0000_s1087">
              <w:txbxContent>
                <w:p w:rsidR="00796531" w:rsidRDefault="00796531" w:rsidP="00437ADC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="002956F3">
        <w:rPr>
          <w:sz w:val="28"/>
          <w:szCs w:val="28"/>
        </w:rPr>
        <w:pict>
          <v:rect id="_x0000_s1085" style="position:absolute;left:0;text-align:left;margin-left:274.35pt;margin-top:287.2pt;width:141.75pt;height:28.35pt;z-index:251680768;mso-position-horizontal-relative:text;mso-position-vertical-relative:text">
            <v:textbox style="mso-next-textbox:#_x0000_s1085">
              <w:txbxContent>
                <w:p w:rsidR="00796531" w:rsidRDefault="00796531" w:rsidP="00437A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о недостаточности пакета документов</w:t>
                  </w:r>
                </w:p>
              </w:txbxContent>
            </v:textbox>
          </v:rect>
        </w:pict>
      </w:r>
      <w:r w:rsidR="002956F3">
        <w:rPr>
          <w:sz w:val="28"/>
          <w:szCs w:val="28"/>
        </w:rPr>
        <w:pict>
          <v:shape id="_x0000_s1084" type="#_x0000_t32" style="position:absolute;left:0;text-align:left;margin-left:217.65pt;margin-top:301.6pt;width:56.7pt;height:0;z-index:251679744;mso-position-horizontal-relative:text;mso-position-vertical-relative:text" o:connectortype="straight">
            <v:stroke endarrow="block"/>
          </v:shape>
        </w:pict>
      </w:r>
      <w:r w:rsidR="002956F3">
        <w:rPr>
          <w:sz w:val="28"/>
          <w:szCs w:val="28"/>
        </w:rPr>
        <w:pict>
          <v:shape id="_x0000_s1079" type="#_x0000_t4" style="position:absolute;left:0;text-align:left;margin-left:75.9pt;margin-top:273.2pt;width:141.75pt;height:56.7pt;z-index:251674624;mso-position-horizontal-relative:text;mso-position-vertical-relative:text">
            <v:textbox style="mso-next-textbox:#_x0000_s1079">
              <w:txbxContent>
                <w:p w:rsidR="00796531" w:rsidRDefault="00796531" w:rsidP="00437AD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Пакет документов комплектен?</w:t>
                  </w:r>
                </w:p>
              </w:txbxContent>
            </v:textbox>
          </v:shape>
        </w:pict>
      </w:r>
      <w:r w:rsidR="002956F3">
        <w:rPr>
          <w:sz w:val="28"/>
          <w:szCs w:val="28"/>
        </w:rPr>
        <w:pict>
          <v:shape id="_x0000_s1086" type="#_x0000_t202" style="position:absolute;left:0;text-align:left;margin-left:146.95pt;margin-top:329.9pt;width:28.35pt;height:19.85pt;z-index:251681792;mso-position-horizontal-relative:text;mso-position-vertical-relative:text">
            <v:textbox style="mso-next-textbox:#_x0000_s1086">
              <w:txbxContent>
                <w:p w:rsidR="00796531" w:rsidRDefault="00796531" w:rsidP="00437ADC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="002956F3">
        <w:rPr>
          <w:sz w:val="28"/>
          <w:szCs w:val="28"/>
        </w:rPr>
        <w:pict>
          <v:shape id="_x0000_s1083" type="#_x0000_t32" style="position:absolute;left:0;text-align:left;margin-left:146.75pt;margin-top:259.05pt;width:.05pt;height:14.15pt;z-index:251678720;mso-position-horizontal-relative:text;mso-position-vertical-relative:text" o:connectortype="straight">
            <v:stroke endarrow="block"/>
          </v:shape>
        </w:pict>
      </w:r>
      <w:r w:rsidR="002956F3">
        <w:rPr>
          <w:sz w:val="28"/>
          <w:szCs w:val="28"/>
        </w:rPr>
        <w:pict>
          <v:rect id="_x0000_s1078" style="position:absolute;left:0;text-align:left;margin-left:76.55pt;margin-top:230.7pt;width:141.75pt;height:28.35pt;z-index:251673600;mso-position-horizontal-relative:text;mso-position-vertical-relative:text">
            <v:textbox style="mso-next-textbox:#_x0000_s1078">
              <w:txbxContent>
                <w:p w:rsidR="00796531" w:rsidRDefault="00796531" w:rsidP="00437A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полноты пакета документов</w:t>
                  </w:r>
                </w:p>
              </w:txbxContent>
            </v:textbox>
          </v:rect>
        </w:pict>
      </w:r>
      <w:r w:rsidR="002956F3">
        <w:rPr>
          <w:sz w:val="28"/>
          <w:szCs w:val="28"/>
        </w:rPr>
        <w:pict>
          <v:shape id="_x0000_s1082" type="#_x0000_t32" style="position:absolute;left:0;text-align:left;margin-left:146.8pt;margin-top:216.55pt;width:.05pt;height:14.15pt;z-index:251677696;mso-position-horizontal-relative:text;mso-position-vertical-relative:text" o:connectortype="straight">
            <v:stroke endarrow="block"/>
          </v:shape>
        </w:pict>
      </w:r>
      <w:r w:rsidR="002956F3">
        <w:rPr>
          <w:sz w:val="28"/>
          <w:szCs w:val="28"/>
        </w:rPr>
        <w:pict>
          <v:rect id="_x0000_s1077" style="position:absolute;left:0;text-align:left;margin-left:76.45pt;margin-top:188.2pt;width:141.75pt;height:28.35pt;z-index:251672576;mso-position-horizontal-relative:text;mso-position-vertical-relative:text">
            <v:textbox style="mso-next-textbox:#_x0000_s1077">
              <w:txbxContent>
                <w:p w:rsidR="00796531" w:rsidRDefault="00796531" w:rsidP="00437A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Определение ответственного исполнителя</w:t>
                  </w:r>
                </w:p>
              </w:txbxContent>
            </v:textbox>
          </v:rect>
        </w:pict>
      </w:r>
      <w:r w:rsidR="002956F3">
        <w:rPr>
          <w:sz w:val="28"/>
          <w:szCs w:val="28"/>
        </w:rPr>
        <w:pict>
          <v:rect id="_x0000_s1076" style="position:absolute;left:0;text-align:left;margin-left:76.55pt;margin-top:144.8pt;width:141.75pt;height:28.35pt;z-index:251671552;mso-position-horizontal-relative:text;mso-position-vertical-relative:text">
            <v:textbox style="mso-next-textbox:#_x0000_s1076">
              <w:txbxContent>
                <w:p w:rsidR="00796531" w:rsidRDefault="00796531" w:rsidP="00437A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Визирование заявления</w:t>
                  </w:r>
                </w:p>
              </w:txbxContent>
            </v:textbox>
          </v:rect>
        </w:pict>
      </w:r>
      <w:r w:rsidR="002956F3">
        <w:rPr>
          <w:sz w:val="28"/>
          <w:szCs w:val="28"/>
        </w:rPr>
        <w:pict>
          <v:rect id="_x0000_s1069" style="position:absolute;left:0;text-align:left;margin-left:76.55pt;margin-top:102.3pt;width:141.75pt;height:28.35pt;z-index:251664384;mso-position-horizontal-relative:text;mso-position-vertical-relative:text">
            <v:textbox style="mso-next-textbox:#_x0000_s1069">
              <w:txbxContent>
                <w:p w:rsidR="00796531" w:rsidRDefault="00796531" w:rsidP="00437A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Приём и регистрация заявления и пакета документов</w:t>
                  </w:r>
                </w:p>
              </w:txbxContent>
            </v:textbox>
          </v:rect>
        </w:pict>
      </w:r>
      <w:r w:rsidR="002956F3">
        <w:rPr>
          <w:sz w:val="28"/>
          <w:szCs w:val="28"/>
        </w:rPr>
        <w:pict>
          <v:shape id="_x0000_s1081" type="#_x0000_t32" style="position:absolute;left:0;text-align:left;margin-left:146.85pt;margin-top:173.15pt;width:.05pt;height:15.05pt;z-index:251676672;mso-position-horizontal-relative:text;mso-position-vertical-relative:text" o:connectortype="straight">
            <v:stroke endarrow="block"/>
          </v:shape>
        </w:pict>
      </w:r>
      <w:r w:rsidR="002956F3">
        <w:rPr>
          <w:sz w:val="28"/>
          <w:szCs w:val="28"/>
        </w:rPr>
        <w:pict>
          <v:shape id="_x0000_s1080" type="#_x0000_t32" style="position:absolute;left:0;text-align:left;margin-left:146.9pt;margin-top:130.65pt;width:.05pt;height:14.15pt;z-index:251675648;mso-position-horizontal-relative:text;mso-position-vertical-relative:text" o:connectortype="straight">
            <v:stroke endarrow="block"/>
          </v:shape>
        </w:pict>
      </w:r>
      <w:r w:rsidR="002956F3">
        <w:rPr>
          <w:sz w:val="28"/>
          <w:szCs w:val="28"/>
        </w:rPr>
        <w:pict>
          <v:shape id="_x0000_s1071" type="#_x0000_t32" style="position:absolute;left:0;text-align:left;margin-left:148.4pt;margin-top:87.9pt;width:166.2pt;height:.05pt;z-index:251666432;mso-position-horizontal-relative:text;mso-position-vertical-relative:text" o:connectortype="straight"/>
        </w:pict>
      </w:r>
      <w:r w:rsidR="002956F3">
        <w:rPr>
          <w:sz w:val="28"/>
          <w:szCs w:val="28"/>
        </w:rPr>
        <w:pict>
          <v:shape id="_x0000_s1072" type="#_x0000_t32" style="position:absolute;left:0;text-align:left;margin-left:147.6pt;margin-top:73.95pt;width:.25pt;height:28.35pt;flip:x;z-index:251667456;mso-position-horizontal-relative:text;mso-position-vertical-relative:text" o:connectortype="straight">
            <v:stroke endarrow="block"/>
          </v:shape>
        </w:pict>
      </w:r>
      <w:r w:rsidR="002956F3">
        <w:rPr>
          <w:sz w:val="28"/>
          <w:szCs w:val="28"/>
        </w:rPr>
        <w:pict>
          <v:shape id="_x0000_s1075" type="#_x0000_t32" style="position:absolute;left:0;text-align:left;margin-left:68.3pt;margin-top:73.8pt;width:159.45pt;height:.05pt;z-index:251670528;mso-position-horizontal-relative:text;mso-position-vertical-relative:text" o:connectortype="straight"/>
        </w:pict>
      </w:r>
      <w:r w:rsidR="002956F3">
        <w:rPr>
          <w:sz w:val="28"/>
          <w:szCs w:val="28"/>
        </w:rPr>
        <w:pict>
          <v:rect id="_x0000_s1068" style="position:absolute;left:0;text-align:left;margin-left:314.1pt;margin-top:73.8pt;width:141.75pt;height:28.35pt;z-index:251663360;mso-position-horizontal-relative:text;mso-position-vertical-relative:text">
            <v:textbox style="mso-next-textbox:#_x0000_s1068">
              <w:txbxContent>
                <w:p w:rsidR="00796531" w:rsidRDefault="00796531" w:rsidP="00437A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Получение пакета документов от МФЦ</w:t>
                  </w:r>
                </w:p>
              </w:txbxContent>
            </v:textbox>
          </v:rect>
        </w:pict>
      </w:r>
      <w:r w:rsidR="002956F3">
        <w:rPr>
          <w:sz w:val="28"/>
          <w:szCs w:val="28"/>
        </w:rPr>
        <w:pict>
          <v:shape id="_x0000_s1074" type="#_x0000_t32" style="position:absolute;left:0;text-align:left;margin-left:227.75pt;margin-top:59.65pt;width:0;height:14.15pt;z-index:251669504;mso-position-horizontal-relative:text;mso-position-vertical-relative:text" o:connectortype="straight"/>
        </w:pict>
      </w:r>
      <w:r w:rsidR="002956F3">
        <w:rPr>
          <w:sz w:val="28"/>
          <w:szCs w:val="28"/>
        </w:rPr>
        <w:pict>
          <v:shape id="_x0000_s1073" type="#_x0000_t32" style="position:absolute;left:0;text-align:left;margin-left:68.3pt;margin-top:59.65pt;width:0;height:14.15pt;z-index:251668480;mso-position-horizontal-relative:text;mso-position-vertical-relative:text" o:connectortype="straight"/>
        </w:pict>
      </w:r>
      <w:r w:rsidR="002956F3">
        <w:rPr>
          <w:sz w:val="28"/>
          <w:szCs w:val="28"/>
        </w:rPr>
        <w:pict>
          <v:shape id="_x0000_s1070" type="#_x0000_t32" style="position:absolute;left:0;text-align:left;margin-left:384.95pt;margin-top:59.65pt;width:.05pt;height:14.15pt;z-index:251665408;mso-position-horizontal-relative:text;mso-position-vertical-relative:text" o:connectortype="straight">
            <v:stroke endarrow="block"/>
          </v:shape>
        </w:pict>
      </w:r>
      <w:r w:rsidR="002956F3">
        <w:rPr>
          <w:sz w:val="28"/>
          <w:szCs w:val="28"/>
        </w:rPr>
        <w:pict>
          <v:rect id="_x0000_s1066" style="position:absolute;left:0;text-align:left;margin-left:155.85pt;margin-top:31.3pt;width:141.75pt;height:28.35pt;z-index:251661312;mso-position-horizontal-relative:text;mso-position-vertical-relative:text">
            <v:textbox style="mso-next-textbox:#_x0000_s1066">
              <w:txbxContent>
                <w:p w:rsidR="00796531" w:rsidRDefault="00796531" w:rsidP="00437A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Заполнение заявки на получение</w:t>
                  </w:r>
                </w:p>
                <w:p w:rsidR="00796531" w:rsidRDefault="00796531" w:rsidP="00437A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Услуги на Едином портале</w:t>
                  </w:r>
                </w:p>
              </w:txbxContent>
            </v:textbox>
          </v:rect>
        </w:pict>
      </w:r>
      <w:r w:rsidR="002956F3">
        <w:rPr>
          <w:sz w:val="28"/>
          <w:szCs w:val="28"/>
        </w:rPr>
        <w:pict>
          <v:rect id="_x0000_s1065" style="position:absolute;left:0;text-align:left;margin-left:-2.4pt;margin-top:31.3pt;width:141.75pt;height:28.35pt;z-index:251660288;mso-position-horizontal-relative:text;mso-position-vertical-relative:text">
            <v:textbox style="mso-next-textbox:#_x0000_s1065">
              <w:txbxContent>
                <w:p w:rsidR="00796531" w:rsidRDefault="00796531" w:rsidP="00437A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Личное или письменное (в электронной форме) обращение</w:t>
                  </w:r>
                </w:p>
                <w:p w:rsidR="00796531" w:rsidRDefault="00796531" w:rsidP="00437AD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956F3">
        <w:rPr>
          <w:sz w:val="28"/>
          <w:szCs w:val="28"/>
        </w:rPr>
        <w:pict>
          <v:rect id="_x0000_s1067" style="position:absolute;left:0;text-align:left;margin-left:314.1pt;margin-top:31.3pt;width:141.75pt;height:28.35pt;z-index:251662336;mso-position-horizontal-relative:text;mso-position-vertical-relative:text">
            <v:textbox style="mso-next-textbox:#_x0000_s1067">
              <w:txbxContent>
                <w:p w:rsidR="00796531" w:rsidRDefault="00796531" w:rsidP="00437A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Обращение заявителя через МФЦ</w:t>
                  </w:r>
                </w:p>
              </w:txbxContent>
            </v:textbox>
          </v:rect>
        </w:pict>
      </w:r>
      <w:r w:rsidR="002956F3">
        <w:rPr>
          <w:sz w:val="28"/>
          <w:szCs w:val="28"/>
        </w:rPr>
        <w:pict>
          <v:rect id="_x0000_s1102" style="position:absolute;left:0;text-align:left;margin-left:47.45pt;margin-top:570.85pt;width:198.45pt;height:28.35pt;z-index:251698176;mso-position-horizontal-relative:text;mso-position-vertical-relative:text">
            <v:textbox style="mso-next-textbox:#_x0000_s1102">
              <w:txbxContent>
                <w:p w:rsidR="00796531" w:rsidRDefault="00796531" w:rsidP="00437A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Отказ в предоставлении муниципальной услуги по принятию решения о подготовке документации по планировке территории</w:t>
                  </w:r>
                </w:p>
              </w:txbxContent>
            </v:textbox>
          </v:rect>
        </w:pict>
      </w:r>
      <w:r w:rsidR="002956F3">
        <w:rPr>
          <w:sz w:val="28"/>
          <w:szCs w:val="28"/>
        </w:rPr>
        <w:pict>
          <v:shape id="_x0000_s1100" type="#_x0000_t32" style="position:absolute;left:0;text-align:left;margin-left:148.4pt;margin-top:687.8pt;width:.05pt;height:14.15pt;z-index:251696128;mso-position-horizontal-relative:text;mso-position-vertical-relative:text" o:connectortype="straight">
            <v:stroke endarrow="block"/>
          </v:shape>
        </w:pict>
      </w: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2956F3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  <w:r w:rsidRPr="002956F3">
        <w:rPr>
          <w:rFonts w:ascii="Arial" w:hAnsi="Arial" w:cs="Arial"/>
        </w:rPr>
        <w:pict>
          <v:shape id="_x0000_s1091" type="#_x0000_t202" style="position:absolute;left:0;text-align:left;margin-left:147.85pt;margin-top:.25pt;width:313.7pt;height:19.85pt;z-index:251686912">
            <v:textbox style="mso-next-textbox:#_x0000_s1091">
              <w:txbxContent>
                <w:p w:rsidR="00796531" w:rsidRDefault="00796531" w:rsidP="00437ADC">
                  <w:pPr>
                    <w:jc w:val="center"/>
                  </w:pPr>
                  <w:r>
                    <w:t>Полный пакет документов по заявлению</w:t>
                  </w:r>
                </w:p>
              </w:txbxContent>
            </v:textbox>
          </v:shape>
        </w:pict>
      </w: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Pr="00FF5542" w:rsidRDefault="00437ADC" w:rsidP="00437A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437ADC" w:rsidRDefault="00437ADC" w:rsidP="00437AD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437ADC" w:rsidRDefault="00437ADC" w:rsidP="00437ADC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jc w:val="both"/>
        <w:rPr>
          <w:color w:val="000000"/>
        </w:rPr>
      </w:pPr>
    </w:p>
    <w:p w:rsidR="00580456" w:rsidRPr="003719BC" w:rsidRDefault="00580456" w:rsidP="00B70368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580456" w:rsidRPr="003719BC" w:rsidRDefault="00580456" w:rsidP="00B70368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A03F44" w:rsidRDefault="00A03F44" w:rsidP="00B70368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  <w:r w:rsidRPr="0079653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580456">
        <w:rPr>
          <w:sz w:val="28"/>
          <w:szCs w:val="28"/>
        </w:rPr>
        <w:t>5</w:t>
      </w:r>
      <w:r w:rsidRPr="00796531">
        <w:rPr>
          <w:sz w:val="28"/>
          <w:szCs w:val="28"/>
        </w:rPr>
        <w:t xml:space="preserve"> </w:t>
      </w:r>
    </w:p>
    <w:p w:rsidR="00B70368" w:rsidRPr="00796531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96531">
        <w:rPr>
          <w:sz w:val="28"/>
          <w:szCs w:val="28"/>
        </w:rPr>
        <w:t>Административному регламенту</w:t>
      </w: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 xml:space="preserve">предоставления муниципальной </w:t>
      </w:r>
    </w:p>
    <w:p w:rsidR="00B70368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>услуги «Принятие решения</w:t>
      </w:r>
    </w:p>
    <w:p w:rsidR="00B70368" w:rsidRPr="00796531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 xml:space="preserve"> о подготовке документации</w:t>
      </w:r>
    </w:p>
    <w:p w:rsidR="00B70368" w:rsidRPr="00796531" w:rsidRDefault="00B70368" w:rsidP="00B70368">
      <w:pPr>
        <w:pStyle w:val="af1"/>
        <w:spacing w:before="0" w:beforeAutospacing="0" w:after="0" w:afterAutospacing="0"/>
        <w:jc w:val="right"/>
        <w:rPr>
          <w:rStyle w:val="af4"/>
          <w:b w:val="0"/>
          <w:sz w:val="28"/>
          <w:szCs w:val="28"/>
        </w:rPr>
      </w:pPr>
      <w:r w:rsidRPr="00796531">
        <w:rPr>
          <w:rStyle w:val="af4"/>
          <w:b w:val="0"/>
          <w:sz w:val="28"/>
          <w:szCs w:val="28"/>
        </w:rPr>
        <w:t>по планировке территории»</w:t>
      </w:r>
    </w:p>
    <w:p w:rsidR="00B70368" w:rsidRDefault="00B70368" w:rsidP="00B70368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437ADC" w:rsidRDefault="00437ADC" w:rsidP="00437ADC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437ADC" w:rsidRPr="00FF5542" w:rsidRDefault="00437ADC" w:rsidP="00437ADC">
      <w:pPr>
        <w:ind w:firstLine="567"/>
        <w:jc w:val="center"/>
        <w:rPr>
          <w:rFonts w:ascii="Arial" w:hAnsi="Arial" w:cs="Arial"/>
          <w:bCs/>
          <w:color w:val="000000"/>
          <w:szCs w:val="28"/>
        </w:rPr>
      </w:pPr>
      <w:r w:rsidRPr="00FF5542">
        <w:rPr>
          <w:rFonts w:ascii="Arial" w:hAnsi="Arial" w:cs="Arial"/>
          <w:b/>
          <w:color w:val="000000"/>
          <w:szCs w:val="28"/>
        </w:rPr>
        <w:t>Расписка документов на предоставление муниципальной услуги</w:t>
      </w:r>
      <w:bookmarkStart w:id="16" w:name="OLE_LINK53"/>
      <w:bookmarkStart w:id="17" w:name="OLE_LINK52"/>
      <w:r w:rsidRPr="00FF5542">
        <w:rPr>
          <w:rFonts w:ascii="Arial" w:hAnsi="Arial" w:cs="Arial"/>
          <w:b/>
          <w:color w:val="000000"/>
          <w:szCs w:val="28"/>
        </w:rPr>
        <w:t xml:space="preserve"> </w:t>
      </w:r>
      <w:bookmarkEnd w:id="16"/>
      <w:bookmarkEnd w:id="17"/>
      <w:r w:rsidRPr="00FF5542">
        <w:rPr>
          <w:rFonts w:ascii="Arial" w:hAnsi="Arial" w:cs="Arial"/>
          <w:color w:val="000000"/>
          <w:szCs w:val="28"/>
        </w:rPr>
        <w:t>«П</w:t>
      </w:r>
      <w:r w:rsidRPr="00FF5542">
        <w:rPr>
          <w:rFonts w:ascii="Arial" w:hAnsi="Arial" w:cs="Arial"/>
          <w:szCs w:val="28"/>
        </w:rPr>
        <w:t>ринятие решения о подготовке документации по планировке территории</w:t>
      </w:r>
      <w:r w:rsidRPr="00FF5542">
        <w:rPr>
          <w:rFonts w:ascii="Arial" w:hAnsi="Arial" w:cs="Arial"/>
          <w:color w:val="000000"/>
          <w:szCs w:val="28"/>
        </w:rPr>
        <w:t>»</w:t>
      </w:r>
    </w:p>
    <w:tbl>
      <w:tblPr>
        <w:tblW w:w="5000" w:type="pct"/>
        <w:tblLook w:val="04A0"/>
      </w:tblPr>
      <w:tblGrid>
        <w:gridCol w:w="5609"/>
        <w:gridCol w:w="2403"/>
        <w:gridCol w:w="2409"/>
      </w:tblGrid>
      <w:tr w:rsidR="00437ADC" w:rsidRPr="00FF5542" w:rsidTr="001D5419">
        <w:trPr>
          <w:trHeight w:val="629"/>
        </w:trPr>
        <w:tc>
          <w:tcPr>
            <w:tcW w:w="2691" w:type="pct"/>
            <w:vMerge w:val="restart"/>
            <w:vAlign w:val="center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  <w:lang w:val="en-US"/>
              </w:rPr>
            </w:pPr>
            <w:r w:rsidRPr="00FF5542">
              <w:rPr>
                <w:rFonts w:ascii="Arial" w:hAnsi="Arial" w:cs="Arial"/>
                <w:color w:val="000000"/>
                <w:szCs w:val="28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FF5542">
              <w:rPr>
                <w:rFonts w:ascii="Arial" w:hAnsi="Arial" w:cs="Arial"/>
                <w:color w:val="000000"/>
                <w:szCs w:val="28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FF5542">
              <w:rPr>
                <w:rFonts w:ascii="Arial" w:hAnsi="Arial" w:cs="Arial"/>
                <w:color w:val="000000"/>
                <w:szCs w:val="28"/>
              </w:rPr>
              <w:t>номер:</w:t>
            </w:r>
          </w:p>
        </w:tc>
      </w:tr>
      <w:tr w:rsidR="00437ADC" w:rsidRPr="00FF5542" w:rsidTr="001D5419">
        <w:trPr>
          <w:trHeight w:val="629"/>
        </w:trPr>
        <w:tc>
          <w:tcPr>
            <w:tcW w:w="0" w:type="auto"/>
            <w:vMerge/>
            <w:vAlign w:val="center"/>
          </w:tcPr>
          <w:p w:rsidR="00437ADC" w:rsidRPr="00FF5542" w:rsidRDefault="00437ADC" w:rsidP="001D5419">
            <w:pPr>
              <w:rPr>
                <w:rFonts w:ascii="Arial" w:hAnsi="Arial" w:cs="Arial"/>
                <w:color w:val="000000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437ADC" w:rsidRPr="00FF5542" w:rsidTr="001D5419">
        <w:trPr>
          <w:trHeight w:val="243"/>
        </w:trPr>
        <w:tc>
          <w:tcPr>
            <w:tcW w:w="0" w:type="auto"/>
            <w:vMerge/>
            <w:vAlign w:val="center"/>
          </w:tcPr>
          <w:p w:rsidR="00437ADC" w:rsidRPr="00FF5542" w:rsidRDefault="00437ADC" w:rsidP="001D5419">
            <w:pPr>
              <w:rPr>
                <w:rFonts w:ascii="Arial" w:hAnsi="Arial" w:cs="Arial"/>
                <w:color w:val="000000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FF5542">
              <w:rPr>
                <w:rFonts w:ascii="Arial" w:hAnsi="Arial" w:cs="Arial"/>
                <w:iCs/>
                <w:color w:val="000000"/>
                <w:szCs w:val="28"/>
              </w:rPr>
              <w:t>(реквизиты документа, удостоверяющего личность)</w:t>
            </w:r>
          </w:p>
        </w:tc>
      </w:tr>
    </w:tbl>
    <w:p w:rsidR="00437ADC" w:rsidRPr="00FF5542" w:rsidRDefault="00437ADC" w:rsidP="00437ADC">
      <w:pPr>
        <w:ind w:firstLine="567"/>
        <w:jc w:val="both"/>
        <w:rPr>
          <w:rFonts w:ascii="Arial" w:hAnsi="Arial" w:cs="Arial"/>
          <w:color w:val="000000"/>
          <w:szCs w:val="28"/>
        </w:rPr>
      </w:pPr>
    </w:p>
    <w:p w:rsidR="00437ADC" w:rsidRPr="00FF5542" w:rsidRDefault="00437ADC" w:rsidP="00437ADC">
      <w:pPr>
        <w:ind w:firstLine="567"/>
        <w:jc w:val="both"/>
        <w:rPr>
          <w:rFonts w:ascii="Arial" w:hAnsi="Arial" w:cs="Arial"/>
          <w:color w:val="000000"/>
          <w:szCs w:val="28"/>
        </w:rPr>
      </w:pPr>
      <w:r w:rsidRPr="00FF5542">
        <w:rPr>
          <w:rFonts w:ascii="Arial" w:hAnsi="Arial" w:cs="Arial"/>
          <w:color w:val="000000"/>
          <w:szCs w:val="28"/>
        </w:rPr>
        <w:t xml:space="preserve">сдал(-а), а специалист </w:t>
      </w:r>
      <w:bookmarkStart w:id="18" w:name="OLE_LINK30"/>
      <w:bookmarkStart w:id="19" w:name="OLE_LINK29"/>
      <w:r w:rsidRPr="00FF5542">
        <w:rPr>
          <w:rFonts w:ascii="Arial" w:hAnsi="Arial" w:cs="Arial"/>
          <w:color w:val="000000"/>
          <w:szCs w:val="28"/>
        </w:rPr>
        <w:t>________________________________,</w:t>
      </w:r>
      <w:bookmarkEnd w:id="18"/>
      <w:bookmarkEnd w:id="19"/>
      <w:r w:rsidRPr="00FF5542">
        <w:rPr>
          <w:rFonts w:ascii="Arial" w:hAnsi="Arial" w:cs="Arial"/>
          <w:color w:val="000000"/>
          <w:szCs w:val="28"/>
        </w:rPr>
        <w:t xml:space="preserve"> принял(-a) для предоставления муниципальной услуги «П</w:t>
      </w:r>
      <w:r w:rsidRPr="00FF5542">
        <w:rPr>
          <w:rFonts w:ascii="Arial" w:hAnsi="Arial" w:cs="Arial"/>
          <w:szCs w:val="28"/>
        </w:rPr>
        <w:t>ринятие решения о подготовке документации по планировке территории</w:t>
      </w:r>
      <w:r w:rsidRPr="00FF5542">
        <w:rPr>
          <w:rFonts w:ascii="Arial" w:hAnsi="Arial" w:cs="Arial"/>
          <w:color w:val="000000"/>
          <w:szCs w:val="28"/>
        </w:rPr>
        <w:t>», следующие документы:</w:t>
      </w:r>
    </w:p>
    <w:p w:rsidR="00437ADC" w:rsidRPr="00FF5542" w:rsidRDefault="00437ADC" w:rsidP="00437ADC">
      <w:pPr>
        <w:ind w:firstLine="567"/>
        <w:jc w:val="both"/>
        <w:rPr>
          <w:rFonts w:ascii="Arial" w:hAnsi="Arial" w:cs="Arial"/>
          <w:color w:val="000000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422"/>
        <w:gridCol w:w="3201"/>
        <w:gridCol w:w="3389"/>
        <w:gridCol w:w="2409"/>
      </w:tblGrid>
      <w:tr w:rsidR="00437ADC" w:rsidRPr="00FF5542" w:rsidTr="001D5419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FF5542">
              <w:rPr>
                <w:rFonts w:ascii="Arial" w:hAnsi="Arial" w:cs="Arial"/>
                <w:color w:val="000000"/>
                <w:szCs w:val="28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FF5542">
              <w:rPr>
                <w:rFonts w:ascii="Arial" w:hAnsi="Arial" w:cs="Arial"/>
                <w:color w:val="000000"/>
                <w:szCs w:val="28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FF5542">
              <w:rPr>
                <w:rFonts w:ascii="Arial" w:hAnsi="Arial" w:cs="Arial"/>
                <w:color w:val="000000"/>
                <w:szCs w:val="28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FF5542">
              <w:rPr>
                <w:rFonts w:ascii="Arial" w:hAnsi="Arial" w:cs="Arial"/>
                <w:color w:val="000000"/>
                <w:szCs w:val="28"/>
              </w:rPr>
              <w:t>Кол-во листов</w:t>
            </w:r>
          </w:p>
        </w:tc>
      </w:tr>
      <w:tr w:rsidR="00437ADC" w:rsidRPr="00FF5542" w:rsidTr="001D5419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</w:tr>
    </w:tbl>
    <w:p w:rsidR="00437ADC" w:rsidRPr="00FF5542" w:rsidRDefault="00437ADC" w:rsidP="00437ADC">
      <w:pPr>
        <w:ind w:firstLine="567"/>
        <w:jc w:val="both"/>
        <w:rPr>
          <w:rFonts w:ascii="Arial" w:hAnsi="Arial" w:cs="Arial"/>
          <w:color w:val="000000"/>
          <w:szCs w:val="28"/>
          <w:lang w:val="en-US"/>
        </w:rPr>
      </w:pPr>
    </w:p>
    <w:p w:rsidR="00437ADC" w:rsidRPr="00FF5542" w:rsidRDefault="00437ADC" w:rsidP="00437ADC">
      <w:pPr>
        <w:ind w:firstLine="567"/>
        <w:jc w:val="both"/>
        <w:rPr>
          <w:rFonts w:ascii="Arial" w:hAnsi="Arial" w:cs="Arial"/>
          <w:color w:val="000000"/>
          <w:szCs w:val="28"/>
          <w:lang w:val="en-US"/>
        </w:rPr>
      </w:pPr>
    </w:p>
    <w:tbl>
      <w:tblPr>
        <w:tblW w:w="5000" w:type="pct"/>
        <w:tblLook w:val="04A0"/>
      </w:tblPr>
      <w:tblGrid>
        <w:gridCol w:w="974"/>
        <w:gridCol w:w="7780"/>
        <w:gridCol w:w="1667"/>
      </w:tblGrid>
      <w:tr w:rsidR="00437ADC" w:rsidRPr="00FF5542" w:rsidTr="001D5419">
        <w:tc>
          <w:tcPr>
            <w:tcW w:w="467" w:type="pct"/>
            <w:vMerge w:val="restart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  <w:lang w:val="en-US"/>
              </w:rPr>
            </w:pPr>
            <w:bookmarkStart w:id="20" w:name="OLE_LINK34"/>
            <w:bookmarkStart w:id="21" w:name="OLE_LINK33"/>
            <w:r w:rsidRPr="00FF5542">
              <w:rPr>
                <w:rFonts w:ascii="Arial" w:hAnsi="Arial" w:cs="Arial"/>
                <w:bCs/>
                <w:color w:val="000000"/>
                <w:szCs w:val="28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  <w:lang w:val="en-US"/>
              </w:rPr>
            </w:pPr>
            <w:r w:rsidRPr="00FF5542">
              <w:rPr>
                <w:rFonts w:ascii="Arial" w:hAnsi="Arial" w:cs="Arial"/>
                <w:bCs/>
                <w:color w:val="000000"/>
                <w:szCs w:val="28"/>
              </w:rPr>
              <w:t>листов</w:t>
            </w:r>
          </w:p>
        </w:tc>
      </w:tr>
      <w:tr w:rsidR="00437ADC" w:rsidRPr="00FF5542" w:rsidTr="001D5419">
        <w:tc>
          <w:tcPr>
            <w:tcW w:w="0" w:type="auto"/>
            <w:vMerge/>
            <w:vAlign w:val="center"/>
          </w:tcPr>
          <w:p w:rsidR="00437ADC" w:rsidRPr="00FF5542" w:rsidRDefault="00437ADC" w:rsidP="001D5419">
            <w:pPr>
              <w:rPr>
                <w:rFonts w:ascii="Arial" w:hAnsi="Arial" w:cs="Arial"/>
                <w:color w:val="000000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vanish/>
                <w:color w:val="000000"/>
                <w:szCs w:val="28"/>
                <w:lang w:val="en-US"/>
              </w:rPr>
            </w:pPr>
            <w:bookmarkStart w:id="22" w:name="OLE_LINK23"/>
            <w:bookmarkStart w:id="23" w:name="OLE_LINK24"/>
          </w:p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iCs/>
                <w:color w:val="000000"/>
                <w:szCs w:val="28"/>
              </w:rPr>
            </w:pPr>
            <w:r w:rsidRPr="00FF5542">
              <w:rPr>
                <w:rFonts w:ascii="Arial" w:hAnsi="Arial" w:cs="Arial"/>
                <w:iCs/>
                <w:color w:val="000000"/>
                <w:szCs w:val="28"/>
              </w:rPr>
              <w:t>(указывается количество листов прописью)</w:t>
            </w:r>
            <w:bookmarkEnd w:id="22"/>
            <w:bookmarkEnd w:id="23"/>
          </w:p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437ADC" w:rsidRPr="00FF5542" w:rsidRDefault="00437ADC" w:rsidP="001D5419">
            <w:pPr>
              <w:rPr>
                <w:rFonts w:ascii="Arial" w:hAnsi="Arial" w:cs="Arial"/>
                <w:color w:val="000000"/>
                <w:szCs w:val="28"/>
                <w:lang w:val="en-US"/>
              </w:rPr>
            </w:pPr>
          </w:p>
        </w:tc>
      </w:tr>
      <w:tr w:rsidR="00437ADC" w:rsidRPr="00FF5542" w:rsidTr="001D5419">
        <w:tc>
          <w:tcPr>
            <w:tcW w:w="0" w:type="auto"/>
            <w:vMerge/>
            <w:vAlign w:val="center"/>
          </w:tcPr>
          <w:p w:rsidR="00437ADC" w:rsidRPr="00FF5542" w:rsidRDefault="00437ADC" w:rsidP="001D5419">
            <w:pPr>
              <w:rPr>
                <w:rFonts w:ascii="Arial" w:hAnsi="Arial" w:cs="Arial"/>
                <w:color w:val="000000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bCs/>
                <w:color w:val="000000"/>
                <w:szCs w:val="28"/>
                <w:lang w:val="en-US"/>
              </w:rPr>
            </w:pPr>
            <w:r w:rsidRPr="00FF5542">
              <w:rPr>
                <w:rFonts w:ascii="Arial" w:hAnsi="Arial" w:cs="Arial"/>
                <w:bCs/>
                <w:color w:val="000000"/>
                <w:szCs w:val="28"/>
              </w:rPr>
              <w:t>документов</w:t>
            </w:r>
          </w:p>
        </w:tc>
      </w:tr>
      <w:tr w:rsidR="00437ADC" w:rsidRPr="00FF5542" w:rsidTr="001D5419">
        <w:tc>
          <w:tcPr>
            <w:tcW w:w="0" w:type="auto"/>
            <w:vMerge/>
            <w:vAlign w:val="center"/>
          </w:tcPr>
          <w:p w:rsidR="00437ADC" w:rsidRPr="00FF5542" w:rsidRDefault="00437ADC" w:rsidP="001D5419">
            <w:pPr>
              <w:rPr>
                <w:rFonts w:ascii="Arial" w:hAnsi="Arial" w:cs="Arial"/>
                <w:color w:val="000000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iCs/>
                <w:color w:val="000000"/>
                <w:szCs w:val="28"/>
              </w:rPr>
            </w:pPr>
            <w:r w:rsidRPr="00FF5542">
              <w:rPr>
                <w:rFonts w:ascii="Arial" w:hAnsi="Arial" w:cs="Arial"/>
                <w:iCs/>
                <w:color w:val="000000"/>
                <w:szCs w:val="28"/>
              </w:rPr>
              <w:t>(указывается количество документов прописью)</w:t>
            </w:r>
          </w:p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437ADC" w:rsidRPr="00FF5542" w:rsidRDefault="00437ADC" w:rsidP="001D5419">
            <w:pPr>
              <w:rPr>
                <w:rFonts w:ascii="Arial" w:hAnsi="Arial" w:cs="Arial"/>
                <w:bCs/>
                <w:color w:val="000000"/>
                <w:szCs w:val="28"/>
                <w:lang w:val="en-US"/>
              </w:rPr>
            </w:pPr>
          </w:p>
        </w:tc>
      </w:tr>
      <w:bookmarkEnd w:id="20"/>
      <w:bookmarkEnd w:id="21"/>
    </w:tbl>
    <w:p w:rsidR="00437ADC" w:rsidRPr="00FF5542" w:rsidRDefault="00437ADC" w:rsidP="00437ADC">
      <w:pPr>
        <w:ind w:firstLine="567"/>
        <w:jc w:val="both"/>
        <w:rPr>
          <w:rFonts w:ascii="Arial" w:hAnsi="Arial" w:cs="Arial"/>
          <w:color w:val="000000"/>
          <w:szCs w:val="28"/>
          <w:lang w:val="en-US"/>
        </w:rPr>
      </w:pPr>
    </w:p>
    <w:p w:rsidR="00437ADC" w:rsidRPr="00FF5542" w:rsidRDefault="00437ADC" w:rsidP="00437ADC">
      <w:pPr>
        <w:ind w:firstLine="567"/>
        <w:jc w:val="both"/>
        <w:rPr>
          <w:rFonts w:ascii="Arial" w:hAnsi="Arial" w:cs="Arial"/>
          <w:color w:val="000000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437ADC" w:rsidRPr="00FF5542" w:rsidTr="001D5419">
        <w:tc>
          <w:tcPr>
            <w:tcW w:w="7297" w:type="dxa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  <w:lang w:val="en-US"/>
              </w:rPr>
            </w:pPr>
          </w:p>
        </w:tc>
      </w:tr>
    </w:tbl>
    <w:p w:rsidR="00437ADC" w:rsidRPr="00FF5542" w:rsidRDefault="00437ADC" w:rsidP="00437ADC">
      <w:pPr>
        <w:ind w:firstLine="567"/>
        <w:jc w:val="both"/>
        <w:rPr>
          <w:rFonts w:ascii="Arial" w:hAnsi="Arial" w:cs="Arial"/>
          <w:vanish/>
          <w:color w:val="000000"/>
          <w:szCs w:val="28"/>
        </w:rPr>
      </w:pPr>
      <w:bookmarkStart w:id="24" w:name="OLE_LINK12"/>
      <w:bookmarkStart w:id="25" w:name="OLE_LINK11"/>
    </w:p>
    <w:tbl>
      <w:tblPr>
        <w:tblW w:w="5000" w:type="pct"/>
        <w:tblLook w:val="04A0"/>
      </w:tblPr>
      <w:tblGrid>
        <w:gridCol w:w="5556"/>
        <w:gridCol w:w="4865"/>
      </w:tblGrid>
      <w:tr w:rsidR="00437ADC" w:rsidRPr="00FF5542" w:rsidTr="001D5419">
        <w:trPr>
          <w:trHeight w:val="269"/>
        </w:trPr>
        <w:tc>
          <w:tcPr>
            <w:tcW w:w="2666" w:type="pct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  <w:lang w:val="en-US"/>
              </w:rPr>
            </w:pPr>
            <w:r w:rsidRPr="00FF5542">
              <w:rPr>
                <w:rFonts w:ascii="Arial" w:hAnsi="Arial" w:cs="Arial"/>
                <w:color w:val="000000"/>
                <w:szCs w:val="28"/>
              </w:rPr>
              <w:t>Дата выдачи расписки:</w:t>
            </w:r>
          </w:p>
        </w:tc>
        <w:tc>
          <w:tcPr>
            <w:tcW w:w="2334" w:type="pct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FF5542">
              <w:rPr>
                <w:rFonts w:ascii="Arial" w:hAnsi="Arial" w:cs="Arial"/>
                <w:color w:val="000000"/>
                <w:szCs w:val="28"/>
                <w:lang w:val="en-US"/>
              </w:rPr>
              <w:t>«</w:t>
            </w:r>
            <w:r w:rsidRPr="00FF5542">
              <w:rPr>
                <w:rFonts w:ascii="Arial" w:hAnsi="Arial" w:cs="Arial"/>
                <w:color w:val="000000"/>
                <w:szCs w:val="28"/>
              </w:rPr>
              <w:t>__</w:t>
            </w:r>
            <w:r w:rsidRPr="00FF5542">
              <w:rPr>
                <w:rFonts w:ascii="Arial" w:hAnsi="Arial" w:cs="Arial"/>
                <w:color w:val="000000"/>
                <w:szCs w:val="28"/>
                <w:lang w:val="en-US"/>
              </w:rPr>
              <w:t xml:space="preserve">» </w:t>
            </w:r>
            <w:r w:rsidRPr="00FF5542">
              <w:rPr>
                <w:rFonts w:ascii="Arial" w:hAnsi="Arial" w:cs="Arial"/>
                <w:color w:val="000000"/>
                <w:szCs w:val="28"/>
              </w:rPr>
              <w:t>________</w:t>
            </w:r>
            <w:r w:rsidRPr="00FF5542">
              <w:rPr>
                <w:rFonts w:ascii="Arial" w:hAnsi="Arial" w:cs="Arial"/>
                <w:color w:val="000000"/>
                <w:szCs w:val="28"/>
                <w:lang w:val="en-US"/>
              </w:rPr>
              <w:t xml:space="preserve"> 20</w:t>
            </w:r>
            <w:r w:rsidRPr="00FF5542">
              <w:rPr>
                <w:rFonts w:ascii="Arial" w:hAnsi="Arial" w:cs="Arial"/>
                <w:color w:val="000000"/>
                <w:szCs w:val="28"/>
              </w:rPr>
              <w:t>__</w:t>
            </w:r>
            <w:r w:rsidRPr="00FF5542">
              <w:rPr>
                <w:rFonts w:ascii="Arial" w:hAnsi="Arial" w:cs="Arial"/>
                <w:color w:val="000000"/>
                <w:szCs w:val="28"/>
                <w:lang w:val="en-US"/>
              </w:rPr>
              <w:t xml:space="preserve"> г.</w:t>
            </w:r>
          </w:p>
        </w:tc>
      </w:tr>
      <w:tr w:rsidR="00437ADC" w:rsidRPr="00FF5542" w:rsidTr="001D5419">
        <w:trPr>
          <w:trHeight w:val="269"/>
        </w:trPr>
        <w:tc>
          <w:tcPr>
            <w:tcW w:w="2666" w:type="pct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FF5542">
              <w:rPr>
                <w:rFonts w:ascii="Arial" w:hAnsi="Arial" w:cs="Arial"/>
                <w:color w:val="000000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  <w:lang w:val="en-US"/>
              </w:rPr>
            </w:pPr>
            <w:r w:rsidRPr="00FF5542">
              <w:rPr>
                <w:rFonts w:ascii="Arial" w:hAnsi="Arial" w:cs="Arial"/>
                <w:color w:val="000000"/>
                <w:szCs w:val="28"/>
              </w:rPr>
              <w:t>«__» ________ 20__ г.</w:t>
            </w:r>
          </w:p>
        </w:tc>
      </w:tr>
      <w:tr w:rsidR="00437ADC" w:rsidRPr="00FF5542" w:rsidTr="001D5419">
        <w:trPr>
          <w:trHeight w:val="269"/>
        </w:trPr>
        <w:tc>
          <w:tcPr>
            <w:tcW w:w="5000" w:type="pct"/>
            <w:gridSpan w:val="2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FF5542">
              <w:rPr>
                <w:rFonts w:ascii="Arial" w:hAnsi="Arial" w:cs="Arial"/>
                <w:color w:val="000000"/>
                <w:szCs w:val="28"/>
              </w:rPr>
              <w:t>Место выдачи: _______________________________</w:t>
            </w:r>
          </w:p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FF5542">
              <w:rPr>
                <w:rFonts w:ascii="Arial" w:hAnsi="Arial" w:cs="Arial"/>
                <w:color w:val="000000"/>
                <w:szCs w:val="28"/>
              </w:rPr>
              <w:t>Регистрационный номер ______________________</w:t>
            </w:r>
          </w:p>
        </w:tc>
      </w:tr>
      <w:bookmarkEnd w:id="24"/>
      <w:bookmarkEnd w:id="25"/>
    </w:tbl>
    <w:p w:rsidR="00437ADC" w:rsidRPr="00FF5542" w:rsidRDefault="00437ADC" w:rsidP="00437ADC">
      <w:pPr>
        <w:ind w:firstLine="567"/>
        <w:jc w:val="both"/>
        <w:rPr>
          <w:rFonts w:ascii="Arial" w:hAnsi="Arial" w:cs="Arial"/>
          <w:color w:val="000000"/>
          <w:szCs w:val="28"/>
        </w:rPr>
      </w:pPr>
    </w:p>
    <w:tbl>
      <w:tblPr>
        <w:tblW w:w="5000" w:type="pct"/>
        <w:tblLook w:val="04A0"/>
      </w:tblPr>
      <w:tblGrid>
        <w:gridCol w:w="3752"/>
        <w:gridCol w:w="4862"/>
        <w:gridCol w:w="1807"/>
      </w:tblGrid>
      <w:tr w:rsidR="00437ADC" w:rsidRPr="00FF5542" w:rsidTr="001D5419">
        <w:tc>
          <w:tcPr>
            <w:tcW w:w="1800" w:type="pct"/>
            <w:vMerge w:val="restart"/>
            <w:vAlign w:val="center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FF5542">
              <w:rPr>
                <w:rFonts w:ascii="Arial" w:hAnsi="Arial" w:cs="Arial"/>
                <w:color w:val="000000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437ADC" w:rsidRPr="00FF5542" w:rsidTr="001D5419">
        <w:tc>
          <w:tcPr>
            <w:tcW w:w="0" w:type="auto"/>
            <w:vMerge/>
            <w:vAlign w:val="center"/>
          </w:tcPr>
          <w:p w:rsidR="00437ADC" w:rsidRPr="00FF5542" w:rsidRDefault="00437ADC" w:rsidP="001D5419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3200" w:type="pct"/>
            <w:gridSpan w:val="2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  <w:lang w:val="en-US"/>
              </w:rPr>
            </w:pPr>
            <w:bookmarkStart w:id="26" w:name="OLE_LINK41"/>
            <w:bookmarkStart w:id="27" w:name="OLE_LINK42"/>
            <w:r w:rsidRPr="00FF5542">
              <w:rPr>
                <w:rFonts w:ascii="Arial" w:hAnsi="Arial" w:cs="Arial"/>
                <w:iCs/>
                <w:color w:val="000000"/>
                <w:szCs w:val="28"/>
              </w:rPr>
              <w:t>(Фамилия, инициалы) (подпись)</w:t>
            </w:r>
            <w:bookmarkEnd w:id="26"/>
            <w:bookmarkEnd w:id="27"/>
          </w:p>
        </w:tc>
      </w:tr>
      <w:tr w:rsidR="00437ADC" w:rsidRPr="00FF5542" w:rsidTr="001D5419">
        <w:tc>
          <w:tcPr>
            <w:tcW w:w="1800" w:type="pct"/>
            <w:vMerge w:val="restart"/>
            <w:vAlign w:val="center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  <w:lang w:val="en-US"/>
              </w:rPr>
            </w:pPr>
            <w:r w:rsidRPr="00FF5542">
              <w:rPr>
                <w:rFonts w:ascii="Arial" w:hAnsi="Arial" w:cs="Arial"/>
                <w:color w:val="000000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bCs/>
                <w:color w:val="000000"/>
                <w:szCs w:val="28"/>
                <w:lang w:val="en-US"/>
              </w:rPr>
            </w:pPr>
          </w:p>
        </w:tc>
      </w:tr>
      <w:tr w:rsidR="00437ADC" w:rsidRPr="00FF5542" w:rsidTr="001D5419">
        <w:tc>
          <w:tcPr>
            <w:tcW w:w="0" w:type="auto"/>
            <w:vMerge/>
            <w:vAlign w:val="center"/>
          </w:tcPr>
          <w:p w:rsidR="00437ADC" w:rsidRPr="00FF5542" w:rsidRDefault="00437ADC" w:rsidP="001D5419">
            <w:pPr>
              <w:rPr>
                <w:rFonts w:ascii="Arial" w:hAnsi="Arial" w:cs="Arial"/>
                <w:color w:val="000000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37ADC" w:rsidRPr="00FF5542" w:rsidRDefault="00437ADC" w:rsidP="001D5419">
            <w:pPr>
              <w:ind w:firstLine="567"/>
              <w:jc w:val="both"/>
              <w:rPr>
                <w:rFonts w:ascii="Arial" w:hAnsi="Arial" w:cs="Arial"/>
                <w:color w:val="000000"/>
                <w:szCs w:val="28"/>
                <w:lang w:val="en-US"/>
              </w:rPr>
            </w:pPr>
            <w:r w:rsidRPr="00FF5542">
              <w:rPr>
                <w:rFonts w:ascii="Arial" w:hAnsi="Arial" w:cs="Arial"/>
                <w:iCs/>
                <w:color w:val="000000"/>
                <w:szCs w:val="28"/>
              </w:rPr>
              <w:t>(Фамилия, инициалы)</w:t>
            </w:r>
            <w:r w:rsidRPr="00FF5542">
              <w:rPr>
                <w:rFonts w:ascii="Arial" w:hAnsi="Arial" w:cs="Arial"/>
                <w:iCs/>
                <w:color w:val="000000"/>
                <w:szCs w:val="28"/>
                <w:lang w:val="en-US"/>
              </w:rPr>
              <w:t xml:space="preserve"> </w:t>
            </w:r>
            <w:r w:rsidRPr="00FF5542">
              <w:rPr>
                <w:rFonts w:ascii="Arial" w:hAnsi="Arial" w:cs="Arial"/>
                <w:iCs/>
                <w:color w:val="000000"/>
                <w:szCs w:val="28"/>
              </w:rPr>
              <w:t>(подпись)</w:t>
            </w:r>
          </w:p>
        </w:tc>
      </w:tr>
    </w:tbl>
    <w:p w:rsidR="00437ADC" w:rsidRPr="00FF5542" w:rsidRDefault="00437ADC" w:rsidP="00437ADC">
      <w:pPr>
        <w:rPr>
          <w:rFonts w:ascii="Arial" w:hAnsi="Arial" w:cs="Arial"/>
          <w:sz w:val="22"/>
        </w:rPr>
      </w:pPr>
    </w:p>
    <w:p w:rsidR="00437ADC" w:rsidRDefault="00437ADC" w:rsidP="00437ADC"/>
    <w:p w:rsidR="00D26752" w:rsidRDefault="00D26752" w:rsidP="00A1400D">
      <w:pPr>
        <w:ind w:right="-55"/>
        <w:rPr>
          <w:sz w:val="28"/>
          <w:szCs w:val="28"/>
        </w:rPr>
      </w:pPr>
    </w:p>
    <w:sectPr w:rsidR="00D26752" w:rsidSect="00D821E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E1F" w:rsidRDefault="00D15E1F" w:rsidP="00FA6D0B">
      <w:r>
        <w:separator/>
      </w:r>
    </w:p>
  </w:endnote>
  <w:endnote w:type="continuationSeparator" w:id="1">
    <w:p w:rsidR="00D15E1F" w:rsidRDefault="00D15E1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31" w:rsidRDefault="0079653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31" w:rsidRDefault="0079653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31" w:rsidRDefault="0079653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E1F" w:rsidRDefault="00D15E1F" w:rsidP="00FA6D0B">
      <w:r>
        <w:separator/>
      </w:r>
    </w:p>
  </w:footnote>
  <w:footnote w:type="continuationSeparator" w:id="1">
    <w:p w:rsidR="00D15E1F" w:rsidRDefault="00D15E1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31" w:rsidRDefault="0079653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31" w:rsidRDefault="002956F3">
    <w:pPr>
      <w:pStyle w:val="ab"/>
      <w:jc w:val="center"/>
    </w:pPr>
    <w:fldSimple w:instr=" PAGE   \* MERGEFORMAT ">
      <w:r w:rsidR="00A03F44">
        <w:rPr>
          <w:noProof/>
        </w:rPr>
        <w:t>29</w:t>
      </w:r>
    </w:fldSimple>
  </w:p>
  <w:p w:rsidR="00796531" w:rsidRDefault="0079653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31" w:rsidRDefault="007965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8030EFA"/>
    <w:multiLevelType w:val="hybridMultilevel"/>
    <w:tmpl w:val="942C00F4"/>
    <w:lvl w:ilvl="0" w:tplc="7BDE6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BDE66A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F2F66"/>
    <w:multiLevelType w:val="hybridMultilevel"/>
    <w:tmpl w:val="2D9C3AE8"/>
    <w:lvl w:ilvl="0" w:tplc="7BDE6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BDE66A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5DE49A0"/>
    <w:multiLevelType w:val="hybridMultilevel"/>
    <w:tmpl w:val="C82A9A50"/>
    <w:lvl w:ilvl="0" w:tplc="02D4D09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4244F"/>
    <w:multiLevelType w:val="hybridMultilevel"/>
    <w:tmpl w:val="4936F37C"/>
    <w:lvl w:ilvl="0" w:tplc="0D5CC282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1D20F5E"/>
    <w:multiLevelType w:val="hybridMultilevel"/>
    <w:tmpl w:val="18605A3C"/>
    <w:lvl w:ilvl="0" w:tplc="7BDE66A8">
      <w:start w:val="1"/>
      <w:numFmt w:val="bullet"/>
      <w:lvlText w:val=""/>
      <w:lvlJc w:val="left"/>
      <w:pPr>
        <w:ind w:left="1452" w:hanging="885"/>
      </w:pPr>
      <w:rPr>
        <w:rFonts w:ascii="Symbol" w:hAnsi="Symbol" w:hint="default"/>
      </w:rPr>
    </w:lvl>
    <w:lvl w:ilvl="1" w:tplc="2B7236C2">
      <w:numFmt w:val="bullet"/>
      <w:lvlText w:val="•"/>
      <w:lvlJc w:val="left"/>
      <w:pPr>
        <w:ind w:left="2187" w:hanging="90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FB25D11"/>
    <w:multiLevelType w:val="hybridMultilevel"/>
    <w:tmpl w:val="223A8474"/>
    <w:lvl w:ilvl="0" w:tplc="7BDE6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1"/>
  </w:num>
  <w:num w:numId="4">
    <w:abstractNumId w:val="20"/>
  </w:num>
  <w:num w:numId="5">
    <w:abstractNumId w:val="45"/>
  </w:num>
  <w:num w:numId="6">
    <w:abstractNumId w:val="37"/>
  </w:num>
  <w:num w:numId="7">
    <w:abstractNumId w:val="0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5"/>
  </w:num>
  <w:num w:numId="18">
    <w:abstractNumId w:val="34"/>
  </w:num>
  <w:num w:numId="19">
    <w:abstractNumId w:val="19"/>
  </w:num>
  <w:num w:numId="20">
    <w:abstractNumId w:val="4"/>
  </w:num>
  <w:num w:numId="21">
    <w:abstractNumId w:val="5"/>
  </w:num>
  <w:num w:numId="22">
    <w:abstractNumId w:val="2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1"/>
  </w:num>
  <w:num w:numId="29">
    <w:abstractNumId w:val="9"/>
  </w:num>
  <w:num w:numId="30">
    <w:abstractNumId w:val="17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44"/>
  </w:num>
  <w:num w:numId="39">
    <w:abstractNumId w:val="26"/>
  </w:num>
  <w:num w:numId="40">
    <w:abstractNumId w:val="32"/>
  </w:num>
  <w:num w:numId="41">
    <w:abstractNumId w:val="36"/>
  </w:num>
  <w:num w:numId="42">
    <w:abstractNumId w:val="13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42"/>
  </w:num>
  <w:num w:numId="46">
    <w:abstractNumId w:val="3"/>
  </w:num>
  <w:num w:numId="47">
    <w:abstractNumId w:val="15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13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1A64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54F4B"/>
    <w:rsid w:val="000618F8"/>
    <w:rsid w:val="000628E4"/>
    <w:rsid w:val="00063868"/>
    <w:rsid w:val="00066CEB"/>
    <w:rsid w:val="00072360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5E7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378B"/>
    <w:rsid w:val="001C43AD"/>
    <w:rsid w:val="001C45DB"/>
    <w:rsid w:val="001D0D10"/>
    <w:rsid w:val="001D1B09"/>
    <w:rsid w:val="001D3748"/>
    <w:rsid w:val="001D4121"/>
    <w:rsid w:val="001D5419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29D9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6F3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52E"/>
    <w:rsid w:val="00305AAD"/>
    <w:rsid w:val="00305D94"/>
    <w:rsid w:val="00305EDD"/>
    <w:rsid w:val="003073FD"/>
    <w:rsid w:val="00310009"/>
    <w:rsid w:val="003104F5"/>
    <w:rsid w:val="003139FC"/>
    <w:rsid w:val="00313EE2"/>
    <w:rsid w:val="00314D54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19BC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37ADC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368C0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0456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586A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6531"/>
    <w:rsid w:val="00797F89"/>
    <w:rsid w:val="007A1004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6F1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3579"/>
    <w:rsid w:val="00823AA5"/>
    <w:rsid w:val="0082542B"/>
    <w:rsid w:val="00825CBA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484C"/>
    <w:rsid w:val="00875F58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4CAE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2361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21B9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3F44"/>
    <w:rsid w:val="00A06EB2"/>
    <w:rsid w:val="00A10481"/>
    <w:rsid w:val="00A10532"/>
    <w:rsid w:val="00A10A52"/>
    <w:rsid w:val="00A1109D"/>
    <w:rsid w:val="00A13273"/>
    <w:rsid w:val="00A13296"/>
    <w:rsid w:val="00A1400D"/>
    <w:rsid w:val="00A14B2B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9EC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6EC"/>
    <w:rsid w:val="00AE5A9C"/>
    <w:rsid w:val="00AE5CC6"/>
    <w:rsid w:val="00AE6753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368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5542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15E1F"/>
    <w:rsid w:val="00D20109"/>
    <w:rsid w:val="00D2356D"/>
    <w:rsid w:val="00D23DE8"/>
    <w:rsid w:val="00D24861"/>
    <w:rsid w:val="00D25D6D"/>
    <w:rsid w:val="00D26752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21EE"/>
    <w:rsid w:val="00D84299"/>
    <w:rsid w:val="00D858C6"/>
    <w:rsid w:val="00D85F0B"/>
    <w:rsid w:val="00D867E3"/>
    <w:rsid w:val="00D8758A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3BAC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E74F4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026E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1394"/>
    <o:shapelayout v:ext="edit">
      <o:idmap v:ext="edit" data="1"/>
      <o:rules v:ext="edit">
        <o:r id="V:Rule18" type="connector" idref="#_x0000_s1082"/>
        <o:r id="V:Rule19" type="connector" idref="#_x0000_s1073"/>
        <o:r id="V:Rule20" type="connector" idref="#_x0000_s1075"/>
        <o:r id="V:Rule21" type="connector" idref="#_x0000_s1098"/>
        <o:r id="V:Rule22" type="connector" idref="#_x0000_s1071"/>
        <o:r id="V:Rule23" type="connector" idref="#_x0000_s1095"/>
        <o:r id="V:Rule24" type="connector" idref="#_x0000_s1074"/>
        <o:r id="V:Rule25" type="connector" idref="#_x0000_s1084"/>
        <o:r id="V:Rule26" type="connector" idref="#_x0000_s1072"/>
        <o:r id="V:Rule27" type="connector" idref="#_x0000_s1090"/>
        <o:r id="V:Rule28" type="connector" idref="#_x0000_s1093"/>
        <o:r id="V:Rule29" type="connector" idref="#_x0000_s1088"/>
        <o:r id="V:Rule30" type="connector" idref="#_x0000_s1083"/>
        <o:r id="V:Rule31" type="connector" idref="#_x0000_s1081"/>
        <o:r id="V:Rule32" type="connector" idref="#_x0000_s1070"/>
        <o:r id="V:Rule33" type="connector" idref="#_x0000_s1080"/>
        <o:r id="V:Rule34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1"/>
    <w:rsid w:val="00D26752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Абзац списка2"/>
    <w:basedOn w:val="a1"/>
    <w:rsid w:val="00D2675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A547D7E6F758E117FD93E1AFA389A466726D58669F58756996C72A62E00FC525C9A1A127E05bA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547D7E6F758E117FD93E1AFA389A466726D58669F58756996C72A62E00FC525C9A1A12775EAAA002b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547D7E6F758E117FD93E1AFA389A466726D58669F58756996C72A62E00FC525C9A1A12775EAAA002bE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D:\!!!&#1054;&#1057;&#1053;&#1054;&#1042;&#1040;\&#1047;&#1040;&#1052;.&#1043;&#1083;&#1072;&#1074;&#1099;\&#1056;&#1045;&#1043;&#1051;&#1040;&#1052;&#1045;&#1053;&#1058;&#1067;\&#1040;&#1056;%20%20&#1086;&#1090;%20&#1087;&#1088;&#1086;&#1082;&#1091;&#1088;&#1072;&#1090;&#1091;&#1088;&#1099;\&#1040;&#1076;&#1084;&#1080;&#1085;&#1080;&#1089;&#1090;&#1088;&#1072;&#1090;&#1080;&#1074;&#1085;&#1099;&#1081;%20&#1088;&#1077;&#1075;&#1083;&#1072;&#1084;&#1077;&#1085;&#1090;%20&#1087;&#1086;%20&#1088;&#1072;&#1079;&#1098;&#1103;&#1089;&#1085;&#1077;&#1085;&#1080;&#1103;&#1084;%20&#1085;&#1072;&#1083;&#1086;&#1075;&#1086;&#1074;&#1086;&#1081;%20&#1080;&#1090;&#1086;&#1075;.do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C299B0584A598BDE9101F2B8F2A044E4B1048BC41706D8494CEE149700b4r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29</Pages>
  <Words>9864</Words>
  <Characters>56226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65959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16</cp:revision>
  <cp:lastPrinted>2019-07-24T06:20:00Z</cp:lastPrinted>
  <dcterms:created xsi:type="dcterms:W3CDTF">2019-07-23T07:21:00Z</dcterms:created>
  <dcterms:modified xsi:type="dcterms:W3CDTF">2019-07-24T06:20:00Z</dcterms:modified>
</cp:coreProperties>
</file>