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5572E">
        <w:rPr>
          <w:b/>
          <w:sz w:val="28"/>
          <w:szCs w:val="28"/>
          <w:u w:val="single"/>
        </w:rPr>
        <w:t>0</w:t>
      </w:r>
      <w:r w:rsidR="00670EED">
        <w:rPr>
          <w:b/>
          <w:sz w:val="28"/>
          <w:szCs w:val="28"/>
          <w:u w:val="single"/>
        </w:rPr>
        <w:t>7</w:t>
      </w:r>
      <w:r w:rsidR="00391727">
        <w:rPr>
          <w:b/>
          <w:sz w:val="28"/>
          <w:szCs w:val="28"/>
          <w:u w:val="single"/>
        </w:rPr>
        <w:t xml:space="preserve"> </w:t>
      </w:r>
      <w:r w:rsidR="00D5572E">
        <w:rPr>
          <w:b/>
          <w:sz w:val="28"/>
          <w:szCs w:val="28"/>
          <w:u w:val="single"/>
        </w:rPr>
        <w:t>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91727">
        <w:rPr>
          <w:b/>
          <w:sz w:val="28"/>
          <w:szCs w:val="28"/>
          <w:u w:val="single"/>
        </w:rPr>
        <w:t>5</w:t>
      </w:r>
      <w:r w:rsidR="00995AE1">
        <w:rPr>
          <w:b/>
          <w:sz w:val="28"/>
          <w:szCs w:val="28"/>
          <w:u w:val="single"/>
        </w:rPr>
        <w:t>5</w:t>
      </w:r>
    </w:p>
    <w:p w:rsidR="00930315" w:rsidRPr="001013C9" w:rsidRDefault="003152F9" w:rsidP="00FE1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E1107" w:rsidRDefault="00FE1107" w:rsidP="00FE1107">
      <w:pPr>
        <w:tabs>
          <w:tab w:val="left" w:pos="5103"/>
        </w:tabs>
        <w:autoSpaceDE w:val="0"/>
        <w:ind w:right="51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Административный регламент</w:t>
      </w:r>
      <w:r w:rsidRPr="000B1CB6">
        <w:rPr>
          <w:color w:val="000000"/>
          <w:sz w:val="28"/>
          <w:szCs w:val="28"/>
        </w:rPr>
        <w:t xml:space="preserve"> предоставления  отделом городского хозяйства Администрации муниципального образования  «Сычевский район» Смоленской области муниципальной услуги «</w:t>
      </w:r>
      <w:r>
        <w:rPr>
          <w:color w:val="000000"/>
          <w:sz w:val="28"/>
          <w:szCs w:val="28"/>
        </w:rPr>
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Pr="000B1CB6">
        <w:rPr>
          <w:color w:val="000000"/>
          <w:sz w:val="28"/>
          <w:szCs w:val="28"/>
        </w:rPr>
        <w:t>»</w:t>
      </w:r>
    </w:p>
    <w:p w:rsidR="00FE1107" w:rsidRDefault="00FE1107" w:rsidP="00FE1107">
      <w:pPr>
        <w:tabs>
          <w:tab w:val="left" w:pos="5103"/>
        </w:tabs>
        <w:autoSpaceDE w:val="0"/>
        <w:ind w:right="5102"/>
        <w:jc w:val="both"/>
        <w:rPr>
          <w:color w:val="000000"/>
          <w:sz w:val="28"/>
          <w:szCs w:val="28"/>
        </w:rPr>
      </w:pPr>
    </w:p>
    <w:p w:rsidR="00FE1107" w:rsidRDefault="00FE1107" w:rsidP="00FE110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E1107" w:rsidRPr="003625AE" w:rsidRDefault="00FE1107" w:rsidP="00FE1107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FE1107" w:rsidRDefault="00FE1107" w:rsidP="00FE11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FE1107" w:rsidRPr="006E1F7E" w:rsidRDefault="00FE1107" w:rsidP="00FE1107">
      <w:pPr>
        <w:ind w:firstLine="700"/>
        <w:rPr>
          <w:sz w:val="28"/>
          <w:szCs w:val="28"/>
        </w:rPr>
      </w:pPr>
    </w:p>
    <w:p w:rsidR="00FE1107" w:rsidRDefault="00FE1107" w:rsidP="00FE1107">
      <w:pPr>
        <w:ind w:firstLine="700"/>
        <w:jc w:val="both"/>
        <w:rPr>
          <w:sz w:val="28"/>
          <w:szCs w:val="28"/>
        </w:rPr>
      </w:pPr>
      <w:r w:rsidRPr="009B7BEE">
        <w:rPr>
          <w:sz w:val="28"/>
          <w:szCs w:val="28"/>
        </w:rPr>
        <w:t xml:space="preserve">1. Внести изменения в  Административный регламент предоставления отделом городского хозяйства Администрации муниципального образования </w:t>
      </w:r>
      <w:r>
        <w:rPr>
          <w:sz w:val="28"/>
          <w:szCs w:val="28"/>
        </w:rPr>
        <w:t xml:space="preserve">                          </w:t>
      </w:r>
      <w:r w:rsidRPr="009B7BEE">
        <w:rPr>
          <w:sz w:val="28"/>
          <w:szCs w:val="28"/>
        </w:rPr>
        <w:t>«Сычевский район» Смоленской области муниципальной услуги</w:t>
      </w:r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Заключение договоров бесплатной</w:t>
      </w:r>
      <w:r w:rsidRPr="00A223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передачи в собственность граждан</w:t>
      </w:r>
      <w:r w:rsidRPr="00A223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жилых помещений, находящихся в</w:t>
      </w:r>
      <w:r w:rsidRPr="009B7BE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 собственности</w:t>
      </w:r>
      <w:r w:rsidRPr="009B7BEE">
        <w:rPr>
          <w:sz w:val="28"/>
          <w:szCs w:val="28"/>
        </w:rPr>
        <w:t>,</w:t>
      </w:r>
      <w:r w:rsidRPr="00A223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занимаемых ими на условиях</w:t>
      </w:r>
      <w:r w:rsidRPr="00E033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социального найма</w:t>
      </w:r>
      <w:r w:rsidRPr="000B1CB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9B7BEE">
        <w:rPr>
          <w:sz w:val="28"/>
          <w:szCs w:val="28"/>
        </w:rPr>
        <w:t xml:space="preserve"> утвержденный постановлением Администрации муниципального образования «Сычевский район» Смоленской</w:t>
      </w:r>
      <w:r>
        <w:rPr>
          <w:sz w:val="28"/>
          <w:szCs w:val="28"/>
        </w:rPr>
        <w:t xml:space="preserve"> области                       от 25.01.2016 года № 39:</w:t>
      </w:r>
    </w:p>
    <w:p w:rsidR="00FE1107" w:rsidRDefault="00FE1107" w:rsidP="00FE110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1.1. пункт 2.6.1. раздела 2.6.</w:t>
      </w:r>
      <w:r w:rsidRPr="001A2CA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B7BEE">
        <w:rPr>
          <w:sz w:val="28"/>
          <w:szCs w:val="28"/>
        </w:rPr>
        <w:t>Исчерпывающий перечень докумен</w:t>
      </w:r>
      <w:r>
        <w:rPr>
          <w:sz w:val="28"/>
          <w:szCs w:val="28"/>
        </w:rPr>
        <w:t xml:space="preserve">тов, необходимых в соответствии </w:t>
      </w:r>
      <w:r w:rsidRPr="009B7BEE">
        <w:rPr>
          <w:sz w:val="28"/>
          <w:szCs w:val="28"/>
        </w:rPr>
        <w:t>с законодательством и иными нормативными правовыми актами</w:t>
      </w:r>
      <w:r>
        <w:rPr>
          <w:sz w:val="28"/>
          <w:szCs w:val="28"/>
        </w:rPr>
        <w:t xml:space="preserve"> </w:t>
      </w:r>
      <w:r w:rsidRPr="009B7BEE">
        <w:rPr>
          <w:sz w:val="28"/>
          <w:szCs w:val="28"/>
        </w:rPr>
        <w:t>для предоставления муниципальной услуги, подлежащих представлению заявителем</w:t>
      </w:r>
      <w:r>
        <w:rPr>
          <w:sz w:val="28"/>
          <w:szCs w:val="28"/>
        </w:rPr>
        <w:t>» изложить в следующей редакции:</w:t>
      </w:r>
    </w:p>
    <w:p w:rsidR="00FE1107" w:rsidRDefault="00FE1107" w:rsidP="00FE110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«2.6.1. В перечень документов, необходимых для предоставления муниципальной услуги подлежащих представлению заявителем входят:</w:t>
      </w:r>
    </w:p>
    <w:p w:rsidR="00FE1107" w:rsidRPr="009B6E4E" w:rsidRDefault="00FE1107" w:rsidP="00FE11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9B6E4E">
        <w:rPr>
          <w:rFonts w:ascii="Times New Roman" w:hAnsi="Times New Roman" w:cs="Times New Roman"/>
          <w:sz w:val="28"/>
          <w:szCs w:val="28"/>
        </w:rPr>
        <w:t>аявление на приватизацию занимаемого жилого помещения, подписанное всеми совершеннолетними членами семьи нанимателя, а также несовершеннолетними в возрасте от 14 до 18 лет с согл</w:t>
      </w:r>
      <w:r>
        <w:rPr>
          <w:rFonts w:ascii="Times New Roman" w:hAnsi="Times New Roman" w:cs="Times New Roman"/>
          <w:sz w:val="28"/>
          <w:szCs w:val="28"/>
        </w:rPr>
        <w:t>асия их законных представителей</w:t>
      </w:r>
      <w:r w:rsidRPr="00777C41">
        <w:rPr>
          <w:rFonts w:ascii="Times New Roman" w:hAnsi="Times New Roman" w:cs="Times New Roman"/>
          <w:sz w:val="28"/>
          <w:szCs w:val="28"/>
        </w:rPr>
        <w:t xml:space="preserve"> </w:t>
      </w:r>
      <w:r w:rsidRPr="001851A1">
        <w:rPr>
          <w:rFonts w:ascii="Times New Roman" w:hAnsi="Times New Roman" w:cs="Times New Roman"/>
          <w:sz w:val="28"/>
          <w:szCs w:val="28"/>
        </w:rPr>
        <w:t>(</w:t>
      </w:r>
      <w:r w:rsidRPr="009446F8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  <w:r w:rsidRPr="001851A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FE1107" w:rsidRDefault="00FE1107" w:rsidP="00FE11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9B6E4E">
        <w:rPr>
          <w:rFonts w:ascii="Times New Roman" w:hAnsi="Times New Roman" w:cs="Times New Roman"/>
          <w:sz w:val="28"/>
          <w:szCs w:val="28"/>
        </w:rPr>
        <w:t>окументы, подтверждающие право граждан на пользование жилым помещением, - ордер и его копию</w:t>
      </w:r>
      <w:r>
        <w:rPr>
          <w:rFonts w:ascii="Times New Roman" w:hAnsi="Times New Roman" w:cs="Times New Roman"/>
          <w:sz w:val="28"/>
          <w:szCs w:val="28"/>
        </w:rPr>
        <w:t xml:space="preserve"> (либо договор социального найма)</w:t>
      </w:r>
    </w:p>
    <w:p w:rsidR="00FE1107" w:rsidRPr="009B6E4E" w:rsidRDefault="00FE1107" w:rsidP="00FE11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B6E4E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 (и), подтверждающая (ие)</w:t>
      </w:r>
      <w:r w:rsidRPr="009B6E4E">
        <w:rPr>
          <w:rFonts w:ascii="Times New Roman" w:hAnsi="Times New Roman" w:cs="Times New Roman"/>
          <w:sz w:val="28"/>
          <w:szCs w:val="28"/>
        </w:rPr>
        <w:t>, что право на приватизацию не было использовано, начиная с 01.07.1991</w:t>
      </w:r>
      <w:r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FE1107" w:rsidRPr="009B6E4E" w:rsidRDefault="00FE1107" w:rsidP="00FE11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B6E4E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6E4E">
        <w:rPr>
          <w:rFonts w:ascii="Times New Roman" w:hAnsi="Times New Roman" w:cs="Times New Roman"/>
          <w:sz w:val="28"/>
          <w:szCs w:val="28"/>
        </w:rPr>
        <w:t xml:space="preserve"> с указанием оценочной стоимости приватизируемого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107" w:rsidRPr="00491014" w:rsidRDefault="00FE1107" w:rsidP="00FE110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B6E4E">
        <w:rPr>
          <w:rFonts w:ascii="Times New Roman" w:hAnsi="Times New Roman" w:cs="Times New Roman"/>
          <w:sz w:val="28"/>
          <w:szCs w:val="28"/>
        </w:rPr>
        <w:t>лан (кадастровый план) жилого помещения с указанием данных о перепланировке квартиры, если таковая производилась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1107" w:rsidRDefault="00FE1107" w:rsidP="00FE11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9B6E4E">
        <w:rPr>
          <w:rFonts w:ascii="Times New Roman" w:hAnsi="Times New Roman" w:cs="Times New Roman"/>
          <w:sz w:val="28"/>
          <w:szCs w:val="28"/>
        </w:rPr>
        <w:t>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6E4E">
        <w:rPr>
          <w:rFonts w:ascii="Times New Roman" w:hAnsi="Times New Roman" w:cs="Times New Roman"/>
          <w:sz w:val="28"/>
          <w:szCs w:val="28"/>
        </w:rPr>
        <w:t xml:space="preserve"> из реестра объектов муниципальной собственности Сычёвского 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поселения; </w:t>
      </w:r>
    </w:p>
    <w:p w:rsidR="00FE1107" w:rsidRDefault="00FE1107" w:rsidP="00FE11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документ, удостоверяющий личность и их копии </w:t>
      </w:r>
      <w:r w:rsidRPr="009B6E4E">
        <w:rPr>
          <w:rFonts w:ascii="Times New Roman" w:hAnsi="Times New Roman" w:cs="Times New Roman"/>
          <w:sz w:val="28"/>
          <w:szCs w:val="28"/>
        </w:rPr>
        <w:t xml:space="preserve">на граждан, участвующих в приватизации жилого помещения, на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B6E4E">
        <w:rPr>
          <w:rFonts w:ascii="Times New Roman" w:hAnsi="Times New Roman" w:cs="Times New Roman"/>
          <w:sz w:val="28"/>
          <w:szCs w:val="28"/>
        </w:rPr>
        <w:t>(до 14 лет) - свидетельства о рождении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1107" w:rsidRPr="009B6E4E" w:rsidRDefault="00FE1107" w:rsidP="00FE11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9B6E4E">
        <w:rPr>
          <w:rFonts w:ascii="Times New Roman" w:hAnsi="Times New Roman" w:cs="Times New Roman"/>
          <w:sz w:val="28"/>
          <w:szCs w:val="28"/>
        </w:rPr>
        <w:t xml:space="preserve"> случае отказа от участия в приватизации - отказ от участия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B6E4E">
        <w:rPr>
          <w:rFonts w:ascii="Times New Roman" w:hAnsi="Times New Roman" w:cs="Times New Roman"/>
          <w:sz w:val="28"/>
          <w:szCs w:val="28"/>
        </w:rPr>
        <w:t>в приватизации (нотариально оформленный)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1107" w:rsidRPr="009B6E4E" w:rsidRDefault="00FE1107" w:rsidP="00FE11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B6E4E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6E4E">
        <w:rPr>
          <w:rFonts w:ascii="Times New Roman" w:hAnsi="Times New Roman" w:cs="Times New Roman"/>
          <w:sz w:val="28"/>
          <w:szCs w:val="28"/>
        </w:rPr>
        <w:t xml:space="preserve"> об отсутствии задолженности за оплату жилья и  коммунальных 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1107" w:rsidRPr="009B6E4E" w:rsidRDefault="00FE1107" w:rsidP="00FE11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9B6E4E">
        <w:rPr>
          <w:rFonts w:ascii="Times New Roman" w:hAnsi="Times New Roman" w:cs="Times New Roman"/>
          <w:sz w:val="28"/>
          <w:szCs w:val="28"/>
        </w:rPr>
        <w:t xml:space="preserve"> случае отказа от включения несовершеннолетних в число участников общей собственности на приватизируемое жил</w:t>
      </w:r>
      <w:r>
        <w:rPr>
          <w:rFonts w:ascii="Times New Roman" w:hAnsi="Times New Roman" w:cs="Times New Roman"/>
          <w:sz w:val="28"/>
          <w:szCs w:val="28"/>
        </w:rPr>
        <w:t xml:space="preserve">ое помещение - разрешение </w:t>
      </w:r>
      <w:r w:rsidRPr="009B6E4E">
        <w:rPr>
          <w:rFonts w:ascii="Times New Roman" w:hAnsi="Times New Roman" w:cs="Times New Roman"/>
          <w:sz w:val="28"/>
          <w:szCs w:val="28"/>
        </w:rPr>
        <w:t xml:space="preserve"> органов опеки и попечительства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1107" w:rsidRPr="009B6E4E" w:rsidRDefault="00FE1107" w:rsidP="00FE11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B6E4E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6E4E">
        <w:rPr>
          <w:rFonts w:ascii="Times New Roman" w:hAnsi="Times New Roman" w:cs="Times New Roman"/>
          <w:sz w:val="28"/>
          <w:szCs w:val="28"/>
        </w:rPr>
        <w:t xml:space="preserve"> с места жительства граждан, временно снятых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B6E4E">
        <w:rPr>
          <w:rFonts w:ascii="Times New Roman" w:hAnsi="Times New Roman" w:cs="Times New Roman"/>
          <w:sz w:val="28"/>
          <w:szCs w:val="28"/>
        </w:rPr>
        <w:t xml:space="preserve"> с регистрационного учета, но не утративших право на жилое помещение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B6E4E">
        <w:rPr>
          <w:rFonts w:ascii="Times New Roman" w:hAnsi="Times New Roman" w:cs="Times New Roman"/>
          <w:sz w:val="28"/>
          <w:szCs w:val="28"/>
        </w:rPr>
        <w:t>и на участие в приватизации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1107" w:rsidRPr="009B6E4E" w:rsidRDefault="00FE1107" w:rsidP="00FE11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9B6E4E">
        <w:rPr>
          <w:rFonts w:ascii="Times New Roman" w:hAnsi="Times New Roman" w:cs="Times New Roman"/>
          <w:sz w:val="28"/>
          <w:szCs w:val="28"/>
        </w:rPr>
        <w:t xml:space="preserve"> случае оформления права общей совместной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B6E4E">
        <w:rPr>
          <w:rFonts w:ascii="Times New Roman" w:hAnsi="Times New Roman" w:cs="Times New Roman"/>
          <w:sz w:val="28"/>
          <w:szCs w:val="28"/>
        </w:rPr>
        <w:t>на приватизируемое жилое помещение - свидетельство о браке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1107" w:rsidRDefault="00FE1107" w:rsidP="00FE11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9B6E4E">
        <w:rPr>
          <w:rFonts w:ascii="Times New Roman" w:hAnsi="Times New Roman" w:cs="Times New Roman"/>
          <w:sz w:val="28"/>
          <w:szCs w:val="28"/>
        </w:rPr>
        <w:t>ля представителя гражданина - нотариально заверенную доверенность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9B6E4E">
        <w:rPr>
          <w:rFonts w:ascii="Times New Roman" w:hAnsi="Times New Roman" w:cs="Times New Roman"/>
          <w:sz w:val="28"/>
          <w:szCs w:val="28"/>
        </w:rPr>
        <w:t>.</w:t>
      </w:r>
    </w:p>
    <w:p w:rsidR="00FE1107" w:rsidRPr="00C14A92" w:rsidRDefault="00FE1107" w:rsidP="00FE1107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  <w:r w:rsidRPr="00C14A92">
        <w:rPr>
          <w:sz w:val="28"/>
          <w:szCs w:val="28"/>
        </w:rPr>
        <w:t xml:space="preserve">2. 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</w:t>
      </w:r>
      <w:r>
        <w:rPr>
          <w:sz w:val="28"/>
          <w:szCs w:val="28"/>
        </w:rPr>
        <w:t>"И</w:t>
      </w:r>
      <w:r w:rsidRPr="00C14A92">
        <w:rPr>
          <w:sz w:val="28"/>
          <w:szCs w:val="28"/>
        </w:rPr>
        <w:t>нтернет</w:t>
      </w:r>
      <w:r>
        <w:rPr>
          <w:sz w:val="28"/>
          <w:szCs w:val="28"/>
        </w:rPr>
        <w:t>"</w:t>
      </w:r>
      <w:r w:rsidRPr="00C14A92">
        <w:rPr>
          <w:sz w:val="28"/>
          <w:szCs w:val="28"/>
        </w:rPr>
        <w:t>.</w:t>
      </w:r>
    </w:p>
    <w:p w:rsidR="00FE1107" w:rsidRDefault="00FE1107" w:rsidP="00FE1107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  <w:r w:rsidRPr="00C14A92">
        <w:rPr>
          <w:sz w:val="28"/>
          <w:szCs w:val="28"/>
        </w:rPr>
        <w:t xml:space="preserve">3. Настоящее постановление вступает в силу с момента </w:t>
      </w:r>
      <w:r>
        <w:rPr>
          <w:sz w:val="28"/>
          <w:szCs w:val="28"/>
        </w:rPr>
        <w:t>его подписания.</w:t>
      </w:r>
    </w:p>
    <w:p w:rsidR="00FE1107" w:rsidRDefault="00FE1107" w:rsidP="00FE1107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</w:p>
    <w:p w:rsidR="00391727" w:rsidRDefault="00391727" w:rsidP="00787670">
      <w:pPr>
        <w:ind w:firstLine="709"/>
        <w:jc w:val="both"/>
        <w:rPr>
          <w:sz w:val="28"/>
          <w:szCs w:val="28"/>
        </w:rPr>
      </w:pPr>
    </w:p>
    <w:p w:rsidR="00632CB2" w:rsidRDefault="005104D3" w:rsidP="00632CB2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32CB2" w:rsidRPr="004A4FD6">
        <w:rPr>
          <w:sz w:val="28"/>
          <w:szCs w:val="28"/>
        </w:rPr>
        <w:t xml:space="preserve"> муниципального </w:t>
      </w:r>
      <w:r w:rsidR="00632CB2">
        <w:rPr>
          <w:sz w:val="28"/>
          <w:szCs w:val="28"/>
        </w:rPr>
        <w:t>образования</w:t>
      </w:r>
    </w:p>
    <w:p w:rsidR="00066A09" w:rsidRDefault="00632CB2" w:rsidP="00FE1107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</w:t>
      </w:r>
      <w:r w:rsidR="00C92F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5104D3">
        <w:rPr>
          <w:sz w:val="28"/>
          <w:szCs w:val="28"/>
        </w:rPr>
        <w:t>К.Г. Данилевич</w:t>
      </w: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756" w:rsidRDefault="008A5756" w:rsidP="00FA6D0B">
      <w:r>
        <w:separator/>
      </w:r>
    </w:p>
  </w:endnote>
  <w:endnote w:type="continuationSeparator" w:id="1">
    <w:p w:rsidR="008A5756" w:rsidRDefault="008A575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756" w:rsidRDefault="008A5756" w:rsidP="00FA6D0B">
      <w:r>
        <w:separator/>
      </w:r>
    </w:p>
  </w:footnote>
  <w:footnote w:type="continuationSeparator" w:id="1">
    <w:p w:rsidR="008A5756" w:rsidRDefault="008A575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1144B">
    <w:pPr>
      <w:pStyle w:val="ab"/>
      <w:jc w:val="center"/>
    </w:pPr>
    <w:fldSimple w:instr=" PAGE   \* MERGEFORMAT ">
      <w:r w:rsidR="00FE1107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5305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970"/>
    <w:rsid w:val="00094707"/>
    <w:rsid w:val="00095855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25C9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5A30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D00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300D"/>
    <w:rsid w:val="002B308C"/>
    <w:rsid w:val="002B375A"/>
    <w:rsid w:val="002B4157"/>
    <w:rsid w:val="002B4416"/>
    <w:rsid w:val="002B46DB"/>
    <w:rsid w:val="002B4D66"/>
    <w:rsid w:val="002B700B"/>
    <w:rsid w:val="002B7234"/>
    <w:rsid w:val="002B79DC"/>
    <w:rsid w:val="002B7FEB"/>
    <w:rsid w:val="002C076E"/>
    <w:rsid w:val="002C1340"/>
    <w:rsid w:val="002C18B2"/>
    <w:rsid w:val="002C377E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116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279EE"/>
    <w:rsid w:val="00330036"/>
    <w:rsid w:val="00330550"/>
    <w:rsid w:val="00330950"/>
    <w:rsid w:val="00330AFF"/>
    <w:rsid w:val="00330BBD"/>
    <w:rsid w:val="0033179B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F"/>
    <w:rsid w:val="00390E39"/>
    <w:rsid w:val="00390FCB"/>
    <w:rsid w:val="00391265"/>
    <w:rsid w:val="003915C7"/>
    <w:rsid w:val="0039172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0EC6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325C1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082"/>
    <w:rsid w:val="006643D9"/>
    <w:rsid w:val="00665603"/>
    <w:rsid w:val="0066686A"/>
    <w:rsid w:val="00666CA4"/>
    <w:rsid w:val="0067016A"/>
    <w:rsid w:val="00670D6F"/>
    <w:rsid w:val="00670EED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07A8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36A2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1963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0922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87670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3E7B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B7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83C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5756"/>
    <w:rsid w:val="008A7A27"/>
    <w:rsid w:val="008A7C75"/>
    <w:rsid w:val="008B1DA0"/>
    <w:rsid w:val="008B2353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2CC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83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315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246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5AE1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4EAC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0E8C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322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1C4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72D4"/>
    <w:rsid w:val="00B1144B"/>
    <w:rsid w:val="00B119E7"/>
    <w:rsid w:val="00B11D0B"/>
    <w:rsid w:val="00B11E4D"/>
    <w:rsid w:val="00B12448"/>
    <w:rsid w:val="00B12C0B"/>
    <w:rsid w:val="00B138B7"/>
    <w:rsid w:val="00B13928"/>
    <w:rsid w:val="00B15625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27CD8"/>
    <w:rsid w:val="00B30E82"/>
    <w:rsid w:val="00B30E9F"/>
    <w:rsid w:val="00B31A1F"/>
    <w:rsid w:val="00B32C5F"/>
    <w:rsid w:val="00B34998"/>
    <w:rsid w:val="00B37542"/>
    <w:rsid w:val="00B4017E"/>
    <w:rsid w:val="00B40284"/>
    <w:rsid w:val="00B4212B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A7D8D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4DEC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4738D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1C50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2FD9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503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43DE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1107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2022-02-10T13:37:00Z</cp:lastPrinted>
  <dcterms:created xsi:type="dcterms:W3CDTF">2022-02-10T13:19:00Z</dcterms:created>
  <dcterms:modified xsi:type="dcterms:W3CDTF">2022-02-10T13:37:00Z</dcterms:modified>
</cp:coreProperties>
</file>