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22" w:rsidRPr="0003025F" w:rsidRDefault="001B2D22" w:rsidP="001B2D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025F">
        <w:rPr>
          <w:rFonts w:ascii="Times New Roman" w:hAnsi="Times New Roman"/>
          <w:b/>
          <w:sz w:val="24"/>
          <w:szCs w:val="24"/>
        </w:rPr>
        <w:t>УТВЕРЖДЁН</w:t>
      </w:r>
    </w:p>
    <w:p w:rsidR="001B2D22" w:rsidRPr="0003025F" w:rsidRDefault="001B2D22" w:rsidP="0015741F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03025F">
        <w:rPr>
          <w:rFonts w:ascii="Times New Roman" w:hAnsi="Times New Roman"/>
          <w:sz w:val="24"/>
          <w:szCs w:val="24"/>
        </w:rPr>
        <w:t xml:space="preserve">решением </w:t>
      </w:r>
      <w:r w:rsidR="00625978">
        <w:rPr>
          <w:rFonts w:ascii="Times New Roman" w:hAnsi="Times New Roman"/>
          <w:sz w:val="24"/>
          <w:szCs w:val="24"/>
          <w:u w:val="single"/>
        </w:rPr>
        <w:t xml:space="preserve"> 4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25F">
        <w:rPr>
          <w:rFonts w:ascii="Times New Roman" w:hAnsi="Times New Roman"/>
          <w:sz w:val="24"/>
          <w:szCs w:val="24"/>
        </w:rPr>
        <w:t>заседания межведомственной комиссии</w:t>
      </w:r>
    </w:p>
    <w:p w:rsidR="0015741F" w:rsidRDefault="0042251B" w:rsidP="00157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2D22" w:rsidRPr="0003025F">
        <w:rPr>
          <w:rFonts w:ascii="Times New Roman" w:hAnsi="Times New Roman"/>
          <w:sz w:val="24"/>
          <w:szCs w:val="24"/>
        </w:rPr>
        <w:t>по про</w:t>
      </w:r>
      <w:r>
        <w:rPr>
          <w:rFonts w:ascii="Times New Roman" w:hAnsi="Times New Roman"/>
          <w:sz w:val="24"/>
          <w:szCs w:val="24"/>
        </w:rPr>
        <w:t xml:space="preserve">тиводействию злоупотреблению </w:t>
      </w:r>
    </w:p>
    <w:p w:rsidR="0015741F" w:rsidRDefault="0042251B" w:rsidP="00157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наркотическими</w:t>
      </w:r>
    </w:p>
    <w:p w:rsidR="001B2D22" w:rsidRPr="0003025F" w:rsidRDefault="0042251B" w:rsidP="00157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средствами и их незаконному обороту</w:t>
      </w:r>
    </w:p>
    <w:p w:rsidR="001B2D22" w:rsidRPr="0003025F" w:rsidRDefault="001B2D22" w:rsidP="00157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025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B2D22" w:rsidRPr="0003025F" w:rsidRDefault="001B2D22" w:rsidP="00157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025F">
        <w:rPr>
          <w:rFonts w:ascii="Times New Roman" w:hAnsi="Times New Roman"/>
          <w:sz w:val="24"/>
          <w:szCs w:val="24"/>
        </w:rPr>
        <w:t xml:space="preserve"> «Сычёвский район» Смоленской области</w:t>
      </w:r>
    </w:p>
    <w:p w:rsidR="001B2D22" w:rsidRDefault="001B2D22" w:rsidP="00157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025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F56F0A">
        <w:rPr>
          <w:rFonts w:ascii="Times New Roman" w:hAnsi="Times New Roman"/>
          <w:sz w:val="24"/>
          <w:szCs w:val="24"/>
          <w:u w:val="single"/>
        </w:rPr>
        <w:t>_</w:t>
      </w:r>
      <w:r w:rsidR="00EE0CF8">
        <w:rPr>
          <w:rFonts w:ascii="Times New Roman" w:hAnsi="Times New Roman"/>
          <w:sz w:val="24"/>
          <w:szCs w:val="24"/>
          <w:u w:val="single"/>
        </w:rPr>
        <w:t>16</w:t>
      </w:r>
      <w:r w:rsidRPr="00F56F0A">
        <w:rPr>
          <w:rFonts w:ascii="Times New Roman" w:hAnsi="Times New Roman"/>
          <w:sz w:val="24"/>
          <w:szCs w:val="24"/>
          <w:u w:val="single"/>
        </w:rPr>
        <w:t>_»_</w:t>
      </w:r>
      <w:r w:rsidR="0042251B">
        <w:rPr>
          <w:rFonts w:ascii="Times New Roman" w:hAnsi="Times New Roman"/>
          <w:sz w:val="24"/>
          <w:szCs w:val="24"/>
          <w:u w:val="single"/>
        </w:rPr>
        <w:t xml:space="preserve">   дека</w:t>
      </w:r>
      <w:r>
        <w:rPr>
          <w:rFonts w:ascii="Times New Roman" w:hAnsi="Times New Roman"/>
          <w:sz w:val="24"/>
          <w:szCs w:val="24"/>
          <w:u w:val="single"/>
        </w:rPr>
        <w:t xml:space="preserve">бря        </w:t>
      </w:r>
      <w:r w:rsidRPr="0003025F">
        <w:rPr>
          <w:rFonts w:ascii="Times New Roman" w:hAnsi="Times New Roman"/>
          <w:sz w:val="24"/>
          <w:szCs w:val="24"/>
        </w:rPr>
        <w:t>20</w:t>
      </w:r>
      <w:r w:rsidR="0042251B">
        <w:rPr>
          <w:rFonts w:ascii="Times New Roman" w:hAnsi="Times New Roman"/>
          <w:sz w:val="24"/>
          <w:szCs w:val="24"/>
          <w:u w:val="single"/>
        </w:rPr>
        <w:t>21</w:t>
      </w:r>
      <w:r w:rsidRPr="00F56F0A">
        <w:rPr>
          <w:rFonts w:ascii="Times New Roman" w:hAnsi="Times New Roman"/>
          <w:sz w:val="24"/>
          <w:szCs w:val="24"/>
          <w:u w:val="single"/>
        </w:rPr>
        <w:t xml:space="preserve">_ </w:t>
      </w:r>
      <w:r w:rsidRPr="0003025F">
        <w:rPr>
          <w:rFonts w:ascii="Times New Roman" w:hAnsi="Times New Roman"/>
          <w:sz w:val="24"/>
          <w:szCs w:val="24"/>
        </w:rPr>
        <w:t>года</w:t>
      </w:r>
    </w:p>
    <w:p w:rsidR="003E2A27" w:rsidRPr="003E2A27" w:rsidRDefault="003E2A27" w:rsidP="003E2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2D22" w:rsidRPr="001B2D22" w:rsidRDefault="001B2D22" w:rsidP="001B2D22">
      <w:pPr>
        <w:spacing w:after="0" w:line="240" w:lineRule="auto"/>
        <w:ind w:left="-142" w:right="-143" w:firstLine="142"/>
        <w:jc w:val="center"/>
        <w:rPr>
          <w:rFonts w:ascii="Times New Roman" w:hAnsi="Times New Roman"/>
          <w:b/>
          <w:sz w:val="28"/>
          <w:szCs w:val="28"/>
        </w:rPr>
      </w:pPr>
      <w:r w:rsidRPr="001B2D22">
        <w:rPr>
          <w:rFonts w:ascii="Times New Roman" w:hAnsi="Times New Roman"/>
          <w:b/>
          <w:sz w:val="28"/>
          <w:szCs w:val="28"/>
        </w:rPr>
        <w:t>ПЛАН</w:t>
      </w:r>
    </w:p>
    <w:p w:rsidR="001B2D22" w:rsidRPr="001B2D22" w:rsidRDefault="001B2D22" w:rsidP="001B2D22">
      <w:pPr>
        <w:ind w:left="-142" w:right="-143" w:firstLine="142"/>
        <w:jc w:val="center"/>
        <w:rPr>
          <w:b/>
        </w:rPr>
      </w:pPr>
      <w:r w:rsidRPr="001B2D22">
        <w:rPr>
          <w:rStyle w:val="30"/>
          <w:bCs w:val="0"/>
        </w:rPr>
        <w:t>работы межведомственной комиссии по противодействию злоупотреблению наркотическими средствами и их незаконному обороту муниципального образования «Сычевский район» Смоленской области</w:t>
      </w:r>
      <w:r w:rsidRPr="001B2D22">
        <w:rPr>
          <w:b/>
        </w:rPr>
        <w:t xml:space="preserve"> </w:t>
      </w:r>
      <w:r w:rsidR="009C39DC">
        <w:rPr>
          <w:rFonts w:ascii="Times New Roman" w:hAnsi="Times New Roman"/>
          <w:b/>
          <w:sz w:val="28"/>
          <w:szCs w:val="28"/>
        </w:rPr>
        <w:t>на 2022</w:t>
      </w:r>
      <w:r w:rsidRPr="001B2D2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387"/>
        <w:gridCol w:w="4252"/>
      </w:tblGrid>
      <w:tr w:rsidR="001B2D22" w:rsidTr="004421D8">
        <w:tc>
          <w:tcPr>
            <w:tcW w:w="817" w:type="dxa"/>
          </w:tcPr>
          <w:p w:rsidR="001B2D22" w:rsidRPr="00E62E91" w:rsidRDefault="001B2D22" w:rsidP="00B575D8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7B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37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37B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437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1B2D22" w:rsidRDefault="001B2D22" w:rsidP="001B2D22">
            <w:pPr>
              <w:jc w:val="center"/>
            </w:pPr>
            <w:r w:rsidRPr="002437B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</w:tcPr>
          <w:p w:rsidR="001B2D22" w:rsidRDefault="001B2D22" w:rsidP="001B2D22">
            <w:pPr>
              <w:ind w:firstLine="708"/>
              <w:jc w:val="center"/>
            </w:pPr>
            <w:r w:rsidRPr="002437B6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1B2D22" w:rsidTr="003E2A27">
        <w:tc>
          <w:tcPr>
            <w:tcW w:w="10456" w:type="dxa"/>
            <w:gridSpan w:val="3"/>
          </w:tcPr>
          <w:p w:rsidR="001B2D22" w:rsidRDefault="001B2D22" w:rsidP="001B2D22">
            <w:pPr>
              <w:jc w:val="center"/>
            </w:pPr>
            <w:r w:rsidRPr="002437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2437B6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1B2D22" w:rsidTr="004421D8">
        <w:tc>
          <w:tcPr>
            <w:tcW w:w="817" w:type="dxa"/>
          </w:tcPr>
          <w:p w:rsidR="001B2D22" w:rsidRPr="00313352" w:rsidRDefault="001B2D22" w:rsidP="0031335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2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5387" w:type="dxa"/>
          </w:tcPr>
          <w:p w:rsidR="001B2D22" w:rsidRDefault="001B2D22" w:rsidP="00554992">
            <w:pPr>
              <w:jc w:val="both"/>
            </w:pPr>
            <w:r>
              <w:rPr>
                <w:rStyle w:val="213pt"/>
              </w:rPr>
              <w:t xml:space="preserve">Об итогах работы по выявлению и расследованию преступлений в сфере незаконного оборота наркотических средств, психотропных и </w:t>
            </w:r>
            <w:r w:rsidR="00554992">
              <w:rPr>
                <w:rStyle w:val="213pt"/>
              </w:rPr>
              <w:t>сильнодействующих веществ в 2021</w:t>
            </w:r>
            <w:r>
              <w:rPr>
                <w:rStyle w:val="213pt"/>
              </w:rPr>
              <w:t xml:space="preserve"> году</w:t>
            </w:r>
          </w:p>
        </w:tc>
        <w:tc>
          <w:tcPr>
            <w:tcW w:w="4252" w:type="dxa"/>
          </w:tcPr>
          <w:p w:rsidR="001B2D22" w:rsidRDefault="001B2D22" w:rsidP="004421D8">
            <w:pPr>
              <w:jc w:val="both"/>
            </w:pPr>
            <w:r>
              <w:rPr>
                <w:rStyle w:val="213pt"/>
              </w:rPr>
              <w:t>Отделение полиции по Сычевскому району МО МВД России «Гагаринский»</w:t>
            </w: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31335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5387" w:type="dxa"/>
          </w:tcPr>
          <w:p w:rsidR="0042251B" w:rsidRPr="001B2D22" w:rsidRDefault="0042251B" w:rsidP="006E763D">
            <w:pPr>
              <w:jc w:val="both"/>
            </w:pPr>
            <w:r>
              <w:rPr>
                <w:rStyle w:val="213pt"/>
              </w:rPr>
              <w:t xml:space="preserve">О мерах, направленных на недопущение нарушений законодательства в сфере розничной торговли табачной продукцией и </w:t>
            </w:r>
            <w:proofErr w:type="spellStart"/>
            <w:r>
              <w:rPr>
                <w:rStyle w:val="213pt"/>
              </w:rPr>
              <w:t>никотиносодержащими</w:t>
            </w:r>
            <w:proofErr w:type="spellEnd"/>
            <w:r>
              <w:rPr>
                <w:rStyle w:val="213pt"/>
              </w:rPr>
              <w:t xml:space="preserve"> смесями</w:t>
            </w:r>
          </w:p>
        </w:tc>
        <w:tc>
          <w:tcPr>
            <w:tcW w:w="4252" w:type="dxa"/>
          </w:tcPr>
          <w:p w:rsidR="0042251B" w:rsidRDefault="0042251B" w:rsidP="006E763D">
            <w:pPr>
              <w:jc w:val="both"/>
            </w:pPr>
            <w:r>
              <w:rPr>
                <w:rStyle w:val="213pt"/>
              </w:rPr>
              <w:t>Отделение полиции по Сычевскому району МО МВД России «Гагаринский»</w:t>
            </w: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6E76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5387" w:type="dxa"/>
          </w:tcPr>
          <w:p w:rsidR="0042251B" w:rsidRDefault="0042251B" w:rsidP="006E763D">
            <w:pPr>
              <w:jc w:val="both"/>
            </w:pPr>
            <w:r>
              <w:rPr>
                <w:rStyle w:val="213pt"/>
              </w:rPr>
              <w:t xml:space="preserve">Результаты мониторинга </w:t>
            </w:r>
            <w:proofErr w:type="spellStart"/>
            <w:r>
              <w:rPr>
                <w:rStyle w:val="213pt"/>
              </w:rPr>
              <w:t>наркоситуации</w:t>
            </w:r>
            <w:proofErr w:type="spellEnd"/>
            <w:r>
              <w:rPr>
                <w:rStyle w:val="213pt"/>
              </w:rPr>
              <w:t xml:space="preserve"> на территории муниципального образования «Сычевский район» Смоленской области</w:t>
            </w:r>
          </w:p>
        </w:tc>
        <w:tc>
          <w:tcPr>
            <w:tcW w:w="4252" w:type="dxa"/>
          </w:tcPr>
          <w:p w:rsidR="0042251B" w:rsidRDefault="0042251B" w:rsidP="006E763D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3pt"/>
              </w:rPr>
              <w:t>Секретарь комиссии</w:t>
            </w:r>
          </w:p>
          <w:p w:rsidR="0042251B" w:rsidRDefault="0042251B" w:rsidP="006E763D">
            <w:pPr>
              <w:jc w:val="both"/>
            </w:pP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6E76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2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5387" w:type="dxa"/>
          </w:tcPr>
          <w:p w:rsidR="0042251B" w:rsidRDefault="0042251B" w:rsidP="006E763D">
            <w:pPr>
              <w:jc w:val="both"/>
            </w:pPr>
            <w:r>
              <w:rPr>
                <w:rStyle w:val="213pt"/>
              </w:rPr>
              <w:t xml:space="preserve">Межведомственное взаимодействие при организации оказания медицинской и социальной помощи лицам, в отношении которых, в соответствии с УК РФ или </w:t>
            </w:r>
            <w:proofErr w:type="spellStart"/>
            <w:r>
              <w:rPr>
                <w:rStyle w:val="213pt"/>
              </w:rPr>
              <w:t>КоАП</w:t>
            </w:r>
            <w:proofErr w:type="spellEnd"/>
            <w:r>
              <w:rPr>
                <w:rStyle w:val="213pt"/>
              </w:rPr>
              <w:t xml:space="preserve"> РФ, судебным решением возложена обязанность </w:t>
            </w:r>
            <w:proofErr w:type="gramStart"/>
            <w:r>
              <w:rPr>
                <w:rStyle w:val="213pt"/>
              </w:rPr>
              <w:t>пройти</w:t>
            </w:r>
            <w:proofErr w:type="gramEnd"/>
            <w:r>
              <w:rPr>
                <w:rStyle w:val="213pt"/>
              </w:rPr>
              <w:t xml:space="preserve"> диагностику, профилактические мероприятия, медицинскую или социальную реабилитацию в связи с незаконным потреблением наркотических средств или психотропных веществ</w:t>
            </w:r>
          </w:p>
        </w:tc>
        <w:tc>
          <w:tcPr>
            <w:tcW w:w="4252" w:type="dxa"/>
          </w:tcPr>
          <w:p w:rsidR="0042251B" w:rsidRDefault="0042251B" w:rsidP="006E763D">
            <w:pPr>
              <w:pStyle w:val="20"/>
              <w:shd w:val="clear" w:color="auto" w:fill="auto"/>
              <w:spacing w:line="317" w:lineRule="exact"/>
              <w:jc w:val="both"/>
            </w:pPr>
            <w:r>
              <w:rPr>
                <w:rStyle w:val="213pt"/>
              </w:rPr>
              <w:t>Отделение полиции по Сычевскому району МО МВД России «Гагаринский»,</w:t>
            </w:r>
          </w:p>
          <w:p w:rsidR="0042251B" w:rsidRDefault="0042251B" w:rsidP="006E763D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3pt"/>
              </w:rPr>
              <w:t>ОГБУЗ «Сычевская МБ».</w:t>
            </w:r>
          </w:p>
          <w:p w:rsidR="0042251B" w:rsidRDefault="0042251B" w:rsidP="006E763D">
            <w:pPr>
              <w:jc w:val="both"/>
            </w:pP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313352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5387" w:type="dxa"/>
          </w:tcPr>
          <w:p w:rsidR="0042251B" w:rsidRDefault="0042251B" w:rsidP="004B1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Проводимая работа по осуществлению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осужденными к мерам уголовно- правового характера, не связанными с лишением свободы, за исполнением возложенных судом обязанностей в части прохождения курса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лечения от алкогольной и (или) наркотической зависимости</w:t>
            </w:r>
          </w:p>
        </w:tc>
        <w:tc>
          <w:tcPr>
            <w:tcW w:w="4252" w:type="dxa"/>
          </w:tcPr>
          <w:p w:rsidR="0042251B" w:rsidRDefault="0042251B" w:rsidP="004B1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Гагаринский межмуниципальный филиал ФКУ УИИ УФСИН России по Смоленской области</w:t>
            </w:r>
          </w:p>
        </w:tc>
      </w:tr>
      <w:tr w:rsidR="0042251B" w:rsidTr="003E2A27">
        <w:tc>
          <w:tcPr>
            <w:tcW w:w="10456" w:type="dxa"/>
            <w:gridSpan w:val="3"/>
          </w:tcPr>
          <w:p w:rsidR="0042251B" w:rsidRPr="00313352" w:rsidRDefault="0042251B" w:rsidP="003133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33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313352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31335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2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5387" w:type="dxa"/>
          </w:tcPr>
          <w:p w:rsidR="0042251B" w:rsidRDefault="0042251B" w:rsidP="004B1976">
            <w:pPr>
              <w:jc w:val="both"/>
            </w:pPr>
            <w:r>
              <w:rPr>
                <w:rStyle w:val="213pt"/>
              </w:rPr>
              <w:t>О состоянии системы наркологической медицинской помощи наркозависимым жителям города, материально-технической оснащенности наркологического кабинета</w:t>
            </w:r>
          </w:p>
        </w:tc>
        <w:tc>
          <w:tcPr>
            <w:tcW w:w="4252" w:type="dxa"/>
          </w:tcPr>
          <w:p w:rsidR="0042251B" w:rsidRDefault="0042251B" w:rsidP="004B1976">
            <w:pPr>
              <w:jc w:val="both"/>
            </w:pPr>
            <w:r>
              <w:rPr>
                <w:rStyle w:val="213pt"/>
              </w:rPr>
              <w:t>ОГБУЗ «Сычевская МБ»</w:t>
            </w: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313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2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5387" w:type="dxa"/>
          </w:tcPr>
          <w:p w:rsidR="0042251B" w:rsidRDefault="0042251B" w:rsidP="004421D8">
            <w:pPr>
              <w:jc w:val="both"/>
            </w:pPr>
            <w:r>
              <w:rPr>
                <w:rStyle w:val="213pt"/>
              </w:rPr>
              <w:t>Проведение санитарно-просветительской работы среди населения по вопросам профилактики наркомании, алкоголизма, ВИЧ-инфекции, пропаганде здорового и безопасного образа жизни</w:t>
            </w:r>
          </w:p>
        </w:tc>
        <w:tc>
          <w:tcPr>
            <w:tcW w:w="4252" w:type="dxa"/>
          </w:tcPr>
          <w:p w:rsidR="0042251B" w:rsidRDefault="0042251B" w:rsidP="004421D8">
            <w:pPr>
              <w:jc w:val="both"/>
            </w:pPr>
            <w:r>
              <w:rPr>
                <w:rStyle w:val="213pt"/>
              </w:rPr>
              <w:t>ОГБУЗ «Сычевская МБ»</w:t>
            </w: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313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2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5387" w:type="dxa"/>
          </w:tcPr>
          <w:p w:rsidR="0042251B" w:rsidRDefault="0042251B" w:rsidP="004421D8">
            <w:pPr>
              <w:jc w:val="both"/>
            </w:pPr>
            <w:r>
              <w:rPr>
                <w:rStyle w:val="213pt"/>
              </w:rPr>
              <w:t>Проведение проверок по выявлению и пресечению фактов потребления и распространения наркотиков в местах массового отдыха молодёжи</w:t>
            </w:r>
          </w:p>
        </w:tc>
        <w:tc>
          <w:tcPr>
            <w:tcW w:w="4252" w:type="dxa"/>
          </w:tcPr>
          <w:p w:rsidR="0042251B" w:rsidRDefault="0042251B" w:rsidP="004421D8">
            <w:pPr>
              <w:jc w:val="both"/>
            </w:pPr>
            <w:r>
              <w:rPr>
                <w:rStyle w:val="213pt"/>
              </w:rPr>
              <w:t>Отделение полиции по Сычевскому району МО МВД России «Гагаринский»</w:t>
            </w: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313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2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5387" w:type="dxa"/>
          </w:tcPr>
          <w:p w:rsidR="0042251B" w:rsidRDefault="0042251B" w:rsidP="004421D8">
            <w:pPr>
              <w:jc w:val="both"/>
            </w:pPr>
            <w:r>
              <w:rPr>
                <w:rStyle w:val="213pt"/>
              </w:rPr>
              <w:t xml:space="preserve">О результатах проведения </w:t>
            </w:r>
            <w:proofErr w:type="spellStart"/>
            <w:r>
              <w:rPr>
                <w:rStyle w:val="213pt"/>
              </w:rPr>
              <w:t>социально</w:t>
            </w:r>
            <w:r>
              <w:rPr>
                <w:rStyle w:val="213pt"/>
              </w:rPr>
              <w:softHyphen/>
              <w:t>психологического</w:t>
            </w:r>
            <w:proofErr w:type="spellEnd"/>
            <w:r>
              <w:rPr>
                <w:rStyle w:val="213pt"/>
              </w:rPr>
              <w:t xml:space="preserve">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 в 2021 году</w:t>
            </w:r>
          </w:p>
        </w:tc>
        <w:tc>
          <w:tcPr>
            <w:tcW w:w="4252" w:type="dxa"/>
          </w:tcPr>
          <w:p w:rsidR="0042251B" w:rsidRDefault="0042251B" w:rsidP="004421D8">
            <w:pPr>
              <w:jc w:val="both"/>
            </w:pPr>
            <w:r>
              <w:rPr>
                <w:rStyle w:val="213pt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</w:tr>
      <w:tr w:rsidR="0042251B" w:rsidTr="003E2A27">
        <w:tc>
          <w:tcPr>
            <w:tcW w:w="10456" w:type="dxa"/>
            <w:gridSpan w:val="3"/>
          </w:tcPr>
          <w:p w:rsidR="0042251B" w:rsidRPr="00313352" w:rsidRDefault="0042251B" w:rsidP="00313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 квартал</w:t>
            </w: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313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2251B" w:rsidRDefault="0042251B" w:rsidP="004421D8">
            <w:pPr>
              <w:jc w:val="both"/>
              <w:rPr>
                <w:rStyle w:val="213pt"/>
              </w:rPr>
            </w:pPr>
            <w:r>
              <w:rPr>
                <w:rStyle w:val="213pt"/>
              </w:rPr>
              <w:t>О применяемых мерах по формированию культуры здорового и безопасного образа жизни, по профилактике потребления несовершеннолетними наркотических средств, психотропных веществ, новых потенциально опасных психоактивных или одурманивающих веществ, алкогольной и спиртосодержащей продукции, а также табакокурения.</w:t>
            </w:r>
          </w:p>
        </w:tc>
        <w:tc>
          <w:tcPr>
            <w:tcW w:w="4252" w:type="dxa"/>
          </w:tcPr>
          <w:p w:rsidR="0042251B" w:rsidRDefault="0042251B" w:rsidP="004421D8">
            <w:pPr>
              <w:jc w:val="both"/>
              <w:rPr>
                <w:rStyle w:val="213pt"/>
              </w:rPr>
            </w:pPr>
            <w:r>
              <w:rPr>
                <w:rStyle w:val="213pt"/>
              </w:rPr>
              <w:t>КДН и ЗП в муниципальном образовании «Сычевский район» Смоленской области</w:t>
            </w: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313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2251B" w:rsidRDefault="0042251B" w:rsidP="004421D8">
            <w:pPr>
              <w:jc w:val="both"/>
            </w:pPr>
            <w:r>
              <w:rPr>
                <w:rStyle w:val="213pt"/>
              </w:rPr>
              <w:t xml:space="preserve">О результатах работы по выявлению и уничтожению незаконных посевов и очагов произрастания </w:t>
            </w:r>
            <w:proofErr w:type="spellStart"/>
            <w:r>
              <w:rPr>
                <w:rStyle w:val="213pt"/>
              </w:rPr>
              <w:t>наркосодержащих</w:t>
            </w:r>
            <w:proofErr w:type="spellEnd"/>
            <w:r>
              <w:rPr>
                <w:rStyle w:val="213pt"/>
              </w:rPr>
              <w:t xml:space="preserve"> растений на территории муниципального образования «Сычевский район» Смоленской области</w:t>
            </w:r>
          </w:p>
        </w:tc>
        <w:tc>
          <w:tcPr>
            <w:tcW w:w="4252" w:type="dxa"/>
          </w:tcPr>
          <w:p w:rsidR="0042251B" w:rsidRDefault="0042251B" w:rsidP="00C017C6">
            <w:pPr>
              <w:jc w:val="both"/>
            </w:pPr>
            <w:r>
              <w:rPr>
                <w:rStyle w:val="213pt"/>
              </w:rPr>
              <w:t>Отделение полиции по Сычевскому району МО МВД России «Гагаринский»</w:t>
            </w: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6E76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5387" w:type="dxa"/>
          </w:tcPr>
          <w:p w:rsidR="0042251B" w:rsidRPr="00B87DC3" w:rsidRDefault="0042251B" w:rsidP="006E763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7DC3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B87DC3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B87DC3">
              <w:rPr>
                <w:rFonts w:ascii="Times New Roman" w:hAnsi="Times New Roman"/>
                <w:sz w:val="28"/>
                <w:szCs w:val="28"/>
              </w:rPr>
              <w:t xml:space="preserve"> деятельности подростков и молодежи, направленную на антиалкогольную и </w:t>
            </w:r>
            <w:proofErr w:type="spellStart"/>
            <w:r w:rsidRPr="00B87DC3">
              <w:rPr>
                <w:rFonts w:ascii="Times New Roman" w:hAnsi="Times New Roman"/>
                <w:sz w:val="28"/>
                <w:szCs w:val="28"/>
              </w:rPr>
              <w:t>антинаркотическую</w:t>
            </w:r>
            <w:proofErr w:type="spellEnd"/>
            <w:r w:rsidRPr="00B87DC3">
              <w:rPr>
                <w:rFonts w:ascii="Times New Roman" w:hAnsi="Times New Roman"/>
                <w:sz w:val="28"/>
                <w:szCs w:val="28"/>
              </w:rPr>
              <w:t xml:space="preserve"> пропаганду и формирование здорового образа жизни, организация разъяснительной работы о правовой ответственности за незаконный оборот наркотических средств.</w:t>
            </w:r>
            <w:proofErr w:type="gramEnd"/>
          </w:p>
          <w:p w:rsidR="0042251B" w:rsidRDefault="0042251B" w:rsidP="006E763D">
            <w:pPr>
              <w:jc w:val="both"/>
              <w:rPr>
                <w:rStyle w:val="213pt"/>
              </w:rPr>
            </w:pPr>
          </w:p>
        </w:tc>
        <w:tc>
          <w:tcPr>
            <w:tcW w:w="4252" w:type="dxa"/>
          </w:tcPr>
          <w:p w:rsidR="0042251B" w:rsidRPr="00B87DC3" w:rsidRDefault="0042251B" w:rsidP="006E763D">
            <w:pPr>
              <w:pStyle w:val="a6"/>
              <w:jc w:val="both"/>
              <w:rPr>
                <w:rStyle w:val="213pt"/>
                <w:sz w:val="28"/>
                <w:szCs w:val="28"/>
              </w:rPr>
            </w:pPr>
            <w:r w:rsidRPr="00B87DC3">
              <w:rPr>
                <w:rFonts w:ascii="Times New Roman" w:hAnsi="Times New Roman"/>
                <w:sz w:val="28"/>
                <w:szCs w:val="28"/>
              </w:rPr>
              <w:t>Отдел по культуре Администрации муниципального образования «Сычёвский район» Смоленской области</w:t>
            </w:r>
          </w:p>
        </w:tc>
      </w:tr>
      <w:tr w:rsidR="0042251B" w:rsidTr="003E2A27">
        <w:tc>
          <w:tcPr>
            <w:tcW w:w="10456" w:type="dxa"/>
            <w:gridSpan w:val="3"/>
          </w:tcPr>
          <w:p w:rsidR="0042251B" w:rsidRPr="00313352" w:rsidRDefault="0042251B" w:rsidP="00313352">
            <w:pPr>
              <w:jc w:val="center"/>
              <w:rPr>
                <w:rStyle w:val="213pt"/>
                <w:b/>
                <w:sz w:val="28"/>
                <w:szCs w:val="28"/>
              </w:rPr>
            </w:pPr>
            <w:r w:rsidRPr="00313352">
              <w:rPr>
                <w:rStyle w:val="213pt"/>
                <w:b/>
                <w:sz w:val="28"/>
                <w:szCs w:val="28"/>
                <w:lang w:val="en-US"/>
              </w:rPr>
              <w:lastRenderedPageBreak/>
              <w:t>IV квартал</w:t>
            </w: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313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2251B" w:rsidRDefault="0042251B" w:rsidP="004421D8">
            <w:pPr>
              <w:jc w:val="both"/>
            </w:pPr>
            <w:r>
              <w:rPr>
                <w:rStyle w:val="213pt"/>
              </w:rPr>
              <w:t>О выполнении решений межведомственной комиссии по противодействию</w:t>
            </w:r>
            <w:r>
              <w:rPr>
                <w:rStyle w:val="a4"/>
              </w:rPr>
              <w:t xml:space="preserve"> </w:t>
            </w:r>
            <w:r>
              <w:rPr>
                <w:rStyle w:val="213pt"/>
              </w:rPr>
              <w:t xml:space="preserve">злоупотреблению наркотическими средствами и их </w:t>
            </w:r>
            <w:r w:rsidR="009C39DC">
              <w:rPr>
                <w:rStyle w:val="213pt"/>
              </w:rPr>
              <w:t>незаконному обороту в 2022</w:t>
            </w:r>
            <w:r>
              <w:rPr>
                <w:rStyle w:val="213pt"/>
              </w:rPr>
              <w:t xml:space="preserve"> году</w:t>
            </w:r>
          </w:p>
        </w:tc>
        <w:tc>
          <w:tcPr>
            <w:tcW w:w="4252" w:type="dxa"/>
          </w:tcPr>
          <w:p w:rsidR="0042251B" w:rsidRDefault="0042251B" w:rsidP="00313352">
            <w:pPr>
              <w:jc w:val="center"/>
            </w:pPr>
            <w:r>
              <w:rPr>
                <w:rStyle w:val="213pt"/>
              </w:rPr>
              <w:t>Секретарь комиссии</w:t>
            </w: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DB5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2251B" w:rsidRDefault="0042251B" w:rsidP="004421D8">
            <w:pPr>
              <w:jc w:val="both"/>
            </w:pPr>
            <w:r>
              <w:rPr>
                <w:rStyle w:val="213pt"/>
              </w:rPr>
              <w:t>О ходе выполнения подпрограммы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 за</w:t>
            </w:r>
            <w:r w:rsidR="009C39DC">
              <w:rPr>
                <w:rStyle w:val="213pt"/>
              </w:rPr>
              <w:t xml:space="preserve"> 2022</w:t>
            </w:r>
            <w:r>
              <w:rPr>
                <w:rStyle w:val="213pt"/>
              </w:rPr>
              <w:t xml:space="preserve"> год</w:t>
            </w:r>
          </w:p>
        </w:tc>
        <w:tc>
          <w:tcPr>
            <w:tcW w:w="4252" w:type="dxa"/>
          </w:tcPr>
          <w:p w:rsidR="0042251B" w:rsidRDefault="0042251B" w:rsidP="004421D8">
            <w:pPr>
              <w:jc w:val="both"/>
            </w:pPr>
          </w:p>
          <w:p w:rsidR="0042251B" w:rsidRPr="003E2A27" w:rsidRDefault="0042251B" w:rsidP="004421D8">
            <w:pPr>
              <w:ind w:firstLine="708"/>
              <w:jc w:val="both"/>
            </w:pPr>
            <w:r>
              <w:rPr>
                <w:rStyle w:val="213pt"/>
              </w:rPr>
              <w:t>Председатель комиссии</w:t>
            </w:r>
          </w:p>
        </w:tc>
      </w:tr>
      <w:tr w:rsidR="0042251B" w:rsidTr="004421D8">
        <w:tc>
          <w:tcPr>
            <w:tcW w:w="817" w:type="dxa"/>
          </w:tcPr>
          <w:p w:rsidR="0042251B" w:rsidRPr="00313352" w:rsidRDefault="0042251B" w:rsidP="00313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35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42251B" w:rsidRDefault="0042251B" w:rsidP="004421D8">
            <w:pPr>
              <w:tabs>
                <w:tab w:val="left" w:pos="964"/>
              </w:tabs>
              <w:jc w:val="both"/>
            </w:pPr>
            <w:r>
              <w:rPr>
                <w:rStyle w:val="213pt"/>
              </w:rPr>
              <w:t xml:space="preserve">Утверждение плана работы межведомственной комиссии по противодействию злоупотреблению наркотическими средствами </w:t>
            </w:r>
            <w:r w:rsidR="009C39DC">
              <w:rPr>
                <w:rStyle w:val="213pt"/>
              </w:rPr>
              <w:t>и их незаконному обороту на 2023</w:t>
            </w:r>
            <w:r>
              <w:rPr>
                <w:rStyle w:val="213pt"/>
              </w:rPr>
              <w:t xml:space="preserve"> год</w:t>
            </w:r>
          </w:p>
        </w:tc>
        <w:tc>
          <w:tcPr>
            <w:tcW w:w="4252" w:type="dxa"/>
          </w:tcPr>
          <w:p w:rsidR="0042251B" w:rsidRDefault="0042251B" w:rsidP="004421D8">
            <w:pPr>
              <w:jc w:val="center"/>
            </w:pPr>
            <w:r>
              <w:rPr>
                <w:rStyle w:val="213pt"/>
              </w:rPr>
              <w:t>Секретарь комиссии</w:t>
            </w:r>
          </w:p>
        </w:tc>
      </w:tr>
    </w:tbl>
    <w:p w:rsidR="003E2A27" w:rsidRDefault="003E2A27" w:rsidP="003E2A27">
      <w:pPr>
        <w:ind w:left="284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Примечание: с учётом изменений социальной и оперативной обстановки по решению председателя комиссии в план могут вноситься изменения.</w:t>
      </w:r>
    </w:p>
    <w:p w:rsidR="004421D8" w:rsidRDefault="004421D8" w:rsidP="003E2A27">
      <w:pPr>
        <w:ind w:left="284"/>
        <w:rPr>
          <w:rStyle w:val="a5"/>
          <w:b w:val="0"/>
          <w:bCs w:val="0"/>
        </w:rPr>
      </w:pPr>
    </w:p>
    <w:p w:rsidR="004421D8" w:rsidRDefault="004421D8" w:rsidP="004421D8">
      <w:pPr>
        <w:rPr>
          <w:rStyle w:val="a5"/>
          <w:b w:val="0"/>
          <w:bCs w:val="0"/>
        </w:rPr>
      </w:pPr>
    </w:p>
    <w:p w:rsidR="003E2A27" w:rsidRDefault="003E2A27" w:rsidP="004421D8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2E91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421D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Т.П.Васильева</w:t>
      </w:r>
    </w:p>
    <w:p w:rsidR="00914B32" w:rsidRDefault="00914B32" w:rsidP="004421D8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B32" w:rsidRDefault="00914B32" w:rsidP="004421D8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B32" w:rsidRPr="00E62E91" w:rsidRDefault="00914B32" w:rsidP="004421D8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</w:t>
      </w:r>
      <w:r w:rsidR="009C39DC">
        <w:rPr>
          <w:rFonts w:ascii="Times New Roman" w:hAnsi="Times New Roman"/>
          <w:sz w:val="28"/>
          <w:szCs w:val="28"/>
        </w:rPr>
        <w:t xml:space="preserve">                                              Е.Л. </w:t>
      </w:r>
      <w:proofErr w:type="spellStart"/>
      <w:r w:rsidR="009C39DC">
        <w:rPr>
          <w:rFonts w:ascii="Times New Roman" w:hAnsi="Times New Roman"/>
          <w:sz w:val="28"/>
          <w:szCs w:val="28"/>
        </w:rPr>
        <w:t>Ратникова</w:t>
      </w:r>
      <w:proofErr w:type="spellEnd"/>
    </w:p>
    <w:p w:rsidR="003E2A27" w:rsidRDefault="003E2A27" w:rsidP="00442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A27" w:rsidRDefault="003E2A27" w:rsidP="00442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934" w:rsidRPr="00E62E91" w:rsidRDefault="00BF4934" w:rsidP="00442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A27" w:rsidRDefault="003E2A27" w:rsidP="004421D8">
      <w:pPr>
        <w:tabs>
          <w:tab w:val="left" w:pos="8364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554992" w:rsidRPr="00E62E91" w:rsidRDefault="00554992" w:rsidP="004421D8">
      <w:pPr>
        <w:tabs>
          <w:tab w:val="left" w:pos="8364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E2A27" w:rsidRDefault="004421D8" w:rsidP="004421D8">
      <w:r>
        <w:t xml:space="preserve"> </w:t>
      </w:r>
    </w:p>
    <w:p w:rsidR="001B2D22" w:rsidRDefault="001B2D22"/>
    <w:sectPr w:rsidR="001B2D22" w:rsidSect="00313352">
      <w:pgSz w:w="11906" w:h="16838"/>
      <w:pgMar w:top="1134" w:right="850" w:bottom="141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D22"/>
    <w:rsid w:val="00014FD5"/>
    <w:rsid w:val="0015741F"/>
    <w:rsid w:val="00193F2F"/>
    <w:rsid w:val="001B2D22"/>
    <w:rsid w:val="001F56DD"/>
    <w:rsid w:val="00313352"/>
    <w:rsid w:val="0035449A"/>
    <w:rsid w:val="003A77AF"/>
    <w:rsid w:val="003E2A27"/>
    <w:rsid w:val="0042251B"/>
    <w:rsid w:val="004421D8"/>
    <w:rsid w:val="00554992"/>
    <w:rsid w:val="00625978"/>
    <w:rsid w:val="00677799"/>
    <w:rsid w:val="006C5D93"/>
    <w:rsid w:val="0070000D"/>
    <w:rsid w:val="00782EEC"/>
    <w:rsid w:val="007D468A"/>
    <w:rsid w:val="00886849"/>
    <w:rsid w:val="00914B32"/>
    <w:rsid w:val="009C39DC"/>
    <w:rsid w:val="00B87DC3"/>
    <w:rsid w:val="00BF4934"/>
    <w:rsid w:val="00C017C6"/>
    <w:rsid w:val="00DB5344"/>
    <w:rsid w:val="00DC528E"/>
    <w:rsid w:val="00DC578C"/>
    <w:rsid w:val="00EA7597"/>
    <w:rsid w:val="00EC2211"/>
    <w:rsid w:val="00EE0CF8"/>
    <w:rsid w:val="00F45C94"/>
    <w:rsid w:val="00F9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1B2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1B2D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a0"/>
    <w:rsid w:val="001B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E2A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2A27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/>
      <w:lang w:eastAsia="en-US"/>
    </w:rPr>
  </w:style>
  <w:style w:type="character" w:customStyle="1" w:styleId="a4">
    <w:name w:val="Подпись к таблице_"/>
    <w:basedOn w:val="a0"/>
    <w:rsid w:val="003E2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"/>
    <w:basedOn w:val="a4"/>
    <w:rsid w:val="003E2A27"/>
    <w:rPr>
      <w:color w:val="000000"/>
      <w:spacing w:val="0"/>
      <w:w w:val="100"/>
      <w:position w:val="0"/>
      <w:lang w:val="ru-RU" w:eastAsia="ru-RU" w:bidi="ru-RU"/>
    </w:rPr>
  </w:style>
  <w:style w:type="paragraph" w:styleId="a6">
    <w:name w:val="No Spacing"/>
    <w:uiPriority w:val="1"/>
    <w:qFormat/>
    <w:rsid w:val="00B87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2021-12-20T08:54:00Z</cp:lastPrinted>
  <dcterms:created xsi:type="dcterms:W3CDTF">2021-12-22T12:45:00Z</dcterms:created>
  <dcterms:modified xsi:type="dcterms:W3CDTF">2021-12-22T12:45:00Z</dcterms:modified>
</cp:coreProperties>
</file>