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107FB6">
        <w:rPr>
          <w:rFonts w:ascii="Tahoma" w:eastAsia="Times New Roman" w:hAnsi="Tahoma" w:cs="Tahoma"/>
          <w:color w:val="000000"/>
          <w:sz w:val="24"/>
          <w:szCs w:val="24"/>
        </w:rPr>
        <w:t xml:space="preserve"> № 1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сельского поселения Сычевского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Караваево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сутствовали: жители – 3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>публичных слушаний в Караваевском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Караваевского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«Сычевский  район»  Смоленской  области; Лопухова М.А. – председатель Сычевской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Сычевской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«Сычевский район» Смоленской области – Салук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 Смоленской области.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 сельского поселения Сычевского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 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Сычевского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, которая ознакомила  присутствующих  с  решением Сычевской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Сычевского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«Сычевские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ознакомиться с  проектом 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Сычевского района Смоленской области в здании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 Дома культуры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ть,  Сычевкий  район, Караваевское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Караваево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Центральная,  № 82.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«Сычевский район» Смоленской области – Салук В.И.  Генеральный план и Правила 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  Смоленской области разработаны в соответствии с целями и задачами развития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Сычевского района в котором учтены ограничения использования территории, установленные в соответствии с законодательством Российской Федерации. Проектные решения Генерального плана 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Караваевского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а Коварикова Г.С.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2B1AE6">
        <w:rPr>
          <w:rFonts w:ascii="Tahoma" w:eastAsia="Times New Roman" w:hAnsi="Tahoma" w:cs="Tahoma"/>
          <w:color w:val="000000"/>
          <w:sz w:val="24"/>
          <w:szCs w:val="24"/>
        </w:rPr>
        <w:t xml:space="preserve"> Зимино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2B1AE6">
        <w:rPr>
          <w:rFonts w:ascii="Tahoma" w:eastAsia="Times New Roman" w:hAnsi="Tahoma" w:cs="Tahoma"/>
          <w:color w:val="000000"/>
          <w:sz w:val="24"/>
          <w:szCs w:val="24"/>
        </w:rPr>
        <w:t xml:space="preserve">Н.И. Гепнер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Сычевского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B6BE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8B6BE7">
        <w:rPr>
          <w:rFonts w:ascii="Tahoma" w:eastAsia="Times New Roman" w:hAnsi="Tahoma" w:cs="Tahoma"/>
          <w:color w:val="000000"/>
          <w:sz w:val="24"/>
          <w:szCs w:val="24"/>
        </w:rPr>
        <w:t xml:space="preserve"> Зимино</w:t>
      </w:r>
    </w:p>
    <w:p w:rsidR="00C27207" w:rsidRDefault="008B6BE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Коварикова  Галина  Сергеевна</w:t>
      </w:r>
    </w:p>
    <w:p w:rsidR="008B6BE7" w:rsidRPr="001D76F1" w:rsidRDefault="008B6BE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AA1511" w:rsidRPr="001D76F1" w:rsidRDefault="008B6BE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д. Плотки</w:t>
      </w:r>
    </w:p>
    <w:p w:rsidR="00AA1511" w:rsidRDefault="008B6BE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Нечаев  Вячеслав  Николаевич </w:t>
      </w:r>
    </w:p>
    <w:p w:rsidR="008B6BE7" w:rsidRPr="001D76F1" w:rsidRDefault="008B6BE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8B6BE7" w:rsidRDefault="008B6BE7" w:rsidP="006614E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д. Муковесово</w:t>
      </w:r>
    </w:p>
    <w:p w:rsidR="008B6BE7" w:rsidRPr="001D76F1" w:rsidRDefault="008B6BE7" w:rsidP="006614EB">
      <w:pPr>
        <w:shd w:val="clear" w:color="auto" w:fill="FFFFFF"/>
        <w:spacing w:after="0" w:line="252" w:lineRule="atLeast"/>
        <w:rPr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Киселев 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>Николай  Владимирович</w:t>
      </w:r>
    </w:p>
    <w:sectPr w:rsidR="008B6BE7" w:rsidRPr="001D76F1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FELayout/>
  </w:compat>
  <w:rsids>
    <w:rsidRoot w:val="005053E9"/>
    <w:rsid w:val="00084A25"/>
    <w:rsid w:val="001060F6"/>
    <w:rsid w:val="00107FB6"/>
    <w:rsid w:val="001739BD"/>
    <w:rsid w:val="001C1744"/>
    <w:rsid w:val="001D76F1"/>
    <w:rsid w:val="00207526"/>
    <w:rsid w:val="00240519"/>
    <w:rsid w:val="0024788E"/>
    <w:rsid w:val="00254A79"/>
    <w:rsid w:val="002B1AE6"/>
    <w:rsid w:val="002D4251"/>
    <w:rsid w:val="002E1E1B"/>
    <w:rsid w:val="003209E1"/>
    <w:rsid w:val="003301D9"/>
    <w:rsid w:val="003836B7"/>
    <w:rsid w:val="004165CE"/>
    <w:rsid w:val="004215FF"/>
    <w:rsid w:val="00465EBC"/>
    <w:rsid w:val="004E7647"/>
    <w:rsid w:val="00501328"/>
    <w:rsid w:val="005053E9"/>
    <w:rsid w:val="005059B4"/>
    <w:rsid w:val="005100E7"/>
    <w:rsid w:val="00523D2A"/>
    <w:rsid w:val="00625F9A"/>
    <w:rsid w:val="00642345"/>
    <w:rsid w:val="006614EB"/>
    <w:rsid w:val="00695BA5"/>
    <w:rsid w:val="006F0B38"/>
    <w:rsid w:val="006F5788"/>
    <w:rsid w:val="007A3A5A"/>
    <w:rsid w:val="007C10A8"/>
    <w:rsid w:val="008B6BE7"/>
    <w:rsid w:val="0092780C"/>
    <w:rsid w:val="00936A0F"/>
    <w:rsid w:val="009B76A2"/>
    <w:rsid w:val="009C3A25"/>
    <w:rsid w:val="00A22D32"/>
    <w:rsid w:val="00A80B22"/>
    <w:rsid w:val="00AA1511"/>
    <w:rsid w:val="00B64CF6"/>
    <w:rsid w:val="00BF2EE9"/>
    <w:rsid w:val="00C27207"/>
    <w:rsid w:val="00C65BFA"/>
    <w:rsid w:val="00D06AB8"/>
    <w:rsid w:val="00D24DDD"/>
    <w:rsid w:val="00D24EC0"/>
    <w:rsid w:val="00D40501"/>
    <w:rsid w:val="00D45815"/>
    <w:rsid w:val="00D60AAA"/>
    <w:rsid w:val="00DA0FFA"/>
    <w:rsid w:val="00DD10A6"/>
    <w:rsid w:val="00E6538B"/>
    <w:rsid w:val="00E73911"/>
    <w:rsid w:val="00EA39EC"/>
    <w:rsid w:val="00ED2524"/>
    <w:rsid w:val="00F2489D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2017-03-02T04:32:00Z</cp:lastPrinted>
  <dcterms:created xsi:type="dcterms:W3CDTF">2017-10-27T12:52:00Z</dcterms:created>
  <dcterms:modified xsi:type="dcterms:W3CDTF">2017-11-02T11:36:00Z</dcterms:modified>
</cp:coreProperties>
</file>