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62CF">
        <w:rPr>
          <w:b/>
          <w:sz w:val="28"/>
          <w:szCs w:val="28"/>
          <w:u w:val="single"/>
        </w:rPr>
        <w:t>13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1E5512">
        <w:rPr>
          <w:b/>
          <w:sz w:val="28"/>
          <w:szCs w:val="28"/>
          <w:u w:val="single"/>
        </w:rPr>
        <w:t>4</w:t>
      </w:r>
      <w:r w:rsidR="00581594">
        <w:rPr>
          <w:b/>
          <w:sz w:val="28"/>
          <w:szCs w:val="28"/>
          <w:u w:val="single"/>
        </w:rPr>
        <w:t>6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</w:t>
      </w:r>
    </w:p>
    <w:p w:rsidR="00581594" w:rsidRPr="00D27C9D" w:rsidRDefault="00581594" w:rsidP="00581594">
      <w:pPr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предоставления</w:t>
      </w:r>
      <w:r w:rsidRPr="004A372C">
        <w:rPr>
          <w:sz w:val="28"/>
          <w:szCs w:val="28"/>
        </w:rPr>
        <w:t xml:space="preserve"> </w:t>
      </w:r>
      <w:r w:rsidRPr="004A372C">
        <w:rPr>
          <w:bCs/>
          <w:sz w:val="28"/>
          <w:szCs w:val="28"/>
        </w:rPr>
        <w:t>в безвозмездное пользование</w:t>
      </w:r>
      <w:r>
        <w:rPr>
          <w:bCs/>
          <w:sz w:val="28"/>
          <w:szCs w:val="28"/>
        </w:rPr>
        <w:t xml:space="preserve"> объектов муниципальной собственности муниципального образования Сычевского городского поселения Сычевского района Смоленской области</w:t>
      </w:r>
    </w:p>
    <w:p w:rsidR="00581594" w:rsidRPr="00D9521C" w:rsidRDefault="00581594" w:rsidP="0058159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9521C" w:rsidRPr="00D9521C" w:rsidRDefault="00D9521C" w:rsidP="00581594">
      <w:pPr>
        <w:ind w:firstLine="709"/>
        <w:jc w:val="both"/>
        <w:rPr>
          <w:sz w:val="28"/>
          <w:szCs w:val="28"/>
        </w:rPr>
      </w:pPr>
    </w:p>
    <w:p w:rsidR="00581594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В соответствии с Гражданским </w:t>
      </w:r>
      <w:hyperlink r:id="rId10" w:history="1">
        <w:r w:rsidRPr="009B0991">
          <w:rPr>
            <w:sz w:val="28"/>
            <w:szCs w:val="28"/>
          </w:rPr>
          <w:t>кодексом</w:t>
        </w:r>
      </w:hyperlink>
      <w:r w:rsidRPr="009B0991">
        <w:rPr>
          <w:sz w:val="28"/>
          <w:szCs w:val="28"/>
        </w:rPr>
        <w:t xml:space="preserve"> Российской Федерации, </w:t>
      </w:r>
      <w:r w:rsidRPr="00F12D97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F12D97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</w:t>
      </w:r>
      <w:r w:rsidR="00D9521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26.07.2006 года № 135-ФЗ «О защите конкуренции»,</w:t>
      </w:r>
      <w:r w:rsidRPr="00F12D9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9521C">
        <w:rPr>
          <w:sz w:val="28"/>
          <w:szCs w:val="28"/>
        </w:rPr>
        <w:t>едения торгов                   в форме конкурса»,</w:t>
      </w:r>
    </w:p>
    <w:p w:rsidR="00581594" w:rsidRDefault="00581594" w:rsidP="00581594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D9521C" w:rsidRPr="005D470B" w:rsidRDefault="00D9521C" w:rsidP="00D9521C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9521C" w:rsidRPr="005D470B" w:rsidRDefault="00D9521C" w:rsidP="00D9521C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D9521C" w:rsidRDefault="00D9521C" w:rsidP="00581594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D9521C" w:rsidRPr="005821A1" w:rsidRDefault="00D9521C" w:rsidP="00581594">
      <w:pPr>
        <w:tabs>
          <w:tab w:val="left" w:pos="1125"/>
        </w:tabs>
        <w:ind w:firstLine="709"/>
        <w:jc w:val="both"/>
        <w:rPr>
          <w:sz w:val="8"/>
          <w:szCs w:val="8"/>
        </w:rPr>
      </w:pPr>
    </w:p>
    <w:p w:rsidR="00581594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25">
        <w:rPr>
          <w:sz w:val="28"/>
          <w:szCs w:val="28"/>
        </w:rPr>
        <w:t xml:space="preserve">1. Утвердить прилагаемый </w:t>
      </w:r>
      <w:hyperlink w:anchor="Par30" w:history="1">
        <w:r w:rsidRPr="00242025">
          <w:rPr>
            <w:sz w:val="28"/>
            <w:szCs w:val="28"/>
          </w:rPr>
          <w:t>Порядок</w:t>
        </w:r>
      </w:hyperlink>
      <w:r w:rsidRPr="00242025">
        <w:rPr>
          <w:sz w:val="28"/>
          <w:szCs w:val="28"/>
        </w:rPr>
        <w:t xml:space="preserve"> предоставления в безвозмездное пользование объектов муниципальной собственности муниципального образования</w:t>
      </w:r>
      <w:r>
        <w:rPr>
          <w:sz w:val="28"/>
          <w:szCs w:val="28"/>
        </w:rPr>
        <w:t xml:space="preserve"> Сычевского городского поселения Сычевского района Смоленской области</w:t>
      </w:r>
      <w:r w:rsidRPr="00242025">
        <w:rPr>
          <w:sz w:val="28"/>
          <w:szCs w:val="28"/>
        </w:rPr>
        <w:t>.</w:t>
      </w:r>
    </w:p>
    <w:p w:rsidR="00D9521C" w:rsidRDefault="00D9521C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C" w:rsidRDefault="00D9521C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C" w:rsidRPr="00242025" w:rsidRDefault="00D9521C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594" w:rsidRPr="00D9521C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25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</w:t>
      </w:r>
      <w:r w:rsidRPr="00D9521C">
        <w:rPr>
          <w:sz w:val="28"/>
          <w:szCs w:val="28"/>
        </w:rPr>
        <w:t>области.</w:t>
      </w:r>
    </w:p>
    <w:p w:rsidR="00581594" w:rsidRPr="00D9521C" w:rsidRDefault="00581594" w:rsidP="005815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521C" w:rsidRPr="00D9521C" w:rsidRDefault="00D9521C" w:rsidP="005815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521C" w:rsidRPr="001158E7" w:rsidRDefault="00D9521C" w:rsidP="00D9521C">
      <w:pPr>
        <w:ind w:right="-5"/>
        <w:rPr>
          <w:sz w:val="28"/>
          <w:szCs w:val="28"/>
        </w:rPr>
      </w:pPr>
      <w:r w:rsidRPr="00D9521C">
        <w:rPr>
          <w:sz w:val="28"/>
          <w:szCs w:val="28"/>
        </w:rPr>
        <w:t>Глава муниципального</w:t>
      </w:r>
      <w:r w:rsidRPr="001158E7">
        <w:rPr>
          <w:sz w:val="28"/>
          <w:szCs w:val="28"/>
        </w:rPr>
        <w:t xml:space="preserve"> образования     </w:t>
      </w:r>
    </w:p>
    <w:p w:rsidR="00D9521C" w:rsidRDefault="00D9521C" w:rsidP="00D9521C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D9521C" w:rsidRDefault="00D9521C" w:rsidP="00D9521C"/>
    <w:p w:rsidR="00581594" w:rsidRDefault="00581594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581594" w:rsidRDefault="00581594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759BB" w:rsidRDefault="003759BB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9521C" w:rsidRDefault="00D9521C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581594" w:rsidRPr="009B0991" w:rsidRDefault="00581594" w:rsidP="00581594">
      <w:pPr>
        <w:pStyle w:val="13"/>
        <w:jc w:val="both"/>
        <w:rPr>
          <w:rFonts w:ascii="Times New Roman" w:hAnsi="Times New Roman"/>
          <w:sz w:val="28"/>
          <w:szCs w:val="28"/>
        </w:rPr>
      </w:pPr>
    </w:p>
    <w:tbl>
      <w:tblPr>
        <w:tblW w:w="10448" w:type="dxa"/>
        <w:tblLook w:val="01E0"/>
      </w:tblPr>
      <w:tblGrid>
        <w:gridCol w:w="5498"/>
        <w:gridCol w:w="4950"/>
      </w:tblGrid>
      <w:tr w:rsidR="00581594" w:rsidRPr="004A372C" w:rsidTr="00DB70D5">
        <w:tc>
          <w:tcPr>
            <w:tcW w:w="5498" w:type="dxa"/>
          </w:tcPr>
          <w:p w:rsidR="00581594" w:rsidRPr="004A372C" w:rsidRDefault="00581594" w:rsidP="00DB70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81594" w:rsidRPr="004A372C" w:rsidRDefault="00581594" w:rsidP="00DB70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0" w:name="Par24"/>
            <w:bookmarkEnd w:id="0"/>
            <w:r>
              <w:rPr>
                <w:sz w:val="28"/>
                <w:szCs w:val="28"/>
              </w:rPr>
              <w:t>УТВЕРЖДЕН</w:t>
            </w:r>
          </w:p>
          <w:p w:rsidR="00581594" w:rsidRDefault="00581594" w:rsidP="00DB70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A372C">
              <w:rPr>
                <w:sz w:val="28"/>
                <w:szCs w:val="28"/>
              </w:rPr>
              <w:t xml:space="preserve"> Администрации муниципаль</w:t>
            </w:r>
            <w:r>
              <w:rPr>
                <w:sz w:val="28"/>
                <w:szCs w:val="28"/>
              </w:rPr>
              <w:t>ного образования «Сычевский</w:t>
            </w:r>
            <w:r w:rsidRPr="004A372C">
              <w:rPr>
                <w:sz w:val="28"/>
                <w:szCs w:val="28"/>
              </w:rPr>
              <w:t xml:space="preserve"> район» </w:t>
            </w:r>
          </w:p>
          <w:p w:rsidR="00581594" w:rsidRPr="004A372C" w:rsidRDefault="00581594" w:rsidP="00DB70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A372C">
              <w:rPr>
                <w:sz w:val="28"/>
                <w:szCs w:val="28"/>
              </w:rPr>
              <w:t>Смоленской области</w:t>
            </w:r>
          </w:p>
          <w:p w:rsidR="00581594" w:rsidRPr="004A372C" w:rsidRDefault="00581594" w:rsidP="00D9521C">
            <w:pPr>
              <w:jc w:val="right"/>
              <w:rPr>
                <w:sz w:val="26"/>
                <w:szCs w:val="26"/>
              </w:rPr>
            </w:pPr>
            <w:r w:rsidRPr="004A372C">
              <w:rPr>
                <w:sz w:val="26"/>
                <w:szCs w:val="26"/>
              </w:rPr>
              <w:t xml:space="preserve">от </w:t>
            </w:r>
            <w:r w:rsidR="00D9521C">
              <w:rPr>
                <w:sz w:val="26"/>
                <w:szCs w:val="26"/>
              </w:rPr>
              <w:t>13.09.</w:t>
            </w:r>
            <w:r w:rsidRPr="004A372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 года</w:t>
            </w:r>
            <w:r w:rsidRPr="004A372C">
              <w:rPr>
                <w:sz w:val="26"/>
                <w:szCs w:val="26"/>
              </w:rPr>
              <w:t xml:space="preserve"> № </w:t>
            </w:r>
            <w:r w:rsidR="00D9521C">
              <w:rPr>
                <w:sz w:val="26"/>
                <w:szCs w:val="26"/>
              </w:rPr>
              <w:t>446</w:t>
            </w:r>
          </w:p>
          <w:p w:rsidR="00581594" w:rsidRPr="004A372C" w:rsidRDefault="00581594" w:rsidP="00DB70D5">
            <w:pPr>
              <w:jc w:val="both"/>
              <w:rPr>
                <w:sz w:val="26"/>
                <w:szCs w:val="26"/>
              </w:rPr>
            </w:pPr>
          </w:p>
        </w:tc>
      </w:tr>
    </w:tbl>
    <w:p w:rsidR="00581594" w:rsidRPr="009B0991" w:rsidRDefault="00581594" w:rsidP="005815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0"/>
      <w:bookmarkEnd w:id="1"/>
    </w:p>
    <w:p w:rsidR="00581594" w:rsidRPr="009B0991" w:rsidRDefault="00581594" w:rsidP="00D952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0991">
        <w:rPr>
          <w:bCs/>
          <w:sz w:val="28"/>
          <w:szCs w:val="28"/>
        </w:rPr>
        <w:t>ПОРЯДОК</w:t>
      </w:r>
    </w:p>
    <w:p w:rsidR="00581594" w:rsidRPr="00142854" w:rsidRDefault="00581594" w:rsidP="00D95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2025">
        <w:rPr>
          <w:sz w:val="28"/>
          <w:szCs w:val="28"/>
        </w:rPr>
        <w:t xml:space="preserve">предоставления в безвозмездное пользование объектов муниципальной собственности муниципального образования </w:t>
      </w:r>
      <w:r>
        <w:rPr>
          <w:sz w:val="28"/>
          <w:szCs w:val="28"/>
        </w:rPr>
        <w:t>Сычевского городского поселения Сычевского района Смоленской области</w:t>
      </w:r>
    </w:p>
    <w:p w:rsidR="00D9521C" w:rsidRPr="009B0991" w:rsidRDefault="00D9521C" w:rsidP="00581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594" w:rsidRPr="009B0991" w:rsidRDefault="00581594" w:rsidP="00581594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bookmarkStart w:id="2" w:name="Par37"/>
      <w:bookmarkEnd w:id="2"/>
      <w:r w:rsidRPr="009B0991">
        <w:rPr>
          <w:sz w:val="28"/>
          <w:szCs w:val="28"/>
        </w:rPr>
        <w:t>Общие положения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1.1. Настоящим Порядком в соответствии с Гражданским </w:t>
      </w:r>
      <w:hyperlink r:id="rId11" w:history="1">
        <w:r w:rsidRPr="009B0991">
          <w:rPr>
            <w:sz w:val="28"/>
            <w:szCs w:val="28"/>
          </w:rPr>
          <w:t>кодексом</w:t>
        </w:r>
      </w:hyperlink>
      <w:r w:rsidRPr="009B0991">
        <w:rPr>
          <w:sz w:val="28"/>
          <w:szCs w:val="28"/>
        </w:rPr>
        <w:t xml:space="preserve"> Российской Федерации, </w:t>
      </w:r>
      <w:r w:rsidRPr="00F12D97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F12D97">
        <w:rPr>
          <w:sz w:val="28"/>
          <w:szCs w:val="28"/>
        </w:rPr>
        <w:t xml:space="preserve"> от 06.10.2003 года № 131-ФЗ </w:t>
      </w:r>
      <w:r w:rsidR="00D9521C">
        <w:rPr>
          <w:sz w:val="28"/>
          <w:szCs w:val="28"/>
        </w:rPr>
        <w:t xml:space="preserve">                   </w:t>
      </w:r>
      <w:r w:rsidRPr="00F12D9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26.07.2006 года № 135-ФЗ «О защите конкуренции»,</w:t>
      </w:r>
      <w:r w:rsidRPr="00F12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="00D952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отношении которого заключение указанных договоров может осуществляться путем проведения торгов в форме конкурса». В</w:t>
      </w:r>
      <w:r w:rsidRPr="009B0991">
        <w:rPr>
          <w:sz w:val="28"/>
          <w:szCs w:val="28"/>
        </w:rPr>
        <w:t xml:space="preserve"> целях наиболее эффективного использования объектов муниципальной собственности (далее - объекты) муниц</w:t>
      </w:r>
      <w:r>
        <w:rPr>
          <w:sz w:val="28"/>
          <w:szCs w:val="28"/>
        </w:rPr>
        <w:t>ипального образования Сычевского городского поселения Сычевского района Смоленской области</w:t>
      </w:r>
      <w:r w:rsidR="003759BB">
        <w:rPr>
          <w:sz w:val="28"/>
          <w:szCs w:val="28"/>
        </w:rPr>
        <w:t xml:space="preserve"> </w:t>
      </w:r>
      <w:r w:rsidRPr="009B0991">
        <w:rPr>
          <w:sz w:val="28"/>
          <w:szCs w:val="28"/>
        </w:rPr>
        <w:t>(далее - муниципального образования) устанавливаются правила предоставления в безвозмездное пользование объектов муниципальной собственности муниципаль</w:t>
      </w:r>
      <w:r>
        <w:rPr>
          <w:sz w:val="28"/>
          <w:szCs w:val="28"/>
        </w:rPr>
        <w:t>ного образования</w:t>
      </w:r>
      <w:r w:rsidRPr="0081158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 Смоленской области,</w:t>
      </w:r>
      <w:r w:rsidRPr="009B0991">
        <w:rPr>
          <w:sz w:val="28"/>
          <w:szCs w:val="28"/>
        </w:rPr>
        <w:t xml:space="preserve"> составляющих муниципальную казну муниципального образования, находящихся в оперативном управлении муниципального учреждения (далее – учреждение), а также находящихся </w:t>
      </w:r>
      <w:r w:rsidR="00D9521C">
        <w:rPr>
          <w:sz w:val="28"/>
          <w:szCs w:val="28"/>
        </w:rPr>
        <w:t xml:space="preserve">                                </w:t>
      </w:r>
      <w:r w:rsidRPr="009B0991">
        <w:rPr>
          <w:sz w:val="28"/>
          <w:szCs w:val="28"/>
        </w:rPr>
        <w:t>в хозяйственном ведении муниципального предприятия (далее - предприятие).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1.2. Действие настоящего Порядка не распространяется на: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- земельные участки;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- участки недр;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- лесной фонд;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- водные объекты;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- особо охраняемые природные территории;</w:t>
      </w:r>
    </w:p>
    <w:p w:rsidR="00581594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жилищного фонда.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1.3. Объекты предоставляются в безвозмездное пользование по результатам проведения торгов в порядке, установленном федеральным законодательством.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lastRenderedPageBreak/>
        <w:t>1.4. В случаях, установленных федеральным законодательством, объекты могут предоставляться в безвозмездное пользование без проведения торгов.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1.5. Администрация муниципаль</w:t>
      </w:r>
      <w:r>
        <w:rPr>
          <w:sz w:val="28"/>
          <w:szCs w:val="28"/>
        </w:rPr>
        <w:t>ного образования «Сычевский</w:t>
      </w:r>
      <w:r w:rsidRPr="009B0991">
        <w:rPr>
          <w:sz w:val="28"/>
          <w:szCs w:val="28"/>
        </w:rPr>
        <w:t xml:space="preserve"> район» Смоленской области (далее - уполномоченный орган) от имени собственника имущества - муниципального образования </w:t>
      </w:r>
      <w:r w:rsidRPr="002D0017">
        <w:rPr>
          <w:sz w:val="28"/>
          <w:szCs w:val="28"/>
        </w:rPr>
        <w:t>Сычевского городского поселения Сычевского района Смоленской области - даёт</w:t>
      </w:r>
      <w:r w:rsidRPr="009B0991">
        <w:rPr>
          <w:sz w:val="28"/>
          <w:szCs w:val="28"/>
        </w:rPr>
        <w:t xml:space="preserve"> согласие на предоставление </w:t>
      </w:r>
      <w:r w:rsidR="00D9521C">
        <w:rPr>
          <w:sz w:val="28"/>
          <w:szCs w:val="28"/>
        </w:rPr>
        <w:t xml:space="preserve">                           </w:t>
      </w:r>
      <w:r w:rsidRPr="009B0991">
        <w:rPr>
          <w:sz w:val="28"/>
          <w:szCs w:val="28"/>
        </w:rPr>
        <w:t xml:space="preserve">в безвозмездное пользование либо принимает решение о предоставлении </w:t>
      </w:r>
      <w:r w:rsidR="00D9521C">
        <w:rPr>
          <w:sz w:val="28"/>
          <w:szCs w:val="28"/>
        </w:rPr>
        <w:t xml:space="preserve">                                </w:t>
      </w:r>
      <w:r w:rsidRPr="009B0991">
        <w:rPr>
          <w:sz w:val="28"/>
          <w:szCs w:val="28"/>
        </w:rPr>
        <w:t>в безвозмездное пользование объекта.</w:t>
      </w:r>
    </w:p>
    <w:p w:rsidR="00581594" w:rsidRPr="00AC768C" w:rsidRDefault="00581594" w:rsidP="0058159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>1.6. Ссудодателями объектов выступают:</w:t>
      </w:r>
    </w:p>
    <w:p w:rsidR="00581594" w:rsidRPr="00AC768C" w:rsidRDefault="00581594" w:rsidP="0058159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>- уполномоченный орган – в отношении объекта, составляющего муниципальную казну муниципального образования;</w:t>
      </w:r>
    </w:p>
    <w:p w:rsidR="00581594" w:rsidRPr="00AC768C" w:rsidRDefault="00581594" w:rsidP="0058159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 xml:space="preserve">- орган, учреждение либо казенное предприятие - в отношении объекта, который находится у органа, учреждения либо казенного предприятия </w:t>
      </w:r>
      <w:r w:rsidR="003759BB">
        <w:rPr>
          <w:sz w:val="28"/>
          <w:szCs w:val="28"/>
        </w:rPr>
        <w:t xml:space="preserve">                                   </w:t>
      </w:r>
      <w:r w:rsidRPr="00AC768C">
        <w:rPr>
          <w:sz w:val="28"/>
          <w:szCs w:val="28"/>
        </w:rPr>
        <w:t>в оперативном управлении;</w:t>
      </w:r>
    </w:p>
    <w:p w:rsidR="00581594" w:rsidRPr="00AC768C" w:rsidRDefault="00581594" w:rsidP="0058159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 xml:space="preserve">- предприятие - в отношении объекта, который находится у предприятия </w:t>
      </w:r>
      <w:r w:rsidR="003759BB">
        <w:rPr>
          <w:sz w:val="28"/>
          <w:szCs w:val="28"/>
        </w:rPr>
        <w:t xml:space="preserve">                        </w:t>
      </w:r>
      <w:r w:rsidRPr="00AC768C">
        <w:rPr>
          <w:sz w:val="28"/>
          <w:szCs w:val="28"/>
        </w:rPr>
        <w:t>в хозяйственном ведении.</w:t>
      </w:r>
    </w:p>
    <w:p w:rsidR="00581594" w:rsidRPr="00AC768C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 xml:space="preserve"> </w:t>
      </w:r>
      <w:bookmarkStart w:id="3" w:name="Par58"/>
      <w:bookmarkEnd w:id="3"/>
    </w:p>
    <w:p w:rsidR="00581594" w:rsidRPr="00FF7E71" w:rsidRDefault="00581594" w:rsidP="005815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768C">
        <w:rPr>
          <w:sz w:val="28"/>
          <w:szCs w:val="28"/>
        </w:rPr>
        <w:t>2. Оформление согласия</w:t>
      </w:r>
      <w:r w:rsidRPr="00FF7E71">
        <w:rPr>
          <w:sz w:val="28"/>
          <w:szCs w:val="28"/>
        </w:rPr>
        <w:t xml:space="preserve"> на предоставление в безвозмездное</w:t>
      </w:r>
    </w:p>
    <w:p w:rsidR="00581594" w:rsidRPr="00FF7E71" w:rsidRDefault="00581594" w:rsidP="00581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7E71">
        <w:rPr>
          <w:sz w:val="28"/>
          <w:szCs w:val="28"/>
        </w:rPr>
        <w:t>пользование объекта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1594" w:rsidRPr="00AC768C" w:rsidRDefault="00581594" w:rsidP="00581594">
      <w:pPr>
        <w:tabs>
          <w:tab w:val="right" w:pos="10490"/>
        </w:tabs>
        <w:ind w:firstLine="709"/>
        <w:jc w:val="both"/>
        <w:rPr>
          <w:sz w:val="28"/>
          <w:szCs w:val="28"/>
        </w:rPr>
      </w:pPr>
      <w:bookmarkStart w:id="4" w:name="Par61"/>
      <w:bookmarkEnd w:id="4"/>
      <w:r w:rsidRPr="00AC768C">
        <w:rPr>
          <w:sz w:val="28"/>
          <w:szCs w:val="28"/>
        </w:rPr>
        <w:t>2.1. Для получения согласия на предоставление в безвозмездное пользование   объекта</w:t>
      </w:r>
      <w:r>
        <w:rPr>
          <w:sz w:val="28"/>
          <w:szCs w:val="28"/>
        </w:rPr>
        <w:t xml:space="preserve"> </w:t>
      </w:r>
      <w:r w:rsidRPr="00AC768C">
        <w:rPr>
          <w:sz w:val="28"/>
          <w:szCs w:val="28"/>
        </w:rPr>
        <w:t xml:space="preserve">орган, учреждение, казенное предприятие, предприятие представляют </w:t>
      </w:r>
      <w:r w:rsidR="003759BB">
        <w:rPr>
          <w:sz w:val="28"/>
          <w:szCs w:val="28"/>
        </w:rPr>
        <w:t xml:space="preserve">                         </w:t>
      </w:r>
      <w:r w:rsidRPr="00AC768C">
        <w:rPr>
          <w:sz w:val="28"/>
          <w:szCs w:val="28"/>
        </w:rPr>
        <w:t>в уполномоченный орган письменное обращение, подписанное руководителем органа, учреждения, казенного предприятия, предприятия.</w:t>
      </w:r>
    </w:p>
    <w:p w:rsidR="00581594" w:rsidRPr="00AC768C" w:rsidRDefault="00581594" w:rsidP="0058159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>Письменное обращение, подписанное руководителем учреждения, казенного предприятия, предприятия, подлежит согласованию структурным подразделением упол</w:t>
      </w:r>
      <w:r>
        <w:rPr>
          <w:sz w:val="28"/>
          <w:szCs w:val="28"/>
        </w:rPr>
        <w:t>номоченного органа,</w:t>
      </w:r>
      <w:r w:rsidRPr="00AC768C">
        <w:rPr>
          <w:sz w:val="28"/>
          <w:szCs w:val="28"/>
        </w:rPr>
        <w:t xml:space="preserve"> в ведомственном подчинении которого находится учреждение, казенное предприятие, предприятие (далее - отраслевой орган).</w:t>
      </w:r>
    </w:p>
    <w:p w:rsidR="00581594" w:rsidRPr="00AC768C" w:rsidRDefault="00581594" w:rsidP="00581594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AC768C">
        <w:rPr>
          <w:sz w:val="28"/>
          <w:szCs w:val="28"/>
        </w:rPr>
        <w:t>Указанное обращение должно содержать сведения об объекте,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объекта органом, учреждением, казенным предприятием, предприятием), срок действия договора безвозмездного пользования объектом (далее также - договор).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B0991">
        <w:rPr>
          <w:sz w:val="28"/>
          <w:szCs w:val="28"/>
        </w:rPr>
        <w:t xml:space="preserve">В случае предоставления в соответствии с федеральным законодательством в безвозмездное пользование объекта без проведения торгов, помимо письменного обращения в уполномоченный орган, указанного в </w:t>
      </w:r>
      <w:hyperlink w:anchor="Par61" w:history="1">
        <w:r w:rsidRPr="009B0991">
          <w:rPr>
            <w:sz w:val="28"/>
            <w:szCs w:val="28"/>
          </w:rPr>
          <w:t>пункте 2.1</w:t>
        </w:r>
      </w:hyperlink>
      <w:r w:rsidRPr="009B0991">
        <w:rPr>
          <w:sz w:val="28"/>
          <w:szCs w:val="28"/>
        </w:rPr>
        <w:t xml:space="preserve"> настоящего Порядка, представляются следующие документы: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документ, подтверждающий факт внесения записи </w:t>
      </w:r>
      <w:r w:rsidR="003759BB">
        <w:rPr>
          <w:sz w:val="28"/>
          <w:szCs w:val="28"/>
        </w:rPr>
        <w:t xml:space="preserve">                   </w:t>
      </w:r>
      <w:r w:rsidRPr="009B0991">
        <w:rPr>
          <w:sz w:val="28"/>
          <w:szCs w:val="28"/>
        </w:rPr>
        <w:t xml:space="preserve">о юридическом лице в единый государственный реестр юридических лиц </w:t>
      </w:r>
      <w:r w:rsidR="003759BB">
        <w:rPr>
          <w:sz w:val="28"/>
          <w:szCs w:val="28"/>
        </w:rPr>
        <w:t xml:space="preserve">                             </w:t>
      </w:r>
      <w:r w:rsidRPr="009B0991">
        <w:rPr>
          <w:sz w:val="28"/>
          <w:szCs w:val="28"/>
        </w:rPr>
        <w:t xml:space="preserve">(если в деле уже имеются копии названных документов, то возможно представление выписки из единого государственного реестра юридических лиц, </w:t>
      </w:r>
      <w:r w:rsidRPr="009B0991">
        <w:rPr>
          <w:sz w:val="28"/>
          <w:szCs w:val="28"/>
        </w:rPr>
        <w:lastRenderedPageBreak/>
        <w:t>свидетельствующей об отсутствии изменений в учредительных документах юридического лица);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- подлинник и копия документа, подтверждающего полномочия лица, заключающего договор безвозмездного пользования объектом от имени юридического лица;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- копии планировок и экспликаций с указанием площадей, передаваемых </w:t>
      </w:r>
      <w:r w:rsidR="003759BB">
        <w:rPr>
          <w:sz w:val="28"/>
          <w:szCs w:val="28"/>
        </w:rPr>
        <w:t xml:space="preserve">                      </w:t>
      </w:r>
      <w:r w:rsidRPr="009B0991">
        <w:rPr>
          <w:sz w:val="28"/>
          <w:szCs w:val="28"/>
        </w:rPr>
        <w:t xml:space="preserve">в </w:t>
      </w:r>
      <w:r>
        <w:rPr>
          <w:sz w:val="28"/>
          <w:szCs w:val="28"/>
        </w:rPr>
        <w:t>безвозмездное пользование.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B0991">
        <w:rPr>
          <w:sz w:val="28"/>
          <w:szCs w:val="28"/>
        </w:rPr>
        <w:t xml:space="preserve">. 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уполномоченного органа о даче согласия на предоставление </w:t>
      </w:r>
      <w:r w:rsidR="00D9521C">
        <w:rPr>
          <w:sz w:val="28"/>
          <w:szCs w:val="28"/>
        </w:rPr>
        <w:t xml:space="preserve">                            </w:t>
      </w:r>
      <w:r w:rsidRPr="009B0991">
        <w:rPr>
          <w:sz w:val="28"/>
          <w:szCs w:val="28"/>
        </w:rPr>
        <w:t>в безвозмездное пользование объекта или о предоставлении в безвозмездное пользование объекта.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B0991">
        <w:rPr>
          <w:sz w:val="28"/>
          <w:szCs w:val="28"/>
        </w:rPr>
        <w:t xml:space="preserve">. Основанием для отказа в даче согласия на предоставление в безвозмездное пользование объекта муниципальной собственности уполномоченным органом является непредставление документов, указанных в </w:t>
      </w:r>
      <w:hyperlink w:anchor="Par82" w:history="1">
        <w:r>
          <w:rPr>
            <w:sz w:val="28"/>
            <w:szCs w:val="28"/>
          </w:rPr>
          <w:t>2.2.</w:t>
        </w:r>
      </w:hyperlink>
      <w:r w:rsidRPr="009B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0991">
        <w:rPr>
          <w:sz w:val="28"/>
          <w:szCs w:val="28"/>
        </w:rPr>
        <w:t>настоящего Порядка.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94" w:rsidRPr="009B0991" w:rsidRDefault="00581594" w:rsidP="005815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1"/>
      <w:bookmarkEnd w:id="5"/>
      <w:r w:rsidRPr="009B0991">
        <w:rPr>
          <w:sz w:val="28"/>
          <w:szCs w:val="28"/>
        </w:rPr>
        <w:t>3. Договор безвозмездного пользования объектом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3.1. Объект передается в безвозмездное пользование на основании договора.</w:t>
      </w:r>
    </w:p>
    <w:p w:rsidR="00581594" w:rsidRPr="00076055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3.2. Срок действия договора на конкретный объект </w:t>
      </w:r>
      <w:r>
        <w:rPr>
          <w:sz w:val="28"/>
          <w:szCs w:val="28"/>
        </w:rPr>
        <w:t xml:space="preserve">согласовывается </w:t>
      </w:r>
      <w:r w:rsidRPr="009B0991">
        <w:rPr>
          <w:sz w:val="28"/>
          <w:szCs w:val="28"/>
        </w:rPr>
        <w:t xml:space="preserve"> уполномоченным органом по предложению ссудодателя и не может </w:t>
      </w:r>
      <w:r w:rsidRPr="00076055">
        <w:rPr>
          <w:sz w:val="28"/>
          <w:szCs w:val="28"/>
        </w:rPr>
        <w:t xml:space="preserve">превышать </w:t>
      </w:r>
      <w:r w:rsidR="00D9521C">
        <w:rPr>
          <w:sz w:val="28"/>
          <w:szCs w:val="28"/>
        </w:rPr>
        <w:t xml:space="preserve">                     </w:t>
      </w:r>
      <w:r w:rsidRPr="00076055">
        <w:rPr>
          <w:sz w:val="28"/>
          <w:szCs w:val="28"/>
        </w:rPr>
        <w:t>5 (пять) лет.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3.4. Предоставление объекта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объекта.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Ссудодатель обязан представить в уполномоченный орган копии заключенного договора и акта приёма-передачи для учета и контроля в течении</w:t>
      </w:r>
      <w:r w:rsidR="00D9521C">
        <w:rPr>
          <w:sz w:val="28"/>
          <w:szCs w:val="28"/>
        </w:rPr>
        <w:t xml:space="preserve">                    </w:t>
      </w:r>
      <w:r w:rsidRPr="009B0991">
        <w:rPr>
          <w:sz w:val="28"/>
          <w:szCs w:val="28"/>
        </w:rPr>
        <w:t xml:space="preserve"> 3 (трёх) дней с момента заключения договора и подписания акта приёма-передачи.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3.5. По объектам, являющимся объектами культурного наследия (памятниками истории и культуры), договоры заключаются в соответствии с настоящим Порядком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3.6. В договоре указывается на то, что ссудодатель вправе в</w:t>
      </w:r>
      <w:r>
        <w:rPr>
          <w:sz w:val="28"/>
          <w:szCs w:val="28"/>
        </w:rPr>
        <w:t xml:space="preserve"> любое</w:t>
      </w:r>
      <w:r w:rsidRPr="009B0991">
        <w:rPr>
          <w:sz w:val="28"/>
          <w:szCs w:val="28"/>
        </w:rPr>
        <w:t xml:space="preserve"> время отказаться от договора, известив об этом ссудополучателя за один месяц, а ссудополучатель вправе в</w:t>
      </w:r>
      <w:r>
        <w:rPr>
          <w:sz w:val="28"/>
          <w:szCs w:val="28"/>
        </w:rPr>
        <w:t xml:space="preserve"> любое</w:t>
      </w:r>
      <w:r w:rsidRPr="009B0991">
        <w:rPr>
          <w:sz w:val="28"/>
          <w:szCs w:val="28"/>
        </w:rPr>
        <w:t xml:space="preserve"> время отказаться от договора, известив об этом ссудодателя за три месяца.</w:t>
      </w:r>
    </w:p>
    <w:p w:rsidR="00581594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581594" w:rsidRDefault="00581594" w:rsidP="005815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9BB" w:rsidRDefault="003759BB" w:rsidP="005815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9BB" w:rsidRDefault="003759BB" w:rsidP="005815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48" w:type="dxa"/>
        <w:tblLook w:val="01E0"/>
      </w:tblPr>
      <w:tblGrid>
        <w:gridCol w:w="5498"/>
        <w:gridCol w:w="4950"/>
      </w:tblGrid>
      <w:tr w:rsidR="00581594" w:rsidRPr="004A372C" w:rsidTr="00DB70D5">
        <w:tc>
          <w:tcPr>
            <w:tcW w:w="5498" w:type="dxa"/>
          </w:tcPr>
          <w:p w:rsidR="00581594" w:rsidRPr="004A372C" w:rsidRDefault="00581594" w:rsidP="00DB70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81594" w:rsidRDefault="00581594" w:rsidP="00DB70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581594" w:rsidRPr="004A372C" w:rsidRDefault="00581594" w:rsidP="00D9521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9521C" w:rsidRDefault="00581594" w:rsidP="00D9521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242025">
              <w:rPr>
                <w:sz w:val="28"/>
                <w:szCs w:val="28"/>
              </w:rPr>
              <w:t xml:space="preserve">предоставления </w:t>
            </w:r>
          </w:p>
          <w:p w:rsidR="00581594" w:rsidRPr="00242025" w:rsidRDefault="00581594" w:rsidP="00D9521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42025">
              <w:rPr>
                <w:sz w:val="28"/>
                <w:szCs w:val="28"/>
              </w:rPr>
              <w:t xml:space="preserve">в безвозмездное пользование объектов муниципальной собственности муниципального образования </w:t>
            </w:r>
            <w:r>
              <w:rPr>
                <w:sz w:val="28"/>
                <w:szCs w:val="28"/>
              </w:rPr>
              <w:t>Сычевского городского поселения Сычевского района Смоленской области</w:t>
            </w:r>
          </w:p>
          <w:p w:rsidR="00581594" w:rsidRPr="004A372C" w:rsidRDefault="00581594" w:rsidP="00DB70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581594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 w:rsidRPr="009B0991">
        <w:rPr>
          <w:sz w:val="28"/>
          <w:szCs w:val="28"/>
        </w:rPr>
        <w:t xml:space="preserve">Договор   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  <w:r w:rsidRPr="009B0991">
        <w:rPr>
          <w:sz w:val="28"/>
          <w:szCs w:val="28"/>
        </w:rPr>
        <w:t xml:space="preserve">безвозмездного пользования муниципальным имуществом </w:t>
      </w:r>
    </w:p>
    <w:p w:rsidR="00581594" w:rsidRPr="009B0991" w:rsidRDefault="00581594" w:rsidP="00581594">
      <w:pPr>
        <w:rPr>
          <w:sz w:val="28"/>
          <w:szCs w:val="28"/>
        </w:rPr>
      </w:pPr>
      <w:r w:rsidRPr="009B0991">
        <w:rPr>
          <w:sz w:val="28"/>
          <w:szCs w:val="28"/>
        </w:rPr>
        <w:t xml:space="preserve"> </w:t>
      </w:r>
    </w:p>
    <w:p w:rsidR="00581594" w:rsidRPr="009B0991" w:rsidRDefault="00581594" w:rsidP="00581594">
      <w:pPr>
        <w:rPr>
          <w:sz w:val="28"/>
          <w:szCs w:val="28"/>
        </w:rPr>
      </w:pPr>
      <w:r w:rsidRPr="009B0991">
        <w:rPr>
          <w:sz w:val="28"/>
          <w:szCs w:val="28"/>
        </w:rPr>
        <w:t>________________                                                                __________  20____г.</w:t>
      </w:r>
    </w:p>
    <w:p w:rsidR="00581594" w:rsidRPr="009B0991" w:rsidRDefault="00581594" w:rsidP="00581594">
      <w:pPr>
        <w:rPr>
          <w:sz w:val="28"/>
          <w:szCs w:val="28"/>
        </w:rPr>
      </w:pPr>
    </w:p>
    <w:p w:rsidR="00581594" w:rsidRDefault="00581594" w:rsidP="00581594">
      <w:pPr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_____________________________________________________________, именуемая в дальнейшем «Ссудодатель», в лице ________________________, действующего  на основании _____________, с одной стороны, </w:t>
      </w:r>
    </w:p>
    <w:p w:rsidR="00581594" w:rsidRPr="009B0991" w:rsidRDefault="00581594" w:rsidP="00581594">
      <w:pPr>
        <w:jc w:val="both"/>
        <w:rPr>
          <w:sz w:val="28"/>
          <w:szCs w:val="28"/>
        </w:rPr>
      </w:pPr>
      <w:r w:rsidRPr="009B0991">
        <w:rPr>
          <w:sz w:val="28"/>
          <w:szCs w:val="28"/>
        </w:rPr>
        <w:t>и _________________________________________,</w:t>
      </w:r>
      <w:r>
        <w:rPr>
          <w:sz w:val="28"/>
          <w:szCs w:val="28"/>
        </w:rPr>
        <w:t xml:space="preserve"> </w:t>
      </w:r>
      <w:r w:rsidRPr="009B0991">
        <w:rPr>
          <w:sz w:val="28"/>
          <w:szCs w:val="28"/>
        </w:rPr>
        <w:t>именуемая в дальнейшем «Ссудополучатель», в лице _______________________________________, действующего на основании _________________________, с другой стороны, вместе именуемые «Стороны»</w:t>
      </w:r>
      <w:r>
        <w:rPr>
          <w:sz w:val="28"/>
          <w:szCs w:val="28"/>
        </w:rPr>
        <w:t>,</w:t>
      </w:r>
      <w:r w:rsidRPr="009B0991">
        <w:rPr>
          <w:sz w:val="28"/>
          <w:szCs w:val="28"/>
        </w:rPr>
        <w:t xml:space="preserve"> в соответствии с Гражданским кодексом Российской Федерации, заключили настоящий Договор о нижеследующем: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</w:t>
      </w:r>
      <w:r w:rsidRPr="009B0991">
        <w:rPr>
          <w:sz w:val="28"/>
          <w:szCs w:val="28"/>
        </w:rPr>
        <w:t xml:space="preserve"> и общие условия Договора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1.1. По настоящему Договору Ссудодатель передает, а Ссудополучатель принимает в безвозмездное временное пользование муниципальное </w:t>
      </w:r>
      <w:r>
        <w:rPr>
          <w:sz w:val="28"/>
          <w:szCs w:val="28"/>
        </w:rPr>
        <w:t>(</w:t>
      </w:r>
      <w:r w:rsidRPr="009B0991">
        <w:rPr>
          <w:sz w:val="28"/>
          <w:szCs w:val="28"/>
        </w:rPr>
        <w:t>недвижимое</w:t>
      </w:r>
      <w:r>
        <w:rPr>
          <w:sz w:val="28"/>
          <w:szCs w:val="28"/>
        </w:rPr>
        <w:t>)</w:t>
      </w:r>
      <w:r w:rsidRPr="009B0991">
        <w:rPr>
          <w:sz w:val="28"/>
          <w:szCs w:val="28"/>
        </w:rPr>
        <w:t xml:space="preserve"> имущество: (часть нежилого помещения) нежилое помещение, общей площадью __ кв.м., расположенное по адресу: __________________________________________ (далее – Имущество), принадлежащее на праве собственности муниц</w:t>
      </w:r>
      <w:r>
        <w:rPr>
          <w:sz w:val="28"/>
          <w:szCs w:val="28"/>
        </w:rPr>
        <w:t>ипальному образованию Сычевского городского поселения Сычевского района Смоленской области</w:t>
      </w:r>
      <w:r w:rsidRPr="00242025">
        <w:rPr>
          <w:sz w:val="28"/>
          <w:szCs w:val="28"/>
        </w:rPr>
        <w:t>.</w:t>
      </w:r>
    </w:p>
    <w:p w:rsidR="00581594" w:rsidRPr="009B0991" w:rsidRDefault="00581594" w:rsidP="00581594">
      <w:pPr>
        <w:pStyle w:val="a5"/>
        <w:ind w:firstLine="709"/>
        <w:rPr>
          <w:szCs w:val="28"/>
        </w:rPr>
      </w:pPr>
      <w:r w:rsidRPr="009B0991">
        <w:rPr>
          <w:szCs w:val="28"/>
        </w:rPr>
        <w:t>1.2. Техническое состояние передаваемого Имущества отражено в прилагаемом акте приёма-передачи (далее – Акт), который подписывается Сторонами и является неотъемлемой частью настоящего Договора.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1.3. Имущество, указанное в пункте 1.1. настоящего Договора предоставляется Ссудополучателю для использования _______________________________________. 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1.4. Сдача Ссудодателем Ссудополучателю Имущества по настоящему Договору в пользование не влечет передачу права собственности на него.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1.5. Настоящий Договор заключается на срок ________________ с пролонгацией настоящего Договора по заявлению Ссудополучателя на тот же или иной срок, на тех же или иных условиях за 30 (тридцать) дней до окончания срока действия настоящего Договора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lastRenderedPageBreak/>
        <w:t>1.6. Затраты Ссудополучателя по улучшению переданного в пользование Имущества не возмещаются.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1.7. Ссудодатель гарантирует, что передаваемое Имущество не является предметом залога и не может быть отчуждено по иным основаниям третьим лицам.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1.8. На момент заключения настоящего Договора Имущество не обременено правами третьих лиц.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0991">
        <w:rPr>
          <w:sz w:val="28"/>
          <w:szCs w:val="28"/>
        </w:rPr>
        <w:t>Обязанности и права Сторон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pStyle w:val="a5"/>
        <w:ind w:firstLine="709"/>
        <w:rPr>
          <w:szCs w:val="28"/>
        </w:rPr>
      </w:pPr>
      <w:r w:rsidRPr="009B0991">
        <w:rPr>
          <w:szCs w:val="28"/>
        </w:rPr>
        <w:t>2.1. Ссудополучатель обязан:</w:t>
      </w:r>
    </w:p>
    <w:p w:rsidR="00581594" w:rsidRPr="009B0991" w:rsidRDefault="00581594" w:rsidP="00581594">
      <w:pPr>
        <w:pStyle w:val="a5"/>
        <w:ind w:firstLine="709"/>
        <w:rPr>
          <w:szCs w:val="28"/>
        </w:rPr>
      </w:pPr>
      <w:r w:rsidRPr="009B0991">
        <w:rPr>
          <w:szCs w:val="28"/>
        </w:rPr>
        <w:t xml:space="preserve">2.1.1. Принять по Акту у Ссудодателя в пользование Имущество </w:t>
      </w:r>
      <w:r w:rsidR="003759BB">
        <w:rPr>
          <w:szCs w:val="28"/>
        </w:rPr>
        <w:t xml:space="preserve">                                   </w:t>
      </w:r>
      <w:r w:rsidRPr="009B0991">
        <w:rPr>
          <w:szCs w:val="28"/>
        </w:rPr>
        <w:t>по настоящему Договору, в течение 10 (десяти) дней со дня его подписания и использовать его по целевому назначению, указанному в п.1.3.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2.1.2. Соблюдать технические, санитарные, противопожарные и иные требования, предъявляемые к пользованию нежилыми помещениями законодательством Российской Федерации.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2.1.3. Содержать за счёт собственных средств переданное в пользование Имущество и прилегающую территорию в полной исправности, надлежащем санитарном и противопожарном состоянии.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2.1.4. Нести расходы по текущему ремонту Имущества до передачи его Ссудодателю.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2.1.5. За счёт собственных средств нести </w:t>
      </w:r>
      <w:r>
        <w:rPr>
          <w:sz w:val="28"/>
          <w:szCs w:val="28"/>
        </w:rPr>
        <w:t>расходы по оплате коммунальных,</w:t>
      </w:r>
      <w:r w:rsidRPr="009B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0991">
        <w:rPr>
          <w:sz w:val="28"/>
          <w:szCs w:val="28"/>
        </w:rPr>
        <w:t>эксплуатационных</w:t>
      </w:r>
      <w:r>
        <w:rPr>
          <w:sz w:val="28"/>
          <w:szCs w:val="28"/>
        </w:rPr>
        <w:t xml:space="preserve"> и необходимых административно-хозяйственных</w:t>
      </w:r>
      <w:r w:rsidRPr="009B0991">
        <w:rPr>
          <w:sz w:val="28"/>
          <w:szCs w:val="28"/>
        </w:rPr>
        <w:t xml:space="preserve"> услуг при использовании переданного по настоящему Договору Имущества.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2.1.6. За счёт собственных средств обеспечивать сохранность Имущества и возмещать Ссудодателю нанесенный ему ущерб от порчи.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2.1.7. Незамедлительно предоставлять уполномоченным лицам Ссудодателя возможность контроля за использованием Имущества (допуск в помещение, осмотр, представление документации и т.д.),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2.1.8. Сообщать письменно, не позднее чем за 3 (три) месяца Ссудодателю о досрочном расторжении настоящего Договора.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2.1.9. В течение 10 (десяти)  дней после окончании срока действия настоящего Договора либо даты досрочного расторжения настоящего Договора, передать Имущество по Акту Ссудодателю в том состоянии, в котором он его получил, </w:t>
      </w:r>
      <w:r w:rsidR="00D9521C">
        <w:rPr>
          <w:sz w:val="28"/>
          <w:szCs w:val="28"/>
        </w:rPr>
        <w:t xml:space="preserve">                        </w:t>
      </w:r>
      <w:r w:rsidRPr="009B0991">
        <w:rPr>
          <w:sz w:val="28"/>
          <w:szCs w:val="28"/>
        </w:rPr>
        <w:t>с учётом нормального износа и произведённых улучшений.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2.2. Ссудополучатель имеет право: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2.2.1. Производить за счёт собственных средств переустройство, перепланировку Имущества с письменного согласия Ссудодателя и по согласованию с органами государственной противопожарной службы, государственной санитарно-эпидемиологической службы, государственного энергетического надзора и иными уполномоченными органами в случаях, когда такое согласие необходимо.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lastRenderedPageBreak/>
        <w:t xml:space="preserve"> 2.2.2. Производить за счёт собственных средств капитальный ремонт Имущества с письменного согласия Ссудодателя и по согласованию с органами государственной противопожарной службы, государственной санитарно-эпидемиологической службы, государственного энергетического надзора и иными уполномоченными органами в случаях, когда такое согласие необходимо.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2.2.3. Ссудополучатель вправе совершать сделки в отношении Имущества </w:t>
      </w:r>
      <w:r w:rsidR="00D9521C">
        <w:rPr>
          <w:sz w:val="28"/>
          <w:szCs w:val="28"/>
        </w:rPr>
        <w:t xml:space="preserve">                    </w:t>
      </w:r>
      <w:r w:rsidRPr="009B0991">
        <w:rPr>
          <w:sz w:val="28"/>
          <w:szCs w:val="28"/>
        </w:rPr>
        <w:t>с письменного согласия Ссудодателя.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sz w:val="28"/>
          <w:szCs w:val="28"/>
        </w:rPr>
        <w:t xml:space="preserve">2.2.4. </w:t>
      </w:r>
      <w:r w:rsidRPr="009B0991">
        <w:rPr>
          <w:iCs/>
          <w:sz w:val="28"/>
          <w:szCs w:val="28"/>
        </w:rPr>
        <w:t>Ссудополучатель вправе требовать досрочного расторжения настоящего Договора: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при обнаружении недостатков, делающих нормальное использование </w:t>
      </w:r>
      <w:r w:rsidRPr="009B0991">
        <w:rPr>
          <w:sz w:val="28"/>
          <w:szCs w:val="28"/>
        </w:rPr>
        <w:t>Имущества</w:t>
      </w:r>
      <w:r w:rsidRPr="009B0991">
        <w:rPr>
          <w:iCs/>
          <w:sz w:val="28"/>
          <w:szCs w:val="28"/>
        </w:rPr>
        <w:t xml:space="preserve"> невозможным или обременительным, о наличии которых он не знал </w:t>
      </w:r>
      <w:r w:rsidR="00D9521C">
        <w:rPr>
          <w:iCs/>
          <w:sz w:val="28"/>
          <w:szCs w:val="28"/>
        </w:rPr>
        <w:t xml:space="preserve">                     </w:t>
      </w:r>
      <w:r w:rsidRPr="009B0991">
        <w:rPr>
          <w:iCs/>
          <w:sz w:val="28"/>
          <w:szCs w:val="28"/>
        </w:rPr>
        <w:t>и не мог знать в момент заключения настоящего Договора;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если </w:t>
      </w:r>
      <w:r w:rsidRPr="009B0991">
        <w:rPr>
          <w:sz w:val="28"/>
          <w:szCs w:val="28"/>
        </w:rPr>
        <w:t>Имущество</w:t>
      </w:r>
      <w:r w:rsidRPr="009B0991">
        <w:rPr>
          <w:iCs/>
          <w:sz w:val="28"/>
          <w:szCs w:val="28"/>
        </w:rPr>
        <w:t xml:space="preserve"> в силу обстоятельств, за которые он не отвечает, окажется </w:t>
      </w:r>
      <w:r w:rsidR="00D9521C">
        <w:rPr>
          <w:iCs/>
          <w:sz w:val="28"/>
          <w:szCs w:val="28"/>
        </w:rPr>
        <w:t xml:space="preserve">                  </w:t>
      </w:r>
      <w:r w:rsidRPr="009B0991">
        <w:rPr>
          <w:iCs/>
          <w:sz w:val="28"/>
          <w:szCs w:val="28"/>
        </w:rPr>
        <w:t>в состоянии, непригодном для использования;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если при заключении настоящего Договора Ссудодатель не предупредил его </w:t>
      </w:r>
      <w:r w:rsidR="00D9521C">
        <w:rPr>
          <w:iCs/>
          <w:sz w:val="28"/>
          <w:szCs w:val="28"/>
        </w:rPr>
        <w:t xml:space="preserve">                  </w:t>
      </w:r>
      <w:r w:rsidRPr="009B0991">
        <w:rPr>
          <w:iCs/>
          <w:sz w:val="28"/>
          <w:szCs w:val="28"/>
        </w:rPr>
        <w:t xml:space="preserve">о правах третьих лиц на передаваемое </w:t>
      </w:r>
      <w:r w:rsidRPr="009B0991">
        <w:rPr>
          <w:sz w:val="28"/>
          <w:szCs w:val="28"/>
        </w:rPr>
        <w:t>Имущество</w:t>
      </w:r>
      <w:r w:rsidRPr="009B0991">
        <w:rPr>
          <w:iCs/>
          <w:sz w:val="28"/>
          <w:szCs w:val="28"/>
        </w:rPr>
        <w:t>;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при неисполнении Ссудодателем обязанности передать </w:t>
      </w:r>
      <w:r w:rsidRPr="009B0991">
        <w:rPr>
          <w:sz w:val="28"/>
          <w:szCs w:val="28"/>
        </w:rPr>
        <w:t>Имущество</w:t>
      </w:r>
      <w:r w:rsidRPr="009B0991">
        <w:rPr>
          <w:iCs/>
          <w:sz w:val="28"/>
          <w:szCs w:val="28"/>
        </w:rPr>
        <w:t xml:space="preserve"> либо его принадлежности и относящиеся к нему документы.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9B0991">
        <w:rPr>
          <w:sz w:val="28"/>
          <w:szCs w:val="28"/>
        </w:rPr>
        <w:t xml:space="preserve">Пользоваться преимуществом на продление </w:t>
      </w:r>
      <w:r w:rsidRPr="009B0991">
        <w:rPr>
          <w:iCs/>
          <w:sz w:val="28"/>
          <w:szCs w:val="28"/>
        </w:rPr>
        <w:t xml:space="preserve">настоящего Договора </w:t>
      </w:r>
      <w:r w:rsidR="00D9521C">
        <w:rPr>
          <w:iCs/>
          <w:sz w:val="28"/>
          <w:szCs w:val="28"/>
        </w:rPr>
        <w:t xml:space="preserve">                 </w:t>
      </w:r>
      <w:r w:rsidRPr="009B0991">
        <w:rPr>
          <w:iCs/>
          <w:sz w:val="28"/>
          <w:szCs w:val="28"/>
        </w:rPr>
        <w:t>в соответствии с законодательством  Российской Федерации</w:t>
      </w:r>
      <w:r>
        <w:rPr>
          <w:iCs/>
          <w:sz w:val="28"/>
          <w:szCs w:val="28"/>
        </w:rPr>
        <w:t>.</w:t>
      </w:r>
      <w:r w:rsidRPr="009B0991">
        <w:rPr>
          <w:iCs/>
          <w:sz w:val="28"/>
          <w:szCs w:val="28"/>
        </w:rPr>
        <w:t xml:space="preserve"> </w:t>
      </w:r>
      <w:r w:rsidRPr="009B0991">
        <w:rPr>
          <w:sz w:val="28"/>
          <w:szCs w:val="28"/>
        </w:rPr>
        <w:tab/>
      </w:r>
    </w:p>
    <w:p w:rsidR="00581594" w:rsidRPr="009B0991" w:rsidRDefault="00581594" w:rsidP="00581594">
      <w:pPr>
        <w:pStyle w:val="a5"/>
        <w:ind w:firstLine="709"/>
        <w:rPr>
          <w:szCs w:val="28"/>
        </w:rPr>
      </w:pPr>
      <w:r w:rsidRPr="009B0991">
        <w:rPr>
          <w:szCs w:val="28"/>
        </w:rPr>
        <w:t>2.3. Ссудодатель обязан:</w:t>
      </w:r>
    </w:p>
    <w:p w:rsidR="00581594" w:rsidRPr="009B0991" w:rsidRDefault="00581594" w:rsidP="00581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Представить </w:t>
      </w:r>
      <w:r w:rsidRPr="002D0017">
        <w:rPr>
          <w:sz w:val="28"/>
          <w:szCs w:val="28"/>
        </w:rPr>
        <w:t>в отдел по земельным и имущественным отношениям Администрации муниципального образования «Сычевский район» Смоленской</w:t>
      </w:r>
      <w:r w:rsidRPr="009B0991">
        <w:rPr>
          <w:sz w:val="28"/>
          <w:szCs w:val="28"/>
        </w:rPr>
        <w:t xml:space="preserve"> области копии заключенного настоящего Договора и Акта для учёта и контроля </w:t>
      </w:r>
      <w:r w:rsidR="00D9521C">
        <w:rPr>
          <w:sz w:val="28"/>
          <w:szCs w:val="28"/>
        </w:rPr>
        <w:t xml:space="preserve">                 </w:t>
      </w:r>
      <w:r w:rsidRPr="009B0991">
        <w:rPr>
          <w:sz w:val="28"/>
          <w:szCs w:val="28"/>
        </w:rPr>
        <w:t>в течении 3 (трёх) дней с момента заключения настоящего Договора и подписания Акта.</w:t>
      </w:r>
    </w:p>
    <w:p w:rsidR="00581594" w:rsidRPr="009B0991" w:rsidRDefault="00581594" w:rsidP="00581594">
      <w:pPr>
        <w:pStyle w:val="a5"/>
        <w:ind w:firstLine="709"/>
        <w:rPr>
          <w:szCs w:val="28"/>
        </w:rPr>
      </w:pPr>
      <w:r w:rsidRPr="009B0991">
        <w:rPr>
          <w:szCs w:val="28"/>
        </w:rPr>
        <w:t>2.3.2. Передать по Акту Ссудополучателю Имущество, являющееся объектом передачи в течение 10 (десяти) дней со дня подписания настоящего Договора.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2.3.3. Оказать в период действия настоящего Договора Ссудополучателю консультационную, информационную, техническую и иную помощь в целях наиболее эффективного и грамотного использования Ссудополучателем Имущества, переданного ему во временное пользование по настоящему Договору.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2.3.4. Производить за счёт собственных средств капитальный ремонт Имущества по согласованию с органами государственной противопожарной службы,</w:t>
      </w:r>
      <w:r>
        <w:rPr>
          <w:sz w:val="28"/>
          <w:szCs w:val="28"/>
        </w:rPr>
        <w:t xml:space="preserve"> </w:t>
      </w:r>
      <w:r w:rsidRPr="009B0991">
        <w:rPr>
          <w:sz w:val="28"/>
          <w:szCs w:val="28"/>
        </w:rPr>
        <w:t xml:space="preserve">государственной санитарно-эпидемиологической службы, государственного энергетического надзора и иными уполномоченными органами </w:t>
      </w:r>
      <w:r w:rsidR="00D9521C">
        <w:rPr>
          <w:sz w:val="28"/>
          <w:szCs w:val="28"/>
        </w:rPr>
        <w:t xml:space="preserve">               </w:t>
      </w:r>
      <w:r w:rsidRPr="009B0991">
        <w:rPr>
          <w:sz w:val="28"/>
          <w:szCs w:val="28"/>
        </w:rPr>
        <w:t xml:space="preserve">в случаях, когда такое согласие необходимо.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2.3.5. Не заключать аналогичных договорных отношений с третьими лицами, </w:t>
      </w:r>
      <w:r w:rsidR="00D9521C">
        <w:rPr>
          <w:sz w:val="28"/>
          <w:szCs w:val="28"/>
        </w:rPr>
        <w:t xml:space="preserve">                        </w:t>
      </w:r>
      <w:r w:rsidRPr="009B0991">
        <w:rPr>
          <w:sz w:val="28"/>
          <w:szCs w:val="28"/>
        </w:rPr>
        <w:t>в том числе договоров аренды на Имущество, указанное в п.1.1. настоящего Договора.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2.3.6. Уведомить письменно, не позднее чем за 1 (один) месяц Ссудополучателя о досрочном расторжении настоящего Договора.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2.3.7. В течение 10 (десяти)  дней после истечения срока действия или в связи с досрочным прекращением настоящего Договора, принять по Акту от </w:t>
      </w:r>
      <w:r w:rsidRPr="009B0991">
        <w:rPr>
          <w:sz w:val="28"/>
          <w:szCs w:val="28"/>
        </w:rPr>
        <w:lastRenderedPageBreak/>
        <w:t>Ссудополучателя Имущество, являющееся объектом передачи по настоящему Договору.</w:t>
      </w:r>
    </w:p>
    <w:p w:rsidR="00581594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2.4. Ссудодатель вправе: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9B0991">
        <w:rPr>
          <w:sz w:val="28"/>
          <w:szCs w:val="28"/>
        </w:rPr>
        <w:t xml:space="preserve">Беспрепятственно производить периодический осмотр Имущества </w:t>
      </w:r>
      <w:r w:rsidR="003759BB">
        <w:rPr>
          <w:sz w:val="28"/>
          <w:szCs w:val="28"/>
        </w:rPr>
        <w:t xml:space="preserve">                     </w:t>
      </w:r>
      <w:r w:rsidRPr="009B0991">
        <w:rPr>
          <w:sz w:val="28"/>
          <w:szCs w:val="28"/>
        </w:rPr>
        <w:t xml:space="preserve">на предмет соблюдения условий его эксплуатации и использования в соответствии </w:t>
      </w:r>
      <w:r w:rsidR="003759BB">
        <w:rPr>
          <w:sz w:val="28"/>
          <w:szCs w:val="28"/>
        </w:rPr>
        <w:t xml:space="preserve">        </w:t>
      </w:r>
      <w:r w:rsidRPr="009B0991">
        <w:rPr>
          <w:sz w:val="28"/>
          <w:szCs w:val="28"/>
        </w:rPr>
        <w:t>с настоящим Договором и действующим законодательством Российской Федерации.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2.4.2. Осуществлять контроль полноты и своевременности выполнения Ссудополучателем условий настоящего Договора.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2.4.3. Вносит в настоящий Договор необходимые изменения и дополнения </w:t>
      </w:r>
      <w:r w:rsidR="00D9521C">
        <w:rPr>
          <w:sz w:val="28"/>
          <w:szCs w:val="28"/>
        </w:rPr>
        <w:t xml:space="preserve">                    </w:t>
      </w:r>
      <w:r w:rsidRPr="009B0991">
        <w:rPr>
          <w:sz w:val="28"/>
          <w:szCs w:val="28"/>
        </w:rPr>
        <w:t>в случае внесения таковых в действующее законодательство и местные нормативные акты.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sz w:val="28"/>
          <w:szCs w:val="28"/>
        </w:rPr>
        <w:t xml:space="preserve">2.4.4. </w:t>
      </w:r>
      <w:r w:rsidRPr="009B0991">
        <w:rPr>
          <w:iCs/>
          <w:sz w:val="28"/>
          <w:szCs w:val="28"/>
        </w:rPr>
        <w:t>Ссудодатель вправе потребовать досрочного расторжения настоящего Договора в случаях, когда Ссудополучатель: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использует </w:t>
      </w:r>
      <w:r w:rsidRPr="009B0991">
        <w:rPr>
          <w:sz w:val="28"/>
          <w:szCs w:val="28"/>
        </w:rPr>
        <w:t>Имущество</w:t>
      </w:r>
      <w:r w:rsidRPr="009B0991">
        <w:rPr>
          <w:iCs/>
          <w:sz w:val="28"/>
          <w:szCs w:val="28"/>
        </w:rPr>
        <w:t xml:space="preserve"> не в соответствии с настоящим Договором или назначением </w:t>
      </w:r>
      <w:r w:rsidRPr="009B0991">
        <w:rPr>
          <w:sz w:val="28"/>
          <w:szCs w:val="28"/>
        </w:rPr>
        <w:t>Имущества</w:t>
      </w:r>
      <w:r w:rsidRPr="009B0991">
        <w:rPr>
          <w:iCs/>
          <w:sz w:val="28"/>
          <w:szCs w:val="28"/>
        </w:rPr>
        <w:t>;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не выполняет обязанностей по поддержанию </w:t>
      </w:r>
      <w:r w:rsidRPr="009B0991">
        <w:rPr>
          <w:sz w:val="28"/>
          <w:szCs w:val="28"/>
        </w:rPr>
        <w:t>Имущества</w:t>
      </w:r>
      <w:r w:rsidRPr="009B0991">
        <w:rPr>
          <w:iCs/>
          <w:sz w:val="28"/>
          <w:szCs w:val="28"/>
        </w:rPr>
        <w:t xml:space="preserve"> в исправном состоянии или его содержанию;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0991">
        <w:rPr>
          <w:iCs/>
          <w:sz w:val="28"/>
          <w:szCs w:val="28"/>
        </w:rPr>
        <w:t xml:space="preserve">существенно ухудшает состояние </w:t>
      </w:r>
      <w:r w:rsidRPr="009B0991">
        <w:rPr>
          <w:sz w:val="28"/>
          <w:szCs w:val="28"/>
        </w:rPr>
        <w:t>Имущества</w:t>
      </w:r>
      <w:r w:rsidRPr="009B0991">
        <w:rPr>
          <w:iCs/>
          <w:sz w:val="28"/>
          <w:szCs w:val="28"/>
        </w:rPr>
        <w:t>;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iCs/>
          <w:sz w:val="28"/>
          <w:szCs w:val="28"/>
        </w:rPr>
        <w:t xml:space="preserve">без согласия Ссудодателя передал </w:t>
      </w:r>
      <w:r w:rsidRPr="009B0991">
        <w:rPr>
          <w:sz w:val="28"/>
          <w:szCs w:val="28"/>
        </w:rPr>
        <w:t>Имущество</w:t>
      </w:r>
      <w:r w:rsidRPr="009B0991">
        <w:rPr>
          <w:iCs/>
          <w:sz w:val="28"/>
          <w:szCs w:val="28"/>
        </w:rPr>
        <w:t xml:space="preserve"> третьему лицу</w:t>
      </w:r>
      <w:r w:rsidRPr="009B0991">
        <w:rPr>
          <w:sz w:val="28"/>
          <w:szCs w:val="28"/>
        </w:rPr>
        <w:t>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2.4.5. Ссудодатель вправе вмешиваться в хозяйственную деятельность Ссудополучателя в случае, если эта деятельность нарушает условия настоящего Договора.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991">
        <w:rPr>
          <w:sz w:val="28"/>
          <w:szCs w:val="28"/>
        </w:rPr>
        <w:t>Риск случайной гибели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Ссудополучатель нес</w:t>
      </w:r>
      <w:r>
        <w:rPr>
          <w:sz w:val="28"/>
          <w:szCs w:val="28"/>
        </w:rPr>
        <w:t>ё</w:t>
      </w:r>
      <w:r w:rsidRPr="009B0991">
        <w:rPr>
          <w:sz w:val="28"/>
          <w:szCs w:val="28"/>
        </w:rPr>
        <w:t>т риск случайной гибели или случайного повреждения полученной в безвозмездное пользование Имущества, если Имущество погибло или была испорчено в связи с тем, что он использовал его не в соответствии с настоящим Договором или назначением Имущества, либо передал его третьему лицу без согласия Ссудодателя. Ссудополучатель нес</w:t>
      </w:r>
      <w:r>
        <w:rPr>
          <w:sz w:val="28"/>
          <w:szCs w:val="28"/>
        </w:rPr>
        <w:t>ё</w:t>
      </w:r>
      <w:r w:rsidRPr="009B0991">
        <w:rPr>
          <w:sz w:val="28"/>
          <w:szCs w:val="28"/>
        </w:rPr>
        <w:t xml:space="preserve">т также риск случайной гибели или случайного повреждения Имущества, если с учётом фактических обстоятельств мог предотвратить её гибель или порчу, пожертвовав своим имуществом, но предпочел сохранить своё имущество. </w:t>
      </w:r>
    </w:p>
    <w:p w:rsidR="00581594" w:rsidRPr="009B0991" w:rsidRDefault="00581594" w:rsidP="00581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0991">
        <w:rPr>
          <w:sz w:val="28"/>
          <w:szCs w:val="28"/>
        </w:rPr>
        <w:t xml:space="preserve">Ответственность Сторон 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991">
        <w:rPr>
          <w:bCs/>
          <w:sz w:val="28"/>
          <w:szCs w:val="28"/>
        </w:rPr>
        <w:t xml:space="preserve">4.1. Ссудодатель отвечает за недостатки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, которые он умышленно или по грубой неосторожности не оговорил при заключении </w:t>
      </w:r>
      <w:r w:rsidRPr="009B0991">
        <w:rPr>
          <w:iCs/>
          <w:sz w:val="28"/>
          <w:szCs w:val="28"/>
        </w:rPr>
        <w:t>настоящего Договора</w:t>
      </w:r>
      <w:r w:rsidRPr="009B0991">
        <w:rPr>
          <w:bCs/>
          <w:sz w:val="28"/>
          <w:szCs w:val="28"/>
        </w:rPr>
        <w:t>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991">
        <w:rPr>
          <w:bCs/>
          <w:sz w:val="28"/>
          <w:szCs w:val="28"/>
        </w:rPr>
        <w:t xml:space="preserve">При обнаружении таких недостатков Ссудополучатель вправе по своему выбору потребовать от Ссудодателя безвозмездного устранения недостатков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 или возмещения своих расходов на устранение недостатков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 либо досрочного расторжения настоящего Договора и возмещения понесенного им реального ущерба.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991">
        <w:rPr>
          <w:bCs/>
          <w:sz w:val="28"/>
          <w:szCs w:val="28"/>
        </w:rPr>
        <w:lastRenderedPageBreak/>
        <w:t xml:space="preserve">4.2. Ссудодатель, извещенный о требованиях Ссудополучателя или о его намерении устранить недостатки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 за счет Ссудодателя, может без промедления произвести замену неисправного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 другой аналогичным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>, находящейся в надлежащем состоянии.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991">
        <w:rPr>
          <w:bCs/>
          <w:sz w:val="28"/>
          <w:szCs w:val="28"/>
        </w:rPr>
        <w:t xml:space="preserve">4.3. Ссудодатель не отвечает за недостатки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, которые были им оговорены при заключении </w:t>
      </w:r>
      <w:r w:rsidRPr="009B0991">
        <w:rPr>
          <w:iCs/>
          <w:sz w:val="28"/>
          <w:szCs w:val="28"/>
        </w:rPr>
        <w:t>настоящего Договора</w:t>
      </w:r>
      <w:r w:rsidRPr="009B0991">
        <w:rPr>
          <w:bCs/>
          <w:sz w:val="28"/>
          <w:szCs w:val="28"/>
        </w:rPr>
        <w:t xml:space="preserve">, либо были заранее известны Ссудополучателю, либо должны были быть обнаружены Ссудополучателем </w:t>
      </w:r>
      <w:r w:rsidR="003759BB">
        <w:rPr>
          <w:bCs/>
          <w:sz w:val="28"/>
          <w:szCs w:val="28"/>
        </w:rPr>
        <w:t xml:space="preserve">                        </w:t>
      </w:r>
      <w:r w:rsidRPr="009B0991">
        <w:rPr>
          <w:bCs/>
          <w:sz w:val="28"/>
          <w:szCs w:val="28"/>
        </w:rPr>
        <w:t xml:space="preserve">во время осмотра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 xml:space="preserve"> или проверки его исправности при заключении настоящего Договора или при передаче </w:t>
      </w:r>
      <w:r w:rsidRPr="009B0991">
        <w:rPr>
          <w:sz w:val="28"/>
          <w:szCs w:val="28"/>
        </w:rPr>
        <w:t>Имущества</w:t>
      </w:r>
      <w:r w:rsidRPr="009B0991">
        <w:rPr>
          <w:bCs/>
          <w:sz w:val="28"/>
          <w:szCs w:val="28"/>
        </w:rPr>
        <w:t>.</w:t>
      </w:r>
    </w:p>
    <w:p w:rsidR="00581594" w:rsidRPr="009B0991" w:rsidRDefault="00581594" w:rsidP="005815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1594" w:rsidRPr="009B0991" w:rsidRDefault="00581594" w:rsidP="005815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0991">
        <w:rPr>
          <w:sz w:val="28"/>
          <w:szCs w:val="28"/>
        </w:rPr>
        <w:t>Форс-мажорные обстоятельства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5.1. В случае возникновения обстоятельств непреодолимой силы, к которым  относятся стихийные бедствия, авари</w:t>
      </w:r>
      <w:r>
        <w:rPr>
          <w:sz w:val="28"/>
          <w:szCs w:val="28"/>
        </w:rPr>
        <w:t>и, пожары, массовые беспорядки,</w:t>
      </w:r>
      <w:r w:rsidRPr="009B0991">
        <w:rPr>
          <w:sz w:val="28"/>
          <w:szCs w:val="28"/>
        </w:rPr>
        <w:t xml:space="preserve"> забастовки, военные действия, проти</w:t>
      </w:r>
      <w:r>
        <w:rPr>
          <w:sz w:val="28"/>
          <w:szCs w:val="28"/>
        </w:rPr>
        <w:t>воправные действия третьих лиц,</w:t>
      </w:r>
      <w:r w:rsidRPr="009B0991">
        <w:rPr>
          <w:sz w:val="28"/>
          <w:szCs w:val="28"/>
        </w:rPr>
        <w:t xml:space="preserve"> вступление в силу законодательных актов, пр</w:t>
      </w:r>
      <w:r>
        <w:rPr>
          <w:sz w:val="28"/>
          <w:szCs w:val="28"/>
        </w:rPr>
        <w:t>авительственных постановлений и</w:t>
      </w:r>
      <w:r w:rsidRPr="009B0991">
        <w:rPr>
          <w:sz w:val="28"/>
          <w:szCs w:val="28"/>
        </w:rPr>
        <w:t xml:space="preserve"> распоряжений государственных органов,</w:t>
      </w:r>
      <w:r>
        <w:rPr>
          <w:sz w:val="28"/>
          <w:szCs w:val="28"/>
        </w:rPr>
        <w:t xml:space="preserve"> прямо или косвенно запрещающих</w:t>
      </w:r>
      <w:r w:rsidRPr="009B0991">
        <w:rPr>
          <w:sz w:val="28"/>
          <w:szCs w:val="28"/>
        </w:rPr>
        <w:t xml:space="preserve"> указанные </w:t>
      </w:r>
      <w:r w:rsidR="003759BB">
        <w:rPr>
          <w:sz w:val="28"/>
          <w:szCs w:val="28"/>
        </w:rPr>
        <w:t xml:space="preserve">                                 </w:t>
      </w:r>
      <w:r w:rsidRPr="009B0991">
        <w:rPr>
          <w:sz w:val="28"/>
          <w:szCs w:val="28"/>
        </w:rPr>
        <w:t>в настоящем Договоре виды деятельности, препятствующие  осуществлению Сторонами своих функций</w:t>
      </w:r>
      <w:r>
        <w:rPr>
          <w:sz w:val="28"/>
          <w:szCs w:val="28"/>
        </w:rPr>
        <w:t xml:space="preserve"> по настоящему Договору, и иных</w:t>
      </w:r>
      <w:r w:rsidRPr="009B0991">
        <w:rPr>
          <w:sz w:val="28"/>
          <w:szCs w:val="28"/>
        </w:rPr>
        <w:t xml:space="preserve"> обстоятельств </w:t>
      </w:r>
      <w:r w:rsidR="003759BB">
        <w:rPr>
          <w:sz w:val="28"/>
          <w:szCs w:val="28"/>
        </w:rPr>
        <w:t xml:space="preserve">                          </w:t>
      </w:r>
      <w:r w:rsidRPr="009B0991">
        <w:rPr>
          <w:sz w:val="28"/>
          <w:szCs w:val="28"/>
        </w:rPr>
        <w:t>не зависящих от волеизъявления Сторон, они освобождаются от  ответственности</w:t>
      </w:r>
      <w:r w:rsidR="003759BB">
        <w:rPr>
          <w:sz w:val="28"/>
          <w:szCs w:val="28"/>
        </w:rPr>
        <w:t xml:space="preserve">        </w:t>
      </w:r>
      <w:r w:rsidRPr="009B0991">
        <w:rPr>
          <w:sz w:val="28"/>
          <w:szCs w:val="28"/>
        </w:rPr>
        <w:t xml:space="preserve"> за неисполнение взятых на себя обязательств, если в течение 10 (десяти) дней </w:t>
      </w:r>
      <w:r w:rsidR="003759BB">
        <w:rPr>
          <w:sz w:val="28"/>
          <w:szCs w:val="28"/>
        </w:rPr>
        <w:t xml:space="preserve">                            </w:t>
      </w:r>
      <w:r w:rsidRPr="009B0991">
        <w:rPr>
          <w:sz w:val="28"/>
          <w:szCs w:val="28"/>
        </w:rPr>
        <w:t>с момента наступления таких обстоятельств и при наличии связи, Сторона, пострадавшая от их влияния, доведет до сведения другой  Стороны известие о случившемся, а также предпримет все усилия для скорейшей ликвидации последствий форс-мажорных обстоятельств.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5.2. Сторона, понесшая убытки в связи с форс-мажорными обстоятельствами,  может потребовать от Стороны, ставшей объектом действия непреодолимой силы, документальных подтверждений о масштабах происшедших событий, а также об их влиянии. </w:t>
      </w:r>
    </w:p>
    <w:p w:rsidR="00581594" w:rsidRPr="009B0991" w:rsidRDefault="00581594" w:rsidP="00581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594" w:rsidRPr="009B0991" w:rsidRDefault="00581594" w:rsidP="0058159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0991">
        <w:rPr>
          <w:sz w:val="28"/>
          <w:szCs w:val="28"/>
        </w:rPr>
        <w:t>Порядок разрешения споров</w:t>
      </w:r>
    </w:p>
    <w:p w:rsidR="00581594" w:rsidRPr="009B0991" w:rsidRDefault="00581594" w:rsidP="0058159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6.1. Споры и разногласия, которые могут возникнуть при исполнении настоящего Договора, будут по возможности разрешаться пут</w:t>
      </w:r>
      <w:r>
        <w:rPr>
          <w:sz w:val="28"/>
          <w:szCs w:val="28"/>
        </w:rPr>
        <w:t>ё</w:t>
      </w:r>
      <w:r w:rsidRPr="009B0991">
        <w:rPr>
          <w:sz w:val="28"/>
          <w:szCs w:val="28"/>
        </w:rPr>
        <w:t>м переговоров между Сторонами.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6.2. В случае невозможности разрешения споров пут</w:t>
      </w:r>
      <w:r>
        <w:rPr>
          <w:sz w:val="28"/>
          <w:szCs w:val="28"/>
        </w:rPr>
        <w:t>ё</w:t>
      </w:r>
      <w:r w:rsidRPr="009B0991">
        <w:rPr>
          <w:sz w:val="28"/>
          <w:szCs w:val="28"/>
        </w:rPr>
        <w:t>м переговоров, они подлежат разрешению в судебном порядке.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B0991">
        <w:rPr>
          <w:sz w:val="28"/>
          <w:szCs w:val="28"/>
        </w:rPr>
        <w:t>Изменение, дополнение и расторжение Договора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7.1. Настоящий Договор может быть изменен  и/или дополнен Сторонами </w:t>
      </w:r>
      <w:r w:rsidR="003759BB">
        <w:rPr>
          <w:sz w:val="28"/>
          <w:szCs w:val="28"/>
        </w:rPr>
        <w:t xml:space="preserve">                        </w:t>
      </w:r>
      <w:r w:rsidRPr="009B0991">
        <w:rPr>
          <w:sz w:val="28"/>
          <w:szCs w:val="28"/>
        </w:rPr>
        <w:t>в период его действия на основе их взаимного согласия и наличия объективных причин, вызвавших такие действия Сторон, если они оформлены в письменном виде, подписаны и скреплены печатями Сторон.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lastRenderedPageBreak/>
        <w:t xml:space="preserve">7.2. Если Стороны не достигли согласия о приведении настоящего Договора </w:t>
      </w:r>
      <w:r w:rsidR="003759BB">
        <w:rPr>
          <w:sz w:val="28"/>
          <w:szCs w:val="28"/>
        </w:rPr>
        <w:t xml:space="preserve">                      </w:t>
      </w:r>
      <w:r w:rsidRPr="009B0991">
        <w:rPr>
          <w:sz w:val="28"/>
          <w:szCs w:val="28"/>
        </w:rPr>
        <w:t xml:space="preserve">в соответствие с изменившимися обстоятельствами (изменение или дополнение условий </w:t>
      </w:r>
      <w:r w:rsidRPr="009B0991">
        <w:rPr>
          <w:iCs/>
          <w:sz w:val="28"/>
          <w:szCs w:val="28"/>
        </w:rPr>
        <w:t>настоящего Договора</w:t>
      </w:r>
      <w:r w:rsidRPr="009B0991">
        <w:rPr>
          <w:sz w:val="28"/>
          <w:szCs w:val="28"/>
        </w:rPr>
        <w:t>) по требованию заинтересованной Стороны, настоящий Договор может быть изменен или дополнен по решению суда только при наличии условий, предусмотренных действующим законодательством Российской Федерации.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7.3. Настоящий Договор подлежит досрочному расторжению по требованию одной из Сторон.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7.4. Настоящий Договор прекращается в случае ликвидации Ссудополучателя.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B0991">
        <w:rPr>
          <w:sz w:val="28"/>
          <w:szCs w:val="28"/>
        </w:rPr>
        <w:t>Изменение сторон в Договоре</w:t>
      </w:r>
    </w:p>
    <w:p w:rsidR="00581594" w:rsidRPr="009B0991" w:rsidRDefault="00581594" w:rsidP="00581594">
      <w:pPr>
        <w:ind w:left="720"/>
        <w:rPr>
          <w:sz w:val="28"/>
          <w:szCs w:val="28"/>
        </w:rPr>
      </w:pP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В случае реорганизации Ссудополучателя, его права и обязанности переходят к юридическому лицу, являющемуся его правопреемником.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9B0991">
        <w:rPr>
          <w:sz w:val="28"/>
          <w:szCs w:val="28"/>
        </w:rPr>
        <w:t>. Срок действия Договора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991">
        <w:rPr>
          <w:sz w:val="28"/>
          <w:szCs w:val="28"/>
        </w:rPr>
        <w:t>.1. Срок действия настоящего Договора устанавливается с _____________ по _______________ включительно.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991">
        <w:rPr>
          <w:sz w:val="28"/>
          <w:szCs w:val="28"/>
        </w:rPr>
        <w:t>.2. Настоящий Договор вступает в силу с даты подписания Сторонами (и распространяется на правоотношения, возникшие с ______________.)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9B0991">
        <w:rPr>
          <w:sz w:val="28"/>
          <w:szCs w:val="28"/>
        </w:rPr>
        <w:t>. Прочие условия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0991">
        <w:rPr>
          <w:sz w:val="28"/>
          <w:szCs w:val="28"/>
        </w:rPr>
        <w:t>.1. В случае изменения юридического адреса или обслуживающего банка, Стороны настоящего Договора обязаны в 10-дневный срок уведомить об этом друг друга.</w:t>
      </w:r>
    </w:p>
    <w:p w:rsidR="00581594" w:rsidRPr="009B0991" w:rsidRDefault="00581594" w:rsidP="00581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0991">
        <w:rPr>
          <w:sz w:val="28"/>
          <w:szCs w:val="28"/>
        </w:rPr>
        <w:t>.2. Любые соглашения по изменению и дополнению к настоящему Договору действительны лишь при условии, если они совершены в письменной форме и подписаны уполномоченными на то представителями Сторон и скреплены печатями Сторон.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0991">
        <w:rPr>
          <w:sz w:val="28"/>
          <w:szCs w:val="28"/>
        </w:rPr>
        <w:t xml:space="preserve">.3. Настоящий Договор составлен в двух экземплярах, </w:t>
      </w:r>
      <w:r>
        <w:rPr>
          <w:sz w:val="28"/>
          <w:szCs w:val="28"/>
        </w:rPr>
        <w:t>имеющих</w:t>
      </w:r>
      <w:r w:rsidRPr="009B0991">
        <w:rPr>
          <w:sz w:val="28"/>
          <w:szCs w:val="28"/>
        </w:rPr>
        <w:t xml:space="preserve"> равную юридическую силу</w:t>
      </w:r>
      <w:r>
        <w:rPr>
          <w:sz w:val="28"/>
          <w:szCs w:val="28"/>
        </w:rPr>
        <w:t>,</w:t>
      </w:r>
      <w:r w:rsidRPr="009B0991">
        <w:rPr>
          <w:sz w:val="28"/>
          <w:szCs w:val="28"/>
        </w:rPr>
        <w:t xml:space="preserve"> по одному для каждой  из</w:t>
      </w:r>
      <w:r>
        <w:rPr>
          <w:sz w:val="28"/>
          <w:szCs w:val="28"/>
        </w:rPr>
        <w:t xml:space="preserve"> Сторон</w:t>
      </w:r>
      <w:r w:rsidRPr="009B0991">
        <w:rPr>
          <w:sz w:val="28"/>
          <w:szCs w:val="28"/>
        </w:rPr>
        <w:t>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</w:p>
    <w:p w:rsidR="00581594" w:rsidRPr="009B0991" w:rsidRDefault="00581594" w:rsidP="00581594">
      <w:pPr>
        <w:spacing w:line="360" w:lineRule="auto"/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0991">
        <w:rPr>
          <w:sz w:val="28"/>
          <w:szCs w:val="28"/>
        </w:rPr>
        <w:t>. Юридические адреса,</w:t>
      </w:r>
      <w:r>
        <w:rPr>
          <w:sz w:val="28"/>
          <w:szCs w:val="28"/>
        </w:rPr>
        <w:t xml:space="preserve"> банковские реквизиты и подписи</w:t>
      </w:r>
      <w:r w:rsidRPr="009B0991">
        <w:rPr>
          <w:sz w:val="28"/>
          <w:szCs w:val="28"/>
        </w:rPr>
        <w:t xml:space="preserve"> Сторон</w:t>
      </w:r>
    </w:p>
    <w:p w:rsidR="00581594" w:rsidRPr="009B0991" w:rsidRDefault="00581594" w:rsidP="00581594">
      <w:pPr>
        <w:jc w:val="both"/>
        <w:rPr>
          <w:sz w:val="28"/>
          <w:szCs w:val="28"/>
        </w:rPr>
      </w:pPr>
    </w:p>
    <w:tbl>
      <w:tblPr>
        <w:tblW w:w="10228" w:type="dxa"/>
        <w:tblLook w:val="01E0"/>
      </w:tblPr>
      <w:tblGrid>
        <w:gridCol w:w="4960"/>
        <w:gridCol w:w="5268"/>
      </w:tblGrid>
      <w:tr w:rsidR="00581594" w:rsidRPr="009B0991" w:rsidTr="00DB70D5">
        <w:trPr>
          <w:trHeight w:val="605"/>
        </w:trPr>
        <w:tc>
          <w:tcPr>
            <w:tcW w:w="4960" w:type="dxa"/>
          </w:tcPr>
          <w:p w:rsidR="00581594" w:rsidRPr="009B0991" w:rsidRDefault="00581594" w:rsidP="00DB70D5">
            <w:pPr>
              <w:jc w:val="center"/>
              <w:rPr>
                <w:sz w:val="28"/>
                <w:szCs w:val="28"/>
              </w:rPr>
            </w:pPr>
            <w:r w:rsidRPr="009B0991">
              <w:rPr>
                <w:sz w:val="28"/>
                <w:szCs w:val="28"/>
                <w:u w:val="single"/>
              </w:rPr>
              <w:t>«Ссудополучатель»</w:t>
            </w:r>
          </w:p>
        </w:tc>
        <w:tc>
          <w:tcPr>
            <w:tcW w:w="5268" w:type="dxa"/>
          </w:tcPr>
          <w:p w:rsidR="00581594" w:rsidRPr="009B0991" w:rsidRDefault="00581594" w:rsidP="00DB70D5">
            <w:pPr>
              <w:jc w:val="center"/>
              <w:rPr>
                <w:sz w:val="28"/>
                <w:szCs w:val="28"/>
              </w:rPr>
            </w:pPr>
            <w:r w:rsidRPr="009B0991">
              <w:rPr>
                <w:sz w:val="28"/>
                <w:szCs w:val="28"/>
                <w:u w:val="single"/>
              </w:rPr>
              <w:t>«Ссудодатель»</w:t>
            </w:r>
          </w:p>
        </w:tc>
      </w:tr>
    </w:tbl>
    <w:p w:rsidR="00581594" w:rsidRPr="009B0991" w:rsidRDefault="00581594" w:rsidP="00581594">
      <w:pPr>
        <w:jc w:val="center"/>
        <w:rPr>
          <w:sz w:val="28"/>
          <w:szCs w:val="28"/>
        </w:rPr>
      </w:pPr>
    </w:p>
    <w:p w:rsidR="00581594" w:rsidRDefault="00581594" w:rsidP="00581594">
      <w:pPr>
        <w:rPr>
          <w:sz w:val="28"/>
          <w:szCs w:val="28"/>
        </w:rPr>
      </w:pPr>
    </w:p>
    <w:p w:rsidR="00581594" w:rsidRDefault="00581594" w:rsidP="00581594">
      <w:pPr>
        <w:jc w:val="both"/>
        <w:rPr>
          <w:sz w:val="28"/>
          <w:szCs w:val="28"/>
        </w:rPr>
      </w:pPr>
    </w:p>
    <w:p w:rsidR="00581594" w:rsidRDefault="00581594" w:rsidP="00581594">
      <w:pPr>
        <w:jc w:val="both"/>
        <w:rPr>
          <w:sz w:val="28"/>
          <w:szCs w:val="28"/>
        </w:rPr>
      </w:pPr>
    </w:p>
    <w:p w:rsidR="00581594" w:rsidRDefault="00581594" w:rsidP="00581594">
      <w:pPr>
        <w:jc w:val="both"/>
        <w:rPr>
          <w:sz w:val="28"/>
          <w:szCs w:val="28"/>
        </w:rPr>
      </w:pPr>
    </w:p>
    <w:p w:rsidR="00581594" w:rsidRDefault="00581594" w:rsidP="00581594">
      <w:pPr>
        <w:jc w:val="both"/>
        <w:rPr>
          <w:sz w:val="28"/>
          <w:szCs w:val="28"/>
        </w:rPr>
      </w:pPr>
    </w:p>
    <w:tbl>
      <w:tblPr>
        <w:tblW w:w="10448" w:type="dxa"/>
        <w:tblLook w:val="01E0"/>
      </w:tblPr>
      <w:tblGrid>
        <w:gridCol w:w="5718"/>
        <w:gridCol w:w="4730"/>
      </w:tblGrid>
      <w:tr w:rsidR="00581594" w:rsidRPr="004A372C" w:rsidTr="00DB70D5">
        <w:tc>
          <w:tcPr>
            <w:tcW w:w="5718" w:type="dxa"/>
          </w:tcPr>
          <w:p w:rsidR="00581594" w:rsidRPr="004A372C" w:rsidRDefault="00581594" w:rsidP="00DB7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581594" w:rsidRPr="004A372C" w:rsidRDefault="00581594" w:rsidP="00DB70D5">
            <w:pPr>
              <w:jc w:val="both"/>
              <w:rPr>
                <w:sz w:val="28"/>
                <w:szCs w:val="28"/>
              </w:rPr>
            </w:pPr>
            <w:r w:rsidRPr="004A372C">
              <w:rPr>
                <w:sz w:val="28"/>
                <w:szCs w:val="28"/>
              </w:rPr>
              <w:t>Приложение</w:t>
            </w:r>
          </w:p>
          <w:p w:rsidR="00581594" w:rsidRPr="004A372C" w:rsidRDefault="00581594" w:rsidP="00DB70D5">
            <w:pPr>
              <w:jc w:val="both"/>
              <w:rPr>
                <w:sz w:val="28"/>
                <w:szCs w:val="28"/>
              </w:rPr>
            </w:pPr>
            <w:r w:rsidRPr="004A372C">
              <w:rPr>
                <w:sz w:val="28"/>
                <w:szCs w:val="28"/>
              </w:rPr>
              <w:t>к договору безвозмездного польз</w:t>
            </w:r>
            <w:r>
              <w:rPr>
                <w:sz w:val="28"/>
                <w:szCs w:val="28"/>
              </w:rPr>
              <w:t>ования муниципальным имуществом</w:t>
            </w:r>
          </w:p>
          <w:p w:rsidR="00581594" w:rsidRPr="004A372C" w:rsidRDefault="00581594" w:rsidP="00DB70D5">
            <w:pPr>
              <w:jc w:val="both"/>
              <w:rPr>
                <w:sz w:val="28"/>
                <w:szCs w:val="28"/>
              </w:rPr>
            </w:pPr>
            <w:r w:rsidRPr="004A372C">
              <w:rPr>
                <w:sz w:val="28"/>
                <w:szCs w:val="28"/>
              </w:rPr>
              <w:t>от «__»_______  20____г.  № ____</w:t>
            </w:r>
          </w:p>
        </w:tc>
      </w:tr>
    </w:tbl>
    <w:p w:rsidR="00581594" w:rsidRDefault="00581594" w:rsidP="00581594">
      <w:pPr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   </w:t>
      </w:r>
    </w:p>
    <w:p w:rsidR="008601DA" w:rsidRDefault="008601DA" w:rsidP="00581594">
      <w:pPr>
        <w:jc w:val="both"/>
        <w:rPr>
          <w:sz w:val="28"/>
          <w:szCs w:val="28"/>
        </w:rPr>
      </w:pPr>
    </w:p>
    <w:p w:rsidR="00581594" w:rsidRPr="009B0991" w:rsidRDefault="00581594" w:rsidP="00581594">
      <w:pPr>
        <w:jc w:val="center"/>
        <w:rPr>
          <w:sz w:val="28"/>
          <w:szCs w:val="28"/>
        </w:rPr>
      </w:pPr>
      <w:r w:rsidRPr="009B0991">
        <w:rPr>
          <w:sz w:val="28"/>
          <w:szCs w:val="28"/>
        </w:rPr>
        <w:t>АКТ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  <w:r w:rsidRPr="009B0991">
        <w:rPr>
          <w:sz w:val="28"/>
          <w:szCs w:val="28"/>
        </w:rPr>
        <w:t xml:space="preserve">приёма-передачи муниципального имущества </w:t>
      </w:r>
    </w:p>
    <w:p w:rsidR="00581594" w:rsidRDefault="00581594" w:rsidP="00581594">
      <w:pPr>
        <w:pStyle w:val="a5"/>
        <w:spacing w:line="276" w:lineRule="auto"/>
        <w:rPr>
          <w:szCs w:val="28"/>
        </w:rPr>
      </w:pPr>
      <w:r w:rsidRPr="009B0991">
        <w:rPr>
          <w:szCs w:val="28"/>
        </w:rPr>
        <w:t xml:space="preserve">____________                                                              </w:t>
      </w:r>
      <w:r>
        <w:rPr>
          <w:szCs w:val="28"/>
        </w:rPr>
        <w:t xml:space="preserve">     </w:t>
      </w:r>
      <w:r w:rsidRPr="009B0991">
        <w:rPr>
          <w:szCs w:val="28"/>
        </w:rPr>
        <w:t xml:space="preserve">   «___» ________  20___г.            _____________________________________________________________</w:t>
      </w:r>
      <w:r>
        <w:rPr>
          <w:szCs w:val="28"/>
        </w:rPr>
        <w:t>___________</w:t>
      </w:r>
      <w:r w:rsidRPr="009B0991">
        <w:rPr>
          <w:szCs w:val="28"/>
        </w:rPr>
        <w:t>, именуемая в дальнейшем «Ссудодатель», в лице ________________________, действующего  на основании ____________</w:t>
      </w:r>
      <w:r>
        <w:rPr>
          <w:szCs w:val="28"/>
        </w:rPr>
        <w:t>___________</w:t>
      </w:r>
      <w:r w:rsidRPr="009B0991">
        <w:rPr>
          <w:szCs w:val="28"/>
        </w:rPr>
        <w:t xml:space="preserve">_, с одной стороны,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и _____________________________________, именуемая в дальнейшем «Ссудополучатель», в лице ___</w:t>
      </w:r>
      <w:r>
        <w:rPr>
          <w:sz w:val="28"/>
          <w:szCs w:val="28"/>
        </w:rPr>
        <w:t>_______</w:t>
      </w:r>
      <w:r w:rsidRPr="009B0991">
        <w:rPr>
          <w:sz w:val="28"/>
          <w:szCs w:val="28"/>
        </w:rPr>
        <w:t>_______________________________, действующего на основании _________________________, с другой стороны, вместе именуемые «Стороны» в соответствии с Гражданским кодексом Российской Федерации, составили настоящий акт о передаче Ссудополучателю по договору безвозмездного пользован</w:t>
      </w:r>
      <w:r>
        <w:rPr>
          <w:sz w:val="28"/>
          <w:szCs w:val="28"/>
        </w:rPr>
        <w:t>ия муниципальным имуществом</w:t>
      </w:r>
      <w:r w:rsidRPr="009B0991">
        <w:rPr>
          <w:sz w:val="28"/>
          <w:szCs w:val="28"/>
        </w:rPr>
        <w:t xml:space="preserve"> от «___» _______ 20__ года   сроком на ___ (_____________) ___________ (часть нежилого помещения) нежилое помещение, общей площадью </w:t>
      </w:r>
      <w:r>
        <w:rPr>
          <w:sz w:val="28"/>
          <w:szCs w:val="28"/>
        </w:rPr>
        <w:t>____</w:t>
      </w:r>
      <w:r w:rsidRPr="009B0991">
        <w:rPr>
          <w:sz w:val="28"/>
          <w:szCs w:val="28"/>
        </w:rPr>
        <w:t>__ кв.м., расположенное по адресу: ____________________________________, для использования _____________________________________</w:t>
      </w:r>
      <w:r>
        <w:rPr>
          <w:sz w:val="28"/>
          <w:szCs w:val="28"/>
        </w:rPr>
        <w:t>____</w:t>
      </w:r>
      <w:r w:rsidRPr="009B0991">
        <w:rPr>
          <w:sz w:val="28"/>
          <w:szCs w:val="28"/>
        </w:rPr>
        <w:t xml:space="preserve">______________. </w:t>
      </w:r>
    </w:p>
    <w:p w:rsidR="00581594" w:rsidRPr="009B0991" w:rsidRDefault="00581594" w:rsidP="00581594">
      <w:pPr>
        <w:jc w:val="center"/>
        <w:rPr>
          <w:sz w:val="28"/>
          <w:szCs w:val="28"/>
        </w:rPr>
      </w:pPr>
      <w:r w:rsidRPr="009B0991">
        <w:rPr>
          <w:sz w:val="28"/>
          <w:szCs w:val="28"/>
        </w:rPr>
        <w:t>Помещение характеризуется следующими данными: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1. Общая площадь составляет  ____ кв.м.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2. Построено по виду строительного материала:   __________________  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3. Год ввода в эксплуатацию – _________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4. По типу относится - _______________ (административное, гараж и т.д.)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5. Расположено – ____ этаж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6. Обустроено - __________________ (центральное  отопление, водопровод, канализация и т.д.)         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7. Высота потолков – свыше ___ м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8. По  виду деятельности – _________________________ (деятельность органов местного самоуправления, деятельность государственных органов) 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9. Фактическое  состояние передаваемых помещений -  _____________________________________(неудовлетворительное, удовлетворительное, хорошее)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Претензий к техническому состоянию передаваемого имущества Ссудополучатель не имеет.</w:t>
      </w:r>
    </w:p>
    <w:p w:rsidR="00581594" w:rsidRPr="009B0991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>Настоящий акт составлен в 2 (двух) экземплярах, по одному для каждой стороны.</w:t>
      </w:r>
    </w:p>
    <w:p w:rsidR="008601DA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                </w:t>
      </w:r>
    </w:p>
    <w:p w:rsidR="00581594" w:rsidRDefault="00581594" w:rsidP="00581594">
      <w:pPr>
        <w:ind w:firstLine="709"/>
        <w:jc w:val="both"/>
        <w:rPr>
          <w:sz w:val="28"/>
          <w:szCs w:val="28"/>
        </w:rPr>
      </w:pPr>
      <w:r w:rsidRPr="009B0991">
        <w:rPr>
          <w:sz w:val="28"/>
          <w:szCs w:val="28"/>
        </w:rPr>
        <w:t xml:space="preserve"> «Ссудополучатель»                                              «Ссудодатель»       </w:t>
      </w:r>
    </w:p>
    <w:p w:rsidR="00581594" w:rsidRDefault="00581594" w:rsidP="00581594">
      <w:pPr>
        <w:rPr>
          <w:sz w:val="28"/>
          <w:szCs w:val="28"/>
        </w:rPr>
      </w:pPr>
    </w:p>
    <w:sectPr w:rsidR="00581594" w:rsidSect="003759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EA" w:rsidRDefault="007611EA" w:rsidP="00FA6D0B">
      <w:r>
        <w:separator/>
      </w:r>
    </w:p>
  </w:endnote>
  <w:endnote w:type="continuationSeparator" w:id="1">
    <w:p w:rsidR="007611EA" w:rsidRDefault="007611E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EA" w:rsidRDefault="007611EA" w:rsidP="00FA6D0B">
      <w:r>
        <w:separator/>
      </w:r>
    </w:p>
  </w:footnote>
  <w:footnote w:type="continuationSeparator" w:id="1">
    <w:p w:rsidR="007611EA" w:rsidRDefault="007611E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C471E">
    <w:pPr>
      <w:pStyle w:val="a9"/>
      <w:jc w:val="center"/>
    </w:pPr>
    <w:fldSimple w:instr=" PAGE   \* MERGEFORMAT ">
      <w:r w:rsidR="008601DA">
        <w:rPr>
          <w:noProof/>
        </w:rPr>
        <w:t>12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FA2CD3"/>
    <w:multiLevelType w:val="hybridMultilevel"/>
    <w:tmpl w:val="D11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62EF4"/>
    <w:multiLevelType w:val="multilevel"/>
    <w:tmpl w:val="22E6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1"/>
  </w:num>
  <w:num w:numId="6">
    <w:abstractNumId w:val="27"/>
  </w:num>
  <w:num w:numId="7">
    <w:abstractNumId w:val="0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5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7"/>
  </w:num>
  <w:num w:numId="30">
    <w:abstractNumId w:val="13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57C65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51B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886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1DDD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62CF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E5512"/>
    <w:rsid w:val="001F0DD5"/>
    <w:rsid w:val="001F3536"/>
    <w:rsid w:val="001F4179"/>
    <w:rsid w:val="001F5E42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65E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759BB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C49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71E"/>
    <w:rsid w:val="004C4E4C"/>
    <w:rsid w:val="004C50F1"/>
    <w:rsid w:val="004D1441"/>
    <w:rsid w:val="004D2471"/>
    <w:rsid w:val="004D282C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0BF3"/>
    <w:rsid w:val="00552177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594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17AC3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57062"/>
    <w:rsid w:val="0066339A"/>
    <w:rsid w:val="006643D9"/>
    <w:rsid w:val="00665603"/>
    <w:rsid w:val="00670D6F"/>
    <w:rsid w:val="00671F26"/>
    <w:rsid w:val="0067324E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57982"/>
    <w:rsid w:val="00760A26"/>
    <w:rsid w:val="007611EA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1D4C"/>
    <w:rsid w:val="00842E20"/>
    <w:rsid w:val="0084443B"/>
    <w:rsid w:val="00844F2D"/>
    <w:rsid w:val="0084693C"/>
    <w:rsid w:val="0085047B"/>
    <w:rsid w:val="00850A9E"/>
    <w:rsid w:val="008601DA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7CF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542C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2189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D5B69"/>
    <w:rsid w:val="00AD5CCA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44CB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B6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B26AA"/>
    <w:rsid w:val="00CB5AFB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2012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521C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0692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C9B"/>
    <w:rsid w:val="00FD6F01"/>
    <w:rsid w:val="00FD76FC"/>
    <w:rsid w:val="00FD7C2E"/>
    <w:rsid w:val="00FE1789"/>
    <w:rsid w:val="00FE36F7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character" w:customStyle="1" w:styleId="af4">
    <w:name w:val="Основной текст_"/>
    <w:basedOn w:val="a0"/>
    <w:link w:val="22"/>
    <w:rsid w:val="008F27CF"/>
    <w:rPr>
      <w:spacing w:val="3"/>
      <w:shd w:val="clear" w:color="auto" w:fill="FFFFFF"/>
    </w:rPr>
  </w:style>
  <w:style w:type="character" w:customStyle="1" w:styleId="10">
    <w:name w:val="Основной текст1"/>
    <w:basedOn w:val="af4"/>
    <w:rsid w:val="008F27CF"/>
    <w:rPr>
      <w:color w:val="000000"/>
      <w:w w:val="100"/>
      <w:position w:val="0"/>
      <w:sz w:val="24"/>
      <w:szCs w:val="24"/>
      <w:lang w:val="ru-RU"/>
    </w:rPr>
  </w:style>
  <w:style w:type="paragraph" w:customStyle="1" w:styleId="22">
    <w:name w:val="Основной текст2"/>
    <w:basedOn w:val="a"/>
    <w:link w:val="af4"/>
    <w:rsid w:val="008F27CF"/>
    <w:pPr>
      <w:widowControl w:val="0"/>
      <w:shd w:val="clear" w:color="auto" w:fill="FFFFFF"/>
      <w:spacing w:after="900" w:line="317" w:lineRule="exact"/>
      <w:jc w:val="both"/>
    </w:pPr>
    <w:rPr>
      <w:spacing w:val="3"/>
    </w:rPr>
  </w:style>
  <w:style w:type="paragraph" w:customStyle="1" w:styleId="Default">
    <w:name w:val="Default"/>
    <w:rsid w:val="008F27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8F27CF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8F27CF"/>
    <w:rPr>
      <w:sz w:val="23"/>
      <w:szCs w:val="23"/>
      <w:shd w:val="clear" w:color="auto" w:fill="FFFFFF"/>
    </w:rPr>
  </w:style>
  <w:style w:type="character" w:customStyle="1" w:styleId="af5">
    <w:name w:val="Подпись к таблице + Полужирный"/>
    <w:basedOn w:val="a0"/>
    <w:rsid w:val="008F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a0"/>
    <w:rsid w:val="008F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 (2)"/>
    <w:basedOn w:val="a"/>
    <w:link w:val="23"/>
    <w:rsid w:val="008F27CF"/>
    <w:pPr>
      <w:shd w:val="clear" w:color="auto" w:fill="FFFFFF"/>
      <w:spacing w:after="480" w:line="274" w:lineRule="exact"/>
      <w:ind w:hanging="1140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8F27CF"/>
    <w:pPr>
      <w:shd w:val="clear" w:color="auto" w:fill="FFFFFF"/>
      <w:spacing w:before="540" w:line="274" w:lineRule="exact"/>
      <w:outlineLvl w:val="0"/>
    </w:pPr>
    <w:rPr>
      <w:sz w:val="23"/>
      <w:szCs w:val="23"/>
    </w:rPr>
  </w:style>
  <w:style w:type="paragraph" w:customStyle="1" w:styleId="13">
    <w:name w:val="Без интервала1"/>
    <w:rsid w:val="008F27C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651577989229F7CC6D89939FE1F2508F9B4D1BCC78EC5DDC96064BB29FD0AE2315D0C972415137BEP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554B653ACE255C0637957E34642BB49CCACDE6809AB6923322C2D4D1D705E6DB846C993D23035F8cBN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25568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2017-12-06T11:12:00Z</cp:lastPrinted>
  <dcterms:created xsi:type="dcterms:W3CDTF">2017-12-06T09:12:00Z</dcterms:created>
  <dcterms:modified xsi:type="dcterms:W3CDTF">2017-12-06T11:12:00Z</dcterms:modified>
</cp:coreProperties>
</file>