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22B92">
        <w:rPr>
          <w:b/>
          <w:sz w:val="28"/>
          <w:szCs w:val="28"/>
          <w:u w:val="single"/>
        </w:rPr>
        <w:t>29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97CD5">
        <w:rPr>
          <w:b/>
          <w:sz w:val="28"/>
          <w:szCs w:val="28"/>
          <w:u w:val="single"/>
        </w:rPr>
        <w:t>6</w:t>
      </w:r>
      <w:r w:rsidR="00422B92">
        <w:rPr>
          <w:b/>
          <w:sz w:val="28"/>
          <w:szCs w:val="28"/>
          <w:u w:val="single"/>
        </w:rPr>
        <w:t>26</w:t>
      </w:r>
    </w:p>
    <w:p w:rsidR="00B72354" w:rsidRPr="003153E5" w:rsidRDefault="005C740F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</w:t>
      </w:r>
    </w:p>
    <w:p w:rsidR="00422B92" w:rsidRDefault="00422B92" w:rsidP="00EC7DB9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C7DB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EC7DB9">
        <w:rPr>
          <w:sz w:val="28"/>
          <w:szCs w:val="28"/>
        </w:rPr>
        <w:t>«</w:t>
      </w:r>
      <w:r>
        <w:rPr>
          <w:sz w:val="28"/>
          <w:szCs w:val="28"/>
        </w:rPr>
        <w:t>Сычевский район» Смоленской   области от 23.12.2015 года № 442</w:t>
      </w:r>
      <w:r w:rsidR="00EC7DB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(в редакции постановлени</w:t>
      </w:r>
      <w:r w:rsidR="00EC7DB9">
        <w:rPr>
          <w:sz w:val="28"/>
          <w:szCs w:val="28"/>
        </w:rPr>
        <w:t xml:space="preserve">й </w:t>
      </w:r>
      <w:r>
        <w:rPr>
          <w:sz w:val="28"/>
          <w:szCs w:val="28"/>
        </w:rPr>
        <w:t>Администрации муниципального</w:t>
      </w:r>
      <w:r w:rsidR="00EC7D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«Сычевский район»</w:t>
      </w:r>
      <w:r w:rsidR="00EC7DB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="00EC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C7DB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13.01.2017 года №13,</w:t>
      </w:r>
      <w:r w:rsidR="00EC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C7DB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20.09.2017 года №481)</w:t>
      </w:r>
      <w:r w:rsidR="00EC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2B92" w:rsidRDefault="00422B92" w:rsidP="00422B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EC7DB9" w:rsidRDefault="00EC7DB9" w:rsidP="00422B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422B92" w:rsidRDefault="00422B92" w:rsidP="00422B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131–ФЗ «Об общих принципах  организации местного самоуправления в Российской  Федерации», руководствуясь областным законом от 28.12.2004 года № 120-з «Об административно- территориальном устройстве Смоленской области», </w:t>
      </w:r>
    </w:p>
    <w:p w:rsidR="00422B92" w:rsidRDefault="00422B92" w:rsidP="00422B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EC7DB9" w:rsidRDefault="00EC7DB9" w:rsidP="00EC7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C7DB9" w:rsidRPr="00BF4E35" w:rsidRDefault="00EC7DB9" w:rsidP="00EC7DB9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422B92" w:rsidRDefault="00422B92" w:rsidP="00422B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22B92" w:rsidRPr="004B5B96" w:rsidRDefault="00422B92" w:rsidP="00EC7DB9">
      <w:pPr>
        <w:ind w:firstLine="709"/>
        <w:jc w:val="both"/>
      </w:pPr>
      <w:r>
        <w:rPr>
          <w:sz w:val="28"/>
          <w:szCs w:val="28"/>
        </w:rPr>
        <w:t xml:space="preserve">1. </w:t>
      </w:r>
      <w:r w:rsidRPr="004B5B96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23.12.2015 года № 442 </w:t>
      </w:r>
      <w:r w:rsidR="00EC7DB9">
        <w:rPr>
          <w:sz w:val="28"/>
          <w:szCs w:val="28"/>
        </w:rPr>
        <w:t xml:space="preserve">                                        </w:t>
      </w:r>
      <w:r w:rsidR="00EC7DB9" w:rsidRPr="004B5B96">
        <w:rPr>
          <w:sz w:val="28"/>
          <w:szCs w:val="28"/>
        </w:rPr>
        <w:t>«Об утверждении перечня улиц и нумерации объектов недвижимости на территории Мальцевского сельского поселения Сычевского района Смоленской области»</w:t>
      </w:r>
      <w:r w:rsidR="00EC7D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(в редакции постановлени</w:t>
      </w:r>
      <w:r w:rsidR="00EC7DB9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 от 13.01.2017 года №13, от 20.09.2017 года  №481) </w:t>
      </w:r>
      <w:r w:rsidRPr="004B5B96">
        <w:rPr>
          <w:sz w:val="28"/>
          <w:szCs w:val="28"/>
        </w:rPr>
        <w:t xml:space="preserve">следующие изменения:    </w:t>
      </w:r>
    </w:p>
    <w:p w:rsidR="00422B92" w:rsidRDefault="00422B92" w:rsidP="00EC7DB9">
      <w:pPr>
        <w:pStyle w:val="af1"/>
        <w:numPr>
          <w:ilvl w:val="1"/>
          <w:numId w:val="35"/>
        </w:numPr>
        <w:shd w:val="clear" w:color="auto" w:fill="FFFFFF"/>
        <w:tabs>
          <w:tab w:val="left" w:pos="709"/>
          <w:tab w:val="left" w:pos="4253"/>
        </w:tabs>
        <w:spacing w:before="0" w:beforeAutospacing="0" w:after="0" w:afterAutospacing="0"/>
        <w:ind w:right="54" w:firstLine="709"/>
        <w:jc w:val="both"/>
      </w:pPr>
      <w:r>
        <w:rPr>
          <w:sz w:val="28"/>
          <w:szCs w:val="28"/>
        </w:rPr>
        <w:lastRenderedPageBreak/>
        <w:t>1.1.</w:t>
      </w:r>
      <w:r w:rsidR="00EC7DB9">
        <w:rPr>
          <w:sz w:val="28"/>
          <w:szCs w:val="28"/>
        </w:rPr>
        <w:t xml:space="preserve"> </w:t>
      </w:r>
      <w:r w:rsidRPr="004B5B96">
        <w:rPr>
          <w:sz w:val="28"/>
          <w:szCs w:val="28"/>
        </w:rPr>
        <w:t>Приложение № 2 к постановлению «Перечень улиц и нумерация объектов недвижимости д. Бурцево Мальцевского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  <w:r>
        <w:t xml:space="preserve">  </w:t>
      </w:r>
    </w:p>
    <w:p w:rsidR="00422B92" w:rsidRDefault="00422B92" w:rsidP="00422B92">
      <w:pPr>
        <w:jc w:val="right"/>
        <w:rPr>
          <w:sz w:val="28"/>
          <w:szCs w:val="28"/>
        </w:rPr>
      </w:pP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" Приложение № 2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23.12.2015 года №442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EC7DB9">
        <w:rPr>
          <w:sz w:val="28"/>
          <w:szCs w:val="28"/>
        </w:rPr>
        <w:t>й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13.01.2017 года №13,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20.09.2017 года  №481, 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C7DB9">
        <w:rPr>
          <w:sz w:val="28"/>
          <w:szCs w:val="28"/>
        </w:rPr>
        <w:t>29.11.</w:t>
      </w:r>
      <w:r>
        <w:rPr>
          <w:sz w:val="28"/>
          <w:szCs w:val="28"/>
        </w:rPr>
        <w:t>2017</w:t>
      </w:r>
      <w:r w:rsidR="00EC7D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C7DB9">
        <w:rPr>
          <w:sz w:val="28"/>
          <w:szCs w:val="28"/>
        </w:rPr>
        <w:t>626</w:t>
      </w:r>
      <w:r>
        <w:rPr>
          <w:sz w:val="28"/>
          <w:szCs w:val="28"/>
        </w:rPr>
        <w:t>)</w:t>
      </w:r>
    </w:p>
    <w:p w:rsidR="00422B92" w:rsidRDefault="00422B92" w:rsidP="00422B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2B92" w:rsidRDefault="00422B92" w:rsidP="00422B9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422B92" w:rsidRDefault="00422B92" w:rsidP="00422B9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Бурцево Мальцевского сельского поселения Сычевского района Смоленской области</w:t>
      </w:r>
    </w:p>
    <w:p w:rsidR="00422B92" w:rsidRPr="004B5B96" w:rsidRDefault="00422B92" w:rsidP="00422B92">
      <w:pPr>
        <w:ind w:left="360"/>
        <w:rPr>
          <w:sz w:val="32"/>
          <w:szCs w:val="32"/>
        </w:rPr>
      </w:pPr>
    </w:p>
    <w:p w:rsidR="00422B92" w:rsidRDefault="00422B92" w:rsidP="00422B92">
      <w:pPr>
        <w:rPr>
          <w:sz w:val="32"/>
          <w:szCs w:val="32"/>
        </w:rPr>
      </w:pPr>
      <w:r>
        <w:rPr>
          <w:sz w:val="28"/>
          <w:szCs w:val="28"/>
        </w:rPr>
        <w:t>1 .Центральная</w:t>
      </w:r>
      <w:r>
        <w:rPr>
          <w:sz w:val="32"/>
          <w:szCs w:val="32"/>
        </w:rPr>
        <w:t>:</w:t>
      </w:r>
    </w:p>
    <w:p w:rsidR="00422B92" w:rsidRDefault="00422B92" w:rsidP="00422B9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 -  17(2-34)</w:t>
      </w:r>
    </w:p>
    <w:p w:rsidR="00422B92" w:rsidRDefault="00422B92" w:rsidP="00422B9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 -  38(1, 45а,47а -71)</w:t>
      </w:r>
    </w:p>
    <w:p w:rsidR="00422B92" w:rsidRDefault="00422B92" w:rsidP="00422B92">
      <w:pPr>
        <w:rPr>
          <w:sz w:val="28"/>
          <w:szCs w:val="28"/>
        </w:rPr>
      </w:pPr>
      <w:r>
        <w:rPr>
          <w:sz w:val="28"/>
          <w:szCs w:val="28"/>
        </w:rPr>
        <w:t>2. Садовая:</w:t>
      </w:r>
    </w:p>
    <w:p w:rsidR="00422B92" w:rsidRDefault="00422B92" w:rsidP="00422B9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- 11 (2-22)</w:t>
      </w:r>
    </w:p>
    <w:p w:rsidR="00422B92" w:rsidRDefault="00422B92" w:rsidP="00422B9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- 9 (1-17)</w:t>
      </w:r>
    </w:p>
    <w:p w:rsidR="00422B92" w:rsidRDefault="00422B92" w:rsidP="00422B9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3. Полевая:</w:t>
      </w:r>
    </w:p>
    <w:p w:rsidR="00422B92" w:rsidRDefault="00422B92" w:rsidP="00422B9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- 1(1)</w:t>
      </w:r>
    </w:p>
    <w:p w:rsidR="00422B92" w:rsidRDefault="00422B92" w:rsidP="00422B9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4. Прудная:</w:t>
      </w:r>
    </w:p>
    <w:p w:rsidR="00422B92" w:rsidRDefault="00422B92" w:rsidP="00422B9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- 1(1)</w:t>
      </w:r>
    </w:p>
    <w:p w:rsidR="00422B92" w:rsidRDefault="00422B92" w:rsidP="00422B92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</w:t>
      </w:r>
    </w:p>
    <w:p w:rsidR="00422B92" w:rsidRPr="004B5B96" w:rsidRDefault="00422B92" w:rsidP="00422B92">
      <w:pPr>
        <w:jc w:val="center"/>
        <w:rPr>
          <w:sz w:val="28"/>
          <w:szCs w:val="28"/>
        </w:rPr>
      </w:pPr>
      <w:r w:rsidRPr="004B5B96">
        <w:rPr>
          <w:sz w:val="28"/>
          <w:szCs w:val="28"/>
        </w:rPr>
        <w:t>деревня Бурцево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332"/>
        <w:gridCol w:w="1198"/>
        <w:gridCol w:w="2831"/>
        <w:gridCol w:w="2977"/>
      </w:tblGrid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Название улицы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Кадастровый паспорт дома/квартиры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Кадастровый паспорт земли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Ул. Центральная</w:t>
            </w:r>
          </w:p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ПРАВАЯ СТОРОНА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67:19:0400101:122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67-67-10/255/2011-519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67:19:0400101:65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67:19:0400101:119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Ул. Центральная</w:t>
            </w:r>
          </w:p>
          <w:p w:rsidR="00422B92" w:rsidRPr="00EC7DB9" w:rsidRDefault="00422B92" w:rsidP="00282318">
            <w:pPr>
              <w:rPr>
                <w:sz w:val="24"/>
                <w:szCs w:val="24"/>
              </w:rPr>
            </w:pPr>
            <w:r w:rsidRPr="00EC7DB9">
              <w:rPr>
                <w:sz w:val="24"/>
                <w:szCs w:val="24"/>
              </w:rPr>
              <w:t>ЛЕВАЯ СТОРОНА</w:t>
            </w:r>
          </w:p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67-67-10/081/2008-088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67:19:0400101:46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13</w:t>
            </w:r>
          </w:p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(2-х кВ.)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КВ. №1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ind w:left="-91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КВ. №2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27</w:t>
            </w:r>
            <w:r w:rsidRPr="00EC7DB9">
              <w:rPr>
                <w:sz w:val="24"/>
                <w:szCs w:val="24"/>
              </w:rPr>
              <w:tab/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67-67-10/088/2012-045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67:19:0400101:78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C7DB9">
              <w:rPr>
                <w:sz w:val="24"/>
                <w:szCs w:val="24"/>
              </w:rPr>
              <w:t>45-а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sz w:val="24"/>
                <w:szCs w:val="24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47-а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67-67-10/100/2007-057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67:19:0400101:0001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Ул. Садовая</w:t>
            </w:r>
          </w:p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ПРАВАЯ СТОРОНА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67:19:0400101:123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67:19:0400101:57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Ул. Садовая</w:t>
            </w:r>
          </w:p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ЛЕВАЯ СТОРОНА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67:01\02:2001:24:1311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67:19:13 04 01:0004</w:t>
            </w: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B92" w:rsidRPr="00EC7DB9" w:rsidRDefault="00422B92" w:rsidP="00282318">
            <w:pPr>
              <w:tabs>
                <w:tab w:val="left" w:pos="990"/>
              </w:tabs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17</w:t>
            </w:r>
          </w:p>
          <w:p w:rsidR="00422B92" w:rsidRPr="00EC7DB9" w:rsidRDefault="00422B92" w:rsidP="00282318">
            <w:pPr>
              <w:tabs>
                <w:tab w:val="left" w:pos="990"/>
              </w:tabs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(2-х кВ.)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КВ.№1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sz w:val="24"/>
                <w:szCs w:val="24"/>
              </w:rPr>
              <w:t>КВ.№2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Ул. Полевая</w:t>
            </w:r>
          </w:p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Левая  сторона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Ул.  Прудная</w:t>
            </w:r>
          </w:p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Левая  сторона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422B92" w:rsidRPr="00EC7DB9" w:rsidTr="00282318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2" w:rsidRPr="00EC7DB9" w:rsidRDefault="00422B92" w:rsidP="00282318">
            <w:pPr>
              <w:tabs>
                <w:tab w:val="left" w:pos="990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  <w:r w:rsidRPr="00EC7DB9">
              <w:rPr>
                <w:iCs/>
                <w:sz w:val="24"/>
                <w:szCs w:val="24"/>
                <w:lang w:eastAsia="en-US"/>
              </w:rPr>
              <w:t>пилорама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92" w:rsidRPr="00EC7DB9" w:rsidRDefault="00422B92" w:rsidP="00282318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422B92" w:rsidRDefault="00422B92" w:rsidP="00422B92">
      <w:pPr>
        <w:jc w:val="right"/>
        <w:rPr>
          <w:iCs/>
          <w:lang w:eastAsia="en-US"/>
        </w:rPr>
      </w:pPr>
      <w:r w:rsidRPr="004B5B96">
        <w:rPr>
          <w:iCs/>
          <w:lang w:eastAsia="en-US"/>
        </w:rPr>
        <w:t>".</w:t>
      </w:r>
    </w:p>
    <w:p w:rsidR="00422B92" w:rsidRDefault="00422B92" w:rsidP="00422B92">
      <w:pPr>
        <w:tabs>
          <w:tab w:val="left" w:pos="3615"/>
        </w:tabs>
      </w:pPr>
      <w:r>
        <w:rPr>
          <w:sz w:val="28"/>
          <w:szCs w:val="28"/>
        </w:rPr>
        <w:t xml:space="preserve"> </w:t>
      </w:r>
    </w:p>
    <w:p w:rsidR="00422B92" w:rsidRPr="009C0ED6" w:rsidRDefault="00422B92" w:rsidP="00422B92">
      <w:pPr>
        <w:jc w:val="right"/>
        <w:rPr>
          <w:sz w:val="28"/>
          <w:szCs w:val="28"/>
        </w:rPr>
      </w:pPr>
    </w:p>
    <w:p w:rsidR="00422B92" w:rsidRPr="00EC7DB9" w:rsidRDefault="00422B92" w:rsidP="00422B92">
      <w:pPr>
        <w:ind w:firstLine="709"/>
        <w:jc w:val="both"/>
        <w:rPr>
          <w:sz w:val="28"/>
          <w:szCs w:val="28"/>
        </w:rPr>
      </w:pPr>
      <w:r w:rsidRPr="00EC7DB9">
        <w:rPr>
          <w:sz w:val="28"/>
          <w:szCs w:val="28"/>
        </w:rPr>
        <w:lastRenderedPageBreak/>
        <w:t xml:space="preserve">2. Внести в федеральную информационную адресную систему сведения </w:t>
      </w:r>
      <w:r w:rsidR="00EC7DB9">
        <w:rPr>
          <w:sz w:val="28"/>
          <w:szCs w:val="28"/>
        </w:rPr>
        <w:t xml:space="preserve">                          </w:t>
      </w:r>
      <w:r w:rsidRPr="00EC7DB9">
        <w:rPr>
          <w:sz w:val="28"/>
          <w:szCs w:val="28"/>
        </w:rPr>
        <w:t xml:space="preserve">об изменении адресов в течение трех рабочих дней со дня принятия настоящего постановления.  </w:t>
      </w:r>
    </w:p>
    <w:p w:rsidR="00422B92" w:rsidRPr="00EC7DB9" w:rsidRDefault="00422B92" w:rsidP="00422B92">
      <w:pPr>
        <w:ind w:firstLine="709"/>
        <w:jc w:val="both"/>
        <w:rPr>
          <w:sz w:val="28"/>
          <w:szCs w:val="28"/>
        </w:rPr>
      </w:pPr>
      <w:r w:rsidRPr="00EC7DB9"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422B92" w:rsidRPr="00EC7DB9" w:rsidRDefault="00422B92" w:rsidP="00422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DB9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F82419" w:rsidRPr="00EC7DB9" w:rsidRDefault="00F82419" w:rsidP="00F82419">
      <w:pPr>
        <w:rPr>
          <w:sz w:val="28"/>
          <w:szCs w:val="28"/>
        </w:rPr>
      </w:pPr>
      <w:r w:rsidRPr="00EC7DB9">
        <w:rPr>
          <w:sz w:val="28"/>
          <w:szCs w:val="28"/>
        </w:rPr>
        <w:t xml:space="preserve"> </w:t>
      </w:r>
    </w:p>
    <w:p w:rsidR="00EC7DB9" w:rsidRDefault="00EC7DB9" w:rsidP="00F82419">
      <w:pPr>
        <w:rPr>
          <w:sz w:val="28"/>
          <w:szCs w:val="28"/>
        </w:rPr>
      </w:pPr>
    </w:p>
    <w:p w:rsidR="00EC7DB9" w:rsidRPr="001158E7" w:rsidRDefault="00EC7DB9" w:rsidP="00EC7DB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EC7DB9" w:rsidRDefault="00EC7DB9" w:rsidP="00EC7DB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p w:rsidR="00EC7DB9" w:rsidRDefault="00EC7DB9" w:rsidP="00F82419">
      <w:pPr>
        <w:rPr>
          <w:sz w:val="28"/>
          <w:szCs w:val="28"/>
        </w:rPr>
      </w:pPr>
    </w:p>
    <w:sectPr w:rsidR="00EC7DB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82" w:rsidRDefault="00CD4782" w:rsidP="00FA6D0B">
      <w:r>
        <w:separator/>
      </w:r>
    </w:p>
  </w:endnote>
  <w:endnote w:type="continuationSeparator" w:id="1">
    <w:p w:rsidR="00CD4782" w:rsidRDefault="00CD478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82" w:rsidRDefault="00CD4782" w:rsidP="00FA6D0B">
      <w:r>
        <w:separator/>
      </w:r>
    </w:p>
  </w:footnote>
  <w:footnote w:type="continuationSeparator" w:id="1">
    <w:p w:rsidR="00CD4782" w:rsidRDefault="00CD478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85087">
    <w:pPr>
      <w:pStyle w:val="ab"/>
      <w:jc w:val="center"/>
    </w:pPr>
    <w:fldSimple w:instr=" PAGE   \* MERGEFORMAT ">
      <w:r w:rsidR="00EC7DB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6F768AB"/>
    <w:multiLevelType w:val="multilevel"/>
    <w:tmpl w:val="D7D45A0C"/>
    <w:lvl w:ilvl="0">
      <w:start w:val="16"/>
      <w:numFmt w:val="decimal"/>
      <w:lvlText w:val="%1.......ꏜ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080" w:hanging="1440"/>
      </w:pPr>
      <w:rPr>
        <w:rFonts w:hint="default"/>
      </w:r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18"/>
  </w:num>
  <w:num w:numId="5">
    <w:abstractNumId w:val="33"/>
  </w:num>
  <w:num w:numId="6">
    <w:abstractNumId w:val="28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7"/>
  </w:num>
  <w:num w:numId="20">
    <w:abstractNumId w:val="4"/>
  </w:num>
  <w:num w:numId="21">
    <w:abstractNumId w:val="5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9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1"/>
  </w:num>
  <w:num w:numId="34">
    <w:abstractNumId w:val="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377F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2B92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572A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A79AF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CD5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17BD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087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3BD3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6EB4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782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C7DB9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2A1E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2017-12-04T12:05:00Z</cp:lastPrinted>
  <dcterms:created xsi:type="dcterms:W3CDTF">2017-12-04T11:59:00Z</dcterms:created>
  <dcterms:modified xsi:type="dcterms:W3CDTF">2017-12-04T12:05:00Z</dcterms:modified>
</cp:coreProperties>
</file>