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B8" w:rsidRPr="00954898" w:rsidRDefault="00F72BB8" w:rsidP="00F72BB8">
      <w:pPr>
        <w:jc w:val="right"/>
        <w:rPr>
          <w:sz w:val="28"/>
          <w:szCs w:val="28"/>
        </w:rPr>
      </w:pPr>
      <w:r w:rsidRPr="00954898">
        <w:rPr>
          <w:sz w:val="28"/>
          <w:szCs w:val="28"/>
        </w:rPr>
        <w:t>УТВЕРЖДЕНА</w:t>
      </w:r>
    </w:p>
    <w:p w:rsidR="00F72BB8" w:rsidRPr="00954898" w:rsidRDefault="00F72BB8" w:rsidP="00F72BB8">
      <w:pPr>
        <w:jc w:val="right"/>
        <w:rPr>
          <w:sz w:val="28"/>
          <w:szCs w:val="28"/>
        </w:rPr>
      </w:pPr>
      <w:r w:rsidRPr="00954898">
        <w:rPr>
          <w:sz w:val="28"/>
          <w:szCs w:val="28"/>
        </w:rPr>
        <w:t>постановлением Администрации</w:t>
      </w:r>
    </w:p>
    <w:p w:rsidR="00F72BB8" w:rsidRPr="00954898" w:rsidRDefault="00F72BB8" w:rsidP="00F72BB8">
      <w:pPr>
        <w:jc w:val="right"/>
        <w:rPr>
          <w:sz w:val="28"/>
          <w:szCs w:val="28"/>
        </w:rPr>
      </w:pPr>
      <w:r w:rsidRPr="00954898">
        <w:rPr>
          <w:sz w:val="28"/>
          <w:szCs w:val="28"/>
        </w:rPr>
        <w:t>муниципального образования</w:t>
      </w:r>
    </w:p>
    <w:p w:rsidR="00F72BB8" w:rsidRPr="00954898" w:rsidRDefault="00F72BB8" w:rsidP="00F72BB8">
      <w:pPr>
        <w:jc w:val="right"/>
        <w:rPr>
          <w:sz w:val="28"/>
          <w:szCs w:val="28"/>
        </w:rPr>
      </w:pPr>
      <w:r w:rsidRPr="00954898">
        <w:rPr>
          <w:sz w:val="28"/>
          <w:szCs w:val="28"/>
        </w:rPr>
        <w:t xml:space="preserve">«Сычевский район» </w:t>
      </w:r>
    </w:p>
    <w:p w:rsidR="00F72BB8" w:rsidRPr="00954898" w:rsidRDefault="00F72BB8" w:rsidP="00F72BB8">
      <w:pPr>
        <w:jc w:val="right"/>
        <w:rPr>
          <w:sz w:val="28"/>
          <w:szCs w:val="28"/>
        </w:rPr>
      </w:pPr>
      <w:r w:rsidRPr="00954898">
        <w:rPr>
          <w:sz w:val="28"/>
          <w:szCs w:val="28"/>
        </w:rPr>
        <w:t>Смоленской области</w:t>
      </w:r>
    </w:p>
    <w:p w:rsidR="00F72BB8" w:rsidRPr="00956879" w:rsidRDefault="00F72BB8" w:rsidP="00F72BB8">
      <w:pPr>
        <w:jc w:val="right"/>
        <w:rPr>
          <w:sz w:val="24"/>
          <w:szCs w:val="24"/>
        </w:rPr>
      </w:pPr>
      <w:r w:rsidRPr="00954898">
        <w:rPr>
          <w:sz w:val="28"/>
          <w:szCs w:val="28"/>
        </w:rPr>
        <w:t xml:space="preserve">              от 30</w:t>
      </w:r>
      <w:r>
        <w:rPr>
          <w:sz w:val="28"/>
          <w:szCs w:val="28"/>
        </w:rPr>
        <w:t>.03.</w:t>
      </w:r>
      <w:r w:rsidRPr="00954898">
        <w:rPr>
          <w:sz w:val="28"/>
          <w:szCs w:val="28"/>
        </w:rPr>
        <w:t>2023 года  № 126</w:t>
      </w:r>
    </w:p>
    <w:p w:rsidR="00F72BB8" w:rsidRPr="00956879" w:rsidRDefault="00F72BB8" w:rsidP="00F72BB8">
      <w:pPr>
        <w:widowControl w:val="0"/>
        <w:shd w:val="clear" w:color="auto" w:fill="FFFFFF"/>
        <w:tabs>
          <w:tab w:val="left" w:leader="underscore" w:pos="1795"/>
        </w:tabs>
        <w:rPr>
          <w:b/>
          <w:sz w:val="24"/>
          <w:szCs w:val="24"/>
        </w:rPr>
      </w:pPr>
    </w:p>
    <w:p w:rsidR="00F72BB8" w:rsidRPr="00956879" w:rsidRDefault="00F72BB8" w:rsidP="00F72BB8">
      <w:pPr>
        <w:rPr>
          <w:b/>
          <w:sz w:val="24"/>
          <w:szCs w:val="24"/>
        </w:rPr>
      </w:pPr>
    </w:p>
    <w:p w:rsidR="00F72BB8" w:rsidRPr="00956879"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center"/>
        <w:rPr>
          <w:color w:val="000000"/>
          <w:sz w:val="24"/>
          <w:szCs w:val="24"/>
        </w:rPr>
      </w:pPr>
    </w:p>
    <w:p w:rsidR="00F72BB8" w:rsidRPr="00E0530D" w:rsidRDefault="00F72BB8" w:rsidP="00F72BB8">
      <w:pPr>
        <w:jc w:val="center"/>
        <w:rPr>
          <w:color w:val="000000"/>
          <w:sz w:val="28"/>
          <w:szCs w:val="28"/>
        </w:rPr>
      </w:pPr>
      <w:r w:rsidRPr="00E0530D">
        <w:rPr>
          <w:color w:val="000000"/>
          <w:sz w:val="28"/>
          <w:szCs w:val="28"/>
        </w:rPr>
        <w:t xml:space="preserve">Актуализированная схема теплоснабжения Сычевского городского поселения </w:t>
      </w:r>
    </w:p>
    <w:p w:rsidR="00F72BB8" w:rsidRPr="00E0530D" w:rsidRDefault="00F72BB8" w:rsidP="00F72BB8">
      <w:pPr>
        <w:jc w:val="center"/>
        <w:rPr>
          <w:b/>
          <w:sz w:val="28"/>
          <w:szCs w:val="28"/>
        </w:rPr>
      </w:pPr>
      <w:r w:rsidRPr="00E0530D">
        <w:rPr>
          <w:color w:val="000000"/>
          <w:sz w:val="28"/>
          <w:szCs w:val="28"/>
        </w:rPr>
        <w:t>Сычевского района Смоленской области на 2024 год</w:t>
      </w:r>
    </w:p>
    <w:p w:rsidR="00F72BB8" w:rsidRPr="00956879" w:rsidRDefault="00F72BB8" w:rsidP="00F72BB8">
      <w:pPr>
        <w:jc w:val="right"/>
        <w:rPr>
          <w:b/>
          <w:sz w:val="24"/>
          <w:szCs w:val="24"/>
        </w:rPr>
      </w:pPr>
    </w:p>
    <w:p w:rsidR="00F72BB8" w:rsidRPr="00956879" w:rsidRDefault="00F72BB8" w:rsidP="00F72BB8">
      <w:pPr>
        <w:tabs>
          <w:tab w:val="left" w:pos="1463"/>
        </w:tabs>
        <w:ind w:left="709"/>
        <w:jc w:val="both"/>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1</w:t>
      </w:r>
    </w:p>
    <w:p w:rsidR="00F72BB8" w:rsidRPr="00956879" w:rsidRDefault="00F72BB8" w:rsidP="00F72BB8">
      <w:pPr>
        <w:tabs>
          <w:tab w:val="left" w:pos="1463"/>
        </w:tabs>
        <w:ind w:left="709"/>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2</w:t>
      </w: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center"/>
        <w:rPr>
          <w:sz w:val="24"/>
          <w:szCs w:val="24"/>
        </w:rPr>
      </w:pPr>
      <w:r>
        <w:rPr>
          <w:sz w:val="24"/>
          <w:szCs w:val="24"/>
        </w:rPr>
        <w:t>2023</w:t>
      </w:r>
      <w:r w:rsidRPr="00956879">
        <w:rPr>
          <w:sz w:val="24"/>
          <w:szCs w:val="24"/>
        </w:rPr>
        <w:t xml:space="preserve"> год</w:t>
      </w: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right"/>
        <w:rPr>
          <w:b/>
          <w:sz w:val="24"/>
          <w:szCs w:val="24"/>
        </w:rPr>
      </w:pPr>
    </w:p>
    <w:p w:rsidR="00F72BB8" w:rsidRPr="00956879" w:rsidRDefault="00F72BB8" w:rsidP="00F72BB8">
      <w:pPr>
        <w:jc w:val="center"/>
        <w:rPr>
          <w:b/>
          <w:sz w:val="24"/>
          <w:szCs w:val="24"/>
        </w:rPr>
      </w:pPr>
      <w:r>
        <w:rPr>
          <w:b/>
          <w:noProof/>
          <w:sz w:val="24"/>
          <w:szCs w:val="24"/>
        </w:rPr>
        <w:drawing>
          <wp:inline distT="0" distB="0" distL="0" distR="0" wp14:anchorId="776A3A5F" wp14:editId="414E384E">
            <wp:extent cx="1521460" cy="1924050"/>
            <wp:effectExtent l="19050" t="0" r="2540" b="0"/>
            <wp:docPr id="9"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5"/>
                    <a:srcRect/>
                    <a:stretch>
                      <a:fillRect/>
                    </a:stretch>
                  </pic:blipFill>
                  <pic:spPr bwMode="auto">
                    <a:xfrm>
                      <a:off x="0" y="0"/>
                      <a:ext cx="1521460" cy="1924050"/>
                    </a:xfrm>
                    <a:prstGeom prst="rect">
                      <a:avLst/>
                    </a:prstGeom>
                    <a:noFill/>
                    <a:ln w="9525">
                      <a:noFill/>
                      <a:miter lim="800000"/>
                      <a:headEnd/>
                      <a:tailEnd/>
                    </a:ln>
                  </pic:spPr>
                </pic:pic>
              </a:graphicData>
            </a:graphic>
          </wp:inline>
        </w:drawing>
      </w: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Pr="00956879" w:rsidRDefault="00F72BB8" w:rsidP="00F72BB8">
      <w:pPr>
        <w:jc w:val="center"/>
        <w:rPr>
          <w:sz w:val="24"/>
          <w:szCs w:val="24"/>
        </w:rPr>
      </w:pPr>
      <w:r w:rsidRPr="00956879">
        <w:rPr>
          <w:sz w:val="24"/>
          <w:szCs w:val="24"/>
        </w:rPr>
        <w:t>СХЕМА ТЕПЛОСНАБЖЕНИЯ</w:t>
      </w:r>
    </w:p>
    <w:p w:rsidR="00F72BB8" w:rsidRPr="00956879" w:rsidRDefault="00F72BB8" w:rsidP="00F72BB8">
      <w:pPr>
        <w:jc w:val="center"/>
        <w:rPr>
          <w:sz w:val="24"/>
          <w:szCs w:val="24"/>
        </w:rPr>
      </w:pPr>
      <w:r w:rsidRPr="00956879">
        <w:rPr>
          <w:sz w:val="24"/>
          <w:szCs w:val="24"/>
        </w:rPr>
        <w:t>Сычевского городского поселения</w:t>
      </w:r>
    </w:p>
    <w:p w:rsidR="00F72BB8" w:rsidRPr="00956879" w:rsidRDefault="00F72BB8" w:rsidP="00F72BB8">
      <w:pPr>
        <w:jc w:val="center"/>
        <w:rPr>
          <w:sz w:val="24"/>
          <w:szCs w:val="24"/>
        </w:rPr>
      </w:pPr>
      <w:r w:rsidRPr="00956879">
        <w:rPr>
          <w:sz w:val="24"/>
          <w:szCs w:val="24"/>
        </w:rPr>
        <w:t>Сычевского района Смоленской области</w:t>
      </w: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Pr="00956879" w:rsidRDefault="00F72BB8" w:rsidP="00F72BB8">
      <w:pPr>
        <w:jc w:val="center"/>
        <w:rPr>
          <w:b/>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Default="00F72BB8" w:rsidP="00F72BB8">
      <w:pPr>
        <w:jc w:val="center"/>
        <w:rPr>
          <w:sz w:val="24"/>
          <w:szCs w:val="24"/>
        </w:rPr>
      </w:pPr>
    </w:p>
    <w:p w:rsidR="00F72BB8" w:rsidRPr="00956879" w:rsidRDefault="00F72BB8" w:rsidP="00F72BB8">
      <w:pPr>
        <w:jc w:val="center"/>
        <w:rPr>
          <w:sz w:val="24"/>
          <w:szCs w:val="24"/>
        </w:rPr>
        <w:sectPr w:rsidR="00F72BB8" w:rsidRPr="00956879" w:rsidSect="00BF1206">
          <w:headerReference w:type="default" r:id="rId6"/>
          <w:pgSz w:w="11906" w:h="16838" w:code="9"/>
          <w:pgMar w:top="567" w:right="567" w:bottom="851" w:left="1134" w:header="709" w:footer="709" w:gutter="0"/>
          <w:cols w:space="708"/>
          <w:titlePg/>
          <w:docGrid w:linePitch="360"/>
        </w:sectPr>
      </w:pPr>
      <w:r w:rsidRPr="00956879">
        <w:rPr>
          <w:sz w:val="24"/>
          <w:szCs w:val="24"/>
        </w:rPr>
        <w:t>г. Сычевка, 20</w:t>
      </w:r>
      <w:r>
        <w:rPr>
          <w:sz w:val="24"/>
          <w:szCs w:val="24"/>
        </w:rPr>
        <w:t>2</w:t>
      </w:r>
      <w:r w:rsidRPr="00956879">
        <w:rPr>
          <w:sz w:val="24"/>
          <w:szCs w:val="24"/>
        </w:rPr>
        <w:t>3</w:t>
      </w:r>
    </w:p>
    <w:p w:rsidR="00F72BB8" w:rsidRPr="00956879" w:rsidRDefault="00F72BB8" w:rsidP="00F72BB8">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F72BB8" w:rsidRPr="00956879" w:rsidRDefault="00F72BB8" w:rsidP="00F72BB8">
      <w:pPr>
        <w:jc w:val="center"/>
        <w:rPr>
          <w:b/>
          <w:sz w:val="24"/>
          <w:szCs w:val="24"/>
        </w:rPr>
      </w:pPr>
    </w:p>
    <w:p w:rsidR="00F72BB8" w:rsidRDefault="00F72BB8" w:rsidP="00F72BB8">
      <w:pPr>
        <w:pStyle w:val="20"/>
        <w:numPr>
          <w:ilvl w:val="1"/>
          <w:numId w:val="6"/>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lastRenderedPageBreak/>
        <w:t>Показатели существующего спроса на тепловую энергию</w:t>
      </w:r>
      <w:bookmarkEnd w:id="0"/>
      <w:bookmarkEnd w:id="1"/>
      <w:bookmarkEnd w:id="2"/>
      <w:bookmarkEnd w:id="3"/>
    </w:p>
    <w:p w:rsidR="00F72BB8" w:rsidRPr="006F6651" w:rsidRDefault="00F72BB8" w:rsidP="00F72BB8"/>
    <w:p w:rsidR="00F72BB8" w:rsidRPr="00956879" w:rsidRDefault="00F72BB8" w:rsidP="00F72BB8">
      <w:pPr>
        <w:ind w:firstLine="709"/>
        <w:jc w:val="both"/>
        <w:rPr>
          <w:sz w:val="24"/>
          <w:szCs w:val="24"/>
        </w:rPr>
      </w:pPr>
      <w:r w:rsidRPr="00956879">
        <w:rPr>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F72BB8" w:rsidRPr="00956879" w:rsidRDefault="00F72BB8" w:rsidP="00F72BB8">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F72BB8" w:rsidRPr="00956879" w:rsidRDefault="00F72BB8" w:rsidP="00F72BB8">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F72BB8" w:rsidRPr="00956879" w:rsidRDefault="00F72BB8" w:rsidP="00F72BB8">
      <w:pPr>
        <w:ind w:firstLine="709"/>
        <w:jc w:val="both"/>
        <w:rPr>
          <w:sz w:val="24"/>
          <w:szCs w:val="24"/>
        </w:rPr>
      </w:pPr>
      <w:r w:rsidRPr="00956879">
        <w:rPr>
          <w:sz w:val="24"/>
          <w:szCs w:val="24"/>
        </w:rPr>
        <w:t>Усадебная застройка имеет печное отопление.</w:t>
      </w:r>
    </w:p>
    <w:p w:rsidR="00F72BB8" w:rsidRPr="00956879" w:rsidRDefault="00F72BB8" w:rsidP="00F72BB8">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F72BB8" w:rsidRPr="00956879" w:rsidRDefault="00F72BB8" w:rsidP="00F72BB8">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F72BB8" w:rsidRPr="00956879" w:rsidRDefault="00F72BB8" w:rsidP="00F72BB8">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F72BB8" w:rsidRPr="00956879" w:rsidRDefault="00F72BB8" w:rsidP="00F72BB8">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F72BB8" w:rsidRPr="00956879" w:rsidRDefault="00F72BB8" w:rsidP="00F72BB8">
      <w:pPr>
        <w:ind w:firstLine="709"/>
        <w:jc w:val="both"/>
        <w:rPr>
          <w:sz w:val="24"/>
          <w:szCs w:val="24"/>
        </w:rPr>
      </w:pPr>
      <w:r w:rsidRPr="00956879">
        <w:rPr>
          <w:sz w:val="24"/>
          <w:szCs w:val="24"/>
        </w:rPr>
        <w:t xml:space="preserve">Основные технические данные по котельным, находящимся в собственности/аренде </w:t>
      </w:r>
      <w:r>
        <w:rPr>
          <w:sz w:val="24"/>
          <w:szCs w:val="24"/>
        </w:rPr>
        <w:t xml:space="preserve">                 </w:t>
      </w:r>
      <w:r w:rsidRPr="00956879">
        <w:rPr>
          <w:sz w:val="24"/>
          <w:szCs w:val="24"/>
        </w:rPr>
        <w:t>ООО «Смоленскрегионтеплоэнерго» сведены в таблицу, представленную ниже.</w:t>
      </w:r>
    </w:p>
    <w:p w:rsidR="00F72BB8" w:rsidRPr="00956879" w:rsidRDefault="00F72BB8" w:rsidP="00F72BB8">
      <w:pPr>
        <w:ind w:firstLine="709"/>
        <w:jc w:val="both"/>
        <w:rPr>
          <w:sz w:val="24"/>
          <w:szCs w:val="24"/>
        </w:rPr>
      </w:pPr>
    </w:p>
    <w:p w:rsidR="00F72BB8" w:rsidRDefault="00F72BB8" w:rsidP="00F72BB8">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p>
    <w:p w:rsidR="00F72BB8" w:rsidRPr="00956879" w:rsidRDefault="00F72BB8" w:rsidP="00F72BB8">
      <w:pPr>
        <w:widowControl w:val="0"/>
        <w:autoSpaceDE w:val="0"/>
        <w:autoSpaceDN w:val="0"/>
        <w:adjustRightInd w:val="0"/>
        <w:jc w:val="center"/>
        <w:rPr>
          <w:sz w:val="24"/>
          <w:szCs w:val="24"/>
        </w:rPr>
      </w:pPr>
      <w:r w:rsidRPr="00956879">
        <w:rPr>
          <w:sz w:val="24"/>
          <w:szCs w:val="24"/>
        </w:rPr>
        <w:t>ООО «Смоленскрегионтеплоэнерго»</w:t>
      </w:r>
    </w:p>
    <w:p w:rsidR="00F72BB8" w:rsidRPr="00956879" w:rsidRDefault="00F72BB8" w:rsidP="00F72BB8">
      <w:pPr>
        <w:widowControl w:val="0"/>
        <w:autoSpaceDE w:val="0"/>
        <w:autoSpaceDN w:val="0"/>
        <w:adjustRightInd w:val="0"/>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567"/>
        <w:gridCol w:w="709"/>
        <w:gridCol w:w="851"/>
        <w:gridCol w:w="567"/>
        <w:gridCol w:w="992"/>
        <w:gridCol w:w="709"/>
        <w:gridCol w:w="567"/>
        <w:gridCol w:w="567"/>
        <w:gridCol w:w="567"/>
        <w:gridCol w:w="708"/>
        <w:gridCol w:w="709"/>
        <w:gridCol w:w="992"/>
      </w:tblGrid>
      <w:tr w:rsidR="00F72BB8" w:rsidRPr="00F55623" w:rsidTr="00CF6DD4">
        <w:trPr>
          <w:trHeight w:val="510"/>
        </w:trPr>
        <w:tc>
          <w:tcPr>
            <w:tcW w:w="567"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дисп</w:t>
            </w:r>
            <w:r w:rsidRPr="00E0530D">
              <w:rPr>
                <w:bCs/>
                <w:sz w:val="24"/>
                <w:szCs w:val="24"/>
              </w:rPr>
              <w:br/>
              <w:t>№</w:t>
            </w:r>
          </w:p>
        </w:tc>
        <w:tc>
          <w:tcPr>
            <w:tcW w:w="1134"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Источник теплоснабжения</w:t>
            </w:r>
          </w:p>
        </w:tc>
        <w:tc>
          <w:tcPr>
            <w:tcW w:w="567"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Балансо-</w:t>
            </w:r>
            <w:r w:rsidRPr="00E0530D">
              <w:rPr>
                <w:bCs/>
                <w:sz w:val="24"/>
                <w:szCs w:val="24"/>
              </w:rPr>
              <w:br/>
              <w:t>держатель</w:t>
            </w:r>
          </w:p>
        </w:tc>
        <w:tc>
          <w:tcPr>
            <w:tcW w:w="709"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 xml:space="preserve">Год </w:t>
            </w:r>
            <w:r w:rsidRPr="00E0530D">
              <w:rPr>
                <w:bCs/>
                <w:sz w:val="24"/>
                <w:szCs w:val="24"/>
              </w:rPr>
              <w:br/>
              <w:t>ввода в эксплуа</w:t>
            </w:r>
            <w:r w:rsidRPr="00E0530D">
              <w:rPr>
                <w:bCs/>
                <w:sz w:val="24"/>
                <w:szCs w:val="24"/>
              </w:rPr>
              <w:br/>
              <w:t>тацию котлов</w:t>
            </w:r>
          </w:p>
        </w:tc>
        <w:tc>
          <w:tcPr>
            <w:tcW w:w="851"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Тип котлов</w:t>
            </w:r>
          </w:p>
        </w:tc>
        <w:tc>
          <w:tcPr>
            <w:tcW w:w="567"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Кол-во котлов</w:t>
            </w:r>
          </w:p>
        </w:tc>
        <w:tc>
          <w:tcPr>
            <w:tcW w:w="992"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h, %</w:t>
            </w:r>
          </w:p>
        </w:tc>
        <w:tc>
          <w:tcPr>
            <w:tcW w:w="709"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Кол-во ЦТП</w:t>
            </w:r>
          </w:p>
        </w:tc>
        <w:tc>
          <w:tcPr>
            <w:tcW w:w="1701" w:type="dxa"/>
            <w:gridSpan w:val="3"/>
            <w:shd w:val="clear" w:color="auto" w:fill="auto"/>
            <w:vAlign w:val="center"/>
          </w:tcPr>
          <w:p w:rsidR="00F72BB8" w:rsidRPr="00E0530D" w:rsidRDefault="00F72BB8" w:rsidP="00CF6DD4">
            <w:pPr>
              <w:jc w:val="center"/>
              <w:rPr>
                <w:bCs/>
                <w:sz w:val="24"/>
                <w:szCs w:val="24"/>
              </w:rPr>
            </w:pPr>
            <w:r w:rsidRPr="00E0530D">
              <w:rPr>
                <w:bCs/>
                <w:sz w:val="24"/>
                <w:szCs w:val="24"/>
              </w:rPr>
              <w:t>Длина сетей в 2-ух трубном исчислении</w:t>
            </w:r>
          </w:p>
        </w:tc>
        <w:tc>
          <w:tcPr>
            <w:tcW w:w="708"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Длина сетей потребителей в 2-ух трубном исчислении</w:t>
            </w:r>
          </w:p>
        </w:tc>
        <w:tc>
          <w:tcPr>
            <w:tcW w:w="709"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Вид топлива (основное/резервное)</w:t>
            </w:r>
          </w:p>
        </w:tc>
        <w:tc>
          <w:tcPr>
            <w:tcW w:w="992"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 xml:space="preserve">Год </w:t>
            </w:r>
            <w:r w:rsidRPr="00E0530D">
              <w:rPr>
                <w:bCs/>
                <w:sz w:val="24"/>
                <w:szCs w:val="24"/>
              </w:rPr>
              <w:br/>
              <w:t>ввода в эксплуа-</w:t>
            </w:r>
            <w:r w:rsidRPr="00E0530D">
              <w:rPr>
                <w:bCs/>
                <w:sz w:val="24"/>
                <w:szCs w:val="24"/>
              </w:rPr>
              <w:br/>
              <w:t>тацию</w:t>
            </w:r>
            <w:r w:rsidRPr="00E0530D">
              <w:rPr>
                <w:bCs/>
                <w:sz w:val="24"/>
                <w:szCs w:val="24"/>
              </w:rPr>
              <w:br/>
              <w:t>котельной</w:t>
            </w:r>
          </w:p>
        </w:tc>
      </w:tr>
      <w:tr w:rsidR="00F72BB8" w:rsidRPr="00F55623" w:rsidTr="00CF6DD4">
        <w:trPr>
          <w:trHeight w:val="315"/>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b/>
                <w:bCs/>
                <w:sz w:val="24"/>
                <w:szCs w:val="24"/>
              </w:rPr>
            </w:pPr>
          </w:p>
        </w:tc>
        <w:tc>
          <w:tcPr>
            <w:tcW w:w="567"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851" w:type="dxa"/>
            <w:vMerge/>
            <w:vAlign w:val="center"/>
          </w:tcPr>
          <w:p w:rsidR="00F72BB8" w:rsidRPr="00F55623" w:rsidRDefault="00F72BB8" w:rsidP="00CF6DD4">
            <w:pPr>
              <w:rPr>
                <w:b/>
                <w:bCs/>
                <w:sz w:val="24"/>
                <w:szCs w:val="24"/>
              </w:rPr>
            </w:pPr>
          </w:p>
        </w:tc>
        <w:tc>
          <w:tcPr>
            <w:tcW w:w="567" w:type="dxa"/>
            <w:vMerge/>
            <w:vAlign w:val="center"/>
          </w:tcPr>
          <w:p w:rsidR="00F72BB8" w:rsidRPr="00F55623" w:rsidRDefault="00F72BB8" w:rsidP="00CF6DD4">
            <w:pPr>
              <w:rPr>
                <w:b/>
                <w:bCs/>
                <w:sz w:val="24"/>
                <w:szCs w:val="24"/>
              </w:rPr>
            </w:pPr>
          </w:p>
        </w:tc>
        <w:tc>
          <w:tcPr>
            <w:tcW w:w="992"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567" w:type="dxa"/>
            <w:vMerge w:val="restart"/>
            <w:shd w:val="clear" w:color="auto" w:fill="auto"/>
            <w:vAlign w:val="center"/>
          </w:tcPr>
          <w:p w:rsidR="00F72BB8" w:rsidRPr="00E0530D" w:rsidRDefault="00F72BB8" w:rsidP="00CF6DD4">
            <w:pPr>
              <w:jc w:val="center"/>
              <w:rPr>
                <w:bCs/>
                <w:sz w:val="24"/>
                <w:szCs w:val="24"/>
              </w:rPr>
            </w:pPr>
            <w:r w:rsidRPr="00E0530D">
              <w:rPr>
                <w:bCs/>
                <w:sz w:val="24"/>
                <w:szCs w:val="24"/>
              </w:rPr>
              <w:t>Всего</w:t>
            </w:r>
          </w:p>
        </w:tc>
        <w:tc>
          <w:tcPr>
            <w:tcW w:w="1134" w:type="dxa"/>
            <w:gridSpan w:val="2"/>
            <w:shd w:val="clear" w:color="auto" w:fill="auto"/>
            <w:vAlign w:val="center"/>
          </w:tcPr>
          <w:p w:rsidR="00F72BB8" w:rsidRPr="00E0530D" w:rsidRDefault="00F72BB8" w:rsidP="00CF6DD4">
            <w:pPr>
              <w:jc w:val="center"/>
              <w:rPr>
                <w:bCs/>
                <w:sz w:val="24"/>
                <w:szCs w:val="24"/>
              </w:rPr>
            </w:pPr>
            <w:r w:rsidRPr="00E0530D">
              <w:rPr>
                <w:bCs/>
                <w:sz w:val="24"/>
                <w:szCs w:val="24"/>
              </w:rPr>
              <w:t>из них</w:t>
            </w:r>
          </w:p>
        </w:tc>
        <w:tc>
          <w:tcPr>
            <w:tcW w:w="708"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992" w:type="dxa"/>
            <w:vMerge/>
            <w:vAlign w:val="center"/>
          </w:tcPr>
          <w:p w:rsidR="00F72BB8" w:rsidRPr="00F55623" w:rsidRDefault="00F72BB8" w:rsidP="00CF6DD4">
            <w:pPr>
              <w:rPr>
                <w:b/>
                <w:bCs/>
                <w:sz w:val="24"/>
                <w:szCs w:val="24"/>
              </w:rPr>
            </w:pPr>
          </w:p>
        </w:tc>
      </w:tr>
      <w:tr w:rsidR="00F72BB8" w:rsidRPr="00F55623" w:rsidTr="00CF6DD4">
        <w:trPr>
          <w:trHeight w:val="69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b/>
                <w:bCs/>
                <w:sz w:val="24"/>
                <w:szCs w:val="24"/>
              </w:rPr>
            </w:pPr>
          </w:p>
        </w:tc>
        <w:tc>
          <w:tcPr>
            <w:tcW w:w="567"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851" w:type="dxa"/>
            <w:vMerge/>
            <w:vAlign w:val="center"/>
          </w:tcPr>
          <w:p w:rsidR="00F72BB8" w:rsidRPr="00F55623" w:rsidRDefault="00F72BB8" w:rsidP="00CF6DD4">
            <w:pPr>
              <w:rPr>
                <w:b/>
                <w:bCs/>
                <w:sz w:val="24"/>
                <w:szCs w:val="24"/>
              </w:rPr>
            </w:pPr>
          </w:p>
        </w:tc>
        <w:tc>
          <w:tcPr>
            <w:tcW w:w="567" w:type="dxa"/>
            <w:vMerge/>
            <w:vAlign w:val="center"/>
          </w:tcPr>
          <w:p w:rsidR="00F72BB8" w:rsidRPr="00F55623" w:rsidRDefault="00F72BB8" w:rsidP="00CF6DD4">
            <w:pPr>
              <w:rPr>
                <w:b/>
                <w:bCs/>
                <w:sz w:val="24"/>
                <w:szCs w:val="24"/>
              </w:rPr>
            </w:pPr>
          </w:p>
        </w:tc>
        <w:tc>
          <w:tcPr>
            <w:tcW w:w="992"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567" w:type="dxa"/>
            <w:vMerge/>
            <w:vAlign w:val="center"/>
          </w:tcPr>
          <w:p w:rsidR="00F72BB8" w:rsidRPr="00E0530D" w:rsidRDefault="00F72BB8" w:rsidP="00CF6DD4">
            <w:pPr>
              <w:rPr>
                <w:bCs/>
                <w:sz w:val="24"/>
                <w:szCs w:val="24"/>
              </w:rPr>
            </w:pPr>
          </w:p>
        </w:tc>
        <w:tc>
          <w:tcPr>
            <w:tcW w:w="567" w:type="dxa"/>
            <w:shd w:val="clear" w:color="auto" w:fill="auto"/>
            <w:vAlign w:val="center"/>
          </w:tcPr>
          <w:p w:rsidR="00F72BB8" w:rsidRPr="00E0530D" w:rsidRDefault="00F72BB8" w:rsidP="00CF6DD4">
            <w:pPr>
              <w:jc w:val="center"/>
              <w:rPr>
                <w:bCs/>
                <w:sz w:val="24"/>
                <w:szCs w:val="24"/>
              </w:rPr>
            </w:pPr>
            <w:r w:rsidRPr="00E0530D">
              <w:rPr>
                <w:bCs/>
                <w:sz w:val="24"/>
                <w:szCs w:val="24"/>
              </w:rPr>
              <w:t>собственных</w:t>
            </w:r>
          </w:p>
        </w:tc>
        <w:tc>
          <w:tcPr>
            <w:tcW w:w="567" w:type="dxa"/>
            <w:shd w:val="clear" w:color="auto" w:fill="auto"/>
            <w:vAlign w:val="center"/>
          </w:tcPr>
          <w:p w:rsidR="00F72BB8" w:rsidRPr="00E0530D" w:rsidRDefault="00F72BB8" w:rsidP="00CF6DD4">
            <w:pPr>
              <w:jc w:val="center"/>
              <w:rPr>
                <w:bCs/>
                <w:sz w:val="24"/>
                <w:szCs w:val="24"/>
              </w:rPr>
            </w:pPr>
            <w:r w:rsidRPr="00E0530D">
              <w:rPr>
                <w:bCs/>
                <w:sz w:val="24"/>
                <w:szCs w:val="24"/>
              </w:rPr>
              <w:t>арендованных</w:t>
            </w:r>
          </w:p>
        </w:tc>
        <w:tc>
          <w:tcPr>
            <w:tcW w:w="708" w:type="dxa"/>
            <w:vMerge/>
            <w:vAlign w:val="center"/>
          </w:tcPr>
          <w:p w:rsidR="00F72BB8" w:rsidRPr="00F55623" w:rsidRDefault="00F72BB8" w:rsidP="00CF6DD4">
            <w:pPr>
              <w:rPr>
                <w:b/>
                <w:bCs/>
                <w:sz w:val="24"/>
                <w:szCs w:val="24"/>
              </w:rPr>
            </w:pPr>
          </w:p>
        </w:tc>
        <w:tc>
          <w:tcPr>
            <w:tcW w:w="709" w:type="dxa"/>
            <w:vMerge/>
            <w:vAlign w:val="center"/>
          </w:tcPr>
          <w:p w:rsidR="00F72BB8" w:rsidRPr="00F55623" w:rsidRDefault="00F72BB8" w:rsidP="00CF6DD4">
            <w:pPr>
              <w:rPr>
                <w:b/>
                <w:bCs/>
                <w:sz w:val="24"/>
                <w:szCs w:val="24"/>
              </w:rPr>
            </w:pPr>
          </w:p>
        </w:tc>
        <w:tc>
          <w:tcPr>
            <w:tcW w:w="992" w:type="dxa"/>
            <w:vMerge/>
            <w:vAlign w:val="center"/>
          </w:tcPr>
          <w:p w:rsidR="00F72BB8" w:rsidRPr="00F55623" w:rsidRDefault="00F72BB8" w:rsidP="00CF6DD4">
            <w:pPr>
              <w:rPr>
                <w:b/>
                <w:bCs/>
                <w:sz w:val="24"/>
                <w:szCs w:val="24"/>
              </w:rPr>
            </w:pPr>
          </w:p>
        </w:tc>
      </w:tr>
      <w:tr w:rsidR="00F72BB8" w:rsidRPr="00F55623" w:rsidTr="00CF6DD4">
        <w:trPr>
          <w:trHeight w:val="315"/>
        </w:trPr>
        <w:tc>
          <w:tcPr>
            <w:tcW w:w="1701" w:type="dxa"/>
            <w:gridSpan w:val="2"/>
            <w:shd w:val="clear" w:color="auto" w:fill="auto"/>
            <w:noWrap/>
            <w:vAlign w:val="center"/>
          </w:tcPr>
          <w:p w:rsidR="00F72BB8" w:rsidRPr="00E0530D" w:rsidRDefault="00F72BB8" w:rsidP="00CF6DD4">
            <w:pPr>
              <w:jc w:val="center"/>
              <w:rPr>
                <w:bCs/>
                <w:sz w:val="24"/>
                <w:szCs w:val="24"/>
              </w:rPr>
            </w:pPr>
            <w:r w:rsidRPr="00E0530D">
              <w:rPr>
                <w:bCs/>
                <w:sz w:val="24"/>
                <w:szCs w:val="24"/>
              </w:rPr>
              <w:t>г. Сычевка</w:t>
            </w:r>
          </w:p>
        </w:tc>
        <w:tc>
          <w:tcPr>
            <w:tcW w:w="567" w:type="dxa"/>
            <w:shd w:val="clear" w:color="auto" w:fill="auto"/>
            <w:noWrap/>
            <w:vAlign w:val="center"/>
          </w:tcPr>
          <w:p w:rsidR="00F72BB8" w:rsidRPr="00E0530D" w:rsidRDefault="00F72BB8" w:rsidP="00CF6DD4">
            <w:pPr>
              <w:jc w:val="center"/>
              <w:rPr>
                <w:bCs/>
                <w:i/>
                <w:iCs/>
                <w:sz w:val="24"/>
                <w:szCs w:val="24"/>
              </w:rPr>
            </w:pPr>
            <w:r w:rsidRPr="00E0530D">
              <w:rPr>
                <w:bCs/>
                <w:i/>
                <w:iCs/>
                <w:sz w:val="24"/>
                <w:szCs w:val="24"/>
              </w:rPr>
              <w:t> </w:t>
            </w:r>
          </w:p>
        </w:tc>
        <w:tc>
          <w:tcPr>
            <w:tcW w:w="709"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851"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567"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992"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709"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567"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567"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567"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708"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709"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c>
          <w:tcPr>
            <w:tcW w:w="992" w:type="dxa"/>
            <w:shd w:val="clear" w:color="auto" w:fill="auto"/>
            <w:noWrap/>
            <w:vAlign w:val="center"/>
          </w:tcPr>
          <w:p w:rsidR="00F72BB8" w:rsidRPr="00F55623" w:rsidRDefault="00F72BB8" w:rsidP="00CF6DD4">
            <w:pPr>
              <w:jc w:val="center"/>
              <w:rPr>
                <w:b/>
                <w:bCs/>
                <w:i/>
                <w:iCs/>
                <w:sz w:val="24"/>
                <w:szCs w:val="24"/>
              </w:rPr>
            </w:pPr>
            <w:r w:rsidRPr="00F55623">
              <w:rPr>
                <w:b/>
                <w:bCs/>
                <w:i/>
                <w:iCs/>
                <w:sz w:val="24"/>
                <w:szCs w:val="24"/>
              </w:rPr>
              <w:t> </w:t>
            </w:r>
          </w:p>
        </w:tc>
      </w:tr>
      <w:tr w:rsidR="00F72BB8" w:rsidRPr="00F55623" w:rsidTr="00CF6DD4">
        <w:trPr>
          <w:trHeight w:val="300"/>
        </w:trPr>
        <w:tc>
          <w:tcPr>
            <w:tcW w:w="567" w:type="dxa"/>
            <w:vMerge w:val="restart"/>
            <w:shd w:val="clear" w:color="auto" w:fill="auto"/>
            <w:noWrap/>
            <w:vAlign w:val="center"/>
          </w:tcPr>
          <w:p w:rsidR="00F72BB8" w:rsidRPr="00F55623" w:rsidRDefault="00F72BB8" w:rsidP="00CF6DD4">
            <w:pPr>
              <w:jc w:val="center"/>
              <w:rPr>
                <w:b/>
                <w:bCs/>
                <w:sz w:val="24"/>
                <w:szCs w:val="24"/>
              </w:rPr>
            </w:pPr>
            <w:r w:rsidRPr="00F55623">
              <w:rPr>
                <w:b/>
                <w:bCs/>
                <w:sz w:val="24"/>
                <w:szCs w:val="24"/>
              </w:rPr>
              <w:t>1</w:t>
            </w:r>
          </w:p>
        </w:tc>
        <w:tc>
          <w:tcPr>
            <w:tcW w:w="1134" w:type="dxa"/>
            <w:vMerge w:val="restart"/>
            <w:shd w:val="clear" w:color="auto" w:fill="auto"/>
            <w:vAlign w:val="center"/>
          </w:tcPr>
          <w:p w:rsidR="00F72BB8" w:rsidRPr="00E0530D" w:rsidRDefault="00F72BB8" w:rsidP="00CF6DD4">
            <w:pPr>
              <w:rPr>
                <w:sz w:val="24"/>
                <w:szCs w:val="24"/>
              </w:rPr>
            </w:pPr>
            <w:r w:rsidRPr="00E0530D">
              <w:rPr>
                <w:sz w:val="24"/>
                <w:szCs w:val="24"/>
              </w:rPr>
              <w:t>Ул. Пушкина (роддома)</w:t>
            </w:r>
          </w:p>
        </w:tc>
        <w:tc>
          <w:tcPr>
            <w:tcW w:w="567" w:type="dxa"/>
            <w:vMerge w:val="restart"/>
            <w:shd w:val="clear" w:color="auto" w:fill="auto"/>
            <w:noWrap/>
            <w:vAlign w:val="center"/>
          </w:tcPr>
          <w:p w:rsidR="00F72BB8" w:rsidRPr="00E0530D" w:rsidRDefault="00F72BB8" w:rsidP="00CF6DD4">
            <w:pPr>
              <w:jc w:val="center"/>
              <w:rPr>
                <w:sz w:val="24"/>
                <w:szCs w:val="24"/>
              </w:rPr>
            </w:pPr>
            <w:r w:rsidRPr="00E0530D">
              <w:rPr>
                <w:sz w:val="24"/>
                <w:szCs w:val="24"/>
              </w:rPr>
              <w:t>СРТЭ</w:t>
            </w: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1998</w:t>
            </w:r>
          </w:p>
        </w:tc>
        <w:tc>
          <w:tcPr>
            <w:tcW w:w="851"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КВА-2</w:t>
            </w:r>
          </w:p>
        </w:tc>
        <w:tc>
          <w:tcPr>
            <w:tcW w:w="56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3</w:t>
            </w: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91,00</w:t>
            </w:r>
          </w:p>
        </w:tc>
        <w:tc>
          <w:tcPr>
            <w:tcW w:w="709"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567" w:type="dxa"/>
            <w:vMerge w:val="restart"/>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8094,4</w:t>
            </w:r>
          </w:p>
        </w:tc>
        <w:tc>
          <w:tcPr>
            <w:tcW w:w="567" w:type="dxa"/>
            <w:vMerge w:val="restart"/>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8094,4</w:t>
            </w:r>
          </w:p>
        </w:tc>
        <w:tc>
          <w:tcPr>
            <w:tcW w:w="56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газ</w:t>
            </w:r>
          </w:p>
        </w:tc>
        <w:tc>
          <w:tcPr>
            <w:tcW w:w="992"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1996</w:t>
            </w:r>
          </w:p>
        </w:tc>
      </w:tr>
      <w:tr w:rsidR="00F72BB8" w:rsidRPr="00F55623" w:rsidTr="00CF6DD4">
        <w:trPr>
          <w:trHeight w:val="30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1996</w:t>
            </w:r>
          </w:p>
        </w:tc>
        <w:tc>
          <w:tcPr>
            <w:tcW w:w="851"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91,40</w:t>
            </w:r>
          </w:p>
        </w:tc>
        <w:tc>
          <w:tcPr>
            <w:tcW w:w="709" w:type="dxa"/>
            <w:vMerge/>
            <w:vAlign w:val="center"/>
          </w:tcPr>
          <w:p w:rsidR="00F72BB8" w:rsidRPr="00F55623" w:rsidRDefault="00F72BB8" w:rsidP="00CF6DD4">
            <w:pPr>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vAlign w:val="center"/>
          </w:tcPr>
          <w:p w:rsidR="00F72BB8" w:rsidRPr="00F55623" w:rsidRDefault="00F72BB8" w:rsidP="00CF6DD4">
            <w:pPr>
              <w:rPr>
                <w:sz w:val="24"/>
                <w:szCs w:val="24"/>
              </w:rPr>
            </w:pP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ign w:val="center"/>
          </w:tcPr>
          <w:p w:rsidR="00F72BB8" w:rsidRPr="00F55623" w:rsidRDefault="00F72BB8" w:rsidP="00CF6DD4">
            <w:pPr>
              <w:rPr>
                <w:sz w:val="24"/>
                <w:szCs w:val="24"/>
              </w:rPr>
            </w:pPr>
          </w:p>
        </w:tc>
        <w:tc>
          <w:tcPr>
            <w:tcW w:w="992" w:type="dxa"/>
            <w:vMerge/>
            <w:vAlign w:val="center"/>
          </w:tcPr>
          <w:p w:rsidR="00F72BB8" w:rsidRPr="00F55623" w:rsidRDefault="00F72BB8" w:rsidP="00CF6DD4">
            <w:pPr>
              <w:rPr>
                <w:sz w:val="24"/>
                <w:szCs w:val="24"/>
              </w:rPr>
            </w:pPr>
          </w:p>
        </w:tc>
      </w:tr>
      <w:tr w:rsidR="00F72BB8" w:rsidRPr="00F55623" w:rsidTr="00CF6DD4">
        <w:trPr>
          <w:trHeight w:val="30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1996</w:t>
            </w:r>
          </w:p>
        </w:tc>
        <w:tc>
          <w:tcPr>
            <w:tcW w:w="851"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91,50</w:t>
            </w:r>
          </w:p>
        </w:tc>
        <w:tc>
          <w:tcPr>
            <w:tcW w:w="709" w:type="dxa"/>
            <w:vMerge/>
            <w:vAlign w:val="center"/>
          </w:tcPr>
          <w:p w:rsidR="00F72BB8" w:rsidRPr="00F55623" w:rsidRDefault="00F72BB8" w:rsidP="00CF6DD4">
            <w:pPr>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vAlign w:val="center"/>
          </w:tcPr>
          <w:p w:rsidR="00F72BB8" w:rsidRPr="00F55623" w:rsidRDefault="00F72BB8" w:rsidP="00CF6DD4">
            <w:pPr>
              <w:rPr>
                <w:sz w:val="24"/>
                <w:szCs w:val="24"/>
              </w:rPr>
            </w:pP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ign w:val="center"/>
          </w:tcPr>
          <w:p w:rsidR="00F72BB8" w:rsidRPr="00F55623" w:rsidRDefault="00F72BB8" w:rsidP="00CF6DD4">
            <w:pPr>
              <w:rPr>
                <w:sz w:val="24"/>
                <w:szCs w:val="24"/>
              </w:rPr>
            </w:pPr>
          </w:p>
        </w:tc>
        <w:tc>
          <w:tcPr>
            <w:tcW w:w="992" w:type="dxa"/>
            <w:vMerge/>
            <w:vAlign w:val="center"/>
          </w:tcPr>
          <w:p w:rsidR="00F72BB8" w:rsidRPr="00F55623" w:rsidRDefault="00F72BB8" w:rsidP="00CF6DD4">
            <w:pPr>
              <w:rPr>
                <w:sz w:val="24"/>
                <w:szCs w:val="24"/>
              </w:rPr>
            </w:pPr>
          </w:p>
        </w:tc>
      </w:tr>
      <w:tr w:rsidR="00F72BB8" w:rsidRPr="00F55623" w:rsidTr="00CF6DD4">
        <w:trPr>
          <w:trHeight w:val="30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1998</w:t>
            </w:r>
          </w:p>
        </w:tc>
        <w:tc>
          <w:tcPr>
            <w:tcW w:w="851" w:type="dxa"/>
            <w:shd w:val="clear" w:color="auto" w:fill="auto"/>
            <w:noWrap/>
            <w:vAlign w:val="center"/>
          </w:tcPr>
          <w:p w:rsidR="00F72BB8" w:rsidRPr="00F55623" w:rsidRDefault="00F72BB8" w:rsidP="00CF6DD4">
            <w:pPr>
              <w:jc w:val="center"/>
              <w:rPr>
                <w:sz w:val="24"/>
                <w:szCs w:val="24"/>
              </w:rPr>
            </w:pPr>
            <w:r w:rsidRPr="00F55623">
              <w:rPr>
                <w:sz w:val="24"/>
                <w:szCs w:val="24"/>
              </w:rPr>
              <w:t>КВА-1</w:t>
            </w:r>
          </w:p>
        </w:tc>
        <w:tc>
          <w:tcPr>
            <w:tcW w:w="567" w:type="dxa"/>
            <w:shd w:val="clear" w:color="auto" w:fill="auto"/>
            <w:noWrap/>
            <w:vAlign w:val="center"/>
          </w:tcPr>
          <w:p w:rsidR="00F72BB8" w:rsidRPr="00F55623" w:rsidRDefault="00F72BB8" w:rsidP="00CF6DD4">
            <w:pPr>
              <w:jc w:val="center"/>
              <w:rPr>
                <w:sz w:val="24"/>
                <w:szCs w:val="24"/>
              </w:rPr>
            </w:pPr>
            <w:r w:rsidRPr="00F55623">
              <w:rPr>
                <w:sz w:val="24"/>
                <w:szCs w:val="24"/>
              </w:rPr>
              <w:t>1</w:t>
            </w: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90,00</w:t>
            </w:r>
          </w:p>
        </w:tc>
        <w:tc>
          <w:tcPr>
            <w:tcW w:w="709" w:type="dxa"/>
            <w:vMerge/>
            <w:vAlign w:val="center"/>
          </w:tcPr>
          <w:p w:rsidR="00F72BB8" w:rsidRPr="00F55623" w:rsidRDefault="00F72BB8" w:rsidP="00CF6DD4">
            <w:pPr>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vAlign w:val="center"/>
          </w:tcPr>
          <w:p w:rsidR="00F72BB8" w:rsidRPr="00F55623" w:rsidRDefault="00F72BB8" w:rsidP="00CF6DD4">
            <w:pPr>
              <w:rPr>
                <w:sz w:val="24"/>
                <w:szCs w:val="24"/>
              </w:rPr>
            </w:pP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ign w:val="center"/>
          </w:tcPr>
          <w:p w:rsidR="00F72BB8" w:rsidRPr="00F55623" w:rsidRDefault="00F72BB8" w:rsidP="00CF6DD4">
            <w:pPr>
              <w:rPr>
                <w:sz w:val="24"/>
                <w:szCs w:val="24"/>
              </w:rPr>
            </w:pPr>
          </w:p>
        </w:tc>
        <w:tc>
          <w:tcPr>
            <w:tcW w:w="992" w:type="dxa"/>
            <w:vMerge/>
            <w:vAlign w:val="center"/>
          </w:tcPr>
          <w:p w:rsidR="00F72BB8" w:rsidRPr="00F55623" w:rsidRDefault="00F72BB8" w:rsidP="00CF6DD4">
            <w:pPr>
              <w:rPr>
                <w:sz w:val="24"/>
                <w:szCs w:val="24"/>
              </w:rPr>
            </w:pPr>
          </w:p>
        </w:tc>
      </w:tr>
      <w:tr w:rsidR="00F72BB8" w:rsidRPr="00F55623" w:rsidTr="00CF6DD4">
        <w:trPr>
          <w:trHeight w:val="30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1997</w:t>
            </w:r>
          </w:p>
        </w:tc>
        <w:tc>
          <w:tcPr>
            <w:tcW w:w="851" w:type="dxa"/>
            <w:shd w:val="clear" w:color="auto" w:fill="auto"/>
            <w:noWrap/>
            <w:vAlign w:val="center"/>
          </w:tcPr>
          <w:p w:rsidR="00F72BB8" w:rsidRPr="00F55623" w:rsidRDefault="00F72BB8" w:rsidP="00CF6DD4">
            <w:pPr>
              <w:jc w:val="center"/>
              <w:rPr>
                <w:sz w:val="24"/>
                <w:szCs w:val="24"/>
              </w:rPr>
            </w:pPr>
            <w:r w:rsidRPr="00F55623">
              <w:rPr>
                <w:sz w:val="24"/>
                <w:szCs w:val="24"/>
              </w:rPr>
              <w:t>КВА-0,4</w:t>
            </w:r>
          </w:p>
        </w:tc>
        <w:tc>
          <w:tcPr>
            <w:tcW w:w="567" w:type="dxa"/>
            <w:shd w:val="clear" w:color="auto" w:fill="auto"/>
            <w:noWrap/>
            <w:vAlign w:val="center"/>
          </w:tcPr>
          <w:p w:rsidR="00F72BB8" w:rsidRPr="00F55623" w:rsidRDefault="00F72BB8" w:rsidP="00CF6DD4">
            <w:pPr>
              <w:jc w:val="center"/>
              <w:rPr>
                <w:sz w:val="24"/>
                <w:szCs w:val="24"/>
              </w:rPr>
            </w:pPr>
            <w:r w:rsidRPr="00F55623">
              <w:rPr>
                <w:sz w:val="24"/>
                <w:szCs w:val="24"/>
              </w:rPr>
              <w:t>1</w:t>
            </w: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90,00</w:t>
            </w:r>
          </w:p>
        </w:tc>
        <w:tc>
          <w:tcPr>
            <w:tcW w:w="709" w:type="dxa"/>
            <w:vMerge/>
            <w:vAlign w:val="center"/>
          </w:tcPr>
          <w:p w:rsidR="00F72BB8" w:rsidRPr="00F55623" w:rsidRDefault="00F72BB8" w:rsidP="00CF6DD4">
            <w:pPr>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vAlign w:val="center"/>
          </w:tcPr>
          <w:p w:rsidR="00F72BB8" w:rsidRPr="00F55623" w:rsidRDefault="00F72BB8" w:rsidP="00CF6DD4">
            <w:pPr>
              <w:rPr>
                <w:sz w:val="24"/>
                <w:szCs w:val="24"/>
              </w:rPr>
            </w:pP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ign w:val="center"/>
          </w:tcPr>
          <w:p w:rsidR="00F72BB8" w:rsidRPr="00F55623" w:rsidRDefault="00F72BB8" w:rsidP="00CF6DD4">
            <w:pPr>
              <w:rPr>
                <w:sz w:val="24"/>
                <w:szCs w:val="24"/>
              </w:rPr>
            </w:pPr>
          </w:p>
        </w:tc>
        <w:tc>
          <w:tcPr>
            <w:tcW w:w="992" w:type="dxa"/>
            <w:vMerge/>
            <w:vAlign w:val="center"/>
          </w:tcPr>
          <w:p w:rsidR="00F72BB8" w:rsidRPr="00F55623" w:rsidRDefault="00F72BB8" w:rsidP="00CF6DD4">
            <w:pPr>
              <w:rPr>
                <w:sz w:val="24"/>
                <w:szCs w:val="24"/>
              </w:rPr>
            </w:pPr>
          </w:p>
        </w:tc>
      </w:tr>
      <w:tr w:rsidR="00F72BB8" w:rsidRPr="00F55623" w:rsidTr="00CF6DD4">
        <w:trPr>
          <w:trHeight w:val="300"/>
        </w:trPr>
        <w:tc>
          <w:tcPr>
            <w:tcW w:w="567" w:type="dxa"/>
            <w:vMerge w:val="restart"/>
            <w:shd w:val="clear" w:color="auto" w:fill="auto"/>
            <w:noWrap/>
            <w:vAlign w:val="center"/>
          </w:tcPr>
          <w:p w:rsidR="00F72BB8" w:rsidRPr="00F55623" w:rsidRDefault="00F72BB8" w:rsidP="00CF6DD4">
            <w:pPr>
              <w:jc w:val="center"/>
              <w:rPr>
                <w:b/>
                <w:bCs/>
                <w:sz w:val="24"/>
                <w:szCs w:val="24"/>
              </w:rPr>
            </w:pPr>
            <w:r w:rsidRPr="00F55623">
              <w:rPr>
                <w:b/>
                <w:bCs/>
                <w:sz w:val="24"/>
                <w:szCs w:val="24"/>
              </w:rPr>
              <w:lastRenderedPageBreak/>
              <w:t>2</w:t>
            </w:r>
          </w:p>
        </w:tc>
        <w:tc>
          <w:tcPr>
            <w:tcW w:w="1134" w:type="dxa"/>
            <w:vMerge w:val="restart"/>
            <w:shd w:val="clear" w:color="auto" w:fill="auto"/>
            <w:vAlign w:val="center"/>
          </w:tcPr>
          <w:p w:rsidR="00F72BB8" w:rsidRPr="00F55623" w:rsidRDefault="00F72BB8" w:rsidP="00CF6DD4">
            <w:pPr>
              <w:rPr>
                <w:sz w:val="24"/>
                <w:szCs w:val="24"/>
              </w:rPr>
            </w:pPr>
            <w:r w:rsidRPr="00F55623">
              <w:rPr>
                <w:sz w:val="24"/>
                <w:szCs w:val="24"/>
              </w:rPr>
              <w:t>Ул. Б. Пролетарская (ГДРСУ)</w:t>
            </w:r>
          </w:p>
        </w:tc>
        <w:tc>
          <w:tcPr>
            <w:tcW w:w="56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СРТЭ</w:t>
            </w:r>
          </w:p>
        </w:tc>
        <w:tc>
          <w:tcPr>
            <w:tcW w:w="709"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1998</w:t>
            </w:r>
          </w:p>
        </w:tc>
        <w:tc>
          <w:tcPr>
            <w:tcW w:w="851"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КВА-2</w:t>
            </w:r>
          </w:p>
        </w:tc>
        <w:tc>
          <w:tcPr>
            <w:tcW w:w="56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2</w:t>
            </w: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91,40</w:t>
            </w:r>
          </w:p>
        </w:tc>
        <w:tc>
          <w:tcPr>
            <w:tcW w:w="709"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567" w:type="dxa"/>
            <w:vMerge w:val="restart"/>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4483,0</w:t>
            </w:r>
          </w:p>
        </w:tc>
        <w:tc>
          <w:tcPr>
            <w:tcW w:w="567" w:type="dxa"/>
            <w:vMerge w:val="restart"/>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4483,0</w:t>
            </w:r>
          </w:p>
        </w:tc>
        <w:tc>
          <w:tcPr>
            <w:tcW w:w="56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газ</w:t>
            </w:r>
          </w:p>
        </w:tc>
        <w:tc>
          <w:tcPr>
            <w:tcW w:w="992"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1998</w:t>
            </w:r>
          </w:p>
        </w:tc>
      </w:tr>
      <w:tr w:rsidR="00F72BB8" w:rsidRPr="00F55623" w:rsidTr="00CF6DD4">
        <w:trPr>
          <w:trHeight w:val="300"/>
        </w:trPr>
        <w:tc>
          <w:tcPr>
            <w:tcW w:w="567" w:type="dxa"/>
            <w:vMerge/>
            <w:vAlign w:val="center"/>
          </w:tcPr>
          <w:p w:rsidR="00F72BB8" w:rsidRPr="00F55623" w:rsidRDefault="00F72BB8" w:rsidP="00CF6DD4">
            <w:pPr>
              <w:rPr>
                <w:b/>
                <w:bCs/>
                <w:sz w:val="24"/>
                <w:szCs w:val="24"/>
              </w:rPr>
            </w:pPr>
          </w:p>
        </w:tc>
        <w:tc>
          <w:tcPr>
            <w:tcW w:w="1134"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709" w:type="dxa"/>
            <w:vMerge/>
            <w:vAlign w:val="center"/>
          </w:tcPr>
          <w:p w:rsidR="00F72BB8" w:rsidRPr="00F55623" w:rsidRDefault="00F72BB8" w:rsidP="00CF6DD4">
            <w:pPr>
              <w:rPr>
                <w:sz w:val="24"/>
                <w:szCs w:val="24"/>
              </w:rPr>
            </w:pPr>
          </w:p>
        </w:tc>
        <w:tc>
          <w:tcPr>
            <w:tcW w:w="851" w:type="dxa"/>
            <w:vMerge/>
            <w:vAlign w:val="center"/>
          </w:tcPr>
          <w:p w:rsidR="00F72BB8" w:rsidRPr="00F55623" w:rsidRDefault="00F72BB8" w:rsidP="00CF6DD4">
            <w:pPr>
              <w:rPr>
                <w:sz w:val="24"/>
                <w:szCs w:val="24"/>
              </w:rPr>
            </w:pPr>
          </w:p>
        </w:tc>
        <w:tc>
          <w:tcPr>
            <w:tcW w:w="567" w:type="dxa"/>
            <w:vMerge/>
            <w:vAlign w:val="center"/>
          </w:tcPr>
          <w:p w:rsidR="00F72BB8" w:rsidRPr="00F55623" w:rsidRDefault="00F72BB8" w:rsidP="00CF6DD4">
            <w:pPr>
              <w:rPr>
                <w:sz w:val="24"/>
                <w:szCs w:val="24"/>
              </w:rPr>
            </w:pP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91,50</w:t>
            </w:r>
          </w:p>
        </w:tc>
        <w:tc>
          <w:tcPr>
            <w:tcW w:w="709" w:type="dxa"/>
            <w:vMerge/>
            <w:vAlign w:val="center"/>
          </w:tcPr>
          <w:p w:rsidR="00F72BB8" w:rsidRPr="00F55623" w:rsidRDefault="00F72BB8" w:rsidP="00CF6DD4">
            <w:pPr>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textDirection w:val="btLr"/>
            <w:vAlign w:val="center"/>
          </w:tcPr>
          <w:p w:rsidR="00F72BB8" w:rsidRPr="00F55623" w:rsidRDefault="00F72BB8" w:rsidP="00CF6DD4">
            <w:pPr>
              <w:ind w:left="113" w:right="113"/>
              <w:rPr>
                <w:sz w:val="24"/>
                <w:szCs w:val="24"/>
              </w:rPr>
            </w:pPr>
          </w:p>
        </w:tc>
        <w:tc>
          <w:tcPr>
            <w:tcW w:w="567" w:type="dxa"/>
            <w:vMerge/>
            <w:vAlign w:val="center"/>
          </w:tcPr>
          <w:p w:rsidR="00F72BB8" w:rsidRPr="00F55623" w:rsidRDefault="00F72BB8" w:rsidP="00CF6DD4">
            <w:pPr>
              <w:rPr>
                <w:sz w:val="24"/>
                <w:szCs w:val="24"/>
              </w:rPr>
            </w:pP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vMerge/>
            <w:vAlign w:val="center"/>
          </w:tcPr>
          <w:p w:rsidR="00F72BB8" w:rsidRPr="00F55623" w:rsidRDefault="00F72BB8" w:rsidP="00CF6DD4">
            <w:pPr>
              <w:rPr>
                <w:sz w:val="24"/>
                <w:szCs w:val="24"/>
              </w:rPr>
            </w:pPr>
          </w:p>
        </w:tc>
        <w:tc>
          <w:tcPr>
            <w:tcW w:w="992" w:type="dxa"/>
            <w:vMerge/>
            <w:vAlign w:val="center"/>
          </w:tcPr>
          <w:p w:rsidR="00F72BB8" w:rsidRPr="00F55623" w:rsidRDefault="00F72BB8" w:rsidP="00CF6DD4">
            <w:pPr>
              <w:rPr>
                <w:sz w:val="24"/>
                <w:szCs w:val="24"/>
              </w:rPr>
            </w:pPr>
          </w:p>
        </w:tc>
      </w:tr>
      <w:tr w:rsidR="00F72BB8" w:rsidRPr="00F55623" w:rsidTr="00CF6DD4">
        <w:trPr>
          <w:cantSplit/>
          <w:trHeight w:val="1134"/>
        </w:trPr>
        <w:tc>
          <w:tcPr>
            <w:tcW w:w="567" w:type="dxa"/>
            <w:shd w:val="clear" w:color="auto" w:fill="auto"/>
            <w:noWrap/>
            <w:vAlign w:val="center"/>
          </w:tcPr>
          <w:p w:rsidR="00F72BB8" w:rsidRPr="00F55623" w:rsidRDefault="00F72BB8" w:rsidP="00CF6DD4">
            <w:pPr>
              <w:jc w:val="center"/>
              <w:rPr>
                <w:b/>
                <w:bCs/>
                <w:sz w:val="24"/>
                <w:szCs w:val="24"/>
              </w:rPr>
            </w:pPr>
            <w:r w:rsidRPr="00F55623">
              <w:rPr>
                <w:b/>
                <w:bCs/>
                <w:sz w:val="24"/>
                <w:szCs w:val="24"/>
              </w:rPr>
              <w:t>3</w:t>
            </w:r>
          </w:p>
        </w:tc>
        <w:tc>
          <w:tcPr>
            <w:tcW w:w="1134" w:type="dxa"/>
            <w:shd w:val="clear" w:color="auto" w:fill="auto"/>
            <w:vAlign w:val="center"/>
          </w:tcPr>
          <w:p w:rsidR="00F72BB8" w:rsidRPr="00F55623" w:rsidRDefault="00F72BB8" w:rsidP="00CF6DD4">
            <w:pPr>
              <w:rPr>
                <w:sz w:val="24"/>
                <w:szCs w:val="24"/>
              </w:rPr>
            </w:pPr>
            <w:r w:rsidRPr="00F55623">
              <w:rPr>
                <w:sz w:val="24"/>
                <w:szCs w:val="24"/>
              </w:rPr>
              <w:t>Ул. Саратовская (Школа)</w:t>
            </w:r>
          </w:p>
        </w:tc>
        <w:tc>
          <w:tcPr>
            <w:tcW w:w="567" w:type="dxa"/>
            <w:shd w:val="clear" w:color="auto" w:fill="auto"/>
            <w:noWrap/>
            <w:vAlign w:val="center"/>
          </w:tcPr>
          <w:p w:rsidR="00F72BB8" w:rsidRPr="00F55623" w:rsidRDefault="00F72BB8" w:rsidP="00CF6DD4">
            <w:pPr>
              <w:jc w:val="center"/>
              <w:rPr>
                <w:sz w:val="24"/>
                <w:szCs w:val="24"/>
              </w:rPr>
            </w:pPr>
            <w:r w:rsidRPr="00F55623">
              <w:rPr>
                <w:sz w:val="24"/>
                <w:szCs w:val="24"/>
              </w:rPr>
              <w:t>СРТЭ</w:t>
            </w: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2009</w:t>
            </w:r>
          </w:p>
        </w:tc>
        <w:tc>
          <w:tcPr>
            <w:tcW w:w="851" w:type="dxa"/>
            <w:shd w:val="clear" w:color="auto" w:fill="auto"/>
            <w:noWrap/>
            <w:vAlign w:val="center"/>
          </w:tcPr>
          <w:p w:rsidR="00F72BB8" w:rsidRPr="00F55623" w:rsidRDefault="00F72BB8" w:rsidP="00CF6DD4">
            <w:pPr>
              <w:jc w:val="center"/>
              <w:rPr>
                <w:sz w:val="24"/>
                <w:szCs w:val="24"/>
              </w:rPr>
            </w:pPr>
            <w:r w:rsidRPr="00F55623">
              <w:rPr>
                <w:sz w:val="24"/>
                <w:szCs w:val="24"/>
              </w:rPr>
              <w:t>Ква-II-140</w:t>
            </w:r>
          </w:p>
        </w:tc>
        <w:tc>
          <w:tcPr>
            <w:tcW w:w="567" w:type="dxa"/>
            <w:shd w:val="clear" w:color="auto" w:fill="auto"/>
            <w:noWrap/>
            <w:vAlign w:val="center"/>
          </w:tcPr>
          <w:p w:rsidR="00F72BB8" w:rsidRPr="00F55623" w:rsidRDefault="00F72BB8" w:rsidP="00CF6DD4">
            <w:pPr>
              <w:jc w:val="center"/>
              <w:rPr>
                <w:sz w:val="24"/>
                <w:szCs w:val="24"/>
              </w:rPr>
            </w:pPr>
            <w:r w:rsidRPr="00F55623">
              <w:rPr>
                <w:sz w:val="24"/>
                <w:szCs w:val="24"/>
              </w:rPr>
              <w:t>2</w:t>
            </w:r>
          </w:p>
        </w:tc>
        <w:tc>
          <w:tcPr>
            <w:tcW w:w="992" w:type="dxa"/>
            <w:shd w:val="clear" w:color="auto" w:fill="auto"/>
            <w:noWrap/>
            <w:vAlign w:val="center"/>
          </w:tcPr>
          <w:p w:rsidR="00F72BB8" w:rsidRPr="00F55623" w:rsidRDefault="00F72BB8" w:rsidP="00CF6DD4">
            <w:pPr>
              <w:jc w:val="center"/>
              <w:rPr>
                <w:sz w:val="24"/>
                <w:szCs w:val="24"/>
              </w:rPr>
            </w:pPr>
            <w:r w:rsidRPr="00F55623">
              <w:rPr>
                <w:sz w:val="24"/>
                <w:szCs w:val="24"/>
              </w:rPr>
              <w:t>95,00</w:t>
            </w: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567" w:type="dxa"/>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178,0</w:t>
            </w:r>
          </w:p>
        </w:tc>
        <w:tc>
          <w:tcPr>
            <w:tcW w:w="567" w:type="dxa"/>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178,0</w:t>
            </w:r>
          </w:p>
        </w:tc>
        <w:tc>
          <w:tcPr>
            <w:tcW w:w="567"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8" w:type="dxa"/>
            <w:shd w:val="clear" w:color="auto" w:fill="auto"/>
            <w:noWrap/>
            <w:vAlign w:val="center"/>
          </w:tcPr>
          <w:p w:rsidR="00F72BB8" w:rsidRPr="00F55623" w:rsidRDefault="00F72BB8" w:rsidP="00CF6DD4">
            <w:pPr>
              <w:jc w:val="center"/>
              <w:rPr>
                <w:sz w:val="24"/>
                <w:szCs w:val="24"/>
              </w:rPr>
            </w:pPr>
            <w:r w:rsidRPr="00F55623">
              <w:rPr>
                <w:sz w:val="24"/>
                <w:szCs w:val="24"/>
              </w:rPr>
              <w:t> </w:t>
            </w:r>
          </w:p>
        </w:tc>
        <w:tc>
          <w:tcPr>
            <w:tcW w:w="709" w:type="dxa"/>
            <w:shd w:val="clear" w:color="auto" w:fill="auto"/>
            <w:noWrap/>
            <w:vAlign w:val="center"/>
          </w:tcPr>
          <w:p w:rsidR="00F72BB8" w:rsidRPr="00F55623" w:rsidRDefault="00F72BB8" w:rsidP="00CF6DD4">
            <w:pPr>
              <w:jc w:val="center"/>
              <w:rPr>
                <w:sz w:val="24"/>
                <w:szCs w:val="24"/>
              </w:rPr>
            </w:pPr>
            <w:r w:rsidRPr="00F55623">
              <w:rPr>
                <w:sz w:val="24"/>
                <w:szCs w:val="24"/>
              </w:rPr>
              <w:t>газ</w:t>
            </w:r>
          </w:p>
        </w:tc>
        <w:tc>
          <w:tcPr>
            <w:tcW w:w="992" w:type="dxa"/>
            <w:shd w:val="clear" w:color="auto" w:fill="auto"/>
            <w:vAlign w:val="center"/>
          </w:tcPr>
          <w:p w:rsidR="00F72BB8" w:rsidRPr="00F55623" w:rsidRDefault="00F72BB8" w:rsidP="00CF6DD4">
            <w:pPr>
              <w:jc w:val="center"/>
              <w:rPr>
                <w:sz w:val="24"/>
                <w:szCs w:val="24"/>
              </w:rPr>
            </w:pPr>
            <w:r w:rsidRPr="00F55623">
              <w:rPr>
                <w:sz w:val="24"/>
                <w:szCs w:val="24"/>
              </w:rPr>
              <w:t>2010,</w:t>
            </w:r>
            <w:r w:rsidRPr="00F55623">
              <w:rPr>
                <w:sz w:val="24"/>
                <w:szCs w:val="24"/>
              </w:rPr>
              <w:br/>
              <w:t xml:space="preserve"> здание1995</w:t>
            </w:r>
          </w:p>
        </w:tc>
      </w:tr>
    </w:tbl>
    <w:p w:rsidR="00F72BB8" w:rsidRPr="00956879" w:rsidRDefault="00F72BB8" w:rsidP="00F72BB8">
      <w:pPr>
        <w:jc w:val="center"/>
        <w:rPr>
          <w:b/>
          <w:sz w:val="24"/>
          <w:szCs w:val="24"/>
        </w:rPr>
      </w:pPr>
    </w:p>
    <w:p w:rsidR="00F72BB8" w:rsidRDefault="00F72BB8" w:rsidP="00F72BB8">
      <w:pPr>
        <w:jc w:val="center"/>
        <w:rPr>
          <w:sz w:val="24"/>
          <w:szCs w:val="24"/>
        </w:rPr>
      </w:pPr>
      <w:r w:rsidRPr="00956879">
        <w:rPr>
          <w:sz w:val="24"/>
          <w:szCs w:val="24"/>
        </w:rPr>
        <w:t xml:space="preserve">Баланс тепловой энергии на котельных, находящихся в собственности/аренде </w:t>
      </w:r>
    </w:p>
    <w:p w:rsidR="00F72BB8" w:rsidRPr="00956879" w:rsidRDefault="00F72BB8" w:rsidP="00F72BB8">
      <w:pPr>
        <w:jc w:val="center"/>
        <w:rPr>
          <w:sz w:val="24"/>
          <w:szCs w:val="24"/>
        </w:rPr>
      </w:pPr>
      <w:r w:rsidRPr="00956879">
        <w:rPr>
          <w:sz w:val="24"/>
          <w:szCs w:val="24"/>
        </w:rPr>
        <w:t>ООО «Смоленскрегионтеплоэнерго» на 2013 год</w:t>
      </w:r>
    </w:p>
    <w:p w:rsidR="00F72BB8" w:rsidRPr="00956879" w:rsidRDefault="00F72BB8" w:rsidP="00F72BB8">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1354"/>
        <w:gridCol w:w="1247"/>
        <w:gridCol w:w="1371"/>
        <w:gridCol w:w="1698"/>
        <w:gridCol w:w="1356"/>
      </w:tblGrid>
      <w:tr w:rsidR="00F72BB8" w:rsidRPr="00F55623" w:rsidTr="00CF6DD4">
        <w:trPr>
          <w:trHeight w:val="750"/>
        </w:trPr>
        <w:tc>
          <w:tcPr>
            <w:tcW w:w="1519" w:type="pct"/>
            <w:shd w:val="clear" w:color="auto" w:fill="auto"/>
            <w:vAlign w:val="center"/>
          </w:tcPr>
          <w:p w:rsidR="00F72BB8" w:rsidRPr="00E0530D" w:rsidRDefault="00F72BB8" w:rsidP="00CF6DD4">
            <w:pPr>
              <w:jc w:val="center"/>
              <w:rPr>
                <w:sz w:val="24"/>
                <w:szCs w:val="24"/>
              </w:rPr>
            </w:pPr>
            <w:r w:rsidRPr="00E0530D">
              <w:rPr>
                <w:sz w:val="24"/>
                <w:szCs w:val="24"/>
              </w:rPr>
              <w:t>Котельная</w:t>
            </w:r>
          </w:p>
        </w:tc>
        <w:tc>
          <w:tcPr>
            <w:tcW w:w="671" w:type="pct"/>
            <w:shd w:val="clear" w:color="auto" w:fill="auto"/>
            <w:vAlign w:val="center"/>
          </w:tcPr>
          <w:p w:rsidR="00F72BB8" w:rsidRPr="00E0530D" w:rsidRDefault="00F72BB8" w:rsidP="00CF6DD4">
            <w:pPr>
              <w:jc w:val="center"/>
              <w:rPr>
                <w:sz w:val="24"/>
                <w:szCs w:val="24"/>
              </w:rPr>
            </w:pPr>
            <w:r w:rsidRPr="00E0530D">
              <w:rPr>
                <w:sz w:val="24"/>
                <w:szCs w:val="24"/>
              </w:rPr>
              <w:t>Полезный отпуск тепловой энергии, Гкал</w:t>
            </w:r>
          </w:p>
        </w:tc>
        <w:tc>
          <w:tcPr>
            <w:tcW w:w="618" w:type="pct"/>
            <w:shd w:val="clear" w:color="auto" w:fill="auto"/>
            <w:vAlign w:val="center"/>
          </w:tcPr>
          <w:p w:rsidR="00F72BB8" w:rsidRPr="00E0530D" w:rsidRDefault="00F72BB8" w:rsidP="00CF6DD4">
            <w:pPr>
              <w:jc w:val="center"/>
              <w:rPr>
                <w:sz w:val="24"/>
                <w:szCs w:val="24"/>
              </w:rPr>
            </w:pPr>
            <w:r w:rsidRPr="00E0530D">
              <w:rPr>
                <w:sz w:val="24"/>
                <w:szCs w:val="24"/>
              </w:rPr>
              <w:t>Потери тепловой энергии в сетях ЭСО, Гкал</w:t>
            </w:r>
          </w:p>
        </w:tc>
        <w:tc>
          <w:tcPr>
            <w:tcW w:w="679" w:type="pct"/>
            <w:shd w:val="clear" w:color="auto" w:fill="auto"/>
            <w:vAlign w:val="center"/>
          </w:tcPr>
          <w:p w:rsidR="00F72BB8" w:rsidRPr="00E0530D" w:rsidRDefault="00F72BB8" w:rsidP="00CF6DD4">
            <w:pPr>
              <w:jc w:val="center"/>
              <w:rPr>
                <w:sz w:val="24"/>
                <w:szCs w:val="24"/>
              </w:rPr>
            </w:pPr>
            <w:r w:rsidRPr="00E0530D">
              <w:rPr>
                <w:sz w:val="24"/>
                <w:szCs w:val="24"/>
              </w:rPr>
              <w:t>Отпуск тепловой энергии в сеть, Гкал</w:t>
            </w:r>
          </w:p>
        </w:tc>
        <w:tc>
          <w:tcPr>
            <w:tcW w:w="841" w:type="pct"/>
            <w:shd w:val="clear" w:color="auto" w:fill="auto"/>
            <w:vAlign w:val="center"/>
          </w:tcPr>
          <w:p w:rsidR="00F72BB8" w:rsidRPr="00E0530D" w:rsidRDefault="00F72BB8" w:rsidP="00CF6DD4">
            <w:pPr>
              <w:jc w:val="center"/>
              <w:rPr>
                <w:sz w:val="24"/>
                <w:szCs w:val="24"/>
              </w:rPr>
            </w:pPr>
            <w:r w:rsidRPr="00E0530D">
              <w:rPr>
                <w:sz w:val="24"/>
                <w:szCs w:val="24"/>
              </w:rPr>
              <w:t>Собственные нужды источника тепла, Гкал</w:t>
            </w:r>
          </w:p>
        </w:tc>
        <w:tc>
          <w:tcPr>
            <w:tcW w:w="673" w:type="pct"/>
            <w:shd w:val="clear" w:color="auto" w:fill="auto"/>
            <w:vAlign w:val="center"/>
          </w:tcPr>
          <w:p w:rsidR="00F72BB8" w:rsidRPr="00E0530D" w:rsidRDefault="00F72BB8" w:rsidP="00CF6DD4">
            <w:pPr>
              <w:jc w:val="center"/>
              <w:rPr>
                <w:sz w:val="24"/>
                <w:szCs w:val="24"/>
              </w:rPr>
            </w:pPr>
            <w:r w:rsidRPr="00E0530D">
              <w:rPr>
                <w:sz w:val="24"/>
                <w:szCs w:val="24"/>
              </w:rPr>
              <w:t>Выработка тепловой энергии, Гкал</w:t>
            </w:r>
          </w:p>
        </w:tc>
      </w:tr>
      <w:tr w:rsidR="00F72BB8" w:rsidRPr="00F55623" w:rsidTr="00CF6DD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F72BB8" w:rsidRPr="00E0530D" w:rsidRDefault="00F72BB8" w:rsidP="00CF6DD4">
            <w:pPr>
              <w:rPr>
                <w:sz w:val="24"/>
                <w:szCs w:val="24"/>
              </w:rPr>
            </w:pPr>
            <w:r w:rsidRPr="00E0530D">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13 167</w:t>
            </w:r>
          </w:p>
        </w:tc>
      </w:tr>
      <w:tr w:rsidR="00F72BB8" w:rsidRPr="00F55623" w:rsidTr="00CF6DD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F72BB8" w:rsidRPr="00E0530D" w:rsidRDefault="00F72BB8" w:rsidP="00CF6DD4">
            <w:pPr>
              <w:rPr>
                <w:sz w:val="24"/>
                <w:szCs w:val="24"/>
              </w:rPr>
            </w:pPr>
            <w:r w:rsidRPr="00E0530D">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E0530D" w:rsidRDefault="00F72BB8" w:rsidP="00CF6DD4">
            <w:pPr>
              <w:jc w:val="center"/>
              <w:rPr>
                <w:bCs/>
                <w:sz w:val="24"/>
                <w:szCs w:val="24"/>
              </w:rPr>
            </w:pPr>
            <w:r w:rsidRPr="00E0530D">
              <w:rPr>
                <w:bCs/>
                <w:sz w:val="24"/>
                <w:szCs w:val="24"/>
              </w:rPr>
              <w:t>6 887</w:t>
            </w:r>
          </w:p>
        </w:tc>
      </w:tr>
      <w:tr w:rsidR="00F72BB8" w:rsidRPr="00F55623" w:rsidTr="00CF6DD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rPr>
                <w:sz w:val="24"/>
                <w:szCs w:val="24"/>
              </w:rPr>
            </w:pPr>
            <w:r w:rsidRPr="00F55623">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bCs/>
                <w:sz w:val="24"/>
                <w:szCs w:val="24"/>
              </w:rPr>
            </w:pPr>
            <w:r w:rsidRPr="00F55623">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bCs/>
                <w:sz w:val="24"/>
                <w:szCs w:val="24"/>
              </w:rPr>
            </w:pPr>
            <w:r w:rsidRPr="00F55623">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bCs/>
                <w:sz w:val="24"/>
                <w:szCs w:val="24"/>
              </w:rPr>
            </w:pPr>
            <w:r w:rsidRPr="00F55623">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bCs/>
                <w:sz w:val="24"/>
                <w:szCs w:val="24"/>
              </w:rPr>
            </w:pPr>
            <w:r w:rsidRPr="00F55623">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bCs/>
                <w:sz w:val="24"/>
                <w:szCs w:val="24"/>
              </w:rPr>
            </w:pPr>
            <w:r w:rsidRPr="00F55623">
              <w:rPr>
                <w:bCs/>
                <w:sz w:val="24"/>
                <w:szCs w:val="24"/>
              </w:rPr>
              <w:t>444</w:t>
            </w:r>
          </w:p>
        </w:tc>
      </w:tr>
    </w:tbl>
    <w:p w:rsidR="00F72BB8" w:rsidRPr="00956879" w:rsidRDefault="00F72BB8" w:rsidP="00F72BB8">
      <w:pPr>
        <w:ind w:firstLine="709"/>
        <w:jc w:val="both"/>
        <w:rPr>
          <w:sz w:val="24"/>
          <w:szCs w:val="24"/>
        </w:rPr>
      </w:pPr>
    </w:p>
    <w:p w:rsidR="00F72BB8" w:rsidRPr="00956879" w:rsidRDefault="00F72BB8" w:rsidP="00F72BB8">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F72BB8" w:rsidRPr="00956879" w:rsidRDefault="00F72BB8" w:rsidP="00F72BB8">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F72BB8" w:rsidRPr="00956879" w:rsidRDefault="00F72BB8" w:rsidP="00F72BB8">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F72BB8" w:rsidRPr="00956879" w:rsidRDefault="00F72BB8" w:rsidP="00F72BB8">
      <w:pPr>
        <w:ind w:firstLine="709"/>
        <w:jc w:val="both"/>
        <w:rPr>
          <w:sz w:val="24"/>
          <w:szCs w:val="24"/>
        </w:rPr>
      </w:pPr>
      <w:r w:rsidRPr="00956879">
        <w:rPr>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F72BB8" w:rsidRPr="00956879" w:rsidRDefault="00F72BB8" w:rsidP="00F72BB8">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F72BB8" w:rsidRPr="00956879" w:rsidRDefault="00F72BB8" w:rsidP="00F72BB8">
      <w:pPr>
        <w:ind w:firstLine="709"/>
        <w:jc w:val="both"/>
        <w:rPr>
          <w:sz w:val="24"/>
          <w:szCs w:val="24"/>
        </w:rPr>
      </w:pPr>
      <w:r w:rsidRPr="00956879">
        <w:rPr>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F72BB8" w:rsidRDefault="00F72BB8" w:rsidP="00F72BB8">
      <w:pPr>
        <w:ind w:firstLine="708"/>
        <w:jc w:val="center"/>
        <w:rPr>
          <w:color w:val="000000"/>
          <w:sz w:val="24"/>
          <w:szCs w:val="24"/>
        </w:rPr>
      </w:pPr>
    </w:p>
    <w:p w:rsidR="00F72BB8" w:rsidRDefault="00F72BB8" w:rsidP="00F72BB8">
      <w:pPr>
        <w:ind w:firstLine="708"/>
        <w:jc w:val="center"/>
        <w:rPr>
          <w:color w:val="000000"/>
          <w:sz w:val="24"/>
          <w:szCs w:val="24"/>
        </w:rPr>
      </w:pPr>
    </w:p>
    <w:p w:rsidR="00F72BB8" w:rsidRDefault="00F72BB8" w:rsidP="00F72BB8">
      <w:pPr>
        <w:ind w:firstLine="708"/>
        <w:jc w:val="center"/>
        <w:rPr>
          <w:color w:val="000000"/>
          <w:sz w:val="24"/>
          <w:szCs w:val="24"/>
        </w:rPr>
      </w:pPr>
    </w:p>
    <w:p w:rsidR="00F72BB8" w:rsidRDefault="00F72BB8" w:rsidP="00F72BB8">
      <w:pPr>
        <w:ind w:firstLine="708"/>
        <w:jc w:val="center"/>
        <w:rPr>
          <w:color w:val="000000"/>
          <w:sz w:val="24"/>
          <w:szCs w:val="24"/>
        </w:rPr>
      </w:pPr>
    </w:p>
    <w:p w:rsidR="00F72BB8" w:rsidRDefault="00F72BB8" w:rsidP="00F72BB8">
      <w:pPr>
        <w:ind w:firstLine="708"/>
        <w:jc w:val="center"/>
        <w:rPr>
          <w:color w:val="000000"/>
          <w:sz w:val="24"/>
          <w:szCs w:val="24"/>
        </w:rPr>
      </w:pPr>
    </w:p>
    <w:p w:rsidR="00F72BB8" w:rsidRPr="002B0CAA" w:rsidRDefault="00F72BB8" w:rsidP="00F72BB8">
      <w:pPr>
        <w:ind w:firstLine="708"/>
        <w:jc w:val="center"/>
        <w:rPr>
          <w:color w:val="000000"/>
          <w:sz w:val="24"/>
          <w:szCs w:val="24"/>
        </w:rPr>
      </w:pPr>
      <w:r w:rsidRPr="002B0CAA">
        <w:rPr>
          <w:color w:val="000000"/>
          <w:sz w:val="24"/>
          <w:szCs w:val="24"/>
        </w:rPr>
        <w:t>Основные данные по ведомственным, муниципальным и федеральным котельным</w:t>
      </w:r>
    </w:p>
    <w:tbl>
      <w:tblPr>
        <w:tblW w:w="0" w:type="auto"/>
        <w:tblInd w:w="103" w:type="dxa"/>
        <w:tblLook w:val="0000" w:firstRow="0" w:lastRow="0" w:firstColumn="0" w:lastColumn="0" w:noHBand="0" w:noVBand="0"/>
      </w:tblPr>
      <w:tblGrid>
        <w:gridCol w:w="548"/>
        <w:gridCol w:w="2180"/>
        <w:gridCol w:w="2442"/>
        <w:gridCol w:w="1728"/>
        <w:gridCol w:w="1065"/>
        <w:gridCol w:w="1075"/>
        <w:gridCol w:w="1054"/>
      </w:tblGrid>
      <w:tr w:rsidR="00F72BB8" w:rsidRPr="00F55623" w:rsidTr="00CF6DD4">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t xml:space="preserve">Тип котлов </w:t>
            </w:r>
            <w:r w:rsidRPr="00F55623">
              <w:rPr>
                <w:bCs/>
                <w:color w:val="000000"/>
                <w:sz w:val="24"/>
                <w:szCs w:val="24"/>
              </w:rPr>
              <w:lastRenderedPageBreak/>
              <w:t>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lastRenderedPageBreak/>
              <w:t xml:space="preserve">Кол-во котлов </w:t>
            </w:r>
            <w:r w:rsidRPr="00F55623">
              <w:rPr>
                <w:bCs/>
                <w:color w:val="000000"/>
                <w:sz w:val="24"/>
                <w:szCs w:val="24"/>
              </w:rPr>
              <w:lastRenderedPageBreak/>
              <w:t>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lastRenderedPageBreak/>
              <w:t xml:space="preserve">КПД, % на </w:t>
            </w:r>
            <w:r w:rsidRPr="00F55623">
              <w:rPr>
                <w:bCs/>
                <w:color w:val="000000"/>
                <w:sz w:val="24"/>
                <w:szCs w:val="24"/>
              </w:rPr>
              <w:lastRenderedPageBreak/>
              <w:t>данный момент</w:t>
            </w:r>
          </w:p>
        </w:tc>
      </w:tr>
      <w:tr w:rsidR="00F72BB8" w:rsidRPr="00F55623" w:rsidTr="00CF6DD4">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color w:val="000000"/>
                <w:sz w:val="24"/>
                <w:szCs w:val="24"/>
              </w:rPr>
            </w:pPr>
          </w:p>
        </w:tc>
      </w:tr>
      <w:tr w:rsidR="00F72BB8" w:rsidRPr="00F55623" w:rsidTr="00CF6DD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color w:val="000000"/>
                <w:sz w:val="24"/>
                <w:szCs w:val="24"/>
              </w:rPr>
            </w:pPr>
            <w:r w:rsidRPr="00F55623">
              <w:rPr>
                <w:bCs/>
                <w:color w:val="000000"/>
                <w:sz w:val="24"/>
                <w:szCs w:val="24"/>
              </w:rPr>
              <w:lastRenderedPageBreak/>
              <w:t>Государственные котельные федеральной формы собственности</w:t>
            </w:r>
          </w:p>
        </w:tc>
      </w:tr>
      <w:tr w:rsidR="00F72BB8" w:rsidRPr="00F55623" w:rsidTr="00CF6DD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F72BB8" w:rsidRPr="00F55623" w:rsidRDefault="00F72BB8" w:rsidP="00CF6DD4">
            <w:pPr>
              <w:jc w:val="center"/>
              <w:rPr>
                <w:color w:val="000000"/>
                <w:sz w:val="24"/>
                <w:szCs w:val="24"/>
              </w:rPr>
            </w:pPr>
            <w:r w:rsidRPr="00F55623">
              <w:rPr>
                <w:color w:val="000000"/>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center"/>
              <w:rPr>
                <w:color w:val="000000"/>
                <w:sz w:val="24"/>
                <w:szCs w:val="24"/>
              </w:rPr>
            </w:pPr>
            <w:r w:rsidRPr="00F55623">
              <w:rPr>
                <w:color w:val="000000"/>
                <w:sz w:val="24"/>
                <w:szCs w:val="24"/>
              </w:rPr>
              <w:t>82</w:t>
            </w:r>
          </w:p>
        </w:tc>
      </w:tr>
      <w:tr w:rsidR="00F72BB8" w:rsidRPr="00F55623" w:rsidTr="00CF6DD4">
        <w:trPr>
          <w:trHeight w:val="315"/>
        </w:trPr>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center"/>
              <w:rPr>
                <w:color w:val="000000"/>
                <w:sz w:val="24"/>
                <w:szCs w:val="24"/>
              </w:rPr>
            </w:pPr>
            <w:r w:rsidRPr="00F55623">
              <w:rPr>
                <w:color w:val="000000"/>
                <w:sz w:val="24"/>
                <w:szCs w:val="24"/>
              </w:rPr>
              <w:t>82</w:t>
            </w:r>
          </w:p>
        </w:tc>
      </w:tr>
      <w:tr w:rsidR="00F72BB8" w:rsidRPr="00F55623" w:rsidTr="00CF6DD4">
        <w:trPr>
          <w:trHeight w:val="315"/>
        </w:trPr>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center"/>
              <w:rPr>
                <w:color w:val="000000"/>
                <w:sz w:val="24"/>
                <w:szCs w:val="24"/>
              </w:rPr>
            </w:pPr>
            <w:r w:rsidRPr="00F55623">
              <w:rPr>
                <w:color w:val="000000"/>
                <w:sz w:val="24"/>
                <w:szCs w:val="24"/>
              </w:rPr>
              <w:t>82</w:t>
            </w:r>
          </w:p>
        </w:tc>
      </w:tr>
      <w:tr w:rsidR="00F72BB8" w:rsidRPr="00F55623" w:rsidTr="00CF6DD4">
        <w:trPr>
          <w:trHeight w:val="315"/>
        </w:trPr>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F72BB8" w:rsidRPr="00F55623" w:rsidRDefault="00F72BB8" w:rsidP="00CF6DD4">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center"/>
              <w:rPr>
                <w:color w:val="000000"/>
                <w:sz w:val="24"/>
                <w:szCs w:val="24"/>
              </w:rPr>
            </w:pPr>
            <w:r w:rsidRPr="00F55623">
              <w:rPr>
                <w:color w:val="000000"/>
                <w:sz w:val="24"/>
                <w:szCs w:val="24"/>
              </w:rPr>
              <w:t>82</w:t>
            </w:r>
          </w:p>
        </w:tc>
      </w:tr>
      <w:tr w:rsidR="00F72BB8" w:rsidRPr="00F55623" w:rsidTr="00CF6DD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bCs/>
                <w:sz w:val="24"/>
                <w:szCs w:val="24"/>
              </w:rPr>
            </w:pPr>
          </w:p>
          <w:p w:rsidR="00F72BB8" w:rsidRPr="00F55623" w:rsidRDefault="00F72BB8" w:rsidP="00CF6DD4">
            <w:pPr>
              <w:jc w:val="center"/>
              <w:rPr>
                <w:bCs/>
                <w:sz w:val="24"/>
                <w:szCs w:val="24"/>
              </w:rPr>
            </w:pPr>
            <w:r w:rsidRPr="00F55623">
              <w:rPr>
                <w:bCs/>
                <w:sz w:val="24"/>
                <w:szCs w:val="24"/>
              </w:rPr>
              <w:t>Муниципальные котельные</w:t>
            </w:r>
          </w:p>
        </w:tc>
      </w:tr>
      <w:tr w:rsidR="00F72BB8" w:rsidRPr="00F55623" w:rsidTr="00CF6DD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F72BB8" w:rsidRDefault="00F72BB8" w:rsidP="00CF6DD4">
            <w:pPr>
              <w:jc w:val="center"/>
              <w:rPr>
                <w:sz w:val="24"/>
                <w:szCs w:val="24"/>
              </w:rPr>
            </w:pPr>
            <w:r w:rsidRPr="00F55623">
              <w:rPr>
                <w:sz w:val="24"/>
                <w:szCs w:val="24"/>
              </w:rPr>
              <w:t>Сычевка,</w:t>
            </w:r>
          </w:p>
          <w:p w:rsidR="00F72BB8" w:rsidRPr="00F55623" w:rsidRDefault="00F72BB8" w:rsidP="00CF6DD4">
            <w:pPr>
              <w:jc w:val="center"/>
              <w:rPr>
                <w:sz w:val="24"/>
                <w:szCs w:val="24"/>
              </w:rPr>
            </w:pPr>
            <w:r w:rsidRPr="00F55623">
              <w:rPr>
                <w:sz w:val="24"/>
                <w:szCs w:val="24"/>
              </w:rPr>
              <w:t>ул. Гоголя,</w:t>
            </w:r>
            <w:r>
              <w:rPr>
                <w:sz w:val="24"/>
                <w:szCs w:val="24"/>
              </w:rPr>
              <w:t xml:space="preserve"> </w:t>
            </w:r>
            <w:r w:rsidRPr="00F55623">
              <w:rPr>
                <w:sz w:val="24"/>
                <w:szCs w:val="24"/>
              </w:rPr>
              <w:t>26(баня)</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75</w:t>
            </w:r>
          </w:p>
        </w:tc>
      </w:tr>
      <w:tr w:rsidR="00F72BB8" w:rsidRPr="00F55623" w:rsidTr="00CF6DD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90</w:t>
            </w:r>
          </w:p>
        </w:tc>
      </w:tr>
      <w:tr w:rsidR="00F72BB8" w:rsidRPr="00F55623" w:rsidTr="00CF6DD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91,5</w:t>
            </w:r>
          </w:p>
        </w:tc>
      </w:tr>
      <w:tr w:rsidR="00F72BB8" w:rsidRPr="00F55623" w:rsidTr="00CF6DD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F72BB8" w:rsidRPr="00F55623" w:rsidRDefault="00F72BB8" w:rsidP="00CF6DD4">
            <w:pPr>
              <w:jc w:val="center"/>
              <w:rPr>
                <w:sz w:val="24"/>
                <w:szCs w:val="24"/>
              </w:rPr>
            </w:pPr>
            <w:r w:rsidRPr="00F55623">
              <w:rPr>
                <w:sz w:val="24"/>
                <w:szCs w:val="24"/>
              </w:rPr>
              <w:t>91,5</w:t>
            </w:r>
          </w:p>
        </w:tc>
      </w:tr>
    </w:tbl>
    <w:p w:rsidR="00F72BB8" w:rsidRPr="00956879" w:rsidRDefault="00F72BB8" w:rsidP="00F72BB8">
      <w:pPr>
        <w:jc w:val="center"/>
        <w:rPr>
          <w:b/>
          <w:sz w:val="24"/>
          <w:szCs w:val="24"/>
        </w:rPr>
      </w:pPr>
    </w:p>
    <w:p w:rsidR="00F72BB8" w:rsidRPr="00956879" w:rsidRDefault="00F72BB8" w:rsidP="00F72BB8">
      <w:pPr>
        <w:jc w:val="center"/>
        <w:rPr>
          <w:sz w:val="24"/>
          <w:szCs w:val="24"/>
        </w:rPr>
      </w:pPr>
      <w:r w:rsidRPr="00956879">
        <w:rPr>
          <w:sz w:val="24"/>
          <w:szCs w:val="24"/>
        </w:rPr>
        <w:t xml:space="preserve">Тепловой баланс котельной №1, обслуживаемой </w:t>
      </w:r>
    </w:p>
    <w:p w:rsidR="00F72BB8" w:rsidRDefault="00F72BB8" w:rsidP="00F72BB8">
      <w:pPr>
        <w:jc w:val="center"/>
        <w:rPr>
          <w:bCs/>
          <w:sz w:val="24"/>
          <w:szCs w:val="24"/>
        </w:rPr>
      </w:pPr>
      <w:r w:rsidRPr="00956879">
        <w:rPr>
          <w:bCs/>
          <w:sz w:val="24"/>
          <w:szCs w:val="24"/>
        </w:rPr>
        <w:t>ООО «Сычевское коммунальное предприятие»</w:t>
      </w:r>
    </w:p>
    <w:p w:rsidR="00F72BB8" w:rsidRPr="00956879" w:rsidRDefault="00F72BB8" w:rsidP="00F72BB8">
      <w:pPr>
        <w:jc w:val="center"/>
        <w:rPr>
          <w:b/>
          <w:sz w:val="24"/>
          <w:szCs w:val="24"/>
        </w:rPr>
      </w:pPr>
    </w:p>
    <w:tbl>
      <w:tblPr>
        <w:tblW w:w="0" w:type="auto"/>
        <w:tblInd w:w="95" w:type="dxa"/>
        <w:tblLook w:val="04A0" w:firstRow="1" w:lastRow="0" w:firstColumn="1" w:lastColumn="0" w:noHBand="0" w:noVBand="1"/>
      </w:tblPr>
      <w:tblGrid>
        <w:gridCol w:w="6171"/>
        <w:gridCol w:w="1116"/>
        <w:gridCol w:w="936"/>
        <w:gridCol w:w="936"/>
        <w:gridCol w:w="936"/>
      </w:tblGrid>
      <w:tr w:rsidR="00F72BB8" w:rsidRPr="00F55623" w:rsidTr="00CF6DD4">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2013</w:t>
            </w:r>
          </w:p>
        </w:tc>
      </w:tr>
      <w:tr w:rsidR="00F72BB8" w:rsidRPr="00F55623" w:rsidTr="00CF6DD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10970</w:t>
            </w:r>
          </w:p>
        </w:tc>
      </w:tr>
      <w:tr w:rsidR="00F72BB8" w:rsidRPr="00F55623" w:rsidTr="00CF6DD4">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162</w:t>
            </w:r>
          </w:p>
        </w:tc>
      </w:tr>
      <w:tr w:rsidR="00F72BB8" w:rsidRPr="00F55623" w:rsidTr="00CF6DD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10808</w:t>
            </w:r>
          </w:p>
        </w:tc>
      </w:tr>
      <w:tr w:rsidR="00F72BB8" w:rsidRPr="00F55623" w:rsidTr="00CF6DD4">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773</w:t>
            </w:r>
          </w:p>
        </w:tc>
      </w:tr>
      <w:tr w:rsidR="00F72BB8" w:rsidRPr="00F55623" w:rsidTr="00CF6DD4">
        <w:trPr>
          <w:trHeight w:val="222"/>
        </w:trPr>
        <w:tc>
          <w:tcPr>
            <w:tcW w:w="0" w:type="auto"/>
            <w:tcBorders>
              <w:top w:val="nil"/>
              <w:left w:val="single" w:sz="8" w:space="0" w:color="auto"/>
              <w:bottom w:val="nil"/>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10035</w:t>
            </w:r>
          </w:p>
        </w:tc>
        <w:tc>
          <w:tcPr>
            <w:tcW w:w="0" w:type="auto"/>
            <w:tcBorders>
              <w:top w:val="nil"/>
              <w:left w:val="nil"/>
              <w:bottom w:val="nil"/>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10035</w:t>
            </w:r>
          </w:p>
        </w:tc>
      </w:tr>
      <w:tr w:rsidR="00F72BB8" w:rsidRPr="00F55623" w:rsidTr="00CF6DD4">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топлива, природный газ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1327</w:t>
            </w:r>
          </w:p>
        </w:tc>
      </w:tr>
      <w:tr w:rsidR="00F72BB8" w:rsidRPr="00F55623" w:rsidTr="00CF6DD4">
        <w:trPr>
          <w:trHeight w:val="73"/>
        </w:trPr>
        <w:tc>
          <w:tcPr>
            <w:tcW w:w="0" w:type="auto"/>
            <w:tcBorders>
              <w:top w:val="nil"/>
              <w:left w:val="single" w:sz="8" w:space="0" w:color="auto"/>
              <w:bottom w:val="single" w:sz="4"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t>Расход электроэнергии (кВт ч) на выработку</w:t>
            </w:r>
          </w:p>
        </w:tc>
        <w:tc>
          <w:tcPr>
            <w:tcW w:w="0" w:type="auto"/>
            <w:tcBorders>
              <w:top w:val="nil"/>
              <w:left w:val="nil"/>
              <w:bottom w:val="single" w:sz="4"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390000</w:t>
            </w:r>
          </w:p>
        </w:tc>
      </w:tr>
      <w:tr w:rsidR="00F72BB8" w:rsidRPr="00F55623" w:rsidTr="00CF6DD4">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воды (м</w:t>
            </w:r>
            <w:r w:rsidRPr="00F55623">
              <w:rPr>
                <w:sz w:val="24"/>
                <w:szCs w:val="24"/>
                <w:vertAlign w:val="superscript"/>
              </w:rPr>
              <w:t>3</w:t>
            </w:r>
            <w:r w:rsidRPr="00F5562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right"/>
              <w:rPr>
                <w:sz w:val="24"/>
                <w:szCs w:val="24"/>
              </w:rPr>
            </w:pPr>
            <w:r w:rsidRPr="00F55623">
              <w:rPr>
                <w:sz w:val="24"/>
                <w:szCs w:val="24"/>
              </w:rPr>
              <w:t>2196,660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right"/>
              <w:rPr>
                <w:sz w:val="24"/>
                <w:szCs w:val="24"/>
              </w:rPr>
            </w:pPr>
            <w:r w:rsidRPr="00F55623">
              <w:rPr>
                <w:sz w:val="24"/>
                <w:szCs w:val="24"/>
              </w:rPr>
              <w:t>2197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right"/>
              <w:rPr>
                <w:sz w:val="24"/>
                <w:szCs w:val="24"/>
              </w:rPr>
            </w:pPr>
            <w:r w:rsidRPr="00F55623">
              <w:rPr>
                <w:sz w:val="24"/>
                <w:szCs w:val="24"/>
              </w:rPr>
              <w:t>2197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right"/>
              <w:rPr>
                <w:sz w:val="24"/>
                <w:szCs w:val="24"/>
              </w:rPr>
            </w:pPr>
            <w:r w:rsidRPr="00F55623">
              <w:rPr>
                <w:sz w:val="24"/>
                <w:szCs w:val="24"/>
              </w:rPr>
              <w:t>2197</w:t>
            </w:r>
          </w:p>
        </w:tc>
      </w:tr>
      <w:tr w:rsidR="00F72BB8" w:rsidRPr="00F55623" w:rsidTr="00CF6DD4">
        <w:trPr>
          <w:trHeight w:val="19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Водоотведение (м</w:t>
            </w:r>
            <w:r w:rsidRPr="00F55623">
              <w:rPr>
                <w:sz w:val="24"/>
                <w:szCs w:val="24"/>
                <w:vertAlign w:val="superscript"/>
              </w:rPr>
              <w:t>3</w:t>
            </w:r>
            <w:r w:rsidRPr="00F55623">
              <w:rPr>
                <w:sz w:val="24"/>
                <w:szCs w:val="24"/>
              </w:rPr>
              <w:t>)</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1190,000</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1190</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1196</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1196</w:t>
            </w:r>
          </w:p>
        </w:tc>
      </w:tr>
      <w:tr w:rsidR="00F72BB8" w:rsidRPr="00F55623" w:rsidTr="00CF6DD4">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lastRenderedPageBreak/>
              <w:t>Расход соли (т)</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2,000</w:t>
            </w:r>
          </w:p>
        </w:tc>
      </w:tr>
      <w:tr w:rsidR="00F72BB8" w:rsidRPr="00F55623" w:rsidTr="00CF6DD4">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0,224</w:t>
            </w:r>
          </w:p>
        </w:tc>
      </w:tr>
    </w:tbl>
    <w:p w:rsidR="00F72BB8" w:rsidRPr="00956879" w:rsidRDefault="00F72BB8" w:rsidP="00F72BB8">
      <w:pPr>
        <w:jc w:val="center"/>
        <w:rPr>
          <w:b/>
          <w:sz w:val="24"/>
          <w:szCs w:val="24"/>
        </w:rPr>
      </w:pPr>
    </w:p>
    <w:p w:rsidR="00F72BB8" w:rsidRPr="00956879" w:rsidRDefault="00F72BB8" w:rsidP="00F72BB8">
      <w:pPr>
        <w:jc w:val="center"/>
        <w:rPr>
          <w:sz w:val="24"/>
          <w:szCs w:val="24"/>
        </w:rPr>
      </w:pPr>
      <w:r w:rsidRPr="00956879">
        <w:rPr>
          <w:sz w:val="24"/>
          <w:szCs w:val="24"/>
        </w:rPr>
        <w:t xml:space="preserve">Тепловой баланс котельной №2, обслуживаемой </w:t>
      </w:r>
    </w:p>
    <w:p w:rsidR="00F72BB8" w:rsidRDefault="00F72BB8" w:rsidP="00F72BB8">
      <w:pPr>
        <w:jc w:val="center"/>
        <w:rPr>
          <w:bCs/>
          <w:sz w:val="24"/>
          <w:szCs w:val="24"/>
        </w:rPr>
      </w:pPr>
      <w:r w:rsidRPr="00956879">
        <w:rPr>
          <w:bCs/>
          <w:sz w:val="24"/>
          <w:szCs w:val="24"/>
        </w:rPr>
        <w:t>ООО «Сычевское коммунальное предприятие»</w:t>
      </w:r>
    </w:p>
    <w:p w:rsidR="00F72BB8" w:rsidRPr="00956879" w:rsidRDefault="00F72BB8" w:rsidP="00F72BB8">
      <w:pPr>
        <w:jc w:val="center"/>
        <w:rPr>
          <w:bCs/>
          <w:sz w:val="24"/>
          <w:szCs w:val="24"/>
        </w:rPr>
      </w:pPr>
    </w:p>
    <w:tbl>
      <w:tblPr>
        <w:tblW w:w="0" w:type="auto"/>
        <w:tblInd w:w="95" w:type="dxa"/>
        <w:tblLook w:val="04A0" w:firstRow="1" w:lastRow="0" w:firstColumn="1" w:lastColumn="0" w:noHBand="0" w:noVBand="1"/>
      </w:tblPr>
      <w:tblGrid>
        <w:gridCol w:w="6351"/>
        <w:gridCol w:w="936"/>
        <w:gridCol w:w="936"/>
        <w:gridCol w:w="936"/>
        <w:gridCol w:w="936"/>
      </w:tblGrid>
      <w:tr w:rsidR="00F72BB8" w:rsidRPr="00F55623" w:rsidTr="00CF6DD4">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2BB8" w:rsidRPr="00F55623" w:rsidRDefault="00F72BB8" w:rsidP="00CF6DD4">
            <w:pPr>
              <w:jc w:val="center"/>
              <w:rPr>
                <w:sz w:val="24"/>
                <w:szCs w:val="24"/>
              </w:rPr>
            </w:pPr>
            <w:r w:rsidRPr="00F55623">
              <w:rPr>
                <w:sz w:val="24"/>
                <w:szCs w:val="24"/>
              </w:rPr>
              <w:t>2013</w:t>
            </w:r>
          </w:p>
        </w:tc>
      </w:tr>
      <w:tr w:rsidR="00F72BB8" w:rsidRPr="00F55623" w:rsidTr="00CF6DD4">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4875</w:t>
            </w:r>
          </w:p>
        </w:tc>
      </w:tr>
      <w:tr w:rsidR="00F72BB8" w:rsidRPr="00F55623" w:rsidTr="00CF6DD4">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70</w:t>
            </w:r>
          </w:p>
        </w:tc>
      </w:tr>
      <w:tr w:rsidR="00F72BB8" w:rsidRPr="00F55623" w:rsidTr="00CF6DD4">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4805</w:t>
            </w:r>
          </w:p>
        </w:tc>
      </w:tr>
      <w:tr w:rsidR="00F72BB8" w:rsidRPr="00F55623" w:rsidTr="00CF6DD4">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437</w:t>
            </w:r>
          </w:p>
        </w:tc>
      </w:tr>
      <w:tr w:rsidR="00F72BB8" w:rsidRPr="00F55623" w:rsidTr="00CF6DD4">
        <w:trPr>
          <w:trHeight w:val="144"/>
        </w:trPr>
        <w:tc>
          <w:tcPr>
            <w:tcW w:w="0" w:type="auto"/>
            <w:tcBorders>
              <w:top w:val="nil"/>
              <w:left w:val="single" w:sz="8" w:space="0" w:color="auto"/>
              <w:bottom w:val="nil"/>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4 310</w:t>
            </w:r>
          </w:p>
        </w:tc>
        <w:tc>
          <w:tcPr>
            <w:tcW w:w="0" w:type="auto"/>
            <w:tcBorders>
              <w:top w:val="nil"/>
              <w:left w:val="nil"/>
              <w:bottom w:val="nil"/>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4367</w:t>
            </w:r>
          </w:p>
        </w:tc>
      </w:tr>
      <w:tr w:rsidR="00F72BB8" w:rsidRPr="00F55623" w:rsidTr="00CF6DD4">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топлива, природный газ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582,50</w:t>
            </w:r>
          </w:p>
        </w:tc>
      </w:tr>
      <w:tr w:rsidR="00F72BB8" w:rsidRPr="00F55623" w:rsidTr="00CF6DD4">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132600</w:t>
            </w:r>
          </w:p>
        </w:tc>
      </w:tr>
      <w:tr w:rsidR="00F72BB8" w:rsidRPr="00F55623" w:rsidTr="00CF6DD4">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Расход воды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1100</w:t>
            </w:r>
          </w:p>
        </w:tc>
      </w:tr>
      <w:tr w:rsidR="00F72BB8" w:rsidRPr="00F55623" w:rsidTr="00CF6DD4">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jc w:val="both"/>
              <w:rPr>
                <w:sz w:val="24"/>
                <w:szCs w:val="24"/>
              </w:rPr>
            </w:pPr>
            <w:r w:rsidRPr="00F55623">
              <w:rPr>
                <w:sz w:val="24"/>
                <w:szCs w:val="24"/>
              </w:rPr>
              <w:t>Водоотведение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579</w:t>
            </w:r>
          </w:p>
        </w:tc>
      </w:tr>
      <w:tr w:rsidR="00F72BB8" w:rsidRPr="00F55623" w:rsidTr="00CF6DD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0,288</w:t>
            </w:r>
          </w:p>
        </w:tc>
      </w:tr>
      <w:tr w:rsidR="00F72BB8" w:rsidRPr="00F55623" w:rsidTr="00CF6DD4">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F72BB8" w:rsidRPr="00F55623" w:rsidRDefault="00F72BB8" w:rsidP="00CF6DD4">
            <w:pPr>
              <w:rPr>
                <w:sz w:val="24"/>
                <w:szCs w:val="24"/>
              </w:rPr>
            </w:pPr>
            <w:r w:rsidRPr="00F55623">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F72BB8" w:rsidRPr="00F55623" w:rsidRDefault="00F72BB8" w:rsidP="00CF6DD4">
            <w:pPr>
              <w:jc w:val="right"/>
              <w:rPr>
                <w:sz w:val="24"/>
                <w:szCs w:val="24"/>
              </w:rPr>
            </w:pPr>
            <w:r w:rsidRPr="00F55623">
              <w:rPr>
                <w:sz w:val="24"/>
                <w:szCs w:val="24"/>
              </w:rPr>
              <w:t>0,126</w:t>
            </w:r>
          </w:p>
        </w:tc>
      </w:tr>
    </w:tbl>
    <w:p w:rsidR="00F72BB8" w:rsidRPr="00956879" w:rsidRDefault="00F72BB8" w:rsidP="00F72BB8">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F72BB8" w:rsidRPr="00956879" w:rsidRDefault="00F72BB8" w:rsidP="00F72BB8">
      <w:pPr>
        <w:pStyle w:val="20"/>
        <w:numPr>
          <w:ilvl w:val="1"/>
          <w:numId w:val="6"/>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F72BB8" w:rsidRPr="00956879" w:rsidRDefault="00F72BB8" w:rsidP="00F72BB8">
      <w:pPr>
        <w:rPr>
          <w:sz w:val="24"/>
          <w:szCs w:val="24"/>
        </w:rPr>
      </w:pPr>
    </w:p>
    <w:p w:rsidR="00F72BB8" w:rsidRPr="00956879" w:rsidRDefault="00F72BB8" w:rsidP="00F72BB8">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F72BB8" w:rsidRDefault="00F72BB8" w:rsidP="00F72BB8">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F72BB8" w:rsidRPr="00956879" w:rsidRDefault="00F72BB8" w:rsidP="00F72BB8">
      <w:pPr>
        <w:ind w:firstLine="709"/>
        <w:jc w:val="both"/>
        <w:rPr>
          <w:sz w:val="24"/>
          <w:szCs w:val="24"/>
        </w:rPr>
      </w:pPr>
    </w:p>
    <w:p w:rsidR="00F72BB8" w:rsidRDefault="00F72BB8" w:rsidP="00F72BB8">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F72BB8" w:rsidRPr="006F6651" w:rsidRDefault="00F72BB8" w:rsidP="00F72BB8"/>
    <w:p w:rsidR="00F72BB8" w:rsidRPr="00956879" w:rsidRDefault="00F72BB8" w:rsidP="00F72BB8">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F72BB8" w:rsidRPr="00956879" w:rsidRDefault="00F72BB8" w:rsidP="00F72BB8">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F72BB8" w:rsidRPr="00956879" w:rsidRDefault="00F72BB8" w:rsidP="00F72BB8">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F72BB8" w:rsidRPr="00956879" w:rsidRDefault="00F72BB8" w:rsidP="00F72BB8">
      <w:pPr>
        <w:ind w:firstLine="709"/>
        <w:jc w:val="both"/>
        <w:rPr>
          <w:sz w:val="24"/>
          <w:szCs w:val="24"/>
        </w:rPr>
      </w:pPr>
      <w:r w:rsidRPr="00956879">
        <w:rPr>
          <w:sz w:val="24"/>
          <w:szCs w:val="24"/>
        </w:rPr>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xml:space="preserve">. Общая площадь коттеджей не регламентируется, но для расчетов ориентировочно принимается в размере 100-120 кв.м. общей площади на 1 коттедж. </w:t>
      </w:r>
      <w:r w:rsidRPr="00956879">
        <w:rPr>
          <w:sz w:val="24"/>
          <w:szCs w:val="24"/>
        </w:rPr>
        <w:lastRenderedPageBreak/>
        <w:t>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F72BB8" w:rsidRDefault="00F72BB8" w:rsidP="00F72BB8">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F72BB8" w:rsidRPr="00956879" w:rsidRDefault="00F72BB8" w:rsidP="00F72BB8">
      <w:pPr>
        <w:ind w:firstLine="709"/>
        <w:jc w:val="both"/>
        <w:rPr>
          <w:sz w:val="24"/>
          <w:szCs w:val="24"/>
        </w:rPr>
      </w:pPr>
    </w:p>
    <w:p w:rsidR="00F72BB8" w:rsidRPr="00956879" w:rsidRDefault="00F72BB8" w:rsidP="00F72BB8">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F72BB8" w:rsidRPr="00956879" w:rsidRDefault="00F72BB8" w:rsidP="00F72BB8">
      <w:pPr>
        <w:pStyle w:val="ae"/>
        <w:rPr>
          <w:b/>
          <w:bCs/>
          <w:sz w:val="24"/>
        </w:rPr>
      </w:pPr>
    </w:p>
    <w:p w:rsidR="00F72BB8" w:rsidRPr="00956879" w:rsidRDefault="00F72BB8" w:rsidP="00F72BB8">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F72BB8" w:rsidRPr="00956879" w:rsidRDefault="00F72BB8" w:rsidP="00F72BB8">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w:t>
      </w:r>
      <w:r>
        <w:rPr>
          <w:sz w:val="24"/>
          <w:szCs w:val="24"/>
        </w:rPr>
        <w:t xml:space="preserve">                  </w:t>
      </w:r>
      <w:r w:rsidRPr="00956879">
        <w:rPr>
          <w:sz w:val="24"/>
          <w:szCs w:val="24"/>
        </w:rPr>
        <w:t xml:space="preserve">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F72BB8" w:rsidRPr="00956879" w:rsidRDefault="00F72BB8" w:rsidP="00F72BB8">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F72BB8" w:rsidRDefault="00F72BB8" w:rsidP="00F72BB8">
      <w:pPr>
        <w:ind w:firstLine="709"/>
        <w:jc w:val="both"/>
        <w:rPr>
          <w:sz w:val="24"/>
          <w:szCs w:val="24"/>
        </w:rPr>
      </w:pPr>
      <w:r w:rsidRPr="00956879">
        <w:rPr>
          <w:sz w:val="24"/>
          <w:szCs w:val="24"/>
        </w:rPr>
        <w:t>4.</w:t>
      </w:r>
      <w:r w:rsidRPr="00956879">
        <w:rPr>
          <w:sz w:val="24"/>
          <w:szCs w:val="24"/>
        </w:rPr>
        <w:tab/>
        <w:t xml:space="preserve">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w:t>
      </w:r>
      <w:r>
        <w:rPr>
          <w:sz w:val="24"/>
          <w:szCs w:val="24"/>
        </w:rPr>
        <w:t xml:space="preserve">                      </w:t>
      </w:r>
      <w:r w:rsidRPr="00956879">
        <w:rPr>
          <w:sz w:val="24"/>
          <w:szCs w:val="24"/>
        </w:rPr>
        <w:t>по периодам реализации генерального плана в пределах 3-5% от общего объема нового строительства.</w:t>
      </w:r>
    </w:p>
    <w:p w:rsidR="00F72BB8" w:rsidRPr="00956879" w:rsidRDefault="00F72BB8" w:rsidP="00F72BB8">
      <w:pPr>
        <w:ind w:firstLine="709"/>
        <w:jc w:val="both"/>
        <w:rPr>
          <w:sz w:val="24"/>
          <w:szCs w:val="24"/>
        </w:rPr>
      </w:pPr>
    </w:p>
    <w:p w:rsidR="00F72BB8" w:rsidRDefault="00F72BB8" w:rsidP="00F72BB8">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F72BB8" w:rsidRPr="006F6651" w:rsidRDefault="00F72BB8" w:rsidP="00F72BB8"/>
    <w:p w:rsidR="00F72BB8" w:rsidRPr="00956879" w:rsidRDefault="00F72BB8" w:rsidP="00F72BB8">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r>
        <w:rPr>
          <w:sz w:val="24"/>
          <w:szCs w:val="24"/>
        </w:rPr>
        <w:t xml:space="preserve">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F72BB8" w:rsidRPr="00956879" w:rsidRDefault="00F72BB8" w:rsidP="00F72BB8">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F72BB8" w:rsidRPr="00956879" w:rsidRDefault="00F72BB8" w:rsidP="00F72BB8">
      <w:pPr>
        <w:tabs>
          <w:tab w:val="left" w:pos="542"/>
        </w:tabs>
        <w:rPr>
          <w:b/>
          <w:bCs/>
          <w:sz w:val="24"/>
          <w:szCs w:val="24"/>
        </w:rPr>
      </w:pPr>
    </w:p>
    <w:p w:rsidR="00F72BB8" w:rsidRDefault="00F72BB8" w:rsidP="00F72BB8">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F72BB8" w:rsidRPr="006F6651" w:rsidRDefault="00F72BB8" w:rsidP="00F72BB8"/>
    <w:p w:rsidR="00F72BB8" w:rsidRPr="00956879" w:rsidRDefault="00F72BB8" w:rsidP="00F72BB8">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F72BB8" w:rsidRDefault="00F72BB8" w:rsidP="00F72BB8">
      <w:pPr>
        <w:ind w:firstLine="578"/>
        <w:jc w:val="both"/>
        <w:rPr>
          <w:sz w:val="24"/>
          <w:szCs w:val="24"/>
        </w:rPr>
      </w:pPr>
    </w:p>
    <w:p w:rsidR="00F72BB8" w:rsidRDefault="00F72BB8" w:rsidP="00F72BB8">
      <w:pPr>
        <w:ind w:firstLine="578"/>
        <w:jc w:val="both"/>
        <w:rPr>
          <w:sz w:val="24"/>
          <w:szCs w:val="24"/>
        </w:rPr>
      </w:pPr>
    </w:p>
    <w:p w:rsidR="00F72BB8" w:rsidRDefault="00F72BB8" w:rsidP="00F72BB8">
      <w:pPr>
        <w:ind w:firstLine="578"/>
        <w:jc w:val="both"/>
        <w:rPr>
          <w:sz w:val="24"/>
          <w:szCs w:val="24"/>
        </w:rPr>
      </w:pPr>
    </w:p>
    <w:p w:rsidR="00F72BB8" w:rsidRDefault="00F72BB8" w:rsidP="00F72BB8">
      <w:pPr>
        <w:ind w:firstLine="578"/>
        <w:jc w:val="both"/>
        <w:rPr>
          <w:sz w:val="24"/>
          <w:szCs w:val="24"/>
        </w:rPr>
      </w:pPr>
    </w:p>
    <w:p w:rsidR="00F72BB8" w:rsidRDefault="00F72BB8" w:rsidP="00F72BB8">
      <w:pPr>
        <w:ind w:firstLine="578"/>
        <w:jc w:val="both"/>
        <w:rPr>
          <w:sz w:val="24"/>
          <w:szCs w:val="24"/>
        </w:rPr>
      </w:pPr>
    </w:p>
    <w:p w:rsidR="00F72BB8" w:rsidRPr="00956879" w:rsidRDefault="00F72BB8" w:rsidP="00F72BB8">
      <w:pPr>
        <w:ind w:firstLine="578"/>
        <w:jc w:val="both"/>
        <w:rPr>
          <w:sz w:val="24"/>
          <w:szCs w:val="24"/>
        </w:rPr>
      </w:pPr>
    </w:p>
    <w:p w:rsidR="00F72BB8" w:rsidRPr="00956879" w:rsidRDefault="00F72BB8" w:rsidP="00F72BB8">
      <w:pPr>
        <w:jc w:val="center"/>
        <w:rPr>
          <w:sz w:val="24"/>
          <w:szCs w:val="24"/>
        </w:rPr>
      </w:pPr>
      <w:r w:rsidRPr="00956879">
        <w:rPr>
          <w:sz w:val="24"/>
          <w:szCs w:val="24"/>
        </w:rPr>
        <w:t>Перспективное потребление тепловой энергии для теплоснабжения</w:t>
      </w:r>
    </w:p>
    <w:p w:rsidR="00F72BB8" w:rsidRDefault="00F72BB8" w:rsidP="00F72BB8">
      <w:pPr>
        <w:jc w:val="center"/>
        <w:rPr>
          <w:sz w:val="24"/>
          <w:szCs w:val="24"/>
        </w:rPr>
      </w:pPr>
      <w:r w:rsidRPr="00956879">
        <w:rPr>
          <w:sz w:val="24"/>
          <w:szCs w:val="24"/>
        </w:rPr>
        <w:t>жилого фонда нового строительства</w:t>
      </w:r>
    </w:p>
    <w:p w:rsidR="00F72BB8" w:rsidRPr="00956879" w:rsidRDefault="00F72BB8" w:rsidP="00F72BB8">
      <w:pPr>
        <w:jc w:val="center"/>
        <w:rPr>
          <w:sz w:val="24"/>
          <w:szCs w:val="24"/>
        </w:rPr>
      </w:pPr>
    </w:p>
    <w:tbl>
      <w:tblPr>
        <w:tblW w:w="10207" w:type="dxa"/>
        <w:tblInd w:w="-34" w:type="dxa"/>
        <w:tblLayout w:type="fixed"/>
        <w:tblLook w:val="0000" w:firstRow="0" w:lastRow="0" w:firstColumn="0" w:lastColumn="0" w:noHBand="0" w:noVBand="0"/>
      </w:tblPr>
      <w:tblGrid>
        <w:gridCol w:w="998"/>
        <w:gridCol w:w="704"/>
        <w:gridCol w:w="992"/>
        <w:gridCol w:w="850"/>
        <w:gridCol w:w="851"/>
        <w:gridCol w:w="850"/>
        <w:gridCol w:w="993"/>
        <w:gridCol w:w="850"/>
        <w:gridCol w:w="709"/>
        <w:gridCol w:w="850"/>
        <w:gridCol w:w="851"/>
        <w:gridCol w:w="709"/>
      </w:tblGrid>
      <w:tr w:rsidR="00F72BB8" w:rsidRPr="00F55623" w:rsidTr="00CF6DD4">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lastRenderedPageBreak/>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Жилая площадь,м</w:t>
            </w:r>
            <w:r w:rsidRPr="00F55623">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Итого выработка котельной, Гкал/год</w:t>
            </w:r>
          </w:p>
        </w:tc>
      </w:tr>
      <w:tr w:rsidR="00F72BB8" w:rsidRPr="00F55623" w:rsidTr="00CF6DD4">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F72BB8" w:rsidRPr="00F55623" w:rsidRDefault="00F72BB8" w:rsidP="00CF6DD4">
            <w:pPr>
              <w:rPr>
                <w:sz w:val="24"/>
                <w:szCs w:val="24"/>
              </w:rPr>
            </w:pPr>
            <w:r w:rsidRPr="00F55623">
              <w:rPr>
                <w:sz w:val="24"/>
                <w:szCs w:val="24"/>
              </w:rPr>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200</w:t>
            </w:r>
          </w:p>
        </w:tc>
        <w:tc>
          <w:tcPr>
            <w:tcW w:w="992"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23,34</w:t>
            </w:r>
          </w:p>
        </w:tc>
      </w:tr>
    </w:tbl>
    <w:p w:rsidR="00F72BB8" w:rsidRDefault="00F72BB8" w:rsidP="00F72BB8">
      <w:pPr>
        <w:ind w:firstLine="708"/>
        <w:jc w:val="both"/>
        <w:rPr>
          <w:bCs/>
          <w:sz w:val="24"/>
          <w:szCs w:val="24"/>
        </w:rPr>
      </w:pPr>
    </w:p>
    <w:p w:rsidR="00F72BB8" w:rsidRPr="00956879" w:rsidRDefault="00F72BB8" w:rsidP="00F72BB8">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F72BB8" w:rsidRPr="00956879" w:rsidRDefault="00F72BB8" w:rsidP="00F72BB8">
      <w:pPr>
        <w:ind w:firstLine="708"/>
        <w:jc w:val="both"/>
        <w:rPr>
          <w:bCs/>
          <w:sz w:val="24"/>
          <w:szCs w:val="24"/>
        </w:rPr>
      </w:pPr>
    </w:p>
    <w:p w:rsidR="00F72BB8" w:rsidRPr="00956879" w:rsidRDefault="00F72BB8" w:rsidP="00F72BB8">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F72BB8" w:rsidRPr="00956879" w:rsidRDefault="00F72BB8" w:rsidP="00F72BB8">
      <w:pPr>
        <w:jc w:val="center"/>
        <w:rPr>
          <w:b/>
          <w:sz w:val="24"/>
          <w:szCs w:val="24"/>
        </w:rPr>
      </w:pPr>
    </w:p>
    <w:p w:rsidR="00F72BB8" w:rsidRPr="00956879" w:rsidRDefault="00F72BB8" w:rsidP="00F72BB8">
      <w:pPr>
        <w:jc w:val="center"/>
        <w:rPr>
          <w:sz w:val="24"/>
          <w:szCs w:val="24"/>
        </w:rPr>
      </w:pPr>
      <w:r w:rsidRPr="00956879">
        <w:rPr>
          <w:sz w:val="24"/>
          <w:szCs w:val="24"/>
        </w:rPr>
        <w:t>Перспективное потребление природного газа для теплоснабжения</w:t>
      </w:r>
    </w:p>
    <w:p w:rsidR="00F72BB8" w:rsidRPr="00956879" w:rsidRDefault="00F72BB8" w:rsidP="00F72BB8">
      <w:pPr>
        <w:ind w:firstLine="708"/>
        <w:jc w:val="center"/>
        <w:rPr>
          <w:sz w:val="24"/>
          <w:szCs w:val="24"/>
        </w:rPr>
      </w:pPr>
      <w:r w:rsidRPr="00956879">
        <w:rPr>
          <w:sz w:val="24"/>
          <w:szCs w:val="24"/>
        </w:rPr>
        <w:t>жилого фонда нового строительства</w:t>
      </w:r>
    </w:p>
    <w:p w:rsidR="00F72BB8" w:rsidRPr="00956879" w:rsidRDefault="00F72BB8" w:rsidP="00F72BB8">
      <w:pPr>
        <w:ind w:firstLine="708"/>
        <w:jc w:val="center"/>
        <w:rPr>
          <w:bCs/>
          <w:sz w:val="24"/>
          <w:szCs w:val="24"/>
        </w:rPr>
      </w:pPr>
    </w:p>
    <w:tbl>
      <w:tblPr>
        <w:tblW w:w="0" w:type="auto"/>
        <w:tblInd w:w="103" w:type="dxa"/>
        <w:tblLook w:val="0000" w:firstRow="0" w:lastRow="0" w:firstColumn="0" w:lastColumn="0" w:noHBand="0" w:noVBand="0"/>
      </w:tblPr>
      <w:tblGrid>
        <w:gridCol w:w="1757"/>
        <w:gridCol w:w="1343"/>
        <w:gridCol w:w="1326"/>
        <w:gridCol w:w="1326"/>
        <w:gridCol w:w="1507"/>
        <w:gridCol w:w="1507"/>
        <w:gridCol w:w="1326"/>
      </w:tblGrid>
      <w:tr w:rsidR="00F72BB8" w:rsidRPr="00F55623" w:rsidTr="00CF6DD4">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Итого расход природного газа на котельной, м3/год</w:t>
            </w:r>
          </w:p>
        </w:tc>
      </w:tr>
      <w:tr w:rsidR="00F72BB8" w:rsidRPr="00F55623" w:rsidTr="00CF6DD4">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F72BB8" w:rsidRPr="00F55623" w:rsidRDefault="00F72BB8" w:rsidP="00CF6DD4">
            <w:pPr>
              <w:rPr>
                <w:sz w:val="24"/>
                <w:szCs w:val="24"/>
              </w:rPr>
            </w:pPr>
            <w:r w:rsidRPr="00F55623">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3143,56</w:t>
            </w:r>
          </w:p>
        </w:tc>
      </w:tr>
    </w:tbl>
    <w:p w:rsidR="00F72BB8" w:rsidRPr="00956879" w:rsidRDefault="00F72BB8" w:rsidP="00F72BB8">
      <w:pPr>
        <w:ind w:firstLine="708"/>
        <w:jc w:val="both"/>
        <w:rPr>
          <w:bCs/>
          <w:color w:val="FF0000"/>
          <w:sz w:val="24"/>
          <w:szCs w:val="24"/>
        </w:rPr>
      </w:pPr>
    </w:p>
    <w:p w:rsidR="00F72BB8" w:rsidRDefault="00F72BB8" w:rsidP="00F72BB8">
      <w:pPr>
        <w:pStyle w:val="1"/>
        <w:jc w:val="center"/>
        <w:rPr>
          <w:sz w:val="24"/>
          <w:szCs w:val="24"/>
        </w:rPr>
      </w:pPr>
      <w:bookmarkStart w:id="23" w:name="_Toc366488331"/>
      <w:bookmarkStart w:id="24" w:name="_Toc366488348"/>
    </w:p>
    <w:p w:rsidR="00F72BB8" w:rsidRPr="007E4B6F" w:rsidRDefault="00F72BB8" w:rsidP="00F72BB8"/>
    <w:p w:rsidR="00F72BB8" w:rsidRDefault="00F72BB8" w:rsidP="00F72BB8">
      <w:pPr>
        <w:pStyle w:val="1"/>
        <w:jc w:val="center"/>
        <w:rPr>
          <w:sz w:val="24"/>
          <w:szCs w:val="24"/>
        </w:rPr>
      </w:pPr>
      <w:r w:rsidRPr="00956879">
        <w:rPr>
          <w:sz w:val="24"/>
          <w:szCs w:val="24"/>
        </w:rPr>
        <w:t>1.4. Теплоснабжение перспективных промышленных и общественных объектов</w:t>
      </w:r>
      <w:bookmarkEnd w:id="23"/>
      <w:bookmarkEnd w:id="24"/>
    </w:p>
    <w:p w:rsidR="00F72BB8" w:rsidRPr="006F6651" w:rsidRDefault="00F72BB8" w:rsidP="00F72BB8"/>
    <w:p w:rsidR="00F72BB8" w:rsidRPr="00956879" w:rsidRDefault="00F72BB8" w:rsidP="00F72BB8">
      <w:pPr>
        <w:ind w:firstLine="708"/>
        <w:jc w:val="both"/>
        <w:rPr>
          <w:sz w:val="24"/>
          <w:szCs w:val="24"/>
        </w:rPr>
      </w:pPr>
      <w:r w:rsidRPr="00956879">
        <w:rPr>
          <w:sz w:val="24"/>
          <w:szCs w:val="24"/>
        </w:rPr>
        <w:t xml:space="preserve">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w:t>
      </w:r>
      <w:r w:rsidRPr="00956879">
        <w:rPr>
          <w:sz w:val="24"/>
          <w:szCs w:val="24"/>
        </w:rPr>
        <w:lastRenderedPageBreak/>
        <w:t>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F72BB8" w:rsidRPr="00956879" w:rsidRDefault="00F72BB8" w:rsidP="00F72BB8">
      <w:pPr>
        <w:ind w:firstLine="708"/>
        <w:jc w:val="both"/>
        <w:rPr>
          <w:sz w:val="24"/>
          <w:szCs w:val="24"/>
        </w:rPr>
      </w:pPr>
    </w:p>
    <w:p w:rsidR="00F72BB8" w:rsidRPr="00956879" w:rsidRDefault="00F72BB8" w:rsidP="00F72BB8">
      <w:pP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F72BB8" w:rsidRPr="00956879" w:rsidRDefault="00F72BB8" w:rsidP="00F72BB8">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F72BB8" w:rsidRDefault="00F72BB8" w:rsidP="00F72BB8">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F72BB8" w:rsidRPr="00956879" w:rsidRDefault="00F72BB8" w:rsidP="00F72BB8">
      <w:pPr>
        <w:keepNext/>
        <w:spacing w:before="240"/>
        <w:jc w:val="center"/>
        <w:outlineLvl w:val="2"/>
        <w:rPr>
          <w:bCs/>
          <w:sz w:val="24"/>
          <w:szCs w:val="24"/>
        </w:rPr>
      </w:pPr>
    </w:p>
    <w:p w:rsidR="00F72BB8" w:rsidRPr="00956879" w:rsidRDefault="00F72BB8" w:rsidP="00F72BB8">
      <w:pPr>
        <w:ind w:firstLine="540"/>
        <w:jc w:val="both"/>
        <w:rPr>
          <w:sz w:val="24"/>
          <w:szCs w:val="24"/>
        </w:rPr>
      </w:pPr>
      <w:r w:rsidRPr="00956879">
        <w:rPr>
          <w:sz w:val="24"/>
          <w:szCs w:val="24"/>
        </w:rPr>
        <w:t>Суммарная установленная мощность котельных 10,04 Гкал/ч (8 котлов).</w:t>
      </w:r>
    </w:p>
    <w:p w:rsidR="00F72BB8" w:rsidRPr="00956879" w:rsidRDefault="00F72BB8" w:rsidP="00F72BB8">
      <w:pPr>
        <w:shd w:val="clear" w:color="auto" w:fill="FFFFFF"/>
        <w:jc w:val="center"/>
        <w:rPr>
          <w:sz w:val="24"/>
          <w:szCs w:val="24"/>
        </w:rPr>
      </w:pPr>
    </w:p>
    <w:p w:rsidR="00F72BB8" w:rsidRPr="00956879" w:rsidRDefault="00F72BB8" w:rsidP="00F72BB8">
      <w:pPr>
        <w:shd w:val="clear" w:color="auto" w:fill="FFFFFF"/>
        <w:jc w:val="center"/>
        <w:rPr>
          <w:sz w:val="24"/>
          <w:szCs w:val="24"/>
        </w:rPr>
      </w:pPr>
      <w:r>
        <w:rPr>
          <w:noProof/>
          <w:sz w:val="24"/>
          <w:szCs w:val="24"/>
        </w:rPr>
        <w:drawing>
          <wp:inline distT="0" distB="0" distL="0" distR="0" wp14:anchorId="70D2E16C" wp14:editId="651EEB50">
            <wp:extent cx="3218815" cy="1821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3218815" cy="1821180"/>
                    </a:xfrm>
                    <a:prstGeom prst="rect">
                      <a:avLst/>
                    </a:prstGeom>
                    <a:noFill/>
                    <a:ln w="9525">
                      <a:noFill/>
                      <a:miter lim="800000"/>
                      <a:headEnd/>
                      <a:tailEnd/>
                    </a:ln>
                  </pic:spPr>
                </pic:pic>
              </a:graphicData>
            </a:graphic>
          </wp:inline>
        </w:drawing>
      </w:r>
    </w:p>
    <w:p w:rsidR="00F72BB8" w:rsidRPr="00956879" w:rsidRDefault="00F72BB8" w:rsidP="00F72BB8">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F72BB8" w:rsidRPr="00956879" w:rsidRDefault="00F72BB8" w:rsidP="00F72BB8">
      <w:pPr>
        <w:shd w:val="clear" w:color="auto" w:fill="FFFFFF"/>
        <w:ind w:firstLine="709"/>
        <w:jc w:val="both"/>
        <w:rPr>
          <w:sz w:val="24"/>
          <w:szCs w:val="24"/>
        </w:rPr>
      </w:pPr>
    </w:p>
    <w:p w:rsidR="00F72BB8" w:rsidRPr="00956879" w:rsidRDefault="00F72BB8" w:rsidP="00F72BB8">
      <w:pPr>
        <w:shd w:val="clear" w:color="auto" w:fill="FFFFFF"/>
        <w:jc w:val="center"/>
        <w:rPr>
          <w:sz w:val="24"/>
          <w:szCs w:val="24"/>
        </w:rPr>
      </w:pPr>
      <w:r>
        <w:rPr>
          <w:noProof/>
          <w:sz w:val="24"/>
          <w:szCs w:val="24"/>
        </w:rPr>
        <w:drawing>
          <wp:inline distT="0" distB="0" distL="0" distR="0" wp14:anchorId="6E36384C" wp14:editId="311AAC74">
            <wp:extent cx="4052570" cy="2186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052570" cy="2186940"/>
                    </a:xfrm>
                    <a:prstGeom prst="rect">
                      <a:avLst/>
                    </a:prstGeom>
                    <a:noFill/>
                    <a:ln w="9525">
                      <a:noFill/>
                      <a:miter lim="800000"/>
                      <a:headEnd/>
                      <a:tailEnd/>
                    </a:ln>
                  </pic:spPr>
                </pic:pic>
              </a:graphicData>
            </a:graphic>
          </wp:inline>
        </w:drawing>
      </w:r>
    </w:p>
    <w:p w:rsidR="00F72BB8" w:rsidRPr="00956879" w:rsidRDefault="00F72BB8" w:rsidP="00F72BB8">
      <w:pPr>
        <w:shd w:val="clear" w:color="auto" w:fill="FFFFFF"/>
        <w:jc w:val="center"/>
        <w:rPr>
          <w:sz w:val="24"/>
          <w:szCs w:val="24"/>
        </w:rPr>
      </w:pPr>
    </w:p>
    <w:p w:rsidR="00F72BB8" w:rsidRPr="00956879" w:rsidRDefault="00F72BB8" w:rsidP="00F72BB8">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F72BB8" w:rsidRPr="00956879" w:rsidRDefault="00F72BB8" w:rsidP="00F72BB8">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F72BB8" w:rsidRPr="00956879" w:rsidRDefault="00F72BB8" w:rsidP="00F72BB8">
      <w:pPr>
        <w:jc w:val="center"/>
        <w:rPr>
          <w:sz w:val="24"/>
          <w:szCs w:val="24"/>
        </w:rPr>
      </w:pPr>
      <w:r>
        <w:rPr>
          <w:noProof/>
          <w:sz w:val="24"/>
          <w:szCs w:val="24"/>
        </w:rPr>
        <w:lastRenderedPageBreak/>
        <w:drawing>
          <wp:inline distT="0" distB="0" distL="0" distR="0" wp14:anchorId="6756A6E5" wp14:editId="024D8759">
            <wp:extent cx="3108960" cy="24942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3108960" cy="2494280"/>
                    </a:xfrm>
                    <a:prstGeom prst="rect">
                      <a:avLst/>
                    </a:prstGeom>
                    <a:noFill/>
                    <a:ln w="9525">
                      <a:noFill/>
                      <a:miter lim="800000"/>
                      <a:headEnd/>
                      <a:tailEnd/>
                    </a:ln>
                  </pic:spPr>
                </pic:pic>
              </a:graphicData>
            </a:graphic>
          </wp:inline>
        </w:drawing>
      </w:r>
    </w:p>
    <w:p w:rsidR="00F72BB8" w:rsidRPr="00956879" w:rsidRDefault="00F72BB8" w:rsidP="00F72BB8">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F72BB8" w:rsidRDefault="00F72BB8" w:rsidP="00F72BB8">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F72BB8" w:rsidRPr="00956879" w:rsidRDefault="00F72BB8" w:rsidP="00F72BB8">
      <w:pPr>
        <w:shd w:val="clear" w:color="auto" w:fill="FFFFFF"/>
        <w:ind w:firstLine="709"/>
        <w:jc w:val="both"/>
        <w:rPr>
          <w:sz w:val="24"/>
          <w:szCs w:val="24"/>
        </w:rPr>
      </w:pPr>
    </w:p>
    <w:p w:rsidR="00F72BB8" w:rsidRPr="00956879" w:rsidRDefault="00F72BB8" w:rsidP="00F72BB8">
      <w:pPr>
        <w:shd w:val="clear" w:color="auto" w:fill="FFFFFF"/>
        <w:ind w:firstLine="709"/>
        <w:jc w:val="both"/>
        <w:rPr>
          <w:sz w:val="24"/>
          <w:szCs w:val="24"/>
        </w:rPr>
      </w:pPr>
      <w:r w:rsidRPr="00956879">
        <w:rPr>
          <w:sz w:val="24"/>
          <w:szCs w:val="24"/>
        </w:rPr>
        <w:t>Технические данные по котельным, находящимся в г. Сычевка, представлены ниже.</w:t>
      </w:r>
    </w:p>
    <w:p w:rsidR="00F72BB8" w:rsidRPr="00956879" w:rsidRDefault="00F72BB8" w:rsidP="00F72BB8">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F72BB8" w:rsidRPr="00956879" w:rsidRDefault="00F72BB8" w:rsidP="00F72BB8">
      <w:pPr>
        <w:rPr>
          <w:sz w:val="24"/>
          <w:szCs w:val="24"/>
        </w:rPr>
      </w:pPr>
    </w:p>
    <w:p w:rsidR="00F72BB8" w:rsidRDefault="00F72BB8" w:rsidP="00F72BB8">
      <w:pPr>
        <w:jc w:val="center"/>
        <w:rPr>
          <w:sz w:val="24"/>
          <w:szCs w:val="24"/>
        </w:rPr>
      </w:pPr>
      <w:r w:rsidRPr="00956879">
        <w:rPr>
          <w:sz w:val="24"/>
          <w:szCs w:val="24"/>
        </w:rPr>
        <w:t>Общие сведения о котельной</w:t>
      </w:r>
    </w:p>
    <w:p w:rsidR="00F72BB8" w:rsidRPr="00956879" w:rsidRDefault="00F72BB8" w:rsidP="00F72BB8">
      <w:pPr>
        <w:jc w:val="center"/>
        <w:rPr>
          <w:sz w:val="24"/>
          <w:szCs w:val="24"/>
        </w:rPr>
      </w:pPr>
    </w:p>
    <w:p w:rsidR="00F72BB8" w:rsidRPr="00956879" w:rsidRDefault="00F72BB8" w:rsidP="00F72BB8">
      <w:pPr>
        <w:rPr>
          <w:sz w:val="24"/>
          <w:szCs w:val="24"/>
        </w:rPr>
      </w:pPr>
      <w:r w:rsidRPr="00956879">
        <w:rPr>
          <w:sz w:val="24"/>
          <w:szCs w:val="24"/>
        </w:rPr>
        <w:t>Населенный пункт г. Сычевка</w:t>
      </w:r>
    </w:p>
    <w:p w:rsidR="00F72BB8" w:rsidRPr="00956879" w:rsidRDefault="00F72BB8" w:rsidP="00F72BB8">
      <w:pPr>
        <w:rPr>
          <w:sz w:val="24"/>
          <w:szCs w:val="24"/>
        </w:rPr>
      </w:pPr>
      <w:r w:rsidRPr="00956879">
        <w:rPr>
          <w:sz w:val="24"/>
          <w:szCs w:val="24"/>
        </w:rPr>
        <w:t>Почтовый адрес : ул. Пушкина</w:t>
      </w:r>
    </w:p>
    <w:p w:rsidR="00F72BB8" w:rsidRPr="00956879" w:rsidRDefault="00F72BB8" w:rsidP="00F72BB8">
      <w:pPr>
        <w:rPr>
          <w:sz w:val="24"/>
          <w:szCs w:val="24"/>
        </w:rPr>
      </w:pPr>
      <w:r w:rsidRPr="00956879">
        <w:rPr>
          <w:sz w:val="24"/>
          <w:szCs w:val="24"/>
        </w:rPr>
        <w:t>Проектная мощность котельной : 7,4 МВТ</w:t>
      </w:r>
    </w:p>
    <w:p w:rsidR="00F72BB8" w:rsidRPr="00956879" w:rsidRDefault="00F72BB8" w:rsidP="00F72BB8">
      <w:pPr>
        <w:rPr>
          <w:sz w:val="24"/>
          <w:szCs w:val="24"/>
        </w:rPr>
      </w:pPr>
      <w:r w:rsidRPr="00956879">
        <w:rPr>
          <w:sz w:val="24"/>
          <w:szCs w:val="24"/>
        </w:rPr>
        <w:t>Число часов работы в год : 8400 , в т.ч. в осенне-зимний  период (далее - ОЗП) : 5160</w:t>
      </w:r>
    </w:p>
    <w:p w:rsidR="00F72BB8" w:rsidRPr="00956879" w:rsidRDefault="00F72BB8" w:rsidP="00F72BB8">
      <w:pPr>
        <w:rPr>
          <w:sz w:val="24"/>
          <w:szCs w:val="24"/>
        </w:rPr>
      </w:pPr>
      <w:r w:rsidRPr="00956879">
        <w:rPr>
          <w:sz w:val="24"/>
          <w:szCs w:val="24"/>
        </w:rPr>
        <w:t>Топливо: основное: газ,  резервное:-</w:t>
      </w:r>
    </w:p>
    <w:p w:rsidR="00F72BB8" w:rsidRPr="00956879" w:rsidRDefault="00F72BB8" w:rsidP="00F72BB8">
      <w:pPr>
        <w:rPr>
          <w:sz w:val="24"/>
          <w:szCs w:val="24"/>
        </w:rPr>
      </w:pPr>
      <w:r w:rsidRPr="00956879">
        <w:rPr>
          <w:sz w:val="24"/>
          <w:szCs w:val="24"/>
        </w:rPr>
        <w:t>Год ввода в эксплуатацию: 1996</w:t>
      </w:r>
    </w:p>
    <w:p w:rsidR="00F72BB8" w:rsidRDefault="00F72BB8" w:rsidP="00F72BB8">
      <w:pPr>
        <w:rPr>
          <w:sz w:val="24"/>
          <w:szCs w:val="24"/>
        </w:rPr>
      </w:pPr>
      <w:r w:rsidRPr="00956879">
        <w:rPr>
          <w:sz w:val="24"/>
          <w:szCs w:val="24"/>
        </w:rPr>
        <w:t>Персонал (численность): -</w:t>
      </w: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Pr="00956879" w:rsidRDefault="00F72BB8" w:rsidP="00F72BB8">
      <w:pPr>
        <w:rPr>
          <w:sz w:val="24"/>
          <w:szCs w:val="24"/>
        </w:rPr>
      </w:pPr>
    </w:p>
    <w:p w:rsidR="00F72BB8" w:rsidRPr="00956879" w:rsidRDefault="00F72BB8" w:rsidP="00F72BB8">
      <w:pPr>
        <w:tabs>
          <w:tab w:val="num" w:pos="360"/>
        </w:tabs>
        <w:ind w:left="360" w:hanging="360"/>
        <w:jc w:val="center"/>
        <w:rPr>
          <w:sz w:val="24"/>
          <w:szCs w:val="24"/>
        </w:rPr>
      </w:pPr>
      <w:r w:rsidRPr="00956879">
        <w:rPr>
          <w:sz w:val="24"/>
          <w:szCs w:val="24"/>
        </w:rPr>
        <w:t>Котельное оборудование</w:t>
      </w:r>
    </w:p>
    <w:p w:rsidR="00F72BB8" w:rsidRPr="00956879" w:rsidRDefault="00F72BB8" w:rsidP="00F72BB8">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F72BB8" w:rsidRPr="00F55623" w:rsidTr="00CF6DD4">
        <w:trPr>
          <w:cantSplit/>
          <w:trHeight w:val="8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lastRenderedPageBreak/>
              <w:t>Тип котла, марка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Тип котла вода/пар</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Техническое состояние котла (испр./неиспр.)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9</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bl>
    <w:p w:rsidR="00F72BB8" w:rsidRPr="00956879" w:rsidRDefault="00F72BB8" w:rsidP="00F72BB8">
      <w:pPr>
        <w:rPr>
          <w:b/>
          <w:sz w:val="24"/>
          <w:szCs w:val="24"/>
        </w:rPr>
      </w:pPr>
    </w:p>
    <w:p w:rsidR="00F72BB8" w:rsidRPr="00956879" w:rsidRDefault="00F72BB8" w:rsidP="00F72BB8">
      <w:pPr>
        <w:jc w:val="center"/>
        <w:rPr>
          <w:sz w:val="24"/>
          <w:szCs w:val="24"/>
        </w:rPr>
      </w:pPr>
      <w:r w:rsidRPr="00956879">
        <w:rPr>
          <w:sz w:val="24"/>
          <w:szCs w:val="24"/>
        </w:rPr>
        <w:t>Котельная по ул. Б. Пролетарская (ГДРСУ)</w:t>
      </w:r>
    </w:p>
    <w:p w:rsidR="00F72BB8" w:rsidRPr="00956879" w:rsidRDefault="00F72BB8" w:rsidP="00F72BB8">
      <w:pPr>
        <w:jc w:val="center"/>
        <w:rPr>
          <w:sz w:val="24"/>
          <w:szCs w:val="24"/>
        </w:rPr>
      </w:pPr>
      <w:r w:rsidRPr="00956879">
        <w:rPr>
          <w:sz w:val="24"/>
          <w:szCs w:val="24"/>
        </w:rPr>
        <w:t>Общие сведения о котельной</w:t>
      </w:r>
    </w:p>
    <w:p w:rsidR="00F72BB8" w:rsidRPr="00956879" w:rsidRDefault="00F72BB8" w:rsidP="00F72BB8">
      <w:pPr>
        <w:rPr>
          <w:sz w:val="24"/>
          <w:szCs w:val="24"/>
        </w:rPr>
      </w:pPr>
      <w:r w:rsidRPr="00956879">
        <w:rPr>
          <w:sz w:val="24"/>
          <w:szCs w:val="24"/>
        </w:rPr>
        <w:t>Населенный пункт г.  Сычевка</w:t>
      </w:r>
    </w:p>
    <w:p w:rsidR="00F72BB8" w:rsidRPr="00956879" w:rsidRDefault="00F72BB8" w:rsidP="00F72BB8">
      <w:pPr>
        <w:rPr>
          <w:sz w:val="24"/>
          <w:szCs w:val="24"/>
        </w:rPr>
      </w:pPr>
      <w:r w:rsidRPr="00956879">
        <w:rPr>
          <w:sz w:val="24"/>
          <w:szCs w:val="24"/>
        </w:rPr>
        <w:t>Почтовый адрес : ул. Б. Пролетарская</w:t>
      </w:r>
    </w:p>
    <w:p w:rsidR="00F72BB8" w:rsidRPr="00956879" w:rsidRDefault="00F72BB8" w:rsidP="00F72BB8">
      <w:pPr>
        <w:rPr>
          <w:sz w:val="24"/>
          <w:szCs w:val="24"/>
        </w:rPr>
      </w:pPr>
      <w:r w:rsidRPr="00956879">
        <w:rPr>
          <w:sz w:val="24"/>
          <w:szCs w:val="24"/>
        </w:rPr>
        <w:t>Проектная мощность котельной : 4 МВТ</w:t>
      </w:r>
    </w:p>
    <w:p w:rsidR="00F72BB8" w:rsidRPr="00956879" w:rsidRDefault="00F72BB8" w:rsidP="00F72BB8">
      <w:pPr>
        <w:rPr>
          <w:sz w:val="24"/>
          <w:szCs w:val="24"/>
        </w:rPr>
      </w:pPr>
      <w:r w:rsidRPr="00956879">
        <w:rPr>
          <w:sz w:val="24"/>
          <w:szCs w:val="24"/>
        </w:rPr>
        <w:t>Число часов работы в год : 5160 , в т.ч. в осенне-зимний  период (далее - ОЗП) : 5160</w:t>
      </w:r>
    </w:p>
    <w:p w:rsidR="00F72BB8" w:rsidRPr="00956879" w:rsidRDefault="00F72BB8" w:rsidP="00F72BB8">
      <w:pPr>
        <w:rPr>
          <w:sz w:val="24"/>
          <w:szCs w:val="24"/>
        </w:rPr>
      </w:pPr>
      <w:r w:rsidRPr="00956879">
        <w:rPr>
          <w:sz w:val="24"/>
          <w:szCs w:val="24"/>
        </w:rPr>
        <w:t>Топливо: основное: газ,  резервное:-</w:t>
      </w:r>
    </w:p>
    <w:p w:rsidR="00F72BB8" w:rsidRPr="00956879" w:rsidRDefault="00F72BB8" w:rsidP="00F72BB8">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F72BB8" w:rsidRPr="00956879" w:rsidRDefault="00F72BB8" w:rsidP="00F72BB8">
      <w:pPr>
        <w:rPr>
          <w:sz w:val="24"/>
          <w:szCs w:val="24"/>
        </w:rPr>
      </w:pPr>
      <w:r w:rsidRPr="00956879">
        <w:rPr>
          <w:sz w:val="24"/>
          <w:szCs w:val="24"/>
        </w:rPr>
        <w:t>Год ввода в эксплуатацию: 1998</w:t>
      </w:r>
    </w:p>
    <w:p w:rsidR="00F72BB8" w:rsidRPr="00956879" w:rsidRDefault="00F72BB8" w:rsidP="00F72BB8">
      <w:pPr>
        <w:rPr>
          <w:i/>
          <w:sz w:val="24"/>
          <w:szCs w:val="24"/>
        </w:rPr>
      </w:pPr>
      <w:r w:rsidRPr="00956879">
        <w:rPr>
          <w:sz w:val="24"/>
          <w:szCs w:val="24"/>
        </w:rPr>
        <w:t xml:space="preserve">Персонал (численность): </w:t>
      </w:r>
      <w:r w:rsidRPr="00956879">
        <w:rPr>
          <w:i/>
          <w:sz w:val="24"/>
          <w:szCs w:val="24"/>
        </w:rPr>
        <w:t>-</w:t>
      </w:r>
    </w:p>
    <w:p w:rsidR="00F72BB8" w:rsidRPr="00956879" w:rsidRDefault="00F72BB8" w:rsidP="00F72BB8">
      <w:pPr>
        <w:tabs>
          <w:tab w:val="num" w:pos="360"/>
        </w:tabs>
        <w:ind w:left="360" w:hanging="360"/>
        <w:jc w:val="center"/>
        <w:rPr>
          <w:b/>
          <w:i/>
          <w:sz w:val="24"/>
          <w:szCs w:val="24"/>
        </w:rPr>
      </w:pPr>
    </w:p>
    <w:p w:rsidR="00F72BB8" w:rsidRPr="00956879" w:rsidRDefault="00F72BB8" w:rsidP="00F72BB8">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F72BB8" w:rsidRPr="00F55623" w:rsidTr="00CF6DD4">
        <w:trPr>
          <w:cantSplit/>
          <w:trHeight w:val="8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Техническое состояние котла (испр./неиспр.)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9</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bl>
    <w:p w:rsidR="00F72BB8" w:rsidRPr="00956879" w:rsidRDefault="00F72BB8" w:rsidP="00F72BB8">
      <w:pPr>
        <w:rPr>
          <w:b/>
          <w:sz w:val="24"/>
          <w:szCs w:val="24"/>
        </w:rPr>
      </w:pPr>
    </w:p>
    <w:p w:rsidR="00F72BB8" w:rsidRPr="00956879" w:rsidRDefault="00F72BB8" w:rsidP="00F72BB8">
      <w:pPr>
        <w:jc w:val="center"/>
        <w:rPr>
          <w:sz w:val="24"/>
          <w:szCs w:val="24"/>
        </w:rPr>
      </w:pPr>
    </w:p>
    <w:p w:rsidR="00F72BB8" w:rsidRPr="00956879" w:rsidRDefault="00F72BB8" w:rsidP="00F72BB8">
      <w:pPr>
        <w:jc w:val="center"/>
        <w:rPr>
          <w:sz w:val="24"/>
          <w:szCs w:val="24"/>
        </w:rPr>
      </w:pPr>
      <w:r w:rsidRPr="00956879">
        <w:rPr>
          <w:sz w:val="24"/>
          <w:szCs w:val="24"/>
        </w:rPr>
        <w:t>Газовая котельная по ул. Саратовская (школа)</w:t>
      </w:r>
    </w:p>
    <w:p w:rsidR="00F72BB8" w:rsidRPr="00956879" w:rsidRDefault="00F72BB8" w:rsidP="00F72BB8">
      <w:pPr>
        <w:rPr>
          <w:sz w:val="24"/>
          <w:szCs w:val="24"/>
        </w:rPr>
      </w:pPr>
    </w:p>
    <w:p w:rsidR="00F72BB8" w:rsidRPr="00956879" w:rsidRDefault="00F72BB8" w:rsidP="00F72BB8">
      <w:pPr>
        <w:jc w:val="center"/>
        <w:rPr>
          <w:sz w:val="24"/>
          <w:szCs w:val="24"/>
        </w:rPr>
      </w:pPr>
      <w:r w:rsidRPr="00956879">
        <w:rPr>
          <w:sz w:val="24"/>
          <w:szCs w:val="24"/>
        </w:rPr>
        <w:t>Общие сведения о котельной</w:t>
      </w:r>
    </w:p>
    <w:p w:rsidR="00F72BB8" w:rsidRPr="00956879" w:rsidRDefault="00F72BB8" w:rsidP="00F72BB8">
      <w:pPr>
        <w:rPr>
          <w:sz w:val="24"/>
          <w:szCs w:val="24"/>
        </w:rPr>
      </w:pPr>
      <w:r w:rsidRPr="00956879">
        <w:rPr>
          <w:sz w:val="24"/>
          <w:szCs w:val="24"/>
        </w:rPr>
        <w:t>Населенный пункт г. Сычевка</w:t>
      </w:r>
    </w:p>
    <w:p w:rsidR="00F72BB8" w:rsidRPr="00956879" w:rsidRDefault="00F72BB8" w:rsidP="00F72BB8">
      <w:pPr>
        <w:rPr>
          <w:sz w:val="24"/>
          <w:szCs w:val="24"/>
        </w:rPr>
      </w:pPr>
      <w:r w:rsidRPr="00956879">
        <w:rPr>
          <w:sz w:val="24"/>
          <w:szCs w:val="24"/>
        </w:rPr>
        <w:t>Почтовый адрес : ул. Саратовская</w:t>
      </w:r>
    </w:p>
    <w:p w:rsidR="00F72BB8" w:rsidRPr="00956879" w:rsidRDefault="00F72BB8" w:rsidP="00F72BB8">
      <w:pPr>
        <w:rPr>
          <w:sz w:val="24"/>
          <w:szCs w:val="24"/>
        </w:rPr>
      </w:pPr>
      <w:r w:rsidRPr="00956879">
        <w:rPr>
          <w:sz w:val="24"/>
          <w:szCs w:val="24"/>
        </w:rPr>
        <w:t>Проектная мощность котельной : 0,151 Гкал / час</w:t>
      </w:r>
    </w:p>
    <w:p w:rsidR="00F72BB8" w:rsidRPr="00956879" w:rsidRDefault="00F72BB8" w:rsidP="00F72BB8">
      <w:pPr>
        <w:rPr>
          <w:sz w:val="24"/>
          <w:szCs w:val="24"/>
        </w:rPr>
      </w:pPr>
      <w:r w:rsidRPr="00956879">
        <w:rPr>
          <w:sz w:val="24"/>
          <w:szCs w:val="24"/>
        </w:rPr>
        <w:t>Число часов работы в год : 5160 , в т.ч. в осенне-зимний  период (далее - ОЗП) : 5160</w:t>
      </w:r>
    </w:p>
    <w:p w:rsidR="00F72BB8" w:rsidRPr="00956879" w:rsidRDefault="00F72BB8" w:rsidP="00F72BB8">
      <w:pPr>
        <w:rPr>
          <w:sz w:val="24"/>
          <w:szCs w:val="24"/>
        </w:rPr>
      </w:pPr>
      <w:r w:rsidRPr="00956879">
        <w:rPr>
          <w:sz w:val="24"/>
          <w:szCs w:val="24"/>
        </w:rPr>
        <w:lastRenderedPageBreak/>
        <w:t xml:space="preserve">Температурный график ( расчетный) : - </w:t>
      </w:r>
      <w:r w:rsidRPr="00956879">
        <w:rPr>
          <w:sz w:val="24"/>
          <w:szCs w:val="24"/>
          <w:vertAlign w:val="superscript"/>
        </w:rPr>
        <w:t>о</w:t>
      </w:r>
      <w:r w:rsidRPr="00956879">
        <w:rPr>
          <w:sz w:val="24"/>
          <w:szCs w:val="24"/>
        </w:rPr>
        <w:t>С</w:t>
      </w:r>
    </w:p>
    <w:p w:rsidR="00F72BB8" w:rsidRPr="00956879" w:rsidRDefault="00F72BB8" w:rsidP="00F72BB8">
      <w:pPr>
        <w:rPr>
          <w:sz w:val="24"/>
          <w:szCs w:val="24"/>
        </w:rPr>
      </w:pPr>
      <w:r w:rsidRPr="00956879">
        <w:rPr>
          <w:sz w:val="24"/>
          <w:szCs w:val="24"/>
        </w:rPr>
        <w:t>Топливо: основное: газ,  резервное:-</w:t>
      </w:r>
    </w:p>
    <w:p w:rsidR="00F72BB8" w:rsidRPr="00956879" w:rsidRDefault="00F72BB8" w:rsidP="00F72BB8">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F72BB8" w:rsidRPr="00956879" w:rsidRDefault="00F72BB8" w:rsidP="00F72BB8">
      <w:pPr>
        <w:rPr>
          <w:sz w:val="24"/>
          <w:szCs w:val="24"/>
        </w:rPr>
      </w:pPr>
      <w:r w:rsidRPr="00956879">
        <w:rPr>
          <w:sz w:val="24"/>
          <w:szCs w:val="24"/>
        </w:rPr>
        <w:t>Год ввода в эксплуатацию: 2009</w:t>
      </w:r>
    </w:p>
    <w:p w:rsidR="00F72BB8" w:rsidRPr="00956879" w:rsidRDefault="00F72BB8" w:rsidP="00F72BB8">
      <w:pPr>
        <w:rPr>
          <w:sz w:val="24"/>
          <w:szCs w:val="24"/>
        </w:rPr>
      </w:pPr>
      <w:r w:rsidRPr="00956879">
        <w:rPr>
          <w:sz w:val="24"/>
          <w:szCs w:val="24"/>
        </w:rPr>
        <w:t>Персонал (численность): -</w:t>
      </w:r>
    </w:p>
    <w:p w:rsidR="00F72BB8" w:rsidRPr="00956879" w:rsidRDefault="00F72BB8" w:rsidP="00F72BB8">
      <w:pPr>
        <w:rPr>
          <w:sz w:val="24"/>
          <w:szCs w:val="24"/>
        </w:rPr>
      </w:pPr>
    </w:p>
    <w:p w:rsidR="00F72BB8" w:rsidRDefault="00F72BB8" w:rsidP="00F72BB8">
      <w:pPr>
        <w:tabs>
          <w:tab w:val="num" w:pos="360"/>
        </w:tabs>
        <w:ind w:left="360" w:hanging="360"/>
        <w:jc w:val="center"/>
        <w:rPr>
          <w:sz w:val="24"/>
          <w:szCs w:val="24"/>
        </w:rPr>
      </w:pPr>
      <w:r w:rsidRPr="00956879">
        <w:rPr>
          <w:sz w:val="24"/>
          <w:szCs w:val="24"/>
        </w:rPr>
        <w:t>Котельное оборудование</w:t>
      </w:r>
    </w:p>
    <w:p w:rsidR="00F72BB8" w:rsidRPr="00956879" w:rsidRDefault="00F72BB8" w:rsidP="00F72BB8">
      <w:pPr>
        <w:tabs>
          <w:tab w:val="num" w:pos="360"/>
        </w:tabs>
        <w:ind w:left="360" w:hanging="360"/>
        <w:jc w:val="center"/>
        <w:rPr>
          <w:sz w:val="24"/>
          <w:szCs w:val="24"/>
        </w:rPr>
      </w:pP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F72BB8" w:rsidRPr="00F55623" w:rsidTr="00CF6DD4">
        <w:trPr>
          <w:cantSplit/>
          <w:trHeight w:val="8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 xml:space="preserve">Мощность котла </w:t>
            </w:r>
            <w:r w:rsidRPr="00F55623">
              <w:rPr>
                <w:sz w:val="24"/>
                <w:szCs w:val="24"/>
                <w:lang w:val="en-US"/>
              </w:rPr>
              <w:t>(Urfk/x</w:t>
            </w:r>
            <w:r w:rsidRPr="00F55623">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Техническое состояние котла (испр./неиспр.)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jc w:val="center"/>
              <w:rPr>
                <w:sz w:val="24"/>
                <w:szCs w:val="24"/>
              </w:rPr>
            </w:pPr>
            <w:r w:rsidRPr="00F55623">
              <w:rPr>
                <w:sz w:val="24"/>
                <w:szCs w:val="24"/>
              </w:rPr>
              <w:t>9</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rPr>
              <w:t>КВА-</w:t>
            </w:r>
            <w:r w:rsidRPr="00F55623">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r w:rsidR="00F72BB8" w:rsidRPr="00F55623" w:rsidTr="00CF6DD4">
        <w:trPr>
          <w:cantSplit/>
          <w:trHeight w:val="240"/>
        </w:trPr>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rPr>
              <w:t>КВА-</w:t>
            </w:r>
            <w:r w:rsidRPr="00F55623">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lang w:val="en-US"/>
              </w:rPr>
            </w:pPr>
            <w:r w:rsidRPr="00F55623">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72BB8" w:rsidRPr="00F55623" w:rsidRDefault="00F72BB8" w:rsidP="00CF6DD4">
            <w:pPr>
              <w:autoSpaceDE w:val="0"/>
              <w:autoSpaceDN w:val="0"/>
              <w:adjustRightInd w:val="0"/>
              <w:rPr>
                <w:sz w:val="24"/>
                <w:szCs w:val="24"/>
              </w:rPr>
            </w:pPr>
            <w:r w:rsidRPr="00F55623">
              <w:rPr>
                <w:sz w:val="24"/>
                <w:szCs w:val="24"/>
              </w:rPr>
              <w:t>Испр.</w:t>
            </w:r>
          </w:p>
        </w:tc>
      </w:tr>
    </w:tbl>
    <w:p w:rsidR="00F72BB8" w:rsidRPr="00956879" w:rsidRDefault="00F72BB8" w:rsidP="00F72BB8">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F72BB8" w:rsidRPr="00956879" w:rsidRDefault="00F72BB8" w:rsidP="00F72BB8">
      <w:pPr>
        <w:widowControl w:val="0"/>
        <w:shd w:val="clear" w:color="auto" w:fill="FFFFFF"/>
        <w:autoSpaceDE w:val="0"/>
        <w:autoSpaceDN w:val="0"/>
        <w:adjustRightInd w:val="0"/>
        <w:ind w:firstLine="709"/>
        <w:jc w:val="both"/>
        <w:rPr>
          <w:sz w:val="24"/>
          <w:szCs w:val="24"/>
        </w:rPr>
      </w:pPr>
    </w:p>
    <w:p w:rsidR="00F72BB8" w:rsidRDefault="00F72BB8" w:rsidP="00F72BB8">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F72BB8" w:rsidRPr="00956879" w:rsidRDefault="00F72BB8" w:rsidP="00F72BB8">
      <w:pPr>
        <w:widowControl w:val="0"/>
        <w:shd w:val="clear" w:color="auto" w:fill="FFFFFF"/>
        <w:autoSpaceDE w:val="0"/>
        <w:autoSpaceDN w:val="0"/>
        <w:adjustRightInd w:val="0"/>
        <w:ind w:firstLine="709"/>
        <w:jc w:val="both"/>
        <w:rPr>
          <w:sz w:val="24"/>
          <w:szCs w:val="24"/>
        </w:rPr>
      </w:pPr>
    </w:p>
    <w:p w:rsidR="00F72BB8" w:rsidRPr="00956879" w:rsidRDefault="00F72BB8" w:rsidP="00F72BB8">
      <w:pPr>
        <w:widowControl w:val="0"/>
        <w:shd w:val="clear" w:color="auto" w:fill="FFFFFF"/>
        <w:autoSpaceDE w:val="0"/>
        <w:autoSpaceDN w:val="0"/>
        <w:adjustRightInd w:val="0"/>
        <w:ind w:firstLine="709"/>
        <w:jc w:val="center"/>
        <w:rPr>
          <w:sz w:val="24"/>
          <w:szCs w:val="24"/>
        </w:rPr>
      </w:pPr>
      <w:r w:rsidRPr="00956879">
        <w:rPr>
          <w:sz w:val="24"/>
          <w:szCs w:val="24"/>
        </w:rPr>
        <w:t>Диаграмма сроков ввода муниципальных, областных, федеральных и ведомственных котельных г. Сычевка.</w:t>
      </w:r>
    </w:p>
    <w:p w:rsidR="00F72BB8" w:rsidRPr="00956879" w:rsidRDefault="00F72BB8" w:rsidP="00F72BB8">
      <w:pPr>
        <w:widowControl w:val="0"/>
        <w:shd w:val="clear" w:color="auto" w:fill="FFFFFF"/>
        <w:autoSpaceDE w:val="0"/>
        <w:autoSpaceDN w:val="0"/>
        <w:adjustRightInd w:val="0"/>
        <w:ind w:firstLine="709"/>
        <w:jc w:val="center"/>
        <w:rPr>
          <w:sz w:val="24"/>
          <w:szCs w:val="24"/>
        </w:rPr>
      </w:pPr>
    </w:p>
    <w:p w:rsidR="00F72BB8" w:rsidRPr="00956879" w:rsidRDefault="00F72BB8" w:rsidP="00F72BB8">
      <w:pPr>
        <w:widowControl w:val="0"/>
        <w:shd w:val="clear" w:color="auto" w:fill="FFFFFF"/>
        <w:autoSpaceDE w:val="0"/>
        <w:autoSpaceDN w:val="0"/>
        <w:adjustRightInd w:val="0"/>
        <w:jc w:val="both"/>
        <w:rPr>
          <w:sz w:val="24"/>
          <w:szCs w:val="24"/>
        </w:rPr>
      </w:pPr>
      <w:r>
        <w:rPr>
          <w:noProof/>
          <w:sz w:val="24"/>
          <w:szCs w:val="24"/>
        </w:rPr>
        <w:drawing>
          <wp:inline distT="0" distB="0" distL="0" distR="0" wp14:anchorId="734E00E0" wp14:editId="12847D47">
            <wp:extent cx="6174105" cy="28822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6174105" cy="2882265"/>
                    </a:xfrm>
                    <a:prstGeom prst="rect">
                      <a:avLst/>
                    </a:prstGeom>
                    <a:noFill/>
                    <a:ln w="9525">
                      <a:noFill/>
                      <a:miter lim="800000"/>
                      <a:headEnd/>
                      <a:tailEnd/>
                    </a:ln>
                  </pic:spPr>
                </pic:pic>
              </a:graphicData>
            </a:graphic>
          </wp:inline>
        </w:drawing>
      </w:r>
      <w:r w:rsidRPr="00956879">
        <w:rPr>
          <w:sz w:val="24"/>
          <w:szCs w:val="24"/>
        </w:rPr>
        <w:tab/>
      </w:r>
    </w:p>
    <w:p w:rsidR="00F72BB8" w:rsidRPr="00956879" w:rsidRDefault="00F72BB8" w:rsidP="00F72BB8">
      <w:pPr>
        <w:widowControl w:val="0"/>
        <w:shd w:val="clear" w:color="auto" w:fill="FFFFFF"/>
        <w:autoSpaceDE w:val="0"/>
        <w:autoSpaceDN w:val="0"/>
        <w:adjustRightInd w:val="0"/>
        <w:jc w:val="both"/>
        <w:rPr>
          <w:sz w:val="24"/>
          <w:szCs w:val="24"/>
        </w:rPr>
      </w:pPr>
    </w:p>
    <w:p w:rsidR="00F72BB8" w:rsidRPr="00956879" w:rsidRDefault="00F72BB8" w:rsidP="00F72BB8">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xml:space="preserve">. уже выработали нормативный, паспортный срок службы и к настоящему моменту уже </w:t>
      </w:r>
      <w:r w:rsidRPr="00956879">
        <w:rPr>
          <w:sz w:val="24"/>
          <w:szCs w:val="24"/>
        </w:rPr>
        <w:lastRenderedPageBreak/>
        <w:t>не отвечают современным требованиям к автоматизации, безопасности и энергоэффективности.</w:t>
      </w:r>
    </w:p>
    <w:p w:rsidR="00F72BB8" w:rsidRPr="00956879" w:rsidRDefault="00F72BB8" w:rsidP="00F72BB8">
      <w:pPr>
        <w:widowControl w:val="0"/>
        <w:shd w:val="clear" w:color="auto" w:fill="FFFFFF"/>
        <w:autoSpaceDE w:val="0"/>
        <w:autoSpaceDN w:val="0"/>
        <w:adjustRightInd w:val="0"/>
        <w:jc w:val="center"/>
        <w:rPr>
          <w:b/>
          <w:sz w:val="24"/>
          <w:szCs w:val="24"/>
        </w:rPr>
      </w:pPr>
    </w:p>
    <w:p w:rsidR="00F72BB8" w:rsidRPr="00956879" w:rsidRDefault="00F72BB8" w:rsidP="00F72BB8">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F72BB8" w:rsidRPr="00956879" w:rsidRDefault="00F72BB8" w:rsidP="00F72BB8">
      <w:pPr>
        <w:jc w:val="center"/>
        <w:rPr>
          <w:sz w:val="24"/>
          <w:szCs w:val="24"/>
        </w:rPr>
      </w:pPr>
      <w:r>
        <w:rPr>
          <w:noProof/>
          <w:sz w:val="24"/>
          <w:szCs w:val="24"/>
        </w:rPr>
        <w:drawing>
          <wp:inline distT="0" distB="0" distL="0" distR="0" wp14:anchorId="7FC6C68F" wp14:editId="07BC5DE1">
            <wp:extent cx="4564380" cy="21507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4564380" cy="2150745"/>
                    </a:xfrm>
                    <a:prstGeom prst="rect">
                      <a:avLst/>
                    </a:prstGeom>
                    <a:noFill/>
                    <a:ln w="9525">
                      <a:noFill/>
                      <a:miter lim="800000"/>
                      <a:headEnd/>
                      <a:tailEnd/>
                    </a:ln>
                  </pic:spPr>
                </pic:pic>
              </a:graphicData>
            </a:graphic>
          </wp:inline>
        </w:drawing>
      </w:r>
    </w:p>
    <w:p w:rsidR="00F72BB8" w:rsidRPr="00956879" w:rsidRDefault="00F72BB8" w:rsidP="00F72BB8">
      <w:pPr>
        <w:jc w:val="center"/>
        <w:rPr>
          <w:noProof/>
          <w:sz w:val="24"/>
          <w:szCs w:val="24"/>
        </w:rPr>
      </w:pPr>
    </w:p>
    <w:p w:rsidR="00F72BB8" w:rsidRPr="00956879" w:rsidRDefault="00F72BB8" w:rsidP="00F72BB8">
      <w:pPr>
        <w:ind w:firstLine="709"/>
        <w:jc w:val="both"/>
        <w:rPr>
          <w:sz w:val="24"/>
          <w:szCs w:val="24"/>
        </w:rPr>
      </w:pPr>
      <w:r w:rsidRPr="00956879">
        <w:rPr>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F72BB8" w:rsidRDefault="00F72BB8" w:rsidP="00F72BB8">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F72BB8" w:rsidRPr="00956879" w:rsidRDefault="00F72BB8" w:rsidP="00F72BB8">
      <w:pPr>
        <w:keepNext/>
        <w:spacing w:before="240"/>
        <w:jc w:val="center"/>
        <w:outlineLvl w:val="2"/>
        <w:rPr>
          <w:bCs/>
          <w:sz w:val="24"/>
          <w:szCs w:val="24"/>
        </w:rPr>
      </w:pPr>
    </w:p>
    <w:p w:rsidR="00F72BB8" w:rsidRDefault="00F72BB8" w:rsidP="00F72BB8">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F72BB8" w:rsidRPr="00956879" w:rsidRDefault="00F72BB8" w:rsidP="00F72BB8">
      <w:pPr>
        <w:widowControl w:val="0"/>
        <w:suppressAutoHyphens/>
        <w:autoSpaceDE w:val="0"/>
        <w:autoSpaceDN w:val="0"/>
        <w:adjustRightInd w:val="0"/>
        <w:ind w:firstLine="550"/>
        <w:rPr>
          <w:sz w:val="24"/>
          <w:szCs w:val="24"/>
        </w:rPr>
      </w:pPr>
    </w:p>
    <w:p w:rsidR="00F72BB8" w:rsidRDefault="00F72BB8" w:rsidP="00F72BB8">
      <w:pPr>
        <w:shd w:val="clear" w:color="auto" w:fill="FFFFFF"/>
        <w:ind w:right="-5"/>
        <w:jc w:val="center"/>
        <w:rPr>
          <w:spacing w:val="-2"/>
          <w:sz w:val="24"/>
          <w:szCs w:val="24"/>
        </w:rPr>
      </w:pPr>
      <w:r w:rsidRPr="00956879">
        <w:rPr>
          <w:spacing w:val="-2"/>
          <w:sz w:val="24"/>
          <w:szCs w:val="24"/>
        </w:rPr>
        <w:t>Общие сведения о котельной</w:t>
      </w:r>
    </w:p>
    <w:p w:rsidR="00F72BB8" w:rsidRPr="00956879" w:rsidRDefault="00F72BB8" w:rsidP="00F72BB8">
      <w:pPr>
        <w:shd w:val="clear" w:color="auto" w:fill="FFFFFF"/>
        <w:ind w:right="-5"/>
        <w:jc w:val="center"/>
        <w:rPr>
          <w:spacing w:val="-2"/>
          <w:sz w:val="24"/>
          <w:szCs w:val="24"/>
        </w:rPr>
      </w:pPr>
    </w:p>
    <w:p w:rsidR="00F72BB8" w:rsidRPr="00956879" w:rsidRDefault="00F72BB8" w:rsidP="00F72BB8">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F72BB8" w:rsidRPr="00956879" w:rsidRDefault="00F72BB8" w:rsidP="00F72BB8">
      <w:pPr>
        <w:shd w:val="clear" w:color="auto" w:fill="FFFFFF"/>
        <w:tabs>
          <w:tab w:val="left" w:pos="0"/>
        </w:tabs>
        <w:rPr>
          <w:sz w:val="24"/>
          <w:szCs w:val="24"/>
        </w:rPr>
      </w:pPr>
      <w:r w:rsidRPr="00956879">
        <w:rPr>
          <w:sz w:val="24"/>
          <w:szCs w:val="24"/>
        </w:rPr>
        <w:t>Населенный пункт    г. Сычевка</w:t>
      </w:r>
    </w:p>
    <w:p w:rsidR="00F72BB8" w:rsidRPr="00956879" w:rsidRDefault="00F72BB8" w:rsidP="00F72BB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F72BB8" w:rsidRPr="00956879" w:rsidRDefault="00F72BB8" w:rsidP="00F72BB8">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F72BB8" w:rsidRPr="00956879" w:rsidRDefault="00F72BB8" w:rsidP="00F72BB8">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F72BB8" w:rsidRPr="00956879" w:rsidRDefault="00F72BB8" w:rsidP="00F72BB8">
      <w:pPr>
        <w:shd w:val="clear" w:color="auto" w:fill="FFFFFF"/>
        <w:tabs>
          <w:tab w:val="left" w:pos="0"/>
        </w:tabs>
        <w:rPr>
          <w:sz w:val="24"/>
          <w:szCs w:val="24"/>
        </w:rPr>
      </w:pPr>
      <w:r w:rsidRPr="00956879">
        <w:rPr>
          <w:sz w:val="24"/>
          <w:szCs w:val="24"/>
        </w:rPr>
        <w:t>Температурным график ( расчетный)       90-70 °С</w:t>
      </w:r>
    </w:p>
    <w:p w:rsidR="00F72BB8" w:rsidRPr="00956879" w:rsidRDefault="00F72BB8" w:rsidP="00F72BB8">
      <w:pPr>
        <w:shd w:val="clear" w:color="auto" w:fill="FFFFFF"/>
        <w:tabs>
          <w:tab w:val="left" w:pos="0"/>
        </w:tabs>
        <w:rPr>
          <w:sz w:val="24"/>
          <w:szCs w:val="24"/>
        </w:rPr>
      </w:pPr>
      <w:r w:rsidRPr="00956879">
        <w:rPr>
          <w:sz w:val="24"/>
          <w:szCs w:val="24"/>
        </w:rPr>
        <w:t>Дымовая груба:</w:t>
      </w:r>
    </w:p>
    <w:p w:rsidR="00F72BB8" w:rsidRPr="00956879" w:rsidRDefault="00F72BB8" w:rsidP="00F72BB8">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F72BB8" w:rsidRPr="00956879" w:rsidRDefault="00F72BB8" w:rsidP="00F72BB8">
      <w:pPr>
        <w:shd w:val="clear" w:color="auto" w:fill="FFFFFF"/>
        <w:tabs>
          <w:tab w:val="left" w:pos="0"/>
        </w:tabs>
        <w:rPr>
          <w:sz w:val="24"/>
          <w:szCs w:val="24"/>
        </w:rPr>
      </w:pPr>
      <w:r w:rsidRPr="00956879">
        <w:rPr>
          <w:sz w:val="24"/>
          <w:szCs w:val="24"/>
        </w:rPr>
        <w:t xml:space="preserve"> Топливо: основное -газ</w:t>
      </w:r>
    </w:p>
    <w:p w:rsidR="00F72BB8" w:rsidRPr="00956879" w:rsidRDefault="00F72BB8" w:rsidP="00F72BB8">
      <w:pPr>
        <w:shd w:val="clear" w:color="auto" w:fill="FFFFFF"/>
        <w:tabs>
          <w:tab w:val="left" w:pos="0"/>
        </w:tabs>
        <w:rPr>
          <w:sz w:val="24"/>
          <w:szCs w:val="24"/>
        </w:rPr>
      </w:pPr>
      <w:r w:rsidRPr="00956879">
        <w:rPr>
          <w:sz w:val="24"/>
          <w:szCs w:val="24"/>
        </w:rPr>
        <w:t xml:space="preserve"> Год ввода в эксплуатацию: 2003г.</w:t>
      </w:r>
    </w:p>
    <w:p w:rsidR="00F72BB8" w:rsidRPr="00956879" w:rsidRDefault="00F72BB8" w:rsidP="00F72BB8">
      <w:pPr>
        <w:shd w:val="clear" w:color="auto" w:fill="FFFFFF"/>
        <w:ind w:left="4790"/>
        <w:rPr>
          <w:bCs/>
          <w:sz w:val="24"/>
          <w:szCs w:val="24"/>
        </w:rPr>
      </w:pPr>
      <w:r w:rsidRPr="00956879">
        <w:rPr>
          <w:bCs/>
          <w:sz w:val="24"/>
          <w:szCs w:val="24"/>
        </w:rPr>
        <w:t>Котлы</w:t>
      </w:r>
    </w:p>
    <w:p w:rsidR="00F72BB8" w:rsidRPr="00956879" w:rsidRDefault="00F72BB8" w:rsidP="00F72BB8">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996"/>
        <w:gridCol w:w="1261"/>
        <w:gridCol w:w="1055"/>
        <w:gridCol w:w="2154"/>
        <w:gridCol w:w="1539"/>
        <w:gridCol w:w="991"/>
        <w:gridCol w:w="1590"/>
      </w:tblGrid>
      <w:tr w:rsidR="00F72BB8" w:rsidRPr="00F55623" w:rsidTr="00CF6DD4">
        <w:tc>
          <w:tcPr>
            <w:tcW w:w="445" w:type="dxa"/>
          </w:tcPr>
          <w:p w:rsidR="00F72BB8" w:rsidRPr="00956879" w:rsidRDefault="00F72BB8" w:rsidP="00CF6DD4">
            <w:pPr>
              <w:jc w:val="center"/>
              <w:rPr>
                <w:rFonts w:eastAsia="Calibri"/>
                <w:sz w:val="24"/>
                <w:szCs w:val="24"/>
              </w:rPr>
            </w:pPr>
          </w:p>
          <w:p w:rsidR="00F72BB8" w:rsidRPr="00956879" w:rsidRDefault="00F72BB8" w:rsidP="00CF6DD4">
            <w:pPr>
              <w:jc w:val="center"/>
              <w:rPr>
                <w:rFonts w:eastAsia="Calibri"/>
                <w:sz w:val="24"/>
                <w:szCs w:val="24"/>
              </w:rPr>
            </w:pPr>
            <w:r w:rsidRPr="00956879">
              <w:rPr>
                <w:rFonts w:eastAsia="Calibri"/>
                <w:sz w:val="24"/>
                <w:szCs w:val="24"/>
              </w:rPr>
              <w:t>№</w:t>
            </w:r>
          </w:p>
          <w:p w:rsidR="00F72BB8" w:rsidRPr="00956879" w:rsidRDefault="00F72BB8" w:rsidP="00CF6DD4">
            <w:pPr>
              <w:jc w:val="center"/>
              <w:rPr>
                <w:rFonts w:eastAsia="Calibri"/>
                <w:sz w:val="24"/>
                <w:szCs w:val="24"/>
              </w:rPr>
            </w:pPr>
          </w:p>
        </w:tc>
        <w:tc>
          <w:tcPr>
            <w:tcW w:w="996" w:type="dxa"/>
          </w:tcPr>
          <w:p w:rsidR="00F72BB8" w:rsidRPr="00956879" w:rsidRDefault="00F72BB8" w:rsidP="00CF6DD4">
            <w:pPr>
              <w:jc w:val="center"/>
              <w:rPr>
                <w:rFonts w:eastAsia="Calibri"/>
                <w:sz w:val="24"/>
                <w:szCs w:val="24"/>
              </w:rPr>
            </w:pPr>
            <w:r w:rsidRPr="00956879">
              <w:rPr>
                <w:rFonts w:eastAsia="Calibri"/>
                <w:sz w:val="24"/>
                <w:szCs w:val="24"/>
              </w:rPr>
              <w:t>Тип котла</w:t>
            </w:r>
          </w:p>
        </w:tc>
        <w:tc>
          <w:tcPr>
            <w:tcW w:w="1261" w:type="dxa"/>
          </w:tcPr>
          <w:p w:rsidR="00F72BB8" w:rsidRPr="00956879" w:rsidRDefault="00F72BB8" w:rsidP="00CF6DD4">
            <w:pPr>
              <w:jc w:val="center"/>
              <w:rPr>
                <w:rFonts w:eastAsia="Calibri"/>
                <w:sz w:val="24"/>
                <w:szCs w:val="24"/>
              </w:rPr>
            </w:pPr>
            <w:r w:rsidRPr="00956879">
              <w:rPr>
                <w:rFonts w:eastAsia="Calibri"/>
                <w:sz w:val="24"/>
                <w:szCs w:val="24"/>
              </w:rPr>
              <w:t>Год установки</w:t>
            </w:r>
          </w:p>
        </w:tc>
        <w:tc>
          <w:tcPr>
            <w:tcW w:w="1055" w:type="dxa"/>
          </w:tcPr>
          <w:p w:rsidR="00F72BB8" w:rsidRPr="00956879" w:rsidRDefault="00F72BB8" w:rsidP="00CF6DD4">
            <w:pPr>
              <w:jc w:val="center"/>
              <w:rPr>
                <w:rFonts w:eastAsia="Calibri"/>
                <w:sz w:val="24"/>
                <w:szCs w:val="24"/>
              </w:rPr>
            </w:pPr>
            <w:r w:rsidRPr="00956879">
              <w:rPr>
                <w:rFonts w:eastAsia="Calibri"/>
                <w:sz w:val="24"/>
                <w:szCs w:val="24"/>
              </w:rPr>
              <w:t>Год кап. ремонта</w:t>
            </w:r>
          </w:p>
        </w:tc>
        <w:tc>
          <w:tcPr>
            <w:tcW w:w="2154" w:type="dxa"/>
          </w:tcPr>
          <w:p w:rsidR="00F72BB8" w:rsidRPr="00956879" w:rsidRDefault="00F72BB8" w:rsidP="00CF6DD4">
            <w:pPr>
              <w:jc w:val="center"/>
              <w:rPr>
                <w:rFonts w:eastAsia="Calibri"/>
                <w:sz w:val="24"/>
                <w:szCs w:val="24"/>
              </w:rPr>
            </w:pPr>
            <w:r w:rsidRPr="00956879">
              <w:rPr>
                <w:rFonts w:eastAsia="Calibri"/>
                <w:sz w:val="24"/>
                <w:szCs w:val="24"/>
              </w:rPr>
              <w:t>Производительной</w:t>
            </w:r>
          </w:p>
          <w:p w:rsidR="00F72BB8" w:rsidRPr="00956879" w:rsidRDefault="00F72BB8" w:rsidP="00CF6DD4">
            <w:pPr>
              <w:jc w:val="center"/>
              <w:rPr>
                <w:rFonts w:eastAsia="Calibri"/>
                <w:sz w:val="24"/>
                <w:szCs w:val="24"/>
              </w:rPr>
            </w:pPr>
            <w:r w:rsidRPr="00956879">
              <w:rPr>
                <w:rFonts w:eastAsia="Calibri"/>
                <w:sz w:val="24"/>
                <w:szCs w:val="24"/>
              </w:rPr>
              <w:t>Гкал/ч</w:t>
            </w:r>
          </w:p>
        </w:tc>
        <w:tc>
          <w:tcPr>
            <w:tcW w:w="1539" w:type="dxa"/>
          </w:tcPr>
          <w:p w:rsidR="00F72BB8" w:rsidRPr="00956879" w:rsidRDefault="00F72BB8" w:rsidP="00CF6DD4">
            <w:pPr>
              <w:jc w:val="center"/>
              <w:rPr>
                <w:rFonts w:eastAsia="Calibri"/>
                <w:sz w:val="24"/>
                <w:szCs w:val="24"/>
              </w:rPr>
            </w:pPr>
            <w:r w:rsidRPr="00956879">
              <w:rPr>
                <w:rFonts w:eastAsia="Calibri"/>
                <w:sz w:val="24"/>
                <w:szCs w:val="24"/>
              </w:rPr>
              <w:t>Поверхность</w:t>
            </w:r>
          </w:p>
          <w:p w:rsidR="00F72BB8" w:rsidRPr="00956879" w:rsidRDefault="00F72BB8" w:rsidP="00CF6DD4">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F72BB8" w:rsidRPr="00956879" w:rsidRDefault="00F72BB8" w:rsidP="00CF6DD4">
            <w:pPr>
              <w:jc w:val="center"/>
              <w:rPr>
                <w:rFonts w:eastAsia="Calibri"/>
                <w:sz w:val="24"/>
                <w:szCs w:val="24"/>
              </w:rPr>
            </w:pPr>
            <w:r w:rsidRPr="00956879">
              <w:rPr>
                <w:rFonts w:eastAsia="Calibri"/>
                <w:sz w:val="24"/>
                <w:szCs w:val="24"/>
              </w:rPr>
              <w:t>Кол-во</w:t>
            </w:r>
          </w:p>
          <w:p w:rsidR="00F72BB8" w:rsidRPr="00956879" w:rsidRDefault="00F72BB8" w:rsidP="00CF6DD4">
            <w:pPr>
              <w:jc w:val="center"/>
              <w:rPr>
                <w:rFonts w:eastAsia="Calibri"/>
                <w:sz w:val="24"/>
                <w:szCs w:val="24"/>
              </w:rPr>
            </w:pPr>
            <w:r w:rsidRPr="00956879">
              <w:rPr>
                <w:rFonts w:eastAsia="Calibri"/>
                <w:sz w:val="24"/>
                <w:szCs w:val="24"/>
              </w:rPr>
              <w:t>секций,</w:t>
            </w:r>
          </w:p>
          <w:p w:rsidR="00F72BB8" w:rsidRPr="00956879" w:rsidRDefault="00F72BB8" w:rsidP="00CF6DD4">
            <w:pPr>
              <w:jc w:val="center"/>
              <w:rPr>
                <w:rFonts w:eastAsia="Calibri"/>
                <w:sz w:val="24"/>
                <w:szCs w:val="24"/>
              </w:rPr>
            </w:pPr>
            <w:r w:rsidRPr="00956879">
              <w:rPr>
                <w:rFonts w:eastAsia="Calibri"/>
                <w:sz w:val="24"/>
                <w:szCs w:val="24"/>
              </w:rPr>
              <w:t>шт</w:t>
            </w:r>
          </w:p>
        </w:tc>
        <w:tc>
          <w:tcPr>
            <w:tcW w:w="1590" w:type="dxa"/>
          </w:tcPr>
          <w:p w:rsidR="00F72BB8" w:rsidRPr="00956879" w:rsidRDefault="00F72BB8" w:rsidP="00CF6DD4">
            <w:pPr>
              <w:jc w:val="center"/>
              <w:rPr>
                <w:rFonts w:eastAsia="Calibri"/>
                <w:sz w:val="24"/>
                <w:szCs w:val="24"/>
              </w:rPr>
            </w:pPr>
            <w:r w:rsidRPr="00956879">
              <w:rPr>
                <w:rFonts w:eastAsia="Calibri"/>
                <w:sz w:val="24"/>
                <w:szCs w:val="24"/>
              </w:rPr>
              <w:t>Примеч.</w:t>
            </w:r>
          </w:p>
        </w:tc>
      </w:tr>
      <w:tr w:rsidR="00F72BB8" w:rsidRPr="00F55623" w:rsidTr="00CF6DD4">
        <w:tc>
          <w:tcPr>
            <w:tcW w:w="10031" w:type="dxa"/>
            <w:gridSpan w:val="8"/>
          </w:tcPr>
          <w:p w:rsidR="00F72BB8" w:rsidRPr="00956879" w:rsidRDefault="00F72BB8" w:rsidP="00CF6DD4">
            <w:pPr>
              <w:jc w:val="center"/>
              <w:rPr>
                <w:rFonts w:eastAsia="Calibri"/>
                <w:sz w:val="24"/>
                <w:szCs w:val="24"/>
              </w:rPr>
            </w:pPr>
            <w:r w:rsidRPr="00956879">
              <w:rPr>
                <w:rFonts w:eastAsia="Calibri"/>
                <w:sz w:val="24"/>
                <w:szCs w:val="24"/>
              </w:rPr>
              <w:t>Водогрейные котлы</w:t>
            </w:r>
          </w:p>
        </w:tc>
      </w:tr>
      <w:tr w:rsidR="00F72BB8" w:rsidRPr="00F55623" w:rsidTr="00CF6DD4">
        <w:tc>
          <w:tcPr>
            <w:tcW w:w="445" w:type="dxa"/>
            <w:vAlign w:val="center"/>
          </w:tcPr>
          <w:p w:rsidR="00F72BB8" w:rsidRPr="00956879" w:rsidRDefault="00F72BB8" w:rsidP="00CF6DD4">
            <w:pPr>
              <w:jc w:val="center"/>
              <w:rPr>
                <w:rFonts w:eastAsia="Calibri"/>
                <w:sz w:val="24"/>
                <w:szCs w:val="24"/>
              </w:rPr>
            </w:pPr>
            <w:r w:rsidRPr="00956879">
              <w:rPr>
                <w:rFonts w:eastAsia="Calibri"/>
                <w:sz w:val="24"/>
                <w:szCs w:val="24"/>
              </w:rPr>
              <w:t>1</w:t>
            </w:r>
          </w:p>
        </w:tc>
        <w:tc>
          <w:tcPr>
            <w:tcW w:w="996" w:type="dxa"/>
            <w:vAlign w:val="center"/>
          </w:tcPr>
          <w:p w:rsidR="00F72BB8" w:rsidRPr="00956879" w:rsidRDefault="00F72BB8" w:rsidP="00CF6DD4">
            <w:pPr>
              <w:jc w:val="center"/>
              <w:rPr>
                <w:rFonts w:eastAsia="Calibri"/>
                <w:sz w:val="24"/>
                <w:szCs w:val="24"/>
              </w:rPr>
            </w:pPr>
            <w:r w:rsidRPr="00956879">
              <w:rPr>
                <w:rFonts w:eastAsia="Calibri"/>
                <w:sz w:val="24"/>
                <w:szCs w:val="24"/>
              </w:rPr>
              <w:t>КЧМ-7 «Гном»</w:t>
            </w:r>
          </w:p>
        </w:tc>
        <w:tc>
          <w:tcPr>
            <w:tcW w:w="1261" w:type="dxa"/>
            <w:vAlign w:val="center"/>
          </w:tcPr>
          <w:p w:rsidR="00F72BB8" w:rsidRPr="00956879" w:rsidRDefault="00F72BB8" w:rsidP="00CF6DD4">
            <w:pPr>
              <w:jc w:val="center"/>
              <w:rPr>
                <w:rFonts w:eastAsia="Calibri"/>
                <w:sz w:val="24"/>
                <w:szCs w:val="24"/>
              </w:rPr>
            </w:pPr>
            <w:r w:rsidRPr="00956879">
              <w:rPr>
                <w:rFonts w:eastAsia="Calibri"/>
                <w:sz w:val="24"/>
                <w:szCs w:val="24"/>
              </w:rPr>
              <w:t>2003</w:t>
            </w:r>
          </w:p>
        </w:tc>
        <w:tc>
          <w:tcPr>
            <w:tcW w:w="1055" w:type="dxa"/>
            <w:vAlign w:val="center"/>
          </w:tcPr>
          <w:p w:rsidR="00F72BB8" w:rsidRPr="00956879" w:rsidRDefault="00F72BB8" w:rsidP="00CF6DD4">
            <w:pPr>
              <w:jc w:val="center"/>
              <w:rPr>
                <w:rFonts w:eastAsia="Calibri"/>
                <w:sz w:val="24"/>
                <w:szCs w:val="24"/>
              </w:rPr>
            </w:pPr>
          </w:p>
        </w:tc>
        <w:tc>
          <w:tcPr>
            <w:tcW w:w="2154" w:type="dxa"/>
            <w:vAlign w:val="center"/>
          </w:tcPr>
          <w:p w:rsidR="00F72BB8" w:rsidRPr="00956879" w:rsidRDefault="00F72BB8" w:rsidP="00CF6DD4">
            <w:pPr>
              <w:jc w:val="center"/>
              <w:rPr>
                <w:rFonts w:eastAsia="Calibri"/>
                <w:sz w:val="24"/>
                <w:szCs w:val="24"/>
              </w:rPr>
            </w:pPr>
            <w:r w:rsidRPr="00956879">
              <w:rPr>
                <w:rFonts w:eastAsia="Calibri"/>
                <w:sz w:val="24"/>
                <w:szCs w:val="24"/>
              </w:rPr>
              <w:t>0.04</w:t>
            </w:r>
          </w:p>
        </w:tc>
        <w:tc>
          <w:tcPr>
            <w:tcW w:w="1539" w:type="dxa"/>
          </w:tcPr>
          <w:p w:rsidR="00F72BB8" w:rsidRPr="00956879" w:rsidRDefault="00F72BB8" w:rsidP="00CF6DD4">
            <w:pPr>
              <w:jc w:val="center"/>
              <w:rPr>
                <w:rFonts w:eastAsia="Calibri"/>
                <w:sz w:val="24"/>
                <w:szCs w:val="24"/>
              </w:rPr>
            </w:pPr>
          </w:p>
        </w:tc>
        <w:tc>
          <w:tcPr>
            <w:tcW w:w="991" w:type="dxa"/>
          </w:tcPr>
          <w:p w:rsidR="00F72BB8" w:rsidRPr="00956879" w:rsidRDefault="00F72BB8" w:rsidP="00CF6DD4">
            <w:pPr>
              <w:jc w:val="center"/>
              <w:rPr>
                <w:rFonts w:eastAsia="Calibri"/>
                <w:sz w:val="24"/>
                <w:szCs w:val="24"/>
              </w:rPr>
            </w:pPr>
          </w:p>
        </w:tc>
        <w:tc>
          <w:tcPr>
            <w:tcW w:w="1590" w:type="dxa"/>
          </w:tcPr>
          <w:p w:rsidR="00F72BB8" w:rsidRPr="00956879" w:rsidRDefault="00F72BB8" w:rsidP="00CF6DD4">
            <w:pPr>
              <w:jc w:val="center"/>
              <w:rPr>
                <w:rFonts w:eastAsia="Calibri"/>
                <w:sz w:val="24"/>
                <w:szCs w:val="24"/>
              </w:rPr>
            </w:pPr>
          </w:p>
        </w:tc>
      </w:tr>
      <w:tr w:rsidR="00F72BB8" w:rsidRPr="00F55623" w:rsidTr="00CF6DD4">
        <w:tc>
          <w:tcPr>
            <w:tcW w:w="445" w:type="dxa"/>
            <w:vAlign w:val="center"/>
          </w:tcPr>
          <w:p w:rsidR="00F72BB8" w:rsidRPr="00956879" w:rsidRDefault="00F72BB8" w:rsidP="00CF6DD4">
            <w:pPr>
              <w:jc w:val="center"/>
              <w:rPr>
                <w:rFonts w:eastAsia="Calibri"/>
                <w:sz w:val="24"/>
                <w:szCs w:val="24"/>
              </w:rPr>
            </w:pPr>
            <w:r w:rsidRPr="00956879">
              <w:rPr>
                <w:rFonts w:eastAsia="Calibri"/>
                <w:sz w:val="24"/>
                <w:szCs w:val="24"/>
              </w:rPr>
              <w:lastRenderedPageBreak/>
              <w:t>2</w:t>
            </w:r>
          </w:p>
        </w:tc>
        <w:tc>
          <w:tcPr>
            <w:tcW w:w="996" w:type="dxa"/>
            <w:vAlign w:val="center"/>
          </w:tcPr>
          <w:p w:rsidR="00F72BB8" w:rsidRPr="00956879" w:rsidRDefault="00F72BB8" w:rsidP="00CF6DD4">
            <w:pPr>
              <w:jc w:val="center"/>
              <w:rPr>
                <w:rFonts w:eastAsia="Calibri"/>
                <w:sz w:val="24"/>
                <w:szCs w:val="24"/>
              </w:rPr>
            </w:pPr>
            <w:r w:rsidRPr="00956879">
              <w:rPr>
                <w:rFonts w:eastAsia="Calibri"/>
                <w:sz w:val="24"/>
                <w:szCs w:val="24"/>
              </w:rPr>
              <w:t>КЧМ-7 «Гном»</w:t>
            </w:r>
          </w:p>
        </w:tc>
        <w:tc>
          <w:tcPr>
            <w:tcW w:w="1261" w:type="dxa"/>
            <w:vAlign w:val="center"/>
          </w:tcPr>
          <w:p w:rsidR="00F72BB8" w:rsidRPr="00956879" w:rsidRDefault="00F72BB8" w:rsidP="00CF6DD4">
            <w:pPr>
              <w:jc w:val="center"/>
              <w:rPr>
                <w:rFonts w:eastAsia="Calibri"/>
                <w:sz w:val="24"/>
                <w:szCs w:val="24"/>
              </w:rPr>
            </w:pPr>
            <w:r w:rsidRPr="00956879">
              <w:rPr>
                <w:rFonts w:eastAsia="Calibri"/>
                <w:sz w:val="24"/>
                <w:szCs w:val="24"/>
              </w:rPr>
              <w:t>2003</w:t>
            </w:r>
          </w:p>
        </w:tc>
        <w:tc>
          <w:tcPr>
            <w:tcW w:w="1055" w:type="dxa"/>
            <w:vAlign w:val="center"/>
          </w:tcPr>
          <w:p w:rsidR="00F72BB8" w:rsidRPr="00956879" w:rsidRDefault="00F72BB8" w:rsidP="00CF6DD4">
            <w:pPr>
              <w:jc w:val="center"/>
              <w:rPr>
                <w:rFonts w:eastAsia="Calibri"/>
                <w:sz w:val="24"/>
                <w:szCs w:val="24"/>
              </w:rPr>
            </w:pPr>
          </w:p>
        </w:tc>
        <w:tc>
          <w:tcPr>
            <w:tcW w:w="2154" w:type="dxa"/>
            <w:vAlign w:val="center"/>
          </w:tcPr>
          <w:p w:rsidR="00F72BB8" w:rsidRPr="00956879" w:rsidRDefault="00F72BB8" w:rsidP="00CF6DD4">
            <w:pPr>
              <w:jc w:val="center"/>
              <w:rPr>
                <w:rFonts w:eastAsia="Calibri"/>
                <w:sz w:val="24"/>
                <w:szCs w:val="24"/>
              </w:rPr>
            </w:pPr>
            <w:r w:rsidRPr="00956879">
              <w:rPr>
                <w:rFonts w:eastAsia="Calibri"/>
                <w:sz w:val="24"/>
                <w:szCs w:val="24"/>
              </w:rPr>
              <w:t>0.04</w:t>
            </w:r>
          </w:p>
        </w:tc>
        <w:tc>
          <w:tcPr>
            <w:tcW w:w="1539" w:type="dxa"/>
          </w:tcPr>
          <w:p w:rsidR="00F72BB8" w:rsidRPr="00956879" w:rsidRDefault="00F72BB8" w:rsidP="00CF6DD4">
            <w:pPr>
              <w:jc w:val="center"/>
              <w:rPr>
                <w:rFonts w:eastAsia="Calibri"/>
                <w:sz w:val="24"/>
                <w:szCs w:val="24"/>
              </w:rPr>
            </w:pPr>
          </w:p>
        </w:tc>
        <w:tc>
          <w:tcPr>
            <w:tcW w:w="991" w:type="dxa"/>
          </w:tcPr>
          <w:p w:rsidR="00F72BB8" w:rsidRPr="00956879" w:rsidRDefault="00F72BB8" w:rsidP="00CF6DD4">
            <w:pPr>
              <w:jc w:val="center"/>
              <w:rPr>
                <w:rFonts w:eastAsia="Calibri"/>
                <w:sz w:val="24"/>
                <w:szCs w:val="24"/>
              </w:rPr>
            </w:pPr>
          </w:p>
        </w:tc>
        <w:tc>
          <w:tcPr>
            <w:tcW w:w="1590" w:type="dxa"/>
          </w:tcPr>
          <w:p w:rsidR="00F72BB8" w:rsidRPr="00956879" w:rsidRDefault="00F72BB8" w:rsidP="00CF6DD4">
            <w:pPr>
              <w:jc w:val="center"/>
              <w:rPr>
                <w:rFonts w:eastAsia="Calibri"/>
                <w:sz w:val="24"/>
                <w:szCs w:val="24"/>
              </w:rPr>
            </w:pPr>
          </w:p>
        </w:tc>
      </w:tr>
      <w:tr w:rsidR="00F72BB8" w:rsidRPr="00F55623" w:rsidTr="00CF6DD4">
        <w:tc>
          <w:tcPr>
            <w:tcW w:w="445" w:type="dxa"/>
          </w:tcPr>
          <w:p w:rsidR="00F72BB8" w:rsidRPr="00956879" w:rsidRDefault="00F72BB8" w:rsidP="00CF6DD4">
            <w:pPr>
              <w:jc w:val="center"/>
              <w:rPr>
                <w:rFonts w:eastAsia="Calibri"/>
                <w:sz w:val="24"/>
                <w:szCs w:val="24"/>
              </w:rPr>
            </w:pPr>
          </w:p>
        </w:tc>
        <w:tc>
          <w:tcPr>
            <w:tcW w:w="996" w:type="dxa"/>
          </w:tcPr>
          <w:p w:rsidR="00F72BB8" w:rsidRPr="00956879" w:rsidRDefault="00F72BB8" w:rsidP="00CF6DD4">
            <w:pPr>
              <w:jc w:val="center"/>
              <w:rPr>
                <w:rFonts w:eastAsia="Calibri"/>
                <w:sz w:val="24"/>
                <w:szCs w:val="24"/>
              </w:rPr>
            </w:pPr>
          </w:p>
        </w:tc>
        <w:tc>
          <w:tcPr>
            <w:tcW w:w="1261" w:type="dxa"/>
          </w:tcPr>
          <w:p w:rsidR="00F72BB8" w:rsidRPr="00956879" w:rsidRDefault="00F72BB8" w:rsidP="00CF6DD4">
            <w:pPr>
              <w:jc w:val="center"/>
              <w:rPr>
                <w:rFonts w:eastAsia="Calibri"/>
                <w:sz w:val="24"/>
                <w:szCs w:val="24"/>
              </w:rPr>
            </w:pPr>
          </w:p>
        </w:tc>
        <w:tc>
          <w:tcPr>
            <w:tcW w:w="1055" w:type="dxa"/>
          </w:tcPr>
          <w:p w:rsidR="00F72BB8" w:rsidRPr="00956879" w:rsidRDefault="00F72BB8" w:rsidP="00CF6DD4">
            <w:pPr>
              <w:jc w:val="center"/>
              <w:rPr>
                <w:rFonts w:eastAsia="Calibri"/>
                <w:sz w:val="24"/>
                <w:szCs w:val="24"/>
              </w:rPr>
            </w:pPr>
          </w:p>
        </w:tc>
        <w:tc>
          <w:tcPr>
            <w:tcW w:w="2154" w:type="dxa"/>
          </w:tcPr>
          <w:p w:rsidR="00F72BB8" w:rsidRPr="00956879" w:rsidRDefault="00F72BB8" w:rsidP="00CF6DD4">
            <w:pPr>
              <w:jc w:val="center"/>
              <w:rPr>
                <w:rFonts w:eastAsia="Calibri"/>
                <w:sz w:val="24"/>
                <w:szCs w:val="24"/>
              </w:rPr>
            </w:pPr>
          </w:p>
        </w:tc>
        <w:tc>
          <w:tcPr>
            <w:tcW w:w="1539" w:type="dxa"/>
          </w:tcPr>
          <w:p w:rsidR="00F72BB8" w:rsidRPr="00956879" w:rsidRDefault="00F72BB8" w:rsidP="00CF6DD4">
            <w:pPr>
              <w:jc w:val="center"/>
              <w:rPr>
                <w:rFonts w:eastAsia="Calibri"/>
                <w:sz w:val="24"/>
                <w:szCs w:val="24"/>
              </w:rPr>
            </w:pPr>
          </w:p>
        </w:tc>
        <w:tc>
          <w:tcPr>
            <w:tcW w:w="991" w:type="dxa"/>
          </w:tcPr>
          <w:p w:rsidR="00F72BB8" w:rsidRPr="00956879" w:rsidRDefault="00F72BB8" w:rsidP="00CF6DD4">
            <w:pPr>
              <w:jc w:val="center"/>
              <w:rPr>
                <w:rFonts w:eastAsia="Calibri"/>
                <w:sz w:val="24"/>
                <w:szCs w:val="24"/>
              </w:rPr>
            </w:pPr>
          </w:p>
        </w:tc>
        <w:tc>
          <w:tcPr>
            <w:tcW w:w="1590" w:type="dxa"/>
          </w:tcPr>
          <w:p w:rsidR="00F72BB8" w:rsidRPr="00956879" w:rsidRDefault="00F72BB8" w:rsidP="00CF6DD4">
            <w:pPr>
              <w:jc w:val="center"/>
              <w:rPr>
                <w:rFonts w:eastAsia="Calibri"/>
                <w:sz w:val="24"/>
                <w:szCs w:val="24"/>
              </w:rPr>
            </w:pPr>
          </w:p>
        </w:tc>
      </w:tr>
    </w:tbl>
    <w:p w:rsidR="00F72BB8" w:rsidRPr="00956879" w:rsidRDefault="00F72BB8" w:rsidP="00F72BB8">
      <w:pPr>
        <w:shd w:val="clear" w:color="auto" w:fill="FFFFFF"/>
        <w:tabs>
          <w:tab w:val="left" w:pos="0"/>
        </w:tabs>
        <w:rPr>
          <w:sz w:val="24"/>
          <w:szCs w:val="24"/>
        </w:rPr>
      </w:pPr>
    </w:p>
    <w:p w:rsidR="00F72BB8" w:rsidRPr="00956879" w:rsidRDefault="00F72BB8" w:rsidP="00F72BB8">
      <w:pPr>
        <w:shd w:val="clear" w:color="auto" w:fill="FFFFFF"/>
        <w:ind w:left="4790"/>
        <w:rPr>
          <w:sz w:val="24"/>
          <w:szCs w:val="24"/>
        </w:rPr>
      </w:pPr>
      <w:r w:rsidRPr="00956879">
        <w:rPr>
          <w:sz w:val="24"/>
          <w:szCs w:val="24"/>
        </w:rPr>
        <w:t>Насосы</w:t>
      </w:r>
    </w:p>
    <w:p w:rsidR="00F72BB8" w:rsidRPr="00956879" w:rsidRDefault="00F72BB8" w:rsidP="00F72BB8">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9"/>
        <w:gridCol w:w="1261"/>
        <w:gridCol w:w="835"/>
        <w:gridCol w:w="976"/>
        <w:gridCol w:w="907"/>
        <w:gridCol w:w="1323"/>
        <w:gridCol w:w="1304"/>
        <w:gridCol w:w="1174"/>
      </w:tblGrid>
      <w:tr w:rsidR="00F72BB8" w:rsidRPr="00F55623" w:rsidTr="00CF6DD4">
        <w:trPr>
          <w:trHeight w:val="377"/>
        </w:trPr>
        <w:tc>
          <w:tcPr>
            <w:tcW w:w="1418" w:type="dxa"/>
            <w:vMerge w:val="restart"/>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Кол-во</w:t>
            </w:r>
          </w:p>
          <w:p w:rsidR="00F72BB8" w:rsidRPr="00956879" w:rsidRDefault="00F72BB8" w:rsidP="00CF6DD4">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Электродвигатель</w:t>
            </w:r>
          </w:p>
        </w:tc>
      </w:tr>
      <w:tr w:rsidR="00F72BB8" w:rsidRPr="00F55623" w:rsidTr="00CF6DD4">
        <w:trPr>
          <w:trHeight w:val="376"/>
        </w:trPr>
        <w:tc>
          <w:tcPr>
            <w:tcW w:w="1418" w:type="dxa"/>
            <w:vMerge/>
            <w:vAlign w:val="center"/>
          </w:tcPr>
          <w:p w:rsidR="00F72BB8" w:rsidRPr="00956879" w:rsidRDefault="00F72BB8" w:rsidP="00CF6DD4">
            <w:pPr>
              <w:tabs>
                <w:tab w:val="left" w:pos="0"/>
              </w:tabs>
              <w:jc w:val="center"/>
              <w:rPr>
                <w:rFonts w:eastAsia="Calibri"/>
                <w:sz w:val="24"/>
                <w:szCs w:val="24"/>
              </w:rPr>
            </w:pPr>
          </w:p>
        </w:tc>
        <w:tc>
          <w:tcPr>
            <w:tcW w:w="939" w:type="dxa"/>
            <w:vMerge/>
            <w:vAlign w:val="center"/>
          </w:tcPr>
          <w:p w:rsidR="00F72BB8" w:rsidRPr="00956879" w:rsidRDefault="00F72BB8" w:rsidP="00CF6DD4">
            <w:pPr>
              <w:tabs>
                <w:tab w:val="left" w:pos="0"/>
              </w:tabs>
              <w:jc w:val="center"/>
              <w:rPr>
                <w:rFonts w:eastAsia="Calibri"/>
                <w:sz w:val="24"/>
                <w:szCs w:val="24"/>
              </w:rPr>
            </w:pPr>
          </w:p>
        </w:tc>
        <w:tc>
          <w:tcPr>
            <w:tcW w:w="1261" w:type="dxa"/>
            <w:vMerge/>
            <w:vAlign w:val="center"/>
          </w:tcPr>
          <w:p w:rsidR="00F72BB8" w:rsidRPr="00956879" w:rsidRDefault="00F72BB8" w:rsidP="00CF6DD4">
            <w:pPr>
              <w:tabs>
                <w:tab w:val="left" w:pos="0"/>
              </w:tabs>
              <w:jc w:val="center"/>
              <w:rPr>
                <w:rFonts w:eastAsia="Calibri"/>
                <w:sz w:val="24"/>
                <w:szCs w:val="24"/>
              </w:rPr>
            </w:pPr>
          </w:p>
        </w:tc>
        <w:tc>
          <w:tcPr>
            <w:tcW w:w="835" w:type="dxa"/>
            <w:vMerge/>
            <w:vAlign w:val="center"/>
          </w:tcPr>
          <w:p w:rsidR="00F72BB8" w:rsidRPr="00956879" w:rsidRDefault="00F72BB8" w:rsidP="00CF6DD4">
            <w:pPr>
              <w:tabs>
                <w:tab w:val="left" w:pos="0"/>
              </w:tabs>
              <w:jc w:val="center"/>
              <w:rPr>
                <w:rFonts w:eastAsia="Calibri"/>
                <w:sz w:val="24"/>
                <w:szCs w:val="24"/>
              </w:rPr>
            </w:pPr>
          </w:p>
        </w:tc>
        <w:tc>
          <w:tcPr>
            <w:tcW w:w="976" w:type="dxa"/>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Подача</w:t>
            </w:r>
          </w:p>
          <w:p w:rsidR="00F72BB8" w:rsidRPr="00956879" w:rsidRDefault="00F72BB8" w:rsidP="00CF6DD4">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Напор</w:t>
            </w:r>
          </w:p>
          <w:p w:rsidR="00F72BB8" w:rsidRPr="00956879" w:rsidRDefault="00F72BB8" w:rsidP="00CF6DD4">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Мощность</w:t>
            </w:r>
          </w:p>
          <w:p w:rsidR="00F72BB8" w:rsidRPr="00956879" w:rsidRDefault="00F72BB8" w:rsidP="00CF6DD4">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F72BB8" w:rsidRPr="00956879" w:rsidRDefault="00F72BB8" w:rsidP="00CF6DD4">
            <w:pPr>
              <w:tabs>
                <w:tab w:val="left" w:pos="0"/>
              </w:tabs>
              <w:jc w:val="center"/>
              <w:rPr>
                <w:rFonts w:eastAsia="Calibri"/>
                <w:sz w:val="24"/>
                <w:szCs w:val="24"/>
              </w:rPr>
            </w:pPr>
            <w:r w:rsidRPr="00956879">
              <w:rPr>
                <w:rFonts w:eastAsia="Calibri"/>
                <w:sz w:val="24"/>
                <w:szCs w:val="24"/>
              </w:rPr>
              <w:t>Скорость</w:t>
            </w:r>
          </w:p>
          <w:p w:rsidR="00F72BB8" w:rsidRPr="00956879" w:rsidRDefault="00F72BB8" w:rsidP="00CF6DD4">
            <w:pPr>
              <w:tabs>
                <w:tab w:val="left" w:pos="0"/>
              </w:tabs>
              <w:jc w:val="center"/>
              <w:rPr>
                <w:rFonts w:eastAsia="Calibri"/>
                <w:sz w:val="24"/>
                <w:szCs w:val="24"/>
              </w:rPr>
            </w:pPr>
            <w:r w:rsidRPr="00956879">
              <w:rPr>
                <w:rFonts w:eastAsia="Calibri"/>
                <w:sz w:val="24"/>
                <w:szCs w:val="24"/>
              </w:rPr>
              <w:t>об/мин</w:t>
            </w:r>
          </w:p>
        </w:tc>
      </w:tr>
      <w:tr w:rsidR="00F72BB8" w:rsidRPr="00F55623" w:rsidTr="00CF6DD4">
        <w:tc>
          <w:tcPr>
            <w:tcW w:w="1418"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Насос</w:t>
            </w:r>
          </w:p>
          <w:p w:rsidR="00F72BB8" w:rsidRPr="00956879" w:rsidRDefault="00F72BB8" w:rsidP="00CF6DD4">
            <w:pPr>
              <w:tabs>
                <w:tab w:val="left" w:pos="0"/>
              </w:tabs>
              <w:jc w:val="center"/>
              <w:rPr>
                <w:rFonts w:eastAsia="Calibri"/>
                <w:sz w:val="24"/>
                <w:szCs w:val="24"/>
              </w:rPr>
            </w:pPr>
            <w:r w:rsidRPr="00956879">
              <w:rPr>
                <w:rFonts w:eastAsia="Calibri"/>
                <w:sz w:val="24"/>
                <w:szCs w:val="24"/>
              </w:rPr>
              <w:t>циркуляц.</w:t>
            </w:r>
          </w:p>
        </w:tc>
        <w:tc>
          <w:tcPr>
            <w:tcW w:w="939"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К65-50-160</w:t>
            </w:r>
          </w:p>
        </w:tc>
        <w:tc>
          <w:tcPr>
            <w:tcW w:w="1261" w:type="dxa"/>
          </w:tcPr>
          <w:p w:rsidR="00F72BB8" w:rsidRPr="00956879" w:rsidRDefault="00F72BB8" w:rsidP="00CF6DD4">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F72BB8" w:rsidRPr="00956879" w:rsidRDefault="00F72BB8" w:rsidP="00CF6DD4">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F72BB8" w:rsidRPr="00956879" w:rsidRDefault="00F72BB8" w:rsidP="00CF6DD4">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F72BB8" w:rsidRPr="00956879" w:rsidRDefault="00F72BB8" w:rsidP="00CF6DD4">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F72BB8" w:rsidRPr="00956879" w:rsidRDefault="00F72BB8" w:rsidP="00CF6DD4">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5.5</w:t>
            </w:r>
          </w:p>
        </w:tc>
        <w:tc>
          <w:tcPr>
            <w:tcW w:w="926"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2900</w:t>
            </w:r>
          </w:p>
        </w:tc>
      </w:tr>
    </w:tbl>
    <w:p w:rsidR="00F72BB8" w:rsidRPr="00956879" w:rsidRDefault="00F72BB8" w:rsidP="00F72BB8">
      <w:pPr>
        <w:shd w:val="clear" w:color="auto" w:fill="FFFFFF"/>
        <w:tabs>
          <w:tab w:val="left" w:pos="0"/>
        </w:tabs>
        <w:jc w:val="center"/>
        <w:rPr>
          <w:b/>
          <w:sz w:val="24"/>
          <w:szCs w:val="24"/>
        </w:rPr>
      </w:pPr>
    </w:p>
    <w:p w:rsidR="00F72BB8" w:rsidRPr="00956879" w:rsidRDefault="00F72BB8" w:rsidP="00F72BB8">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F72BB8" w:rsidRPr="00F55623" w:rsidTr="00CF6DD4">
        <w:tc>
          <w:tcPr>
            <w:tcW w:w="2392"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Кол-во штук</w:t>
            </w:r>
          </w:p>
        </w:tc>
      </w:tr>
      <w:tr w:rsidR="00F72BB8" w:rsidRPr="00F55623" w:rsidTr="00CF6DD4">
        <w:tc>
          <w:tcPr>
            <w:tcW w:w="2392"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СГВ-15</w:t>
            </w:r>
          </w:p>
        </w:tc>
        <w:tc>
          <w:tcPr>
            <w:tcW w:w="2393"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1</w:t>
            </w:r>
          </w:p>
        </w:tc>
      </w:tr>
      <w:tr w:rsidR="00F72BB8" w:rsidRPr="00F55623" w:rsidTr="00CF6DD4">
        <w:tc>
          <w:tcPr>
            <w:tcW w:w="2392"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С-10 № 4172424</w:t>
            </w:r>
          </w:p>
        </w:tc>
        <w:tc>
          <w:tcPr>
            <w:tcW w:w="2393" w:type="dxa"/>
          </w:tcPr>
          <w:p w:rsidR="00F72BB8" w:rsidRPr="00956879" w:rsidRDefault="00F72BB8" w:rsidP="00CF6DD4">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p>
        </w:tc>
        <w:tc>
          <w:tcPr>
            <w:tcW w:w="2711" w:type="dxa"/>
          </w:tcPr>
          <w:p w:rsidR="00F72BB8" w:rsidRPr="00956879" w:rsidRDefault="00F72BB8" w:rsidP="00CF6DD4">
            <w:pPr>
              <w:tabs>
                <w:tab w:val="left" w:pos="0"/>
              </w:tabs>
              <w:jc w:val="center"/>
              <w:rPr>
                <w:rFonts w:eastAsia="Calibri"/>
                <w:sz w:val="24"/>
                <w:szCs w:val="24"/>
              </w:rPr>
            </w:pPr>
            <w:r w:rsidRPr="00956879">
              <w:rPr>
                <w:rFonts w:eastAsia="Calibri"/>
                <w:sz w:val="24"/>
                <w:szCs w:val="24"/>
              </w:rPr>
              <w:t>1</w:t>
            </w:r>
          </w:p>
        </w:tc>
      </w:tr>
      <w:tr w:rsidR="00F72BB8" w:rsidRPr="00F55623" w:rsidTr="00CF6DD4">
        <w:tc>
          <w:tcPr>
            <w:tcW w:w="2392" w:type="dxa"/>
          </w:tcPr>
          <w:p w:rsidR="00F72BB8" w:rsidRPr="00956879" w:rsidRDefault="00F72BB8" w:rsidP="00CF6DD4">
            <w:pPr>
              <w:tabs>
                <w:tab w:val="left" w:pos="0"/>
              </w:tabs>
              <w:jc w:val="center"/>
              <w:rPr>
                <w:rFonts w:eastAsia="Calibri"/>
                <w:b/>
                <w:sz w:val="24"/>
                <w:szCs w:val="24"/>
              </w:rPr>
            </w:pPr>
          </w:p>
        </w:tc>
        <w:tc>
          <w:tcPr>
            <w:tcW w:w="2393" w:type="dxa"/>
          </w:tcPr>
          <w:p w:rsidR="00F72BB8" w:rsidRPr="00956879" w:rsidRDefault="00F72BB8" w:rsidP="00CF6DD4">
            <w:pPr>
              <w:tabs>
                <w:tab w:val="left" w:pos="0"/>
              </w:tabs>
              <w:jc w:val="center"/>
              <w:rPr>
                <w:rFonts w:eastAsia="Calibri"/>
                <w:b/>
                <w:sz w:val="24"/>
                <w:szCs w:val="24"/>
              </w:rPr>
            </w:pPr>
          </w:p>
        </w:tc>
        <w:tc>
          <w:tcPr>
            <w:tcW w:w="2393" w:type="dxa"/>
          </w:tcPr>
          <w:p w:rsidR="00F72BB8" w:rsidRPr="00956879" w:rsidRDefault="00F72BB8" w:rsidP="00CF6DD4">
            <w:pPr>
              <w:tabs>
                <w:tab w:val="left" w:pos="0"/>
              </w:tabs>
              <w:jc w:val="center"/>
              <w:rPr>
                <w:rFonts w:eastAsia="Calibri"/>
                <w:b/>
                <w:sz w:val="24"/>
                <w:szCs w:val="24"/>
              </w:rPr>
            </w:pPr>
          </w:p>
        </w:tc>
        <w:tc>
          <w:tcPr>
            <w:tcW w:w="2711" w:type="dxa"/>
          </w:tcPr>
          <w:p w:rsidR="00F72BB8" w:rsidRPr="00956879" w:rsidRDefault="00F72BB8" w:rsidP="00CF6DD4">
            <w:pPr>
              <w:tabs>
                <w:tab w:val="left" w:pos="0"/>
              </w:tabs>
              <w:jc w:val="center"/>
              <w:rPr>
                <w:rFonts w:eastAsia="Calibri"/>
                <w:b/>
                <w:sz w:val="24"/>
                <w:szCs w:val="24"/>
              </w:rPr>
            </w:pPr>
          </w:p>
        </w:tc>
      </w:tr>
    </w:tbl>
    <w:p w:rsidR="00F72BB8" w:rsidRPr="00956879" w:rsidRDefault="00F72BB8" w:rsidP="00F72BB8">
      <w:pPr>
        <w:shd w:val="clear" w:color="auto" w:fill="FFFFFF"/>
        <w:tabs>
          <w:tab w:val="left" w:pos="0"/>
        </w:tabs>
        <w:rPr>
          <w:sz w:val="24"/>
          <w:szCs w:val="24"/>
        </w:rPr>
      </w:pPr>
    </w:p>
    <w:p w:rsidR="00F72BB8" w:rsidRDefault="00F72BB8" w:rsidP="00F72BB8">
      <w:pPr>
        <w:keepNext/>
        <w:spacing w:before="240"/>
        <w:jc w:val="center"/>
        <w:outlineLvl w:val="2"/>
        <w:rPr>
          <w:bCs/>
          <w:sz w:val="24"/>
          <w:szCs w:val="24"/>
        </w:rPr>
      </w:pPr>
      <w:bookmarkStart w:id="31" w:name="_Toc366490602"/>
      <w:r w:rsidRPr="00956879">
        <w:rPr>
          <w:bCs/>
          <w:sz w:val="24"/>
          <w:szCs w:val="24"/>
        </w:rPr>
        <w:t>2.1.2.2. Котельная СПБ СТИН</w:t>
      </w:r>
      <w:bookmarkEnd w:id="31"/>
    </w:p>
    <w:p w:rsidR="00F72BB8" w:rsidRPr="00956879" w:rsidRDefault="00F72BB8" w:rsidP="00F72BB8">
      <w:pPr>
        <w:widowControl w:val="0"/>
        <w:suppressAutoHyphens/>
        <w:autoSpaceDE w:val="0"/>
        <w:autoSpaceDN w:val="0"/>
        <w:adjustRightInd w:val="0"/>
        <w:ind w:firstLine="550"/>
        <w:jc w:val="both"/>
        <w:rPr>
          <w:sz w:val="24"/>
          <w:szCs w:val="24"/>
        </w:rPr>
      </w:pPr>
      <w:r w:rsidRPr="00956879">
        <w:rPr>
          <w:sz w:val="24"/>
          <w:szCs w:val="24"/>
        </w:rPr>
        <w:t>Вырабатывает тепловую энергию на собственные нужды психиатрической больницы.</w:t>
      </w:r>
    </w:p>
    <w:p w:rsidR="00F72BB8" w:rsidRPr="00956879" w:rsidRDefault="00F72BB8" w:rsidP="00F72BB8">
      <w:pPr>
        <w:widowControl w:val="0"/>
        <w:suppressAutoHyphens/>
        <w:autoSpaceDE w:val="0"/>
        <w:autoSpaceDN w:val="0"/>
        <w:adjustRightInd w:val="0"/>
        <w:ind w:firstLine="550"/>
        <w:jc w:val="both"/>
        <w:rPr>
          <w:sz w:val="24"/>
          <w:szCs w:val="24"/>
        </w:rPr>
      </w:pPr>
      <w:r w:rsidRPr="00956879">
        <w:rPr>
          <w:sz w:val="24"/>
          <w:szCs w:val="24"/>
        </w:rPr>
        <w:t>Общие сведения о котельной</w:t>
      </w:r>
    </w:p>
    <w:p w:rsidR="00F72BB8" w:rsidRPr="00956879" w:rsidRDefault="00F72BB8" w:rsidP="00F72BB8">
      <w:pPr>
        <w:shd w:val="clear" w:color="auto" w:fill="FFFFFF"/>
        <w:rPr>
          <w:sz w:val="24"/>
          <w:szCs w:val="24"/>
        </w:rPr>
      </w:pPr>
    </w:p>
    <w:p w:rsidR="00F72BB8" w:rsidRPr="00956879" w:rsidRDefault="00F72BB8" w:rsidP="00F72BB8">
      <w:pPr>
        <w:shd w:val="clear" w:color="auto" w:fill="FFFFFF"/>
        <w:tabs>
          <w:tab w:val="left" w:pos="0"/>
        </w:tabs>
        <w:rPr>
          <w:sz w:val="24"/>
          <w:szCs w:val="24"/>
        </w:rPr>
      </w:pPr>
      <w:r w:rsidRPr="00956879">
        <w:rPr>
          <w:sz w:val="24"/>
          <w:szCs w:val="24"/>
        </w:rPr>
        <w:t>Населенный пункт    г. Сычевка</w:t>
      </w:r>
    </w:p>
    <w:p w:rsidR="00F72BB8" w:rsidRPr="00956879" w:rsidRDefault="00F72BB8" w:rsidP="00F72BB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F72BB8" w:rsidRPr="00956879" w:rsidRDefault="00F72BB8" w:rsidP="00F72BB8">
      <w:pPr>
        <w:shd w:val="clear" w:color="auto" w:fill="FFFFFF"/>
        <w:tabs>
          <w:tab w:val="left" w:pos="0"/>
        </w:tabs>
        <w:rPr>
          <w:sz w:val="24"/>
          <w:szCs w:val="24"/>
        </w:rPr>
      </w:pPr>
      <w:r w:rsidRPr="00956879">
        <w:rPr>
          <w:sz w:val="24"/>
          <w:szCs w:val="24"/>
        </w:rPr>
        <w:t>Проектная мощность котельной  4.0Гкал/час</w:t>
      </w:r>
    </w:p>
    <w:p w:rsidR="00F72BB8" w:rsidRPr="00956879" w:rsidRDefault="00F72BB8" w:rsidP="00F72BB8">
      <w:pPr>
        <w:shd w:val="clear" w:color="auto" w:fill="FFFFFF"/>
        <w:rPr>
          <w:sz w:val="24"/>
          <w:szCs w:val="24"/>
        </w:rPr>
      </w:pPr>
      <w:r w:rsidRPr="00956879">
        <w:rPr>
          <w:sz w:val="24"/>
          <w:szCs w:val="24"/>
        </w:rPr>
        <w:t>Число часов работы в год 8640. в т.ч.   в осенне-зимний период (далее - ОЗП)   4680</w:t>
      </w:r>
    </w:p>
    <w:p w:rsidR="00F72BB8" w:rsidRPr="00956879" w:rsidRDefault="00F72BB8" w:rsidP="00F72BB8">
      <w:pPr>
        <w:shd w:val="clear" w:color="auto" w:fill="FFFFFF"/>
        <w:tabs>
          <w:tab w:val="left" w:pos="6946"/>
        </w:tabs>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F72BB8" w:rsidRPr="00956879" w:rsidRDefault="00F72BB8" w:rsidP="00F72BB8">
      <w:pPr>
        <w:shd w:val="clear" w:color="auto" w:fill="FFFFFF"/>
        <w:rPr>
          <w:sz w:val="24"/>
          <w:szCs w:val="24"/>
        </w:rPr>
      </w:pPr>
      <w:r w:rsidRPr="00956879">
        <w:rPr>
          <w:sz w:val="24"/>
          <w:szCs w:val="24"/>
        </w:rPr>
        <w:t>Резервный источник электроснабжения (тип) дизельная подстанция.</w:t>
      </w:r>
    </w:p>
    <w:p w:rsidR="00F72BB8" w:rsidRPr="00956879" w:rsidRDefault="00F72BB8" w:rsidP="00F72BB8">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F72BB8" w:rsidRPr="00956879" w:rsidRDefault="00F72BB8" w:rsidP="00F72BB8">
      <w:pPr>
        <w:shd w:val="clear" w:color="auto" w:fill="FFFFFF"/>
        <w:rPr>
          <w:sz w:val="24"/>
          <w:szCs w:val="24"/>
        </w:rPr>
      </w:pPr>
      <w:r w:rsidRPr="00956879">
        <w:rPr>
          <w:sz w:val="24"/>
          <w:szCs w:val="24"/>
        </w:rPr>
        <w:t>Вид топлива (природн. газ, уголь, торф, мазут, д/топливо, дрова) – уголь</w:t>
      </w:r>
    </w:p>
    <w:p w:rsidR="00F72BB8" w:rsidRPr="00956879" w:rsidRDefault="00F72BB8" w:rsidP="00F72BB8">
      <w:pPr>
        <w:shd w:val="clear" w:color="auto" w:fill="FFFFFF"/>
        <w:spacing w:before="19"/>
        <w:ind w:left="86"/>
        <w:rPr>
          <w:sz w:val="24"/>
          <w:szCs w:val="24"/>
        </w:rPr>
      </w:pPr>
      <w:r w:rsidRPr="00956879">
        <w:rPr>
          <w:sz w:val="24"/>
          <w:szCs w:val="24"/>
        </w:rPr>
        <w:t>Котельное оборудование</w:t>
      </w:r>
    </w:p>
    <w:p w:rsidR="00F72BB8" w:rsidRPr="00956879" w:rsidRDefault="00F72BB8" w:rsidP="00F72BB8">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9"/>
        <w:gridCol w:w="1161"/>
        <w:gridCol w:w="1123"/>
        <w:gridCol w:w="1300"/>
        <w:gridCol w:w="1287"/>
        <w:gridCol w:w="1175"/>
        <w:gridCol w:w="1298"/>
        <w:gridCol w:w="1351"/>
      </w:tblGrid>
      <w:tr w:rsidR="00F72BB8" w:rsidRPr="00F55623" w:rsidTr="00CF6DD4">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Тип котла (вода, пар)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проведение режимно-наладочных работ</w:t>
            </w:r>
          </w:p>
          <w:p w:rsidR="00F72BB8" w:rsidRPr="00956879" w:rsidRDefault="00F72BB8" w:rsidP="00CF6DD4">
            <w:pPr>
              <w:jc w:val="center"/>
              <w:rPr>
                <w:rFonts w:eastAsia="Calibri"/>
                <w:sz w:val="24"/>
                <w:szCs w:val="24"/>
              </w:rPr>
            </w:pPr>
            <w:r w:rsidRPr="00956879">
              <w:rPr>
                <w:rFonts w:eastAsia="Calibri"/>
                <w:sz w:val="24"/>
                <w:szCs w:val="24"/>
              </w:rPr>
              <w:t>(РНР)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КПД  котла  паспортны</w:t>
            </w:r>
          </w:p>
          <w:p w:rsidR="00F72BB8" w:rsidRPr="00956879" w:rsidRDefault="00F72BB8" w:rsidP="00CF6DD4">
            <w:pPr>
              <w:jc w:val="center"/>
              <w:rPr>
                <w:rFonts w:eastAsia="Calibri"/>
                <w:sz w:val="24"/>
                <w:szCs w:val="24"/>
              </w:rPr>
            </w:pPr>
            <w:r w:rsidRPr="00956879">
              <w:rPr>
                <w:rFonts w:eastAsia="Calibri"/>
                <w:sz w:val="24"/>
                <w:szCs w:val="24"/>
              </w:rPr>
              <w:t>%</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КПД по результатам</w:t>
            </w:r>
          </w:p>
          <w:p w:rsidR="00F72BB8" w:rsidRPr="00956879" w:rsidRDefault="00F72BB8" w:rsidP="00CF6DD4">
            <w:pPr>
              <w:jc w:val="center"/>
              <w:rPr>
                <w:rFonts w:eastAsia="Calibri"/>
                <w:sz w:val="24"/>
                <w:szCs w:val="24"/>
              </w:rPr>
            </w:pPr>
            <w:r w:rsidRPr="00956879">
              <w:rPr>
                <w:rFonts w:eastAsia="Calibri"/>
                <w:sz w:val="24"/>
                <w:szCs w:val="24"/>
              </w:rPr>
              <w:t>РНР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Техническое состояние котла</w:t>
            </w:r>
          </w:p>
          <w:p w:rsidR="00F72BB8" w:rsidRPr="00956879" w:rsidRDefault="00F72BB8" w:rsidP="00CF6DD4">
            <w:pPr>
              <w:jc w:val="center"/>
              <w:rPr>
                <w:rFonts w:eastAsia="Calibri"/>
                <w:sz w:val="24"/>
                <w:szCs w:val="24"/>
              </w:rPr>
            </w:pPr>
            <w:r w:rsidRPr="00956879">
              <w:rPr>
                <w:rFonts w:eastAsia="Calibri"/>
                <w:sz w:val="24"/>
                <w:szCs w:val="24"/>
              </w:rPr>
              <w:t>(испр, /неиспр)</w:t>
            </w:r>
          </w:p>
        </w:tc>
      </w:tr>
      <w:tr w:rsidR="00F72BB8" w:rsidRPr="00F55623" w:rsidTr="00CF6DD4">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КВТ 1/95 – 2шт</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Вода</w:t>
            </w:r>
          </w:p>
          <w:p w:rsidR="00F72BB8" w:rsidRPr="00956879" w:rsidRDefault="00F72BB8" w:rsidP="00CF6DD4">
            <w:pPr>
              <w:jc w:val="center"/>
              <w:rPr>
                <w:rFonts w:eastAsia="Calibri"/>
                <w:sz w:val="24"/>
                <w:szCs w:val="24"/>
              </w:rPr>
            </w:pP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0.86</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2004</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2008</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2009</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81.9</w:t>
            </w:r>
          </w:p>
        </w:tc>
        <w:tc>
          <w:tcPr>
            <w:tcW w:w="0" w:type="auto"/>
            <w:vAlign w:val="center"/>
          </w:tcPr>
          <w:p w:rsidR="00F72BB8" w:rsidRPr="00956879" w:rsidRDefault="00F72BB8" w:rsidP="00CF6DD4">
            <w:pPr>
              <w:jc w:val="center"/>
              <w:rPr>
                <w:rFonts w:eastAsia="Calibri"/>
                <w:sz w:val="24"/>
                <w:szCs w:val="24"/>
              </w:rPr>
            </w:pP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испр.</w:t>
            </w:r>
          </w:p>
        </w:tc>
      </w:tr>
      <w:tr w:rsidR="00F72BB8" w:rsidRPr="00F55623" w:rsidTr="00CF6DD4">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Вода</w:t>
            </w:r>
          </w:p>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испр.</w:t>
            </w:r>
          </w:p>
        </w:tc>
      </w:tr>
      <w:tr w:rsidR="00F72BB8" w:rsidRPr="00F55623" w:rsidTr="00CF6DD4">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p>
        </w:tc>
      </w:tr>
    </w:tbl>
    <w:p w:rsidR="00F72BB8" w:rsidRPr="00956879" w:rsidRDefault="00F72BB8" w:rsidP="00F72BB8">
      <w:pPr>
        <w:shd w:val="clear" w:color="auto" w:fill="FFFFFF"/>
        <w:tabs>
          <w:tab w:val="left" w:pos="0"/>
        </w:tabs>
        <w:rPr>
          <w:sz w:val="24"/>
          <w:szCs w:val="24"/>
        </w:rPr>
      </w:pPr>
    </w:p>
    <w:p w:rsidR="00F72BB8" w:rsidRDefault="00F72BB8" w:rsidP="00F72BB8">
      <w:pPr>
        <w:keepNext/>
        <w:spacing w:before="240"/>
        <w:jc w:val="center"/>
        <w:outlineLvl w:val="2"/>
        <w:rPr>
          <w:bCs/>
          <w:sz w:val="24"/>
          <w:szCs w:val="24"/>
        </w:rPr>
      </w:pPr>
      <w:bookmarkStart w:id="32" w:name="_Toc366490603"/>
      <w:r w:rsidRPr="00956879">
        <w:rPr>
          <w:bCs/>
          <w:sz w:val="24"/>
          <w:szCs w:val="24"/>
        </w:rPr>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F72BB8" w:rsidRDefault="00F72BB8" w:rsidP="00F72BB8">
      <w:pPr>
        <w:widowControl w:val="0"/>
        <w:suppressAutoHyphens/>
        <w:autoSpaceDE w:val="0"/>
        <w:autoSpaceDN w:val="0"/>
        <w:adjustRightInd w:val="0"/>
        <w:ind w:firstLine="550"/>
        <w:jc w:val="both"/>
        <w:rPr>
          <w:sz w:val="24"/>
          <w:szCs w:val="24"/>
        </w:rPr>
      </w:pPr>
    </w:p>
    <w:p w:rsidR="00F72BB8" w:rsidRPr="00956879" w:rsidRDefault="00F72BB8" w:rsidP="00F72BB8">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F72BB8" w:rsidRPr="00956879" w:rsidRDefault="00F72BB8" w:rsidP="00F72BB8">
      <w:pPr>
        <w:jc w:val="center"/>
        <w:rPr>
          <w:sz w:val="24"/>
          <w:szCs w:val="24"/>
        </w:rPr>
      </w:pPr>
    </w:p>
    <w:p w:rsidR="00F72BB8" w:rsidRDefault="00F72BB8" w:rsidP="00F72BB8">
      <w:pPr>
        <w:jc w:val="center"/>
        <w:rPr>
          <w:sz w:val="24"/>
          <w:szCs w:val="24"/>
        </w:rPr>
      </w:pPr>
      <w:r w:rsidRPr="00956879">
        <w:rPr>
          <w:sz w:val="24"/>
          <w:szCs w:val="24"/>
        </w:rPr>
        <w:t>Технические параметры котлоагрегатов</w:t>
      </w:r>
    </w:p>
    <w:p w:rsidR="00F72BB8" w:rsidRPr="00956879" w:rsidRDefault="00F72BB8" w:rsidP="00F72BB8">
      <w:pPr>
        <w:jc w:val="center"/>
        <w:rPr>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620"/>
        <w:gridCol w:w="1327"/>
        <w:gridCol w:w="2717"/>
      </w:tblGrid>
      <w:tr w:rsidR="00F72BB8" w:rsidRPr="00F55623" w:rsidTr="00CF6DD4">
        <w:trPr>
          <w:trHeight w:val="360"/>
          <w:jc w:val="center"/>
        </w:trPr>
        <w:tc>
          <w:tcPr>
            <w:tcW w:w="1980" w:type="dxa"/>
            <w:vAlign w:val="center"/>
          </w:tcPr>
          <w:p w:rsidR="00F72BB8" w:rsidRPr="00F55623" w:rsidRDefault="00F72BB8" w:rsidP="00CF6DD4">
            <w:pPr>
              <w:ind w:left="-108" w:firstLine="108"/>
              <w:jc w:val="center"/>
              <w:rPr>
                <w:sz w:val="24"/>
                <w:szCs w:val="24"/>
              </w:rPr>
            </w:pPr>
            <w:r w:rsidRPr="00F55623">
              <w:rPr>
                <w:sz w:val="24"/>
                <w:szCs w:val="24"/>
              </w:rPr>
              <w:t>Марка котлоагрегата</w:t>
            </w:r>
          </w:p>
        </w:tc>
        <w:tc>
          <w:tcPr>
            <w:tcW w:w="2160" w:type="dxa"/>
            <w:vAlign w:val="center"/>
          </w:tcPr>
          <w:p w:rsidR="00F72BB8" w:rsidRPr="00F55623" w:rsidRDefault="00F72BB8" w:rsidP="00CF6DD4">
            <w:pPr>
              <w:ind w:left="-108" w:firstLine="108"/>
              <w:jc w:val="center"/>
              <w:rPr>
                <w:sz w:val="24"/>
                <w:szCs w:val="24"/>
              </w:rPr>
            </w:pPr>
            <w:r w:rsidRPr="00F55623">
              <w:rPr>
                <w:sz w:val="24"/>
                <w:szCs w:val="24"/>
              </w:rPr>
              <w:t>Тип котлоагрегата</w:t>
            </w:r>
          </w:p>
        </w:tc>
        <w:tc>
          <w:tcPr>
            <w:tcW w:w="1620" w:type="dxa"/>
            <w:vAlign w:val="center"/>
          </w:tcPr>
          <w:p w:rsidR="00F72BB8" w:rsidRPr="00F55623" w:rsidRDefault="00F72BB8" w:rsidP="00CF6DD4">
            <w:pPr>
              <w:ind w:left="-108" w:firstLine="108"/>
              <w:jc w:val="center"/>
              <w:rPr>
                <w:sz w:val="24"/>
                <w:szCs w:val="24"/>
              </w:rPr>
            </w:pPr>
            <w:r w:rsidRPr="00F55623">
              <w:rPr>
                <w:sz w:val="24"/>
                <w:szCs w:val="24"/>
              </w:rPr>
              <w:t>Вид топлива</w:t>
            </w:r>
          </w:p>
        </w:tc>
        <w:tc>
          <w:tcPr>
            <w:tcW w:w="1327" w:type="dxa"/>
            <w:vAlign w:val="center"/>
          </w:tcPr>
          <w:p w:rsidR="00F72BB8" w:rsidRPr="00F55623" w:rsidRDefault="00F72BB8" w:rsidP="00CF6DD4">
            <w:pPr>
              <w:ind w:left="-108" w:firstLine="108"/>
              <w:jc w:val="center"/>
              <w:rPr>
                <w:sz w:val="24"/>
                <w:szCs w:val="24"/>
              </w:rPr>
            </w:pPr>
            <w:r w:rsidRPr="00F55623">
              <w:rPr>
                <w:sz w:val="24"/>
                <w:szCs w:val="24"/>
              </w:rPr>
              <w:t>КПД брутто,%</w:t>
            </w:r>
          </w:p>
        </w:tc>
        <w:tc>
          <w:tcPr>
            <w:tcW w:w="2717" w:type="dxa"/>
            <w:vAlign w:val="center"/>
          </w:tcPr>
          <w:p w:rsidR="00F72BB8" w:rsidRPr="00F55623" w:rsidRDefault="00F72BB8" w:rsidP="00CF6DD4">
            <w:pPr>
              <w:ind w:left="-108" w:firstLine="108"/>
              <w:jc w:val="center"/>
              <w:rPr>
                <w:sz w:val="24"/>
                <w:szCs w:val="24"/>
              </w:rPr>
            </w:pPr>
            <w:r w:rsidRPr="00F55623">
              <w:rPr>
                <w:sz w:val="24"/>
                <w:szCs w:val="24"/>
              </w:rPr>
              <w:t>Номинальная производительность</w:t>
            </w:r>
          </w:p>
          <w:p w:rsidR="00F72BB8" w:rsidRPr="00F55623" w:rsidRDefault="00F72BB8" w:rsidP="00CF6DD4">
            <w:pPr>
              <w:ind w:left="-108" w:firstLine="108"/>
              <w:jc w:val="center"/>
              <w:rPr>
                <w:sz w:val="24"/>
                <w:szCs w:val="24"/>
              </w:rPr>
            </w:pPr>
            <w:r w:rsidRPr="00F55623">
              <w:rPr>
                <w:sz w:val="24"/>
                <w:szCs w:val="24"/>
              </w:rPr>
              <w:t>(Гкал/час)</w:t>
            </w:r>
          </w:p>
        </w:tc>
      </w:tr>
      <w:tr w:rsidR="00F72BB8" w:rsidRPr="00F55623" w:rsidTr="00CF6DD4">
        <w:trPr>
          <w:trHeight w:val="360"/>
          <w:jc w:val="center"/>
        </w:trPr>
        <w:tc>
          <w:tcPr>
            <w:tcW w:w="9804" w:type="dxa"/>
            <w:gridSpan w:val="5"/>
            <w:vAlign w:val="center"/>
          </w:tcPr>
          <w:p w:rsidR="00F72BB8" w:rsidRPr="00F55623" w:rsidRDefault="00F72BB8" w:rsidP="00CF6DD4">
            <w:pPr>
              <w:ind w:left="-108" w:firstLine="108"/>
              <w:jc w:val="center"/>
              <w:rPr>
                <w:sz w:val="24"/>
                <w:szCs w:val="24"/>
              </w:rPr>
            </w:pPr>
            <w:r w:rsidRPr="00F55623">
              <w:rPr>
                <w:sz w:val="24"/>
                <w:szCs w:val="24"/>
              </w:rPr>
              <w:t>Площадка №1 котельная №1</w:t>
            </w:r>
          </w:p>
        </w:tc>
      </w:tr>
      <w:tr w:rsidR="00F72BB8" w:rsidRPr="00F55623" w:rsidTr="00CF6DD4">
        <w:trPr>
          <w:trHeight w:val="360"/>
          <w:jc w:val="center"/>
        </w:trPr>
        <w:tc>
          <w:tcPr>
            <w:tcW w:w="1980" w:type="dxa"/>
            <w:vAlign w:val="center"/>
          </w:tcPr>
          <w:p w:rsidR="00F72BB8" w:rsidRPr="00F55623" w:rsidRDefault="00F72BB8" w:rsidP="00CF6DD4">
            <w:pPr>
              <w:jc w:val="center"/>
              <w:rPr>
                <w:sz w:val="24"/>
                <w:szCs w:val="24"/>
              </w:rPr>
            </w:pPr>
            <w:r w:rsidRPr="00F55623">
              <w:rPr>
                <w:sz w:val="24"/>
                <w:szCs w:val="24"/>
              </w:rPr>
              <w:t>КВа- 2,5 №1</w:t>
            </w:r>
          </w:p>
        </w:tc>
        <w:tc>
          <w:tcPr>
            <w:tcW w:w="2160" w:type="dxa"/>
            <w:vAlign w:val="center"/>
          </w:tcPr>
          <w:p w:rsidR="00F72BB8" w:rsidRPr="00F55623" w:rsidRDefault="00F72BB8" w:rsidP="00CF6DD4">
            <w:pPr>
              <w:jc w:val="center"/>
              <w:rPr>
                <w:sz w:val="24"/>
                <w:szCs w:val="24"/>
              </w:rPr>
            </w:pPr>
            <w:r w:rsidRPr="00F55623">
              <w:rPr>
                <w:sz w:val="24"/>
                <w:szCs w:val="24"/>
              </w:rPr>
              <w:t>водогрейный</w:t>
            </w:r>
          </w:p>
        </w:tc>
        <w:tc>
          <w:tcPr>
            <w:tcW w:w="1620" w:type="dxa"/>
            <w:vAlign w:val="center"/>
          </w:tcPr>
          <w:p w:rsidR="00F72BB8" w:rsidRPr="00F55623" w:rsidRDefault="00F72BB8" w:rsidP="00CF6DD4">
            <w:pPr>
              <w:jc w:val="center"/>
              <w:rPr>
                <w:sz w:val="24"/>
                <w:szCs w:val="24"/>
              </w:rPr>
            </w:pPr>
            <w:r w:rsidRPr="00F55623">
              <w:rPr>
                <w:sz w:val="24"/>
                <w:szCs w:val="24"/>
              </w:rPr>
              <w:t>Газ</w:t>
            </w:r>
          </w:p>
        </w:tc>
        <w:tc>
          <w:tcPr>
            <w:tcW w:w="1327" w:type="dxa"/>
            <w:vAlign w:val="center"/>
          </w:tcPr>
          <w:p w:rsidR="00F72BB8" w:rsidRPr="00F55623" w:rsidRDefault="00F72BB8" w:rsidP="00CF6DD4">
            <w:pPr>
              <w:jc w:val="center"/>
              <w:rPr>
                <w:sz w:val="24"/>
                <w:szCs w:val="24"/>
              </w:rPr>
            </w:pPr>
            <w:r w:rsidRPr="00F55623">
              <w:rPr>
                <w:sz w:val="24"/>
                <w:szCs w:val="24"/>
              </w:rPr>
              <w:t>91,5</w:t>
            </w:r>
          </w:p>
        </w:tc>
        <w:tc>
          <w:tcPr>
            <w:tcW w:w="2717" w:type="dxa"/>
            <w:vAlign w:val="center"/>
          </w:tcPr>
          <w:p w:rsidR="00F72BB8" w:rsidRPr="00F55623" w:rsidRDefault="00F72BB8" w:rsidP="00CF6DD4">
            <w:pPr>
              <w:jc w:val="center"/>
              <w:rPr>
                <w:sz w:val="24"/>
                <w:szCs w:val="24"/>
              </w:rPr>
            </w:pPr>
            <w:r w:rsidRPr="00F55623">
              <w:rPr>
                <w:sz w:val="24"/>
                <w:szCs w:val="24"/>
              </w:rPr>
              <w:t>2,15</w:t>
            </w:r>
          </w:p>
        </w:tc>
      </w:tr>
      <w:tr w:rsidR="00F72BB8" w:rsidRPr="00F55623" w:rsidTr="00CF6DD4">
        <w:trPr>
          <w:trHeight w:val="360"/>
          <w:jc w:val="center"/>
        </w:trPr>
        <w:tc>
          <w:tcPr>
            <w:tcW w:w="1980" w:type="dxa"/>
            <w:vAlign w:val="center"/>
          </w:tcPr>
          <w:p w:rsidR="00F72BB8" w:rsidRPr="00F55623" w:rsidRDefault="00F72BB8" w:rsidP="00CF6DD4">
            <w:pPr>
              <w:jc w:val="center"/>
              <w:rPr>
                <w:sz w:val="24"/>
                <w:szCs w:val="24"/>
              </w:rPr>
            </w:pPr>
            <w:r w:rsidRPr="00F55623">
              <w:rPr>
                <w:sz w:val="24"/>
                <w:szCs w:val="24"/>
              </w:rPr>
              <w:t>КВа- 2,5 №2</w:t>
            </w:r>
          </w:p>
        </w:tc>
        <w:tc>
          <w:tcPr>
            <w:tcW w:w="2160" w:type="dxa"/>
            <w:vAlign w:val="center"/>
          </w:tcPr>
          <w:p w:rsidR="00F72BB8" w:rsidRPr="00F55623" w:rsidRDefault="00F72BB8" w:rsidP="00CF6DD4">
            <w:pPr>
              <w:jc w:val="center"/>
              <w:rPr>
                <w:sz w:val="24"/>
                <w:szCs w:val="24"/>
              </w:rPr>
            </w:pPr>
            <w:r w:rsidRPr="00F55623">
              <w:rPr>
                <w:sz w:val="24"/>
                <w:szCs w:val="24"/>
              </w:rPr>
              <w:t>водогрейный</w:t>
            </w:r>
          </w:p>
        </w:tc>
        <w:tc>
          <w:tcPr>
            <w:tcW w:w="1620" w:type="dxa"/>
            <w:vAlign w:val="center"/>
          </w:tcPr>
          <w:p w:rsidR="00F72BB8" w:rsidRPr="00F55623" w:rsidRDefault="00F72BB8" w:rsidP="00CF6DD4">
            <w:pPr>
              <w:jc w:val="center"/>
              <w:rPr>
                <w:sz w:val="24"/>
                <w:szCs w:val="24"/>
              </w:rPr>
            </w:pPr>
            <w:r w:rsidRPr="00F55623">
              <w:rPr>
                <w:sz w:val="24"/>
                <w:szCs w:val="24"/>
              </w:rPr>
              <w:t>Газ</w:t>
            </w:r>
          </w:p>
        </w:tc>
        <w:tc>
          <w:tcPr>
            <w:tcW w:w="1327" w:type="dxa"/>
            <w:vAlign w:val="center"/>
          </w:tcPr>
          <w:p w:rsidR="00F72BB8" w:rsidRPr="00F55623" w:rsidRDefault="00F72BB8" w:rsidP="00CF6DD4">
            <w:pPr>
              <w:jc w:val="center"/>
              <w:rPr>
                <w:sz w:val="24"/>
                <w:szCs w:val="24"/>
              </w:rPr>
            </w:pPr>
            <w:r w:rsidRPr="00F55623">
              <w:rPr>
                <w:sz w:val="24"/>
                <w:szCs w:val="24"/>
              </w:rPr>
              <w:t>91,5</w:t>
            </w:r>
          </w:p>
        </w:tc>
        <w:tc>
          <w:tcPr>
            <w:tcW w:w="2717" w:type="dxa"/>
            <w:vAlign w:val="center"/>
          </w:tcPr>
          <w:p w:rsidR="00F72BB8" w:rsidRPr="00F55623" w:rsidRDefault="00F72BB8" w:rsidP="00CF6DD4">
            <w:pPr>
              <w:jc w:val="center"/>
              <w:rPr>
                <w:sz w:val="24"/>
                <w:szCs w:val="24"/>
              </w:rPr>
            </w:pPr>
            <w:r w:rsidRPr="00F55623">
              <w:rPr>
                <w:sz w:val="24"/>
                <w:szCs w:val="24"/>
              </w:rPr>
              <w:t>2,15</w:t>
            </w:r>
          </w:p>
        </w:tc>
      </w:tr>
      <w:tr w:rsidR="00F72BB8" w:rsidRPr="00F55623" w:rsidTr="00CF6DD4">
        <w:trPr>
          <w:trHeight w:val="360"/>
          <w:jc w:val="center"/>
        </w:trPr>
        <w:tc>
          <w:tcPr>
            <w:tcW w:w="1980" w:type="dxa"/>
            <w:vAlign w:val="center"/>
          </w:tcPr>
          <w:p w:rsidR="00F72BB8" w:rsidRPr="00F55623" w:rsidRDefault="00F72BB8" w:rsidP="00CF6DD4">
            <w:pPr>
              <w:jc w:val="center"/>
              <w:rPr>
                <w:sz w:val="24"/>
                <w:szCs w:val="24"/>
              </w:rPr>
            </w:pPr>
            <w:r w:rsidRPr="00F55623">
              <w:rPr>
                <w:sz w:val="24"/>
                <w:szCs w:val="24"/>
              </w:rPr>
              <w:t>КВа- 2,5 №2</w:t>
            </w:r>
          </w:p>
        </w:tc>
        <w:tc>
          <w:tcPr>
            <w:tcW w:w="2160" w:type="dxa"/>
            <w:vAlign w:val="center"/>
          </w:tcPr>
          <w:p w:rsidR="00F72BB8" w:rsidRPr="00F55623" w:rsidRDefault="00F72BB8" w:rsidP="00CF6DD4">
            <w:pPr>
              <w:jc w:val="center"/>
              <w:rPr>
                <w:sz w:val="24"/>
                <w:szCs w:val="24"/>
              </w:rPr>
            </w:pPr>
            <w:r w:rsidRPr="00F55623">
              <w:rPr>
                <w:sz w:val="24"/>
                <w:szCs w:val="24"/>
              </w:rPr>
              <w:t>водогрейный</w:t>
            </w:r>
          </w:p>
        </w:tc>
        <w:tc>
          <w:tcPr>
            <w:tcW w:w="1620" w:type="dxa"/>
            <w:vAlign w:val="center"/>
          </w:tcPr>
          <w:p w:rsidR="00F72BB8" w:rsidRPr="00F55623" w:rsidRDefault="00F72BB8" w:rsidP="00CF6DD4">
            <w:pPr>
              <w:jc w:val="center"/>
              <w:rPr>
                <w:sz w:val="24"/>
                <w:szCs w:val="24"/>
              </w:rPr>
            </w:pPr>
            <w:r w:rsidRPr="00F55623">
              <w:rPr>
                <w:sz w:val="24"/>
                <w:szCs w:val="24"/>
              </w:rPr>
              <w:t>Газ</w:t>
            </w:r>
          </w:p>
        </w:tc>
        <w:tc>
          <w:tcPr>
            <w:tcW w:w="1327" w:type="dxa"/>
            <w:vAlign w:val="center"/>
          </w:tcPr>
          <w:p w:rsidR="00F72BB8" w:rsidRPr="00F55623" w:rsidRDefault="00F72BB8" w:rsidP="00CF6DD4">
            <w:pPr>
              <w:jc w:val="center"/>
              <w:rPr>
                <w:sz w:val="24"/>
                <w:szCs w:val="24"/>
              </w:rPr>
            </w:pPr>
            <w:r w:rsidRPr="00F55623">
              <w:rPr>
                <w:sz w:val="24"/>
                <w:szCs w:val="24"/>
              </w:rPr>
              <w:t>91,5</w:t>
            </w:r>
          </w:p>
        </w:tc>
        <w:tc>
          <w:tcPr>
            <w:tcW w:w="2717" w:type="dxa"/>
            <w:vAlign w:val="center"/>
          </w:tcPr>
          <w:p w:rsidR="00F72BB8" w:rsidRPr="00F55623" w:rsidRDefault="00F72BB8" w:rsidP="00CF6DD4">
            <w:pPr>
              <w:jc w:val="center"/>
              <w:rPr>
                <w:sz w:val="24"/>
                <w:szCs w:val="24"/>
              </w:rPr>
            </w:pPr>
            <w:r w:rsidRPr="00F55623">
              <w:rPr>
                <w:sz w:val="24"/>
                <w:szCs w:val="24"/>
              </w:rPr>
              <w:t>2,15</w:t>
            </w:r>
          </w:p>
        </w:tc>
      </w:tr>
      <w:tr w:rsidR="00F72BB8" w:rsidRPr="00F55623" w:rsidTr="00CF6DD4">
        <w:trPr>
          <w:trHeight w:val="360"/>
          <w:jc w:val="center"/>
        </w:trPr>
        <w:tc>
          <w:tcPr>
            <w:tcW w:w="9804" w:type="dxa"/>
            <w:gridSpan w:val="5"/>
            <w:vAlign w:val="center"/>
          </w:tcPr>
          <w:p w:rsidR="00F72BB8" w:rsidRPr="00F55623" w:rsidRDefault="00F72BB8" w:rsidP="00CF6DD4">
            <w:pPr>
              <w:jc w:val="center"/>
              <w:rPr>
                <w:sz w:val="24"/>
                <w:szCs w:val="24"/>
              </w:rPr>
            </w:pPr>
            <w:r w:rsidRPr="00F55623">
              <w:rPr>
                <w:sz w:val="24"/>
                <w:szCs w:val="24"/>
              </w:rPr>
              <w:t>Площадка №2 котельная №2</w:t>
            </w:r>
          </w:p>
        </w:tc>
      </w:tr>
      <w:tr w:rsidR="00F72BB8" w:rsidRPr="00F55623" w:rsidTr="00CF6DD4">
        <w:trPr>
          <w:trHeight w:val="360"/>
          <w:jc w:val="center"/>
        </w:trPr>
        <w:tc>
          <w:tcPr>
            <w:tcW w:w="1980" w:type="dxa"/>
            <w:vAlign w:val="center"/>
          </w:tcPr>
          <w:p w:rsidR="00F72BB8" w:rsidRPr="00F55623" w:rsidRDefault="00F72BB8" w:rsidP="00CF6DD4">
            <w:pPr>
              <w:jc w:val="center"/>
              <w:rPr>
                <w:sz w:val="24"/>
                <w:szCs w:val="24"/>
              </w:rPr>
            </w:pPr>
            <w:r w:rsidRPr="00F55623">
              <w:rPr>
                <w:sz w:val="24"/>
                <w:szCs w:val="24"/>
              </w:rPr>
              <w:t>КВа- 2,5 №1</w:t>
            </w:r>
          </w:p>
        </w:tc>
        <w:tc>
          <w:tcPr>
            <w:tcW w:w="2160" w:type="dxa"/>
            <w:vAlign w:val="center"/>
          </w:tcPr>
          <w:p w:rsidR="00F72BB8" w:rsidRPr="00F55623" w:rsidRDefault="00F72BB8" w:rsidP="00CF6DD4">
            <w:pPr>
              <w:jc w:val="center"/>
              <w:rPr>
                <w:sz w:val="24"/>
                <w:szCs w:val="24"/>
              </w:rPr>
            </w:pPr>
            <w:r w:rsidRPr="00F55623">
              <w:rPr>
                <w:sz w:val="24"/>
                <w:szCs w:val="24"/>
              </w:rPr>
              <w:t>водогрейный</w:t>
            </w:r>
          </w:p>
        </w:tc>
        <w:tc>
          <w:tcPr>
            <w:tcW w:w="1620" w:type="dxa"/>
            <w:vAlign w:val="center"/>
          </w:tcPr>
          <w:p w:rsidR="00F72BB8" w:rsidRPr="00F55623" w:rsidRDefault="00F72BB8" w:rsidP="00CF6DD4">
            <w:pPr>
              <w:jc w:val="center"/>
              <w:rPr>
                <w:sz w:val="24"/>
                <w:szCs w:val="24"/>
              </w:rPr>
            </w:pPr>
            <w:r w:rsidRPr="00F55623">
              <w:rPr>
                <w:sz w:val="24"/>
                <w:szCs w:val="24"/>
              </w:rPr>
              <w:t>Газ</w:t>
            </w:r>
          </w:p>
        </w:tc>
        <w:tc>
          <w:tcPr>
            <w:tcW w:w="1327" w:type="dxa"/>
            <w:vAlign w:val="center"/>
          </w:tcPr>
          <w:p w:rsidR="00F72BB8" w:rsidRPr="00F55623" w:rsidRDefault="00F72BB8" w:rsidP="00CF6DD4">
            <w:pPr>
              <w:jc w:val="center"/>
              <w:rPr>
                <w:sz w:val="24"/>
                <w:szCs w:val="24"/>
              </w:rPr>
            </w:pPr>
            <w:r w:rsidRPr="00F55623">
              <w:rPr>
                <w:sz w:val="24"/>
                <w:szCs w:val="24"/>
              </w:rPr>
              <w:t>91,5</w:t>
            </w:r>
          </w:p>
        </w:tc>
        <w:tc>
          <w:tcPr>
            <w:tcW w:w="2717" w:type="dxa"/>
            <w:vAlign w:val="center"/>
          </w:tcPr>
          <w:p w:rsidR="00F72BB8" w:rsidRPr="00F55623" w:rsidRDefault="00F72BB8" w:rsidP="00CF6DD4">
            <w:pPr>
              <w:jc w:val="center"/>
              <w:rPr>
                <w:sz w:val="24"/>
                <w:szCs w:val="24"/>
              </w:rPr>
            </w:pPr>
            <w:r w:rsidRPr="00F55623">
              <w:rPr>
                <w:sz w:val="24"/>
                <w:szCs w:val="24"/>
              </w:rPr>
              <w:t>2,15</w:t>
            </w:r>
          </w:p>
        </w:tc>
      </w:tr>
      <w:tr w:rsidR="00F72BB8" w:rsidRPr="00F55623" w:rsidTr="00CF6DD4">
        <w:trPr>
          <w:trHeight w:val="360"/>
          <w:jc w:val="center"/>
        </w:trPr>
        <w:tc>
          <w:tcPr>
            <w:tcW w:w="1980" w:type="dxa"/>
            <w:vAlign w:val="center"/>
          </w:tcPr>
          <w:p w:rsidR="00F72BB8" w:rsidRPr="00F55623" w:rsidRDefault="00F72BB8" w:rsidP="00CF6DD4">
            <w:pPr>
              <w:jc w:val="center"/>
              <w:rPr>
                <w:sz w:val="24"/>
                <w:szCs w:val="24"/>
              </w:rPr>
            </w:pPr>
            <w:r w:rsidRPr="00F55623">
              <w:rPr>
                <w:sz w:val="24"/>
                <w:szCs w:val="24"/>
              </w:rPr>
              <w:t>КВа- 2,5 №1</w:t>
            </w:r>
          </w:p>
        </w:tc>
        <w:tc>
          <w:tcPr>
            <w:tcW w:w="2160" w:type="dxa"/>
            <w:vAlign w:val="center"/>
          </w:tcPr>
          <w:p w:rsidR="00F72BB8" w:rsidRPr="00F55623" w:rsidRDefault="00F72BB8" w:rsidP="00CF6DD4">
            <w:pPr>
              <w:jc w:val="center"/>
              <w:rPr>
                <w:sz w:val="24"/>
                <w:szCs w:val="24"/>
              </w:rPr>
            </w:pPr>
            <w:r w:rsidRPr="00F55623">
              <w:rPr>
                <w:sz w:val="24"/>
                <w:szCs w:val="24"/>
              </w:rPr>
              <w:t>водогрейный</w:t>
            </w:r>
          </w:p>
        </w:tc>
        <w:tc>
          <w:tcPr>
            <w:tcW w:w="1620" w:type="dxa"/>
            <w:vAlign w:val="center"/>
          </w:tcPr>
          <w:p w:rsidR="00F72BB8" w:rsidRPr="00F55623" w:rsidRDefault="00F72BB8" w:rsidP="00CF6DD4">
            <w:pPr>
              <w:jc w:val="center"/>
              <w:rPr>
                <w:sz w:val="24"/>
                <w:szCs w:val="24"/>
              </w:rPr>
            </w:pPr>
            <w:r w:rsidRPr="00F55623">
              <w:rPr>
                <w:sz w:val="24"/>
                <w:szCs w:val="24"/>
              </w:rPr>
              <w:t>Газ</w:t>
            </w:r>
          </w:p>
        </w:tc>
        <w:tc>
          <w:tcPr>
            <w:tcW w:w="1327" w:type="dxa"/>
            <w:vAlign w:val="center"/>
          </w:tcPr>
          <w:p w:rsidR="00F72BB8" w:rsidRPr="00F55623" w:rsidRDefault="00F72BB8" w:rsidP="00CF6DD4">
            <w:pPr>
              <w:jc w:val="center"/>
              <w:rPr>
                <w:sz w:val="24"/>
                <w:szCs w:val="24"/>
              </w:rPr>
            </w:pPr>
            <w:r w:rsidRPr="00F55623">
              <w:rPr>
                <w:sz w:val="24"/>
                <w:szCs w:val="24"/>
              </w:rPr>
              <w:t>91,5</w:t>
            </w:r>
          </w:p>
        </w:tc>
        <w:tc>
          <w:tcPr>
            <w:tcW w:w="2717" w:type="dxa"/>
            <w:vAlign w:val="center"/>
          </w:tcPr>
          <w:p w:rsidR="00F72BB8" w:rsidRPr="00F55623" w:rsidRDefault="00F72BB8" w:rsidP="00CF6DD4">
            <w:pPr>
              <w:jc w:val="center"/>
              <w:rPr>
                <w:sz w:val="24"/>
                <w:szCs w:val="24"/>
              </w:rPr>
            </w:pPr>
            <w:r w:rsidRPr="00F55623">
              <w:rPr>
                <w:sz w:val="24"/>
                <w:szCs w:val="24"/>
              </w:rPr>
              <w:t>2,15</w:t>
            </w:r>
          </w:p>
        </w:tc>
      </w:tr>
    </w:tbl>
    <w:p w:rsidR="00F72BB8" w:rsidRPr="00956879" w:rsidRDefault="00F72BB8" w:rsidP="00F72BB8">
      <w:pPr>
        <w:jc w:val="center"/>
        <w:rPr>
          <w:sz w:val="24"/>
          <w:szCs w:val="24"/>
        </w:rPr>
      </w:pPr>
    </w:p>
    <w:p w:rsidR="00F72BB8" w:rsidRDefault="00F72BB8" w:rsidP="00F72BB8">
      <w:pPr>
        <w:shd w:val="clear" w:color="auto" w:fill="FFFFFF"/>
        <w:jc w:val="center"/>
        <w:rPr>
          <w:spacing w:val="-2"/>
          <w:sz w:val="24"/>
          <w:szCs w:val="24"/>
        </w:rPr>
      </w:pPr>
      <w:r w:rsidRPr="00956879">
        <w:rPr>
          <w:spacing w:val="-2"/>
          <w:sz w:val="24"/>
          <w:szCs w:val="24"/>
        </w:rPr>
        <w:t>Общие сведения о котельной  №1</w:t>
      </w:r>
    </w:p>
    <w:p w:rsidR="00F72BB8" w:rsidRPr="00956879" w:rsidRDefault="00F72BB8" w:rsidP="00F72BB8">
      <w:pPr>
        <w:shd w:val="clear" w:color="auto" w:fill="FFFFFF"/>
        <w:jc w:val="center"/>
        <w:rPr>
          <w:sz w:val="24"/>
          <w:szCs w:val="24"/>
        </w:rPr>
      </w:pPr>
    </w:p>
    <w:p w:rsidR="00F72BB8" w:rsidRPr="00956879" w:rsidRDefault="00F72BB8" w:rsidP="00F72BB8">
      <w:pPr>
        <w:shd w:val="clear" w:color="auto" w:fill="FFFFFF"/>
        <w:tabs>
          <w:tab w:val="left" w:pos="0"/>
        </w:tabs>
        <w:rPr>
          <w:sz w:val="24"/>
          <w:szCs w:val="24"/>
        </w:rPr>
      </w:pPr>
      <w:r w:rsidRPr="00956879">
        <w:rPr>
          <w:sz w:val="24"/>
          <w:szCs w:val="24"/>
        </w:rPr>
        <w:t>Населенный пункт    г. Сычевка</w:t>
      </w:r>
    </w:p>
    <w:p w:rsidR="00F72BB8" w:rsidRPr="00956879" w:rsidRDefault="00F72BB8" w:rsidP="00F72BB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F72BB8" w:rsidRPr="00956879" w:rsidRDefault="00F72BB8" w:rsidP="00F72BB8">
      <w:pPr>
        <w:shd w:val="clear" w:color="auto" w:fill="FFFFFF"/>
        <w:tabs>
          <w:tab w:val="left" w:pos="0"/>
        </w:tabs>
        <w:rPr>
          <w:sz w:val="24"/>
          <w:szCs w:val="24"/>
        </w:rPr>
      </w:pPr>
      <w:r w:rsidRPr="00956879">
        <w:rPr>
          <w:sz w:val="24"/>
          <w:szCs w:val="24"/>
        </w:rPr>
        <w:t>Проектная мощность котельной  6,45 Гкал/час</w:t>
      </w:r>
    </w:p>
    <w:p w:rsidR="00F72BB8" w:rsidRPr="00956879" w:rsidRDefault="00F72BB8" w:rsidP="00F72BB8">
      <w:pPr>
        <w:shd w:val="clear" w:color="auto" w:fill="FFFFFF"/>
        <w:rPr>
          <w:sz w:val="24"/>
          <w:szCs w:val="24"/>
        </w:rPr>
      </w:pPr>
      <w:r w:rsidRPr="00956879">
        <w:rPr>
          <w:sz w:val="24"/>
          <w:szCs w:val="24"/>
        </w:rPr>
        <w:t>Число часов работы в год 7916 в т.ч.   в осенне-зимний период (далее - ОЗП)   5208</w:t>
      </w:r>
    </w:p>
    <w:p w:rsidR="00F72BB8" w:rsidRPr="00956879" w:rsidRDefault="00F72BB8" w:rsidP="00F72BB8">
      <w:pPr>
        <w:shd w:val="clear" w:color="auto" w:fill="FFFFFF"/>
        <w:tabs>
          <w:tab w:val="left" w:pos="6946"/>
        </w:tabs>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F72BB8" w:rsidRPr="00956879" w:rsidRDefault="00F72BB8" w:rsidP="00F72BB8">
      <w:pPr>
        <w:shd w:val="clear" w:color="auto" w:fill="FFFFFF"/>
        <w:rPr>
          <w:sz w:val="24"/>
          <w:szCs w:val="24"/>
        </w:rPr>
      </w:pPr>
      <w:r w:rsidRPr="00956879">
        <w:rPr>
          <w:sz w:val="24"/>
          <w:szCs w:val="24"/>
        </w:rPr>
        <w:t>Резервный источник электроснабжения (тип) - нет.</w:t>
      </w:r>
    </w:p>
    <w:p w:rsidR="00F72BB8" w:rsidRPr="00956879" w:rsidRDefault="00F72BB8" w:rsidP="00F72BB8">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F72BB8" w:rsidRPr="00956879" w:rsidRDefault="00F72BB8" w:rsidP="00F72BB8">
      <w:pPr>
        <w:shd w:val="clear" w:color="auto" w:fill="FFFFFF"/>
        <w:rPr>
          <w:sz w:val="24"/>
          <w:szCs w:val="24"/>
        </w:rPr>
      </w:pPr>
      <w:r w:rsidRPr="00956879">
        <w:rPr>
          <w:sz w:val="24"/>
          <w:szCs w:val="24"/>
        </w:rPr>
        <w:t>Вид топлива (природн. газ, уголь, торф, мазут, д/топливо, дрова) – природный газ</w:t>
      </w:r>
    </w:p>
    <w:p w:rsidR="00F72BB8" w:rsidRPr="00956879" w:rsidRDefault="00F72BB8" w:rsidP="00F72BB8">
      <w:pPr>
        <w:shd w:val="clear" w:color="auto" w:fill="FFFFFF"/>
        <w:rPr>
          <w:sz w:val="24"/>
          <w:szCs w:val="24"/>
        </w:rPr>
      </w:pPr>
      <w:r w:rsidRPr="00956879">
        <w:rPr>
          <w:sz w:val="24"/>
          <w:szCs w:val="24"/>
        </w:rPr>
        <w:t>Удельный расход топлива на выработку тепловой энергии 158,1 кг усл. т/Г кал</w:t>
      </w:r>
    </w:p>
    <w:p w:rsidR="00F72BB8" w:rsidRPr="00956879" w:rsidRDefault="00F72BB8" w:rsidP="00F72BB8">
      <w:pPr>
        <w:rPr>
          <w:sz w:val="24"/>
          <w:szCs w:val="24"/>
        </w:rPr>
      </w:pPr>
    </w:p>
    <w:p w:rsidR="00F72BB8" w:rsidRPr="00956879" w:rsidRDefault="00F72BB8" w:rsidP="00F72BB8">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9"/>
        <w:gridCol w:w="1161"/>
        <w:gridCol w:w="1123"/>
        <w:gridCol w:w="1300"/>
        <w:gridCol w:w="1287"/>
        <w:gridCol w:w="1175"/>
        <w:gridCol w:w="1298"/>
        <w:gridCol w:w="1351"/>
      </w:tblGrid>
      <w:tr w:rsidR="00F72BB8" w:rsidRPr="00F55623" w:rsidTr="00CF6DD4">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Тип котла (вода, пар)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Год проведение режимно-наладочных работ</w:t>
            </w:r>
          </w:p>
          <w:p w:rsidR="00F72BB8" w:rsidRPr="00956879" w:rsidRDefault="00F72BB8" w:rsidP="00CF6DD4">
            <w:pPr>
              <w:jc w:val="center"/>
              <w:rPr>
                <w:rFonts w:eastAsia="Calibri"/>
                <w:sz w:val="24"/>
                <w:szCs w:val="24"/>
              </w:rPr>
            </w:pPr>
            <w:r w:rsidRPr="00956879">
              <w:rPr>
                <w:rFonts w:eastAsia="Calibri"/>
                <w:sz w:val="24"/>
                <w:szCs w:val="24"/>
              </w:rPr>
              <w:t>(РНР)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КПД  котла  паспортны</w:t>
            </w:r>
          </w:p>
          <w:p w:rsidR="00F72BB8" w:rsidRPr="00956879" w:rsidRDefault="00F72BB8" w:rsidP="00CF6DD4">
            <w:pPr>
              <w:jc w:val="center"/>
              <w:rPr>
                <w:rFonts w:eastAsia="Calibri"/>
                <w:sz w:val="24"/>
                <w:szCs w:val="24"/>
              </w:rPr>
            </w:pPr>
            <w:r w:rsidRPr="00956879">
              <w:rPr>
                <w:rFonts w:eastAsia="Calibri"/>
                <w:sz w:val="24"/>
                <w:szCs w:val="24"/>
              </w:rPr>
              <w:t>%</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КПД по результатам</w:t>
            </w:r>
          </w:p>
          <w:p w:rsidR="00F72BB8" w:rsidRPr="00956879" w:rsidRDefault="00F72BB8" w:rsidP="00CF6DD4">
            <w:pPr>
              <w:jc w:val="center"/>
              <w:rPr>
                <w:rFonts w:eastAsia="Calibri"/>
                <w:sz w:val="24"/>
                <w:szCs w:val="24"/>
              </w:rPr>
            </w:pPr>
            <w:r w:rsidRPr="00956879">
              <w:rPr>
                <w:rFonts w:eastAsia="Calibri"/>
                <w:sz w:val="24"/>
                <w:szCs w:val="24"/>
              </w:rPr>
              <w:t>РНР</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Техническое состояние котла</w:t>
            </w:r>
          </w:p>
          <w:p w:rsidR="00F72BB8" w:rsidRPr="00956879" w:rsidRDefault="00F72BB8" w:rsidP="00CF6DD4">
            <w:pPr>
              <w:jc w:val="center"/>
              <w:rPr>
                <w:rFonts w:eastAsia="Calibri"/>
                <w:sz w:val="24"/>
                <w:szCs w:val="24"/>
              </w:rPr>
            </w:pPr>
            <w:r w:rsidRPr="00956879">
              <w:rPr>
                <w:rFonts w:eastAsia="Calibri"/>
                <w:sz w:val="24"/>
                <w:szCs w:val="24"/>
              </w:rPr>
              <w:t>(испр, /неиспр)</w:t>
            </w:r>
          </w:p>
        </w:tc>
      </w:tr>
      <w:tr w:rsidR="00F72BB8" w:rsidRPr="00F55623" w:rsidTr="00CF6DD4">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КВА-2.5</w:t>
            </w:r>
          </w:p>
          <w:p w:rsidR="00F72BB8" w:rsidRPr="00956879" w:rsidRDefault="00F72BB8" w:rsidP="00CF6DD4">
            <w:pPr>
              <w:jc w:val="center"/>
              <w:rPr>
                <w:rFonts w:eastAsia="Calibri"/>
                <w:sz w:val="24"/>
                <w:szCs w:val="24"/>
              </w:rPr>
            </w:pP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вода</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2.15</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1995</w:t>
            </w:r>
          </w:p>
        </w:tc>
        <w:tc>
          <w:tcPr>
            <w:tcW w:w="0" w:type="auto"/>
            <w:vAlign w:val="center"/>
          </w:tcPr>
          <w:p w:rsidR="00F72BB8" w:rsidRPr="00956879" w:rsidRDefault="00F72BB8" w:rsidP="00CF6DD4">
            <w:pPr>
              <w:jc w:val="center"/>
              <w:rPr>
                <w:rFonts w:eastAsia="Calibri"/>
                <w:sz w:val="24"/>
                <w:szCs w:val="24"/>
              </w:rPr>
            </w:pP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2009</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91.5</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90.0</w:t>
            </w:r>
          </w:p>
        </w:tc>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испр.</w:t>
            </w:r>
          </w:p>
        </w:tc>
      </w:tr>
      <w:tr w:rsidR="00F72BB8" w:rsidRPr="00F55623" w:rsidTr="00CF6DD4">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lastRenderedPageBreak/>
              <w:t>КВА-2.5</w:t>
            </w:r>
          </w:p>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испр.</w:t>
            </w:r>
          </w:p>
        </w:tc>
      </w:tr>
      <w:tr w:rsidR="00F72BB8" w:rsidRPr="00F55623" w:rsidTr="00CF6DD4">
        <w:tc>
          <w:tcPr>
            <w:tcW w:w="0" w:type="auto"/>
            <w:vAlign w:val="center"/>
          </w:tcPr>
          <w:p w:rsidR="00F72BB8" w:rsidRPr="00956879" w:rsidRDefault="00F72BB8" w:rsidP="00CF6DD4">
            <w:pPr>
              <w:jc w:val="center"/>
              <w:rPr>
                <w:rFonts w:eastAsia="Calibri"/>
                <w:sz w:val="24"/>
                <w:szCs w:val="24"/>
              </w:rPr>
            </w:pPr>
            <w:r w:rsidRPr="00956879">
              <w:rPr>
                <w:rFonts w:eastAsia="Calibri"/>
                <w:sz w:val="24"/>
                <w:szCs w:val="24"/>
              </w:rPr>
              <w:t>КВА-2.5</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F72BB8" w:rsidRPr="00956879" w:rsidRDefault="00F72BB8" w:rsidP="00CF6DD4">
            <w:pPr>
              <w:tabs>
                <w:tab w:val="left" w:pos="10279"/>
              </w:tabs>
              <w:jc w:val="center"/>
              <w:rPr>
                <w:rFonts w:eastAsia="Calibri"/>
                <w:sz w:val="24"/>
                <w:szCs w:val="24"/>
              </w:rPr>
            </w:pP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F72BB8" w:rsidRPr="00956879" w:rsidRDefault="00F72BB8" w:rsidP="00CF6DD4">
            <w:pPr>
              <w:tabs>
                <w:tab w:val="left" w:pos="10279"/>
              </w:tabs>
              <w:jc w:val="center"/>
              <w:rPr>
                <w:rFonts w:eastAsia="Calibri"/>
                <w:sz w:val="24"/>
                <w:szCs w:val="24"/>
              </w:rPr>
            </w:pPr>
            <w:r w:rsidRPr="00956879">
              <w:rPr>
                <w:rFonts w:eastAsia="Calibri"/>
                <w:sz w:val="24"/>
                <w:szCs w:val="24"/>
              </w:rPr>
              <w:t>испр.</w:t>
            </w:r>
          </w:p>
        </w:tc>
      </w:tr>
    </w:tbl>
    <w:p w:rsidR="00F72BB8" w:rsidRPr="00956879" w:rsidRDefault="00F72BB8" w:rsidP="00F72BB8">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239"/>
        <w:gridCol w:w="1165"/>
        <w:gridCol w:w="1239"/>
        <w:gridCol w:w="1150"/>
        <w:gridCol w:w="1239"/>
        <w:gridCol w:w="1138"/>
        <w:gridCol w:w="1239"/>
      </w:tblGrid>
      <w:tr w:rsidR="00F72BB8" w:rsidRPr="00F55623" w:rsidTr="00CF6DD4">
        <w:tc>
          <w:tcPr>
            <w:tcW w:w="9807" w:type="dxa"/>
            <w:gridSpan w:val="8"/>
          </w:tcPr>
          <w:p w:rsidR="00F72BB8" w:rsidRPr="00956879" w:rsidRDefault="00F72BB8" w:rsidP="00CF6DD4">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F72BB8" w:rsidRPr="00F55623" w:rsidTr="00CF6DD4">
        <w:tc>
          <w:tcPr>
            <w:tcW w:w="2637" w:type="dxa"/>
            <w:gridSpan w:val="2"/>
          </w:tcPr>
          <w:p w:rsidR="00F72BB8" w:rsidRPr="00956879" w:rsidRDefault="00F72BB8" w:rsidP="00CF6DD4">
            <w:pPr>
              <w:jc w:val="center"/>
              <w:rPr>
                <w:rFonts w:eastAsia="Calibri"/>
                <w:sz w:val="24"/>
                <w:szCs w:val="24"/>
              </w:rPr>
            </w:pPr>
            <w:r w:rsidRPr="00956879">
              <w:rPr>
                <w:rFonts w:eastAsia="Calibri"/>
                <w:sz w:val="24"/>
                <w:szCs w:val="24"/>
              </w:rPr>
              <w:t>Топливо</w:t>
            </w:r>
          </w:p>
        </w:tc>
        <w:tc>
          <w:tcPr>
            <w:tcW w:w="2404" w:type="dxa"/>
            <w:gridSpan w:val="2"/>
          </w:tcPr>
          <w:p w:rsidR="00F72BB8" w:rsidRPr="00956879" w:rsidRDefault="00F72BB8" w:rsidP="00CF6DD4">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F72BB8" w:rsidRPr="00956879" w:rsidRDefault="00F72BB8" w:rsidP="00CF6DD4">
            <w:pPr>
              <w:jc w:val="center"/>
              <w:rPr>
                <w:rFonts w:eastAsia="Calibri"/>
                <w:sz w:val="24"/>
                <w:szCs w:val="24"/>
              </w:rPr>
            </w:pPr>
            <w:r w:rsidRPr="00956879">
              <w:rPr>
                <w:rFonts w:eastAsia="Calibri"/>
                <w:sz w:val="24"/>
                <w:szCs w:val="24"/>
              </w:rPr>
              <w:t>Горячая вода</w:t>
            </w:r>
          </w:p>
        </w:tc>
        <w:tc>
          <w:tcPr>
            <w:tcW w:w="2377" w:type="dxa"/>
            <w:gridSpan w:val="2"/>
          </w:tcPr>
          <w:p w:rsidR="00F72BB8" w:rsidRPr="00956879" w:rsidRDefault="00F72BB8" w:rsidP="00CF6DD4">
            <w:pPr>
              <w:jc w:val="center"/>
              <w:rPr>
                <w:rFonts w:eastAsia="Calibri"/>
                <w:sz w:val="24"/>
                <w:szCs w:val="24"/>
              </w:rPr>
            </w:pPr>
            <w:r w:rsidRPr="00956879">
              <w:rPr>
                <w:rFonts w:eastAsia="Calibri"/>
                <w:sz w:val="24"/>
                <w:szCs w:val="24"/>
              </w:rPr>
              <w:t>Подпитка тепловой сети</w:t>
            </w:r>
          </w:p>
        </w:tc>
      </w:tr>
      <w:tr w:rsidR="00F72BB8" w:rsidRPr="00F55623" w:rsidTr="00CF6DD4">
        <w:tc>
          <w:tcPr>
            <w:tcW w:w="1398" w:type="dxa"/>
          </w:tcPr>
          <w:p w:rsidR="00F72BB8" w:rsidRPr="00956879" w:rsidRDefault="00F72BB8" w:rsidP="00CF6DD4">
            <w:pPr>
              <w:jc w:val="center"/>
              <w:rPr>
                <w:rFonts w:eastAsia="Calibri"/>
                <w:sz w:val="24"/>
                <w:szCs w:val="24"/>
              </w:rPr>
            </w:pPr>
            <w:r w:rsidRPr="00956879">
              <w:rPr>
                <w:rFonts w:eastAsia="Calibri"/>
                <w:sz w:val="24"/>
                <w:szCs w:val="24"/>
              </w:rPr>
              <w:t>Тип прибора учета</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Год установка</w:t>
            </w:r>
          </w:p>
        </w:tc>
        <w:tc>
          <w:tcPr>
            <w:tcW w:w="1165" w:type="dxa"/>
          </w:tcPr>
          <w:p w:rsidR="00F72BB8" w:rsidRPr="00956879" w:rsidRDefault="00F72BB8" w:rsidP="00CF6DD4">
            <w:pPr>
              <w:jc w:val="center"/>
              <w:rPr>
                <w:rFonts w:eastAsia="Calibri"/>
                <w:sz w:val="24"/>
                <w:szCs w:val="24"/>
              </w:rPr>
            </w:pPr>
            <w:r w:rsidRPr="00956879">
              <w:rPr>
                <w:rFonts w:eastAsia="Calibri"/>
                <w:sz w:val="24"/>
                <w:szCs w:val="24"/>
              </w:rPr>
              <w:t>Тип прибора учета</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Год установка</w:t>
            </w:r>
          </w:p>
        </w:tc>
        <w:tc>
          <w:tcPr>
            <w:tcW w:w="1150" w:type="dxa"/>
          </w:tcPr>
          <w:p w:rsidR="00F72BB8" w:rsidRPr="00956879" w:rsidRDefault="00F72BB8" w:rsidP="00CF6DD4">
            <w:pPr>
              <w:jc w:val="center"/>
              <w:rPr>
                <w:rFonts w:eastAsia="Calibri"/>
                <w:sz w:val="24"/>
                <w:szCs w:val="24"/>
              </w:rPr>
            </w:pPr>
            <w:r w:rsidRPr="00956879">
              <w:rPr>
                <w:rFonts w:eastAsia="Calibri"/>
                <w:sz w:val="24"/>
                <w:szCs w:val="24"/>
              </w:rPr>
              <w:t>Тип прибора учета</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Год установка</w:t>
            </w:r>
          </w:p>
        </w:tc>
        <w:tc>
          <w:tcPr>
            <w:tcW w:w="1138" w:type="dxa"/>
          </w:tcPr>
          <w:p w:rsidR="00F72BB8" w:rsidRPr="00956879" w:rsidRDefault="00F72BB8" w:rsidP="00CF6DD4">
            <w:pPr>
              <w:jc w:val="center"/>
              <w:rPr>
                <w:rFonts w:eastAsia="Calibri"/>
                <w:sz w:val="24"/>
                <w:szCs w:val="24"/>
              </w:rPr>
            </w:pPr>
            <w:r w:rsidRPr="00956879">
              <w:rPr>
                <w:rFonts w:eastAsia="Calibri"/>
                <w:sz w:val="24"/>
                <w:szCs w:val="24"/>
              </w:rPr>
              <w:t>Тип прибора учета</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Год установка</w:t>
            </w:r>
          </w:p>
        </w:tc>
      </w:tr>
      <w:tr w:rsidR="00F72BB8" w:rsidRPr="00F55623" w:rsidTr="00CF6DD4">
        <w:tc>
          <w:tcPr>
            <w:tcW w:w="1398" w:type="dxa"/>
          </w:tcPr>
          <w:p w:rsidR="00F72BB8" w:rsidRPr="00956879" w:rsidRDefault="00F72BB8" w:rsidP="00CF6DD4">
            <w:pPr>
              <w:jc w:val="center"/>
              <w:rPr>
                <w:rFonts w:eastAsia="Calibri"/>
                <w:sz w:val="24"/>
                <w:szCs w:val="24"/>
              </w:rPr>
            </w:pPr>
            <w:r w:rsidRPr="00956879">
              <w:rPr>
                <w:rFonts w:eastAsia="Calibri"/>
                <w:sz w:val="24"/>
                <w:szCs w:val="24"/>
              </w:rPr>
              <w:t>СГ 16-200</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1995</w:t>
            </w:r>
          </w:p>
        </w:tc>
        <w:tc>
          <w:tcPr>
            <w:tcW w:w="1165" w:type="dxa"/>
          </w:tcPr>
          <w:p w:rsidR="00F72BB8" w:rsidRPr="00956879" w:rsidRDefault="00F72BB8" w:rsidP="00CF6DD4">
            <w:pPr>
              <w:jc w:val="center"/>
              <w:rPr>
                <w:rFonts w:eastAsia="Calibri"/>
                <w:sz w:val="24"/>
                <w:szCs w:val="24"/>
              </w:rPr>
            </w:pPr>
            <w:r w:rsidRPr="00956879">
              <w:rPr>
                <w:rFonts w:eastAsia="Calibri"/>
                <w:sz w:val="24"/>
                <w:szCs w:val="24"/>
              </w:rPr>
              <w:t>-</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w:t>
            </w:r>
          </w:p>
        </w:tc>
        <w:tc>
          <w:tcPr>
            <w:tcW w:w="1150" w:type="dxa"/>
          </w:tcPr>
          <w:p w:rsidR="00F72BB8" w:rsidRPr="00956879" w:rsidRDefault="00F72BB8" w:rsidP="00CF6DD4">
            <w:pPr>
              <w:jc w:val="center"/>
              <w:rPr>
                <w:rFonts w:eastAsia="Calibri"/>
                <w:sz w:val="24"/>
                <w:szCs w:val="24"/>
              </w:rPr>
            </w:pPr>
            <w:r w:rsidRPr="00956879">
              <w:rPr>
                <w:rFonts w:eastAsia="Calibri"/>
                <w:sz w:val="24"/>
                <w:szCs w:val="24"/>
              </w:rPr>
              <w:t>ВСХ-50</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1995</w:t>
            </w:r>
          </w:p>
        </w:tc>
        <w:tc>
          <w:tcPr>
            <w:tcW w:w="1138" w:type="dxa"/>
          </w:tcPr>
          <w:p w:rsidR="00F72BB8" w:rsidRPr="00956879" w:rsidRDefault="00F72BB8" w:rsidP="00CF6DD4">
            <w:pPr>
              <w:jc w:val="center"/>
              <w:rPr>
                <w:rFonts w:eastAsia="Calibri"/>
                <w:sz w:val="24"/>
                <w:szCs w:val="24"/>
              </w:rPr>
            </w:pPr>
            <w:r w:rsidRPr="00956879">
              <w:rPr>
                <w:rFonts w:eastAsia="Calibri"/>
                <w:sz w:val="24"/>
                <w:szCs w:val="24"/>
              </w:rPr>
              <w:t>СТВ-80</w:t>
            </w:r>
          </w:p>
        </w:tc>
        <w:tc>
          <w:tcPr>
            <w:tcW w:w="1239" w:type="dxa"/>
          </w:tcPr>
          <w:p w:rsidR="00F72BB8" w:rsidRPr="00956879" w:rsidRDefault="00F72BB8" w:rsidP="00CF6DD4">
            <w:pPr>
              <w:jc w:val="center"/>
              <w:rPr>
                <w:rFonts w:eastAsia="Calibri"/>
                <w:sz w:val="24"/>
                <w:szCs w:val="24"/>
              </w:rPr>
            </w:pPr>
            <w:r w:rsidRPr="00956879">
              <w:rPr>
                <w:rFonts w:eastAsia="Calibri"/>
                <w:sz w:val="24"/>
                <w:szCs w:val="24"/>
              </w:rPr>
              <w:t>1995</w:t>
            </w:r>
          </w:p>
        </w:tc>
      </w:tr>
      <w:tr w:rsidR="00F72BB8" w:rsidRPr="00F55623" w:rsidTr="00CF6DD4">
        <w:tc>
          <w:tcPr>
            <w:tcW w:w="1398" w:type="dxa"/>
          </w:tcPr>
          <w:p w:rsidR="00F72BB8" w:rsidRPr="00956879" w:rsidRDefault="00F72BB8" w:rsidP="00CF6DD4">
            <w:pPr>
              <w:rPr>
                <w:rFonts w:eastAsia="Calibri"/>
                <w:sz w:val="24"/>
                <w:szCs w:val="24"/>
              </w:rPr>
            </w:pPr>
          </w:p>
        </w:tc>
        <w:tc>
          <w:tcPr>
            <w:tcW w:w="1239" w:type="dxa"/>
          </w:tcPr>
          <w:p w:rsidR="00F72BB8" w:rsidRPr="00956879" w:rsidRDefault="00F72BB8" w:rsidP="00CF6DD4">
            <w:pPr>
              <w:rPr>
                <w:rFonts w:eastAsia="Calibri"/>
                <w:sz w:val="24"/>
                <w:szCs w:val="24"/>
              </w:rPr>
            </w:pPr>
          </w:p>
        </w:tc>
        <w:tc>
          <w:tcPr>
            <w:tcW w:w="1165" w:type="dxa"/>
          </w:tcPr>
          <w:p w:rsidR="00F72BB8" w:rsidRPr="00956879" w:rsidRDefault="00F72BB8" w:rsidP="00CF6DD4">
            <w:pPr>
              <w:rPr>
                <w:rFonts w:eastAsia="Calibri"/>
                <w:sz w:val="24"/>
                <w:szCs w:val="24"/>
              </w:rPr>
            </w:pPr>
          </w:p>
        </w:tc>
        <w:tc>
          <w:tcPr>
            <w:tcW w:w="1239" w:type="dxa"/>
          </w:tcPr>
          <w:p w:rsidR="00F72BB8" w:rsidRPr="00956879" w:rsidRDefault="00F72BB8" w:rsidP="00CF6DD4">
            <w:pPr>
              <w:rPr>
                <w:rFonts w:eastAsia="Calibri"/>
                <w:sz w:val="24"/>
                <w:szCs w:val="24"/>
              </w:rPr>
            </w:pPr>
          </w:p>
        </w:tc>
        <w:tc>
          <w:tcPr>
            <w:tcW w:w="1150" w:type="dxa"/>
          </w:tcPr>
          <w:p w:rsidR="00F72BB8" w:rsidRPr="00956879" w:rsidRDefault="00F72BB8" w:rsidP="00CF6DD4">
            <w:pPr>
              <w:rPr>
                <w:rFonts w:eastAsia="Calibri"/>
                <w:sz w:val="24"/>
                <w:szCs w:val="24"/>
              </w:rPr>
            </w:pPr>
          </w:p>
        </w:tc>
        <w:tc>
          <w:tcPr>
            <w:tcW w:w="1239" w:type="dxa"/>
          </w:tcPr>
          <w:p w:rsidR="00F72BB8" w:rsidRPr="00956879" w:rsidRDefault="00F72BB8" w:rsidP="00CF6DD4">
            <w:pPr>
              <w:rPr>
                <w:rFonts w:eastAsia="Calibri"/>
                <w:sz w:val="24"/>
                <w:szCs w:val="24"/>
              </w:rPr>
            </w:pPr>
          </w:p>
        </w:tc>
        <w:tc>
          <w:tcPr>
            <w:tcW w:w="1138" w:type="dxa"/>
          </w:tcPr>
          <w:p w:rsidR="00F72BB8" w:rsidRPr="00956879" w:rsidRDefault="00F72BB8" w:rsidP="00CF6DD4">
            <w:pPr>
              <w:rPr>
                <w:rFonts w:eastAsia="Calibri"/>
                <w:sz w:val="24"/>
                <w:szCs w:val="24"/>
              </w:rPr>
            </w:pPr>
          </w:p>
        </w:tc>
        <w:tc>
          <w:tcPr>
            <w:tcW w:w="1239" w:type="dxa"/>
          </w:tcPr>
          <w:p w:rsidR="00F72BB8" w:rsidRPr="00956879" w:rsidRDefault="00F72BB8" w:rsidP="00CF6DD4">
            <w:pPr>
              <w:rPr>
                <w:rFonts w:eastAsia="Calibri"/>
                <w:sz w:val="24"/>
                <w:szCs w:val="24"/>
              </w:rPr>
            </w:pPr>
          </w:p>
        </w:tc>
      </w:tr>
    </w:tbl>
    <w:p w:rsidR="00F72BB8" w:rsidRPr="00956879" w:rsidRDefault="00F72BB8" w:rsidP="00F72BB8">
      <w:pPr>
        <w:jc w:val="center"/>
        <w:rPr>
          <w:bCs/>
          <w:sz w:val="24"/>
          <w:szCs w:val="24"/>
        </w:rPr>
      </w:pPr>
    </w:p>
    <w:p w:rsidR="00F72BB8" w:rsidRDefault="00F72BB8" w:rsidP="00F72BB8">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F72BB8" w:rsidRPr="00956879" w:rsidRDefault="00F72BB8" w:rsidP="00F72BB8">
      <w:pPr>
        <w:keepNext/>
        <w:tabs>
          <w:tab w:val="left" w:pos="1276"/>
        </w:tabs>
        <w:suppressAutoHyphens/>
        <w:jc w:val="center"/>
        <w:outlineLvl w:val="1"/>
        <w:rPr>
          <w:bCs/>
          <w:iCs/>
          <w:sz w:val="24"/>
          <w:szCs w:val="24"/>
        </w:rPr>
      </w:pPr>
    </w:p>
    <w:p w:rsidR="00F72BB8" w:rsidRDefault="00F72BB8" w:rsidP="00F72BB8">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F72BB8" w:rsidRPr="00956879" w:rsidRDefault="00F72BB8" w:rsidP="00F72BB8">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902"/>
        <w:gridCol w:w="1267"/>
        <w:gridCol w:w="926"/>
        <w:gridCol w:w="1118"/>
        <w:gridCol w:w="1918"/>
      </w:tblGrid>
      <w:tr w:rsidR="00F72BB8" w:rsidRPr="00F55623" w:rsidTr="00CF6DD4">
        <w:trPr>
          <w:trHeight w:val="1095"/>
        </w:trPr>
        <w:tc>
          <w:tcPr>
            <w:tcW w:w="0" w:type="auto"/>
            <w:shd w:val="clear" w:color="auto" w:fill="auto"/>
            <w:vAlign w:val="center"/>
          </w:tcPr>
          <w:p w:rsidR="00F72BB8" w:rsidRPr="00F55623" w:rsidRDefault="00F72BB8" w:rsidP="00CF6DD4">
            <w:pPr>
              <w:jc w:val="center"/>
              <w:rPr>
                <w:sz w:val="24"/>
                <w:szCs w:val="24"/>
              </w:rPr>
            </w:pPr>
            <w:r w:rsidRPr="00F55623">
              <w:rPr>
                <w:sz w:val="24"/>
                <w:szCs w:val="24"/>
              </w:rPr>
              <w:t>Наименование  объекта</w:t>
            </w:r>
          </w:p>
        </w:tc>
        <w:tc>
          <w:tcPr>
            <w:tcW w:w="0" w:type="auto"/>
            <w:shd w:val="clear" w:color="auto" w:fill="auto"/>
            <w:vAlign w:val="center"/>
          </w:tcPr>
          <w:p w:rsidR="00F72BB8" w:rsidRPr="00F55623" w:rsidRDefault="00F72BB8" w:rsidP="00CF6DD4">
            <w:pPr>
              <w:jc w:val="center"/>
              <w:rPr>
                <w:sz w:val="24"/>
                <w:szCs w:val="24"/>
              </w:rPr>
            </w:pPr>
            <w:r w:rsidRPr="00F55623">
              <w:rPr>
                <w:sz w:val="24"/>
                <w:szCs w:val="24"/>
              </w:rPr>
              <w:t>Год постройки</w:t>
            </w:r>
          </w:p>
        </w:tc>
        <w:tc>
          <w:tcPr>
            <w:tcW w:w="0" w:type="auto"/>
            <w:shd w:val="clear" w:color="auto" w:fill="auto"/>
            <w:vAlign w:val="center"/>
          </w:tcPr>
          <w:p w:rsidR="00F72BB8" w:rsidRPr="00F55623" w:rsidRDefault="00F72BB8" w:rsidP="00CF6DD4">
            <w:pPr>
              <w:jc w:val="center"/>
              <w:rPr>
                <w:sz w:val="24"/>
                <w:szCs w:val="24"/>
              </w:rPr>
            </w:pPr>
            <w:r w:rsidRPr="00F55623">
              <w:rPr>
                <w:sz w:val="24"/>
                <w:szCs w:val="24"/>
              </w:rPr>
              <w:t>Конструктивные особенности (кол-во этажей,кол-во подъездов)</w:t>
            </w:r>
          </w:p>
        </w:tc>
        <w:tc>
          <w:tcPr>
            <w:tcW w:w="0" w:type="auto"/>
            <w:shd w:val="clear" w:color="auto" w:fill="auto"/>
            <w:vAlign w:val="center"/>
          </w:tcPr>
          <w:p w:rsidR="00F72BB8" w:rsidRPr="00F55623" w:rsidRDefault="00F72BB8" w:rsidP="00CF6DD4">
            <w:pPr>
              <w:jc w:val="center"/>
              <w:rPr>
                <w:sz w:val="24"/>
                <w:szCs w:val="24"/>
              </w:rPr>
            </w:pPr>
            <w:r w:rsidRPr="00F55623">
              <w:rPr>
                <w:sz w:val="24"/>
                <w:szCs w:val="24"/>
              </w:rPr>
              <w:t xml:space="preserve">Объем здания по наружному обмеру, </w:t>
            </w:r>
            <w:r w:rsidRPr="00F55623">
              <w:rPr>
                <w:b/>
                <w:bCs/>
                <w:sz w:val="24"/>
                <w:szCs w:val="24"/>
              </w:rPr>
              <w:t>Vн(м</w:t>
            </w:r>
            <w:r w:rsidRPr="00F55623">
              <w:rPr>
                <w:b/>
                <w:bCs/>
                <w:sz w:val="24"/>
                <w:szCs w:val="24"/>
                <w:vertAlign w:val="superscript"/>
              </w:rPr>
              <w:t>3</w:t>
            </w:r>
            <w:r w:rsidRPr="00F55623">
              <w:rPr>
                <w:b/>
                <w:bCs/>
                <w:sz w:val="24"/>
                <w:szCs w:val="24"/>
              </w:rPr>
              <w:t>)</w:t>
            </w:r>
          </w:p>
        </w:tc>
        <w:tc>
          <w:tcPr>
            <w:tcW w:w="0" w:type="auto"/>
            <w:shd w:val="clear" w:color="auto" w:fill="auto"/>
            <w:vAlign w:val="center"/>
          </w:tcPr>
          <w:p w:rsidR="00F72BB8" w:rsidRPr="00F55623" w:rsidRDefault="00F72BB8" w:rsidP="00CF6DD4">
            <w:pPr>
              <w:jc w:val="center"/>
              <w:rPr>
                <w:sz w:val="24"/>
                <w:szCs w:val="24"/>
              </w:rPr>
            </w:pPr>
            <w:r w:rsidRPr="00F55623">
              <w:rPr>
                <w:sz w:val="24"/>
                <w:szCs w:val="24"/>
              </w:rPr>
              <w:t>Фактический отапливаемый объем здания, (м3)</w:t>
            </w:r>
          </w:p>
        </w:tc>
        <w:tc>
          <w:tcPr>
            <w:tcW w:w="0" w:type="auto"/>
            <w:shd w:val="clear" w:color="auto" w:fill="auto"/>
            <w:vAlign w:val="center"/>
          </w:tcPr>
          <w:p w:rsidR="00F72BB8" w:rsidRPr="00F55623" w:rsidRDefault="00F72BB8" w:rsidP="00CF6DD4">
            <w:pPr>
              <w:jc w:val="center"/>
              <w:rPr>
                <w:sz w:val="24"/>
                <w:szCs w:val="24"/>
              </w:rPr>
            </w:pPr>
            <w:r w:rsidRPr="00F55623">
              <w:rPr>
                <w:sz w:val="24"/>
                <w:szCs w:val="24"/>
              </w:rPr>
              <w:t>Наименование источника теплоснабжения</w:t>
            </w:r>
          </w:p>
        </w:tc>
      </w:tr>
      <w:tr w:rsidR="00F72BB8" w:rsidRPr="00F55623" w:rsidTr="00CF6DD4">
        <w:trPr>
          <w:trHeight w:val="42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БЮДЖЕТ МО</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vMerge w:val="restart"/>
            <w:shd w:val="clear" w:color="auto" w:fill="auto"/>
            <w:noWrap/>
            <w:vAlign w:val="bottom"/>
          </w:tcPr>
          <w:p w:rsidR="00F72BB8" w:rsidRPr="00F55623" w:rsidRDefault="00F72BB8" w:rsidP="00CF6DD4">
            <w:pPr>
              <w:jc w:val="center"/>
              <w:rPr>
                <w:sz w:val="24"/>
                <w:szCs w:val="24"/>
              </w:rPr>
            </w:pPr>
            <w:r w:rsidRPr="00F55623">
              <w:rPr>
                <w:sz w:val="24"/>
                <w:szCs w:val="24"/>
              </w:rPr>
              <w:t>Ул. Саратовская (Школа)</w:t>
            </w: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Отд.обр-ср.школа N2 ул.Алексеевс</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15"/>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Население</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 </w:t>
            </w:r>
          </w:p>
        </w:tc>
        <w:tc>
          <w:tcPr>
            <w:tcW w:w="0" w:type="auto"/>
            <w:vMerge w:val="restart"/>
            <w:shd w:val="clear" w:color="auto" w:fill="auto"/>
            <w:noWrap/>
            <w:vAlign w:val="bottom"/>
          </w:tcPr>
          <w:p w:rsidR="00F72BB8" w:rsidRPr="00F55623" w:rsidRDefault="00F72BB8" w:rsidP="00CF6DD4">
            <w:pPr>
              <w:jc w:val="center"/>
              <w:rPr>
                <w:sz w:val="24"/>
                <w:szCs w:val="24"/>
              </w:rPr>
            </w:pPr>
            <w:r w:rsidRPr="00F55623">
              <w:rPr>
                <w:sz w:val="24"/>
                <w:szCs w:val="24"/>
              </w:rPr>
              <w:t>Ул. Пушкина (роддома)</w:t>
            </w: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20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1548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1548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22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3572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2864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2214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1614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1510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1713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1713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36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3728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3128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37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38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1123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502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Ж.д.ул.Крыленко 39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1638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1078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Ж.д.ул.Крыленко 40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366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366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Ж.д.ул.Бычкова 7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1251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644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Ж.д.ул.Бычкова 10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2837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1658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Ж.д.ул.Бычкова 12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1954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1954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Ж.д.ул.Бычкова 13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2795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2795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Ж.д.ул.Бычкова 15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3822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2839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Ж.д.ул.Комсомольская 36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1257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612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Ж.д.ул.Гоголя 39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1692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1692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Ж.д.ул.Луначарского 54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2040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918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Ж.д.ул.Луначарского 60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1437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1437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Ж.д.ул.Луначарского 79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347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347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Ж.д.ул.В.Кожиной 12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4047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Ж.д.ул.В.Кожиной 14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4187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2700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Ж.д.ул.Пролетарская 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1590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712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Ж.д.ул.Пролетарская 19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3234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3234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Ж.д.ул.Коммунистов 8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1704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1004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Ж.д.ул.Интернацион.22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2814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1380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Ж.д.ул.Ломоносова 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1352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734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Ж.д.ул.Ломоносова 8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Ж.д.ул.Пушкина 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1272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833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Ж.д.ул.Пушкина 20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270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270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Ж.д.ул.Пушкина д.27а(Роддом -женск.консульт.ул.Рабоч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473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473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Ж.д.ул.Б.Советская 21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926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926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Ж.д.ул.Б.Советская 22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1086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1086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Ж.д.ул.Б.Советская 23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1523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1523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Ж.д.ул.Б.Советская 24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1249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1249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Ж.д.ул.Б.Советская 26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1232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1232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Ж.д.ул.Рабочая 5(ЦРБ)</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Ж.д.ул.Рабочая 3(ЦРБ -стоматол.ул.Рабочая 4)</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645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645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 ул.Луначарского 81</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456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456</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68988</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53581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БЮДЖЕТ МО</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Администрация -АБК пл.Революц.1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3160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3160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Администрац-гараж пл.Революц.1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330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330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Администрация -гараж ул.Пушкина 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709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709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Администр.здание ЗАГС ул.Б.Пролетарская,18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Администрация ул.Пушкина 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Админ.Упр.с/х -ул.Пролетар.13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Админ.Упр.с/х -гараж ул.Пролет.1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753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753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Ком.культ -ДК ул.Пушкина 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9081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9081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Ком.культ -гаражи ул.Пушкина 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Ком.культ -муз.школаул.Крыленко</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1571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1571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Ком.культ -музей ул.Б.Пролетар.3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1451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1451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Ком.культ -дет.библ.ул.Б.Пролетар</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 -дет.яслиул.Пушкина 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1745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1745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 -д/с N1 пищеблул.Пушки</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Отд.обр-дет.сад N1 ул.Пушкина 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2910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2910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Отд.обр-ср.школа N1 ул.Крылен.45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11736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11736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Отд.образ -ср.школа N1 ул.Коммун,5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8029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8029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Отд.обр-ср.шк.N1 спортзал пр.Коммун,5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3014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3014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Отд.обр-нач.школа N2 пр.Коммун,9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4409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4409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Отд.образ -спортзал ДЮСШ ул.Коммунистов,1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2928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2928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Отд.образ -Дом дет.творчестваул.Крыленк</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2014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2014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Отд.образ -класс ОБЖ Крыленко,45.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210</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58811</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58811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Промышленные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Смолэнерго -адм.здан.ул.Совет.17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1535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1535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Смолэнерго -гаражи ул.Советск.17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1242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1242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Эл.зд -гостиница ул.Б.Пролетар.5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1593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1593</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4370</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4370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Областной бюджет</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600"/>
        </w:trPr>
        <w:tc>
          <w:tcPr>
            <w:tcW w:w="0" w:type="auto"/>
            <w:shd w:val="clear" w:color="auto" w:fill="auto"/>
            <w:vAlign w:val="bottom"/>
          </w:tcPr>
          <w:p w:rsidR="00F72BB8" w:rsidRPr="00F55623" w:rsidRDefault="00F72BB8" w:rsidP="00CF6DD4">
            <w:pPr>
              <w:rPr>
                <w:sz w:val="24"/>
                <w:szCs w:val="24"/>
              </w:rPr>
            </w:pPr>
            <w:r w:rsidRPr="00F55623">
              <w:rPr>
                <w:sz w:val="24"/>
                <w:szCs w:val="24"/>
              </w:rPr>
              <w:t>Помещение КЦСОН,ул.Б.Пролетарская,18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179</w:t>
            </w:r>
          </w:p>
        </w:tc>
        <w:tc>
          <w:tcPr>
            <w:tcW w:w="0" w:type="auto"/>
            <w:vMerge/>
            <w:vAlign w:val="center"/>
          </w:tcPr>
          <w:p w:rsidR="00F72BB8" w:rsidRPr="00F55623" w:rsidRDefault="00F72BB8" w:rsidP="00CF6DD4">
            <w:pPr>
              <w:rPr>
                <w:sz w:val="24"/>
                <w:szCs w:val="24"/>
              </w:rPr>
            </w:pPr>
          </w:p>
        </w:tc>
      </w:tr>
      <w:tr w:rsidR="00F72BB8" w:rsidRPr="00F55623" w:rsidTr="00CF6DD4">
        <w:trPr>
          <w:trHeight w:val="194"/>
        </w:trPr>
        <w:tc>
          <w:tcPr>
            <w:tcW w:w="0" w:type="auto"/>
            <w:shd w:val="clear" w:color="auto" w:fill="auto"/>
            <w:vAlign w:val="bottom"/>
          </w:tcPr>
          <w:p w:rsidR="00F72BB8" w:rsidRPr="00F55623" w:rsidRDefault="00F72BB8" w:rsidP="00CF6DD4">
            <w:pPr>
              <w:rPr>
                <w:sz w:val="24"/>
                <w:szCs w:val="24"/>
              </w:rPr>
            </w:pPr>
            <w:r w:rsidRPr="00F55623">
              <w:rPr>
                <w:sz w:val="24"/>
                <w:szCs w:val="24"/>
              </w:rPr>
              <w:t>Помещение сектора,ул.Б.Советская,18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446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lastRenderedPageBreak/>
              <w:t>ЦРБ -прачечная 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3086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3086</w:t>
            </w:r>
          </w:p>
        </w:tc>
        <w:tc>
          <w:tcPr>
            <w:tcW w:w="0" w:type="auto"/>
            <w:vMerge/>
            <w:vAlign w:val="center"/>
          </w:tcPr>
          <w:p w:rsidR="00F72BB8" w:rsidRPr="00F55623" w:rsidRDefault="00F72BB8" w:rsidP="00CF6DD4">
            <w:pPr>
              <w:rPr>
                <w:sz w:val="24"/>
                <w:szCs w:val="24"/>
              </w:rPr>
            </w:pPr>
          </w:p>
        </w:tc>
      </w:tr>
      <w:tr w:rsidR="00F72BB8" w:rsidRPr="00F55623" w:rsidTr="00CF6DD4">
        <w:trPr>
          <w:trHeight w:val="709"/>
        </w:trPr>
        <w:tc>
          <w:tcPr>
            <w:tcW w:w="0" w:type="auto"/>
            <w:shd w:val="clear" w:color="auto" w:fill="auto"/>
            <w:vAlign w:val="bottom"/>
          </w:tcPr>
          <w:p w:rsidR="00F72BB8" w:rsidRPr="00F55623" w:rsidRDefault="00F72BB8" w:rsidP="00CF6DD4">
            <w:pPr>
              <w:rPr>
                <w:sz w:val="24"/>
                <w:szCs w:val="24"/>
              </w:rPr>
            </w:pPr>
            <w:r w:rsidRPr="00F55623">
              <w:rPr>
                <w:sz w:val="24"/>
                <w:szCs w:val="24"/>
              </w:rPr>
              <w:lastRenderedPageBreak/>
              <w:t>ЦРБ -лечебный корпус новый (хирургическое и тераперавевтическоеотд) ул.Рабоч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14296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14296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-поликлиника 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3189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3189</w:t>
            </w:r>
          </w:p>
        </w:tc>
        <w:tc>
          <w:tcPr>
            <w:tcW w:w="0" w:type="auto"/>
            <w:vMerge/>
            <w:vAlign w:val="center"/>
          </w:tcPr>
          <w:p w:rsidR="00F72BB8" w:rsidRPr="00F55623" w:rsidRDefault="00F72BB8" w:rsidP="00CF6DD4">
            <w:pPr>
              <w:rPr>
                <w:sz w:val="24"/>
                <w:szCs w:val="24"/>
              </w:rPr>
            </w:pPr>
          </w:p>
        </w:tc>
      </w:tr>
      <w:tr w:rsidR="00F72BB8" w:rsidRPr="00F55623" w:rsidTr="00CF6DD4">
        <w:trPr>
          <w:trHeight w:val="600"/>
        </w:trPr>
        <w:tc>
          <w:tcPr>
            <w:tcW w:w="0" w:type="auto"/>
            <w:shd w:val="clear" w:color="auto" w:fill="auto"/>
            <w:vAlign w:val="bottom"/>
          </w:tcPr>
          <w:p w:rsidR="00F72BB8" w:rsidRPr="00F55623" w:rsidRDefault="00F72BB8" w:rsidP="00CF6DD4">
            <w:pPr>
              <w:rPr>
                <w:sz w:val="24"/>
                <w:szCs w:val="24"/>
              </w:rPr>
            </w:pPr>
            <w:r w:rsidRPr="00F55623">
              <w:rPr>
                <w:sz w:val="24"/>
                <w:szCs w:val="24"/>
              </w:rPr>
              <w:t>ЦРБ -массажный кабинет( бывш.пищеблокул.Рабочая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-дет.отделениеул.Рабочая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1885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1885</w:t>
            </w:r>
          </w:p>
        </w:tc>
        <w:tc>
          <w:tcPr>
            <w:tcW w:w="0" w:type="auto"/>
            <w:vMerge/>
            <w:vAlign w:val="center"/>
          </w:tcPr>
          <w:p w:rsidR="00F72BB8" w:rsidRPr="00F55623" w:rsidRDefault="00F72BB8" w:rsidP="00CF6DD4">
            <w:pPr>
              <w:rPr>
                <w:sz w:val="24"/>
                <w:szCs w:val="24"/>
              </w:rPr>
            </w:pPr>
          </w:p>
        </w:tc>
      </w:tr>
      <w:tr w:rsidR="00F72BB8" w:rsidRPr="00F55623" w:rsidTr="00CF6DD4">
        <w:trPr>
          <w:trHeight w:val="600"/>
        </w:trPr>
        <w:tc>
          <w:tcPr>
            <w:tcW w:w="0" w:type="auto"/>
            <w:shd w:val="clear" w:color="auto" w:fill="auto"/>
            <w:vAlign w:val="bottom"/>
          </w:tcPr>
          <w:p w:rsidR="00F72BB8" w:rsidRPr="00F55623" w:rsidRDefault="00F72BB8" w:rsidP="00CF6DD4">
            <w:pPr>
              <w:rPr>
                <w:sz w:val="24"/>
                <w:szCs w:val="24"/>
              </w:rPr>
            </w:pPr>
            <w:r w:rsidRPr="00F55623">
              <w:rPr>
                <w:sz w:val="24"/>
                <w:szCs w:val="24"/>
              </w:rPr>
              <w:t>ЦРБ -лечебный корпус (хирургич.отд.ул.Рабочая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4311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4311</w:t>
            </w:r>
          </w:p>
        </w:tc>
        <w:tc>
          <w:tcPr>
            <w:tcW w:w="0" w:type="auto"/>
            <w:vMerge/>
            <w:vAlign w:val="center"/>
          </w:tcPr>
          <w:p w:rsidR="00F72BB8" w:rsidRPr="00F55623" w:rsidRDefault="00F72BB8" w:rsidP="00CF6DD4">
            <w:pPr>
              <w:rPr>
                <w:sz w:val="24"/>
                <w:szCs w:val="24"/>
              </w:rPr>
            </w:pPr>
          </w:p>
        </w:tc>
      </w:tr>
      <w:tr w:rsidR="00F72BB8" w:rsidRPr="00F55623" w:rsidTr="00CF6DD4">
        <w:trPr>
          <w:trHeight w:val="228"/>
        </w:trPr>
        <w:tc>
          <w:tcPr>
            <w:tcW w:w="0" w:type="auto"/>
            <w:shd w:val="clear" w:color="auto" w:fill="auto"/>
            <w:vAlign w:val="bottom"/>
          </w:tcPr>
          <w:p w:rsidR="00F72BB8" w:rsidRPr="00F55623" w:rsidRDefault="00F72BB8" w:rsidP="00CF6DD4">
            <w:pPr>
              <w:rPr>
                <w:sz w:val="24"/>
                <w:szCs w:val="24"/>
              </w:rPr>
            </w:pPr>
            <w:r w:rsidRPr="00F55623">
              <w:rPr>
                <w:sz w:val="24"/>
                <w:szCs w:val="24"/>
              </w:rPr>
              <w:t>ЦРБ -детская консульт. 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434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434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-инфекцион.отд.ул.Рабочая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3291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3291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-админ.корпусул.Рабочая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765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765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-стоматол.ул.Рабочая,4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2178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2178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-род.отделениеул.Рабочая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1883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1883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vAlign w:val="bottom"/>
          </w:tcPr>
          <w:p w:rsidR="00F72BB8" w:rsidRPr="00F55623" w:rsidRDefault="00F72BB8" w:rsidP="00CF6DD4">
            <w:pPr>
              <w:rPr>
                <w:sz w:val="24"/>
                <w:szCs w:val="24"/>
              </w:rPr>
            </w:pPr>
            <w:r w:rsidRPr="00F55623">
              <w:rPr>
                <w:sz w:val="24"/>
                <w:szCs w:val="24"/>
              </w:rPr>
              <w:t>ЦРБ -гаражи ул.Рабочая 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243</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36429</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36429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Федеральный бюджет</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Аренд.Адм.пом.Судеб.приставы,ул.Пушкина,3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705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705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Аренд.Адм.пом.Росимущество,ул.Пушкина,3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1604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1604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КЭЧ-Военкомат Сыч.ул.Свободы 35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1533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1533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РОВД -админ.зданиеул.Б.Советс</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2298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2298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РОВД -гараж ул.Б.Советская 15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664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664</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6804</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6804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Прочие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Аренд.Адм.пом.Ростехинвентар.ул.Пушкина,3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72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Аренд.Адм.пом.Управ.компания.ул.Пушкина,3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865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865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Аренд.Адм.пом.Архитек.бюро.ул.Пушкина,3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Офис Нотариус,ул.Б.Пролетраская,18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ФСС-Админ.помещ. Ул.Б.Пролетарская,18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Админ.пом.Пенсион.фонд,ул.Б.пролетарская,18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554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554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Помещение Т/у ул.Б.Прлетарская,18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 xml:space="preserve">ОСБ-адм.зданиеул.К.Маркса 1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Аптека Сычевка ул.Б.Советская 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2075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2075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Аптеч.киоск Сычевка ул.В.Кожиной</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РАЙПО -р-н "Вазуза" ул.Бычкова 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2683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2683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РАЙПО -кафе "Молодость" ул.Б.Сов</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1351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1351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РАЙПО -крыт.рынок ул.Б.Совет.16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1599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1599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РАЙПО -м-н N1 ул.Б.Советская 12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РАЙПО -м-н N12 ул.Б.Советск.12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Магазин Багатурия ул.Б.Советск.1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235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235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Магазин Багатурия ул.Б.Советск.1а</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1356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1356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Собственниковаул.Пушкин 11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550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550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"Юлия" Багочуненеул.Пушкина</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Магазин Чекмареваул.Бычкова 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Черняевой пл.Революции 1а</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540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540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Налбандян пр.Коммунист.6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Соколовой ул.К.Маркса 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ИП Исаенков уд.Б.Советская,22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1252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М-н "Бакалея"   ИП Дергунов ул.Бычкова,13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3786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300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 xml:space="preserve">Столовая Василенко ул.пр.Коммунистов,д.5а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492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492</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19278</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14706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Хоз. Нужды</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ВФ-админ.помещул.Пушкина 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ВФ-гараж ул.Пушкина 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1026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1026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ВФ-мастерские ул.Пушкина 25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471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471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ВФ-гаражи  ул.Советская 17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624</w:t>
            </w:r>
          </w:p>
        </w:tc>
        <w:tc>
          <w:tcPr>
            <w:tcW w:w="0" w:type="auto"/>
            <w:vMerge/>
            <w:vAlign w:val="center"/>
          </w:tcPr>
          <w:p w:rsidR="00F72BB8" w:rsidRPr="00F55623" w:rsidRDefault="00F72BB8" w:rsidP="00CF6DD4">
            <w:pPr>
              <w:rPr>
                <w:sz w:val="24"/>
                <w:szCs w:val="24"/>
              </w:rPr>
            </w:pPr>
          </w:p>
        </w:tc>
      </w:tr>
      <w:tr w:rsidR="00F72BB8" w:rsidRPr="00F55623" w:rsidTr="00CF6DD4">
        <w:trPr>
          <w:trHeight w:val="285"/>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2722</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2722</w:t>
            </w:r>
          </w:p>
        </w:tc>
        <w:tc>
          <w:tcPr>
            <w:tcW w:w="0" w:type="auto"/>
            <w:vMerge/>
            <w:vAlign w:val="center"/>
          </w:tcPr>
          <w:p w:rsidR="00F72BB8" w:rsidRPr="00F55623" w:rsidRDefault="00F72BB8" w:rsidP="00CF6DD4">
            <w:pPr>
              <w:rPr>
                <w:sz w:val="24"/>
                <w:szCs w:val="24"/>
              </w:rPr>
            </w:pPr>
          </w:p>
        </w:tc>
      </w:tr>
      <w:tr w:rsidR="00F72BB8" w:rsidRPr="00F55623" w:rsidTr="00CF6DD4">
        <w:trPr>
          <w:trHeight w:val="106"/>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Население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restart"/>
            <w:shd w:val="clear" w:color="auto" w:fill="auto"/>
            <w:noWrap/>
            <w:vAlign w:val="bottom"/>
          </w:tcPr>
          <w:p w:rsidR="00F72BB8" w:rsidRPr="00F55623" w:rsidRDefault="00F72BB8" w:rsidP="00CF6DD4">
            <w:pPr>
              <w:jc w:val="center"/>
              <w:rPr>
                <w:sz w:val="24"/>
                <w:szCs w:val="24"/>
              </w:rPr>
            </w:pPr>
            <w:r w:rsidRPr="00F55623">
              <w:rPr>
                <w:sz w:val="24"/>
                <w:szCs w:val="24"/>
              </w:rPr>
              <w:t>Ул.Б.Пролетарская ГДРСУ</w:t>
            </w: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11 Сычевка</w:t>
            </w:r>
          </w:p>
        </w:tc>
        <w:tc>
          <w:tcPr>
            <w:tcW w:w="0" w:type="auto"/>
            <w:shd w:val="clear" w:color="auto" w:fill="auto"/>
            <w:noWrap/>
            <w:vAlign w:val="bottom"/>
          </w:tcPr>
          <w:p w:rsidR="00F72BB8" w:rsidRPr="00F55623" w:rsidRDefault="00F72BB8" w:rsidP="00CF6DD4">
            <w:pPr>
              <w:jc w:val="center"/>
              <w:rPr>
                <w:sz w:val="24"/>
                <w:szCs w:val="24"/>
              </w:rPr>
            </w:pPr>
            <w:r w:rsidRPr="00F55623">
              <w:rPr>
                <w:sz w:val="24"/>
                <w:szCs w:val="24"/>
              </w:rPr>
              <w:t>до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601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20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663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20а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20б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20в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Ж.д.ул.Ст.шоссе 22а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42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2569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1489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42а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2521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2072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44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2537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1093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67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1665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1057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69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230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230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Ж.д.ул.Б.Пролетарская 73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247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Ж.д.ул.Б.Пролетарская 75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Ж.д.ул.Луначар.10а (общ)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4207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4207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Ж.д.ул.Луначар.10б (общ)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4207</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4207</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Ж.д.ул.Гусева 15в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д.1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1840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1840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1932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1932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д.4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1483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1483</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д.6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222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д.7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261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261</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д.8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455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252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д.9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д.9а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115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115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д.9б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80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Ж.д.СПТУ д.16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290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Ж.д.ул.Лесная 12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1960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1960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Ж.д.ул.Лесная 13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2610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1579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Ж.д.ул.8 Марта 11 Сычевка</w:t>
            </w:r>
          </w:p>
        </w:tc>
        <w:tc>
          <w:tcPr>
            <w:tcW w:w="0" w:type="auto"/>
            <w:shd w:val="clear" w:color="auto" w:fill="auto"/>
            <w:noWrap/>
            <w:vAlign w:val="bottom"/>
          </w:tcPr>
          <w:p w:rsidR="00F72BB8" w:rsidRPr="00F55623" w:rsidRDefault="00F72BB8" w:rsidP="00CF6DD4">
            <w:pPr>
              <w:rPr>
                <w:sz w:val="24"/>
                <w:szCs w:val="24"/>
              </w:rPr>
            </w:pPr>
            <w:r w:rsidRPr="00F55623">
              <w:rPr>
                <w:sz w:val="24"/>
                <w:szCs w:val="24"/>
              </w:rPr>
              <w:t>после 1958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2153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1625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33461</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28002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Промышленные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ДРСУ -мастерские ул.Пролетар.58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18905</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18905</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Мясокомб.Адм.ул.Пролетар,д.63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1489</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1489</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Мясок.мясожир.ул.Пролетар,д.63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950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950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Мясокомб.колб.ул.Пролетар,д.63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382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382</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Мясокомб.прох.ул.Пролетар,д.63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134</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134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Мясокомб.убойн.ул.Пролетар,д.63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368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368</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Мясокомб.шкуроп.ул.Пролетар,д.63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320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Мясокомб.остыв.ул.Пролетар,д.63</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376</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376</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ДРСУ -АБК ул.Б.Пролетарская 58.</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5840</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5840</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28764</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28764</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jc w:val="center"/>
              <w:rPr>
                <w:b/>
                <w:bCs/>
                <w:sz w:val="24"/>
                <w:szCs w:val="24"/>
              </w:rPr>
            </w:pPr>
            <w:r w:rsidRPr="00F55623">
              <w:rPr>
                <w:b/>
                <w:bCs/>
                <w:sz w:val="24"/>
                <w:szCs w:val="24"/>
              </w:rPr>
              <w:t>Областной бюджет</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ПУ27 -учебный корпус N1</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ПУ27 -учебный корпус N2</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ПУ27 -корпус ЛПЗ</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ПУ27 -мастерские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lastRenderedPageBreak/>
              <w:t>ПУ27 -столовая</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sz w:val="24"/>
                <w:szCs w:val="24"/>
              </w:rPr>
            </w:pPr>
            <w:r w:rsidRPr="00F55623">
              <w:rPr>
                <w:sz w:val="24"/>
                <w:szCs w:val="24"/>
              </w:rPr>
              <w:t>ПУ27 -общежитие</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shd w:val="clear" w:color="auto" w:fill="auto"/>
            <w:noWrap/>
            <w:vAlign w:val="bottom"/>
          </w:tcPr>
          <w:p w:rsidR="00F72BB8" w:rsidRPr="00F55623" w:rsidRDefault="00F72BB8" w:rsidP="00CF6DD4">
            <w:pPr>
              <w:jc w:val="right"/>
              <w:rPr>
                <w:sz w:val="24"/>
                <w:szCs w:val="24"/>
              </w:rPr>
            </w:pPr>
            <w:r w:rsidRPr="00F55623">
              <w:rPr>
                <w:sz w:val="24"/>
                <w:szCs w:val="24"/>
              </w:rPr>
              <w:t> </w:t>
            </w:r>
          </w:p>
        </w:tc>
        <w:tc>
          <w:tcPr>
            <w:tcW w:w="0" w:type="auto"/>
            <w:gridSpan w:val="2"/>
            <w:shd w:val="clear" w:color="auto" w:fill="auto"/>
            <w:noWrap/>
            <w:vAlign w:val="bottom"/>
          </w:tcPr>
          <w:p w:rsidR="00F72BB8" w:rsidRPr="00F55623" w:rsidRDefault="00F72BB8" w:rsidP="00CF6DD4">
            <w:pPr>
              <w:jc w:val="center"/>
              <w:rPr>
                <w:sz w:val="24"/>
                <w:szCs w:val="24"/>
              </w:rPr>
            </w:pPr>
            <w:r w:rsidRPr="00F55623">
              <w:rPr>
                <w:sz w:val="24"/>
                <w:szCs w:val="24"/>
              </w:rPr>
              <w:t> </w:t>
            </w:r>
          </w:p>
        </w:tc>
        <w:tc>
          <w:tcPr>
            <w:tcW w:w="0" w:type="auto"/>
            <w:vMerge/>
            <w:vAlign w:val="center"/>
          </w:tcPr>
          <w:p w:rsidR="00F72BB8" w:rsidRPr="00F55623" w:rsidRDefault="00F72BB8" w:rsidP="00CF6DD4">
            <w:pPr>
              <w:rPr>
                <w:sz w:val="24"/>
                <w:szCs w:val="24"/>
              </w:rPr>
            </w:pPr>
          </w:p>
        </w:tc>
      </w:tr>
      <w:tr w:rsidR="00F72BB8" w:rsidRPr="00F55623" w:rsidTr="00CF6DD4">
        <w:trPr>
          <w:trHeight w:val="300"/>
        </w:trPr>
        <w:tc>
          <w:tcPr>
            <w:tcW w:w="0" w:type="auto"/>
            <w:shd w:val="clear" w:color="auto" w:fill="auto"/>
            <w:noWrap/>
            <w:vAlign w:val="bottom"/>
          </w:tcPr>
          <w:p w:rsidR="00F72BB8" w:rsidRPr="00F55623" w:rsidRDefault="00F72BB8" w:rsidP="00CF6DD4">
            <w:pPr>
              <w:rPr>
                <w:b/>
                <w:bCs/>
                <w:sz w:val="24"/>
                <w:szCs w:val="24"/>
              </w:rPr>
            </w:pPr>
            <w:r w:rsidRPr="00F55623">
              <w:rPr>
                <w:b/>
                <w:bCs/>
                <w:sz w:val="24"/>
                <w:szCs w:val="24"/>
              </w:rPr>
              <w:t>Итого</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shd w:val="clear" w:color="auto" w:fill="auto"/>
            <w:noWrap/>
            <w:vAlign w:val="bottom"/>
          </w:tcPr>
          <w:p w:rsidR="00F72BB8" w:rsidRPr="00F55623" w:rsidRDefault="00F72BB8" w:rsidP="00CF6DD4">
            <w:pPr>
              <w:jc w:val="right"/>
              <w:rPr>
                <w:b/>
                <w:bCs/>
                <w:sz w:val="24"/>
                <w:szCs w:val="24"/>
              </w:rPr>
            </w:pPr>
            <w:r w:rsidRPr="00F55623">
              <w:rPr>
                <w:b/>
                <w:bCs/>
                <w:sz w:val="24"/>
                <w:szCs w:val="24"/>
              </w:rPr>
              <w:t> </w:t>
            </w:r>
          </w:p>
        </w:tc>
        <w:tc>
          <w:tcPr>
            <w:tcW w:w="0" w:type="auto"/>
            <w:vMerge/>
            <w:vAlign w:val="center"/>
          </w:tcPr>
          <w:p w:rsidR="00F72BB8" w:rsidRPr="00F55623" w:rsidRDefault="00F72BB8" w:rsidP="00CF6DD4">
            <w:pPr>
              <w:rPr>
                <w:sz w:val="24"/>
                <w:szCs w:val="24"/>
              </w:rPr>
            </w:pPr>
          </w:p>
        </w:tc>
      </w:tr>
    </w:tbl>
    <w:p w:rsidR="00F72BB8" w:rsidRPr="00956879" w:rsidRDefault="00F72BB8" w:rsidP="00F72BB8">
      <w:pPr>
        <w:ind w:left="-540" w:firstLine="540"/>
        <w:jc w:val="both"/>
        <w:rPr>
          <w:sz w:val="24"/>
          <w:szCs w:val="24"/>
        </w:rPr>
      </w:pPr>
    </w:p>
    <w:p w:rsidR="00F72BB8" w:rsidRPr="00956879" w:rsidRDefault="00F72BB8" w:rsidP="00F72BB8">
      <w:pPr>
        <w:ind w:firstLine="709"/>
        <w:jc w:val="both"/>
        <w:rPr>
          <w:sz w:val="24"/>
          <w:szCs w:val="24"/>
        </w:rPr>
      </w:pPr>
      <w:r w:rsidRPr="00956879">
        <w:rPr>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F72BB8" w:rsidRPr="00956879" w:rsidRDefault="00F72BB8" w:rsidP="00F72BB8">
      <w:pPr>
        <w:ind w:firstLine="709"/>
        <w:jc w:val="both"/>
        <w:rPr>
          <w:sz w:val="24"/>
          <w:szCs w:val="24"/>
        </w:rPr>
      </w:pPr>
    </w:p>
    <w:p w:rsidR="00F72BB8" w:rsidRDefault="00F72BB8" w:rsidP="00F72BB8">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F72BB8" w:rsidRPr="00956879" w:rsidRDefault="00F72BB8" w:rsidP="00F72BB8">
      <w:pPr>
        <w:keepNext/>
        <w:suppressAutoHyphens/>
        <w:ind w:firstLine="709"/>
        <w:outlineLvl w:val="2"/>
        <w:rPr>
          <w:bCs/>
          <w:sz w:val="24"/>
          <w:szCs w:val="24"/>
        </w:rPr>
      </w:pPr>
    </w:p>
    <w:p w:rsidR="00F72BB8" w:rsidRDefault="00F72BB8" w:rsidP="00F72BB8">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F72BB8" w:rsidRPr="00956879" w:rsidRDefault="00F72BB8" w:rsidP="00F72BB8">
      <w:pPr>
        <w:suppressAutoHyphens/>
        <w:ind w:firstLine="709"/>
        <w:jc w:val="both"/>
        <w:rPr>
          <w:sz w:val="24"/>
          <w:szCs w:val="24"/>
        </w:rPr>
      </w:pPr>
    </w:p>
    <w:p w:rsidR="00F72BB8" w:rsidRPr="00956879" w:rsidRDefault="00F72BB8" w:rsidP="00F72BB8">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F72BB8" w:rsidRPr="00956879" w:rsidRDefault="00F72BB8" w:rsidP="00F72BB8">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F72BB8" w:rsidRPr="00956879" w:rsidRDefault="00F72BB8" w:rsidP="00F72BB8">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F72BB8" w:rsidRPr="00956879" w:rsidRDefault="00F72BB8" w:rsidP="00F72BB8">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F72BB8" w:rsidRPr="00956879" w:rsidRDefault="00F72BB8" w:rsidP="00F72BB8">
      <w:pPr>
        <w:jc w:val="both"/>
        <w:rPr>
          <w:b/>
          <w:sz w:val="24"/>
          <w:szCs w:val="24"/>
        </w:rPr>
      </w:pPr>
    </w:p>
    <w:p w:rsidR="00F72BB8" w:rsidRPr="00956879" w:rsidRDefault="00F72BB8" w:rsidP="00F72BB8">
      <w:pPr>
        <w:jc w:val="center"/>
        <w:rPr>
          <w:sz w:val="24"/>
          <w:szCs w:val="24"/>
        </w:rPr>
      </w:pPr>
      <w:r w:rsidRPr="00956879">
        <w:rPr>
          <w:sz w:val="24"/>
          <w:szCs w:val="24"/>
        </w:rPr>
        <w:t>Перспективное потребление тепловой энергии для теплоснабжения</w:t>
      </w:r>
    </w:p>
    <w:p w:rsidR="00F72BB8" w:rsidRDefault="00F72BB8" w:rsidP="00F72BB8">
      <w:pPr>
        <w:ind w:firstLine="540"/>
        <w:jc w:val="center"/>
        <w:rPr>
          <w:sz w:val="24"/>
          <w:szCs w:val="24"/>
        </w:rPr>
      </w:pPr>
      <w:r w:rsidRPr="00956879">
        <w:rPr>
          <w:sz w:val="24"/>
          <w:szCs w:val="24"/>
        </w:rPr>
        <w:t>жилого фонда</w:t>
      </w:r>
    </w:p>
    <w:p w:rsidR="00F72BB8" w:rsidRPr="00956879" w:rsidRDefault="00F72BB8" w:rsidP="00F72BB8">
      <w:pPr>
        <w:ind w:firstLine="540"/>
        <w:jc w:val="center"/>
        <w:rPr>
          <w:sz w:val="24"/>
          <w:szCs w:val="24"/>
        </w:rPr>
      </w:pPr>
    </w:p>
    <w:tbl>
      <w:tblPr>
        <w:tblW w:w="10211" w:type="dxa"/>
        <w:tblInd w:w="103" w:type="dxa"/>
        <w:tblLayout w:type="fixed"/>
        <w:tblLook w:val="0000" w:firstRow="0" w:lastRow="0" w:firstColumn="0" w:lastColumn="0" w:noHBand="0" w:noVBand="0"/>
      </w:tblPr>
      <w:tblGrid>
        <w:gridCol w:w="1139"/>
        <w:gridCol w:w="709"/>
        <w:gridCol w:w="851"/>
        <w:gridCol w:w="850"/>
        <w:gridCol w:w="851"/>
        <w:gridCol w:w="850"/>
        <w:gridCol w:w="851"/>
        <w:gridCol w:w="850"/>
        <w:gridCol w:w="709"/>
        <w:gridCol w:w="992"/>
        <w:gridCol w:w="851"/>
        <w:gridCol w:w="708"/>
      </w:tblGrid>
      <w:tr w:rsidR="00F72BB8" w:rsidRPr="00F55623" w:rsidTr="00CF6DD4">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F72BB8" w:rsidRPr="00F55623" w:rsidRDefault="00F72BB8" w:rsidP="00CF6DD4">
            <w:pPr>
              <w:jc w:val="center"/>
              <w:rPr>
                <w:bCs/>
                <w:sz w:val="24"/>
                <w:szCs w:val="24"/>
              </w:rPr>
            </w:pPr>
            <w:r w:rsidRPr="00F55623">
              <w:rPr>
                <w:bCs/>
                <w:sz w:val="24"/>
                <w:szCs w:val="24"/>
              </w:rPr>
              <w:t>Итого выработка котельной, Гкал/год</w:t>
            </w:r>
          </w:p>
        </w:tc>
      </w:tr>
      <w:tr w:rsidR="00F72BB8" w:rsidRPr="00F55623" w:rsidTr="00CF6DD4">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F72BB8" w:rsidRPr="00F55623" w:rsidRDefault="00F72BB8" w:rsidP="00CF6DD4">
            <w:pPr>
              <w:rPr>
                <w:sz w:val="24"/>
                <w:szCs w:val="24"/>
              </w:rPr>
            </w:pPr>
            <w:r w:rsidRPr="00F55623">
              <w:rPr>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F72BB8" w:rsidRPr="00F55623" w:rsidRDefault="00F72BB8" w:rsidP="00CF6DD4">
            <w:pPr>
              <w:jc w:val="right"/>
              <w:rPr>
                <w:sz w:val="24"/>
                <w:szCs w:val="24"/>
              </w:rPr>
            </w:pPr>
            <w:r w:rsidRPr="00F55623">
              <w:rPr>
                <w:sz w:val="24"/>
                <w:szCs w:val="24"/>
              </w:rPr>
              <w:t>23,34</w:t>
            </w:r>
          </w:p>
        </w:tc>
      </w:tr>
    </w:tbl>
    <w:p w:rsidR="00F72BB8" w:rsidRDefault="00F72BB8" w:rsidP="00F72BB8">
      <w:pPr>
        <w:keepNext/>
        <w:spacing w:before="240"/>
        <w:jc w:val="center"/>
        <w:outlineLvl w:val="2"/>
        <w:rPr>
          <w:bCs/>
          <w:sz w:val="24"/>
          <w:szCs w:val="24"/>
        </w:rPr>
      </w:pPr>
      <w:bookmarkStart w:id="40" w:name="_Toc366490607"/>
      <w:r w:rsidRPr="00956879">
        <w:rPr>
          <w:bCs/>
          <w:sz w:val="24"/>
          <w:szCs w:val="24"/>
        </w:rPr>
        <w:lastRenderedPageBreak/>
        <w:t>2.5.Перспективные балансы тепловой мощности и тепловой нагрузки в перспективных зонах действия источников тепловой энергии</w:t>
      </w:r>
      <w:bookmarkEnd w:id="40"/>
    </w:p>
    <w:p w:rsidR="00F72BB8" w:rsidRPr="00956879" w:rsidRDefault="00F72BB8" w:rsidP="00F72BB8">
      <w:pPr>
        <w:keepNext/>
        <w:spacing w:before="240"/>
        <w:jc w:val="center"/>
        <w:outlineLvl w:val="2"/>
        <w:rPr>
          <w:bCs/>
          <w:sz w:val="24"/>
          <w:szCs w:val="24"/>
        </w:rPr>
      </w:pP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В соответствии со статьёй 13 Федерального закона от 27.07.2010 №190-ФЗ «О теплоснабжении»:</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2"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F72BB8" w:rsidRPr="00956879" w:rsidRDefault="00F72BB8" w:rsidP="00F72BB8">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F72BB8" w:rsidRPr="00956879" w:rsidRDefault="00F72BB8" w:rsidP="00F72BB8">
      <w:pPr>
        <w:ind w:firstLine="709"/>
        <w:rPr>
          <w:b/>
          <w:sz w:val="24"/>
          <w:szCs w:val="24"/>
        </w:rPr>
      </w:pPr>
    </w:p>
    <w:p w:rsidR="00F72BB8" w:rsidRPr="00956879" w:rsidRDefault="00F72BB8" w:rsidP="00F72BB8">
      <w:pPr>
        <w:rPr>
          <w:sz w:val="24"/>
          <w:szCs w:val="24"/>
        </w:rPr>
      </w:pPr>
    </w:p>
    <w:p w:rsidR="00F72BB8" w:rsidRPr="00956879" w:rsidRDefault="00F72BB8" w:rsidP="00F72BB8">
      <w:pPr>
        <w:ind w:firstLine="540"/>
        <w:jc w:val="center"/>
        <w:rPr>
          <w:sz w:val="24"/>
          <w:szCs w:val="24"/>
        </w:rPr>
      </w:pPr>
      <w:r w:rsidRPr="00956879">
        <w:rPr>
          <w:sz w:val="24"/>
          <w:szCs w:val="24"/>
        </w:rPr>
        <w:t>Перспективная установленная мощность котельных г. Сычевка</w:t>
      </w:r>
    </w:p>
    <w:p w:rsidR="00F72BB8" w:rsidRPr="00956879" w:rsidRDefault="00F72BB8" w:rsidP="00F72BB8">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137"/>
        <w:gridCol w:w="60"/>
        <w:gridCol w:w="1074"/>
        <w:gridCol w:w="76"/>
        <w:gridCol w:w="852"/>
        <w:gridCol w:w="64"/>
        <w:gridCol w:w="567"/>
        <w:gridCol w:w="47"/>
        <w:gridCol w:w="662"/>
        <w:gridCol w:w="16"/>
        <w:gridCol w:w="678"/>
        <w:gridCol w:w="14"/>
        <w:gridCol w:w="1362"/>
        <w:gridCol w:w="56"/>
        <w:gridCol w:w="1276"/>
        <w:gridCol w:w="44"/>
        <w:gridCol w:w="1147"/>
        <w:gridCol w:w="758"/>
      </w:tblGrid>
      <w:tr w:rsidR="00F72BB8" w:rsidRPr="00F55623" w:rsidTr="00CF6DD4">
        <w:trPr>
          <w:trHeight w:val="1455"/>
        </w:trPr>
        <w:tc>
          <w:tcPr>
            <w:tcW w:w="428" w:type="dxa"/>
            <w:vMerge w:val="restart"/>
            <w:shd w:val="clear" w:color="auto" w:fill="auto"/>
          </w:tcPr>
          <w:p w:rsidR="00F72BB8" w:rsidRPr="00F55623" w:rsidRDefault="00F72BB8" w:rsidP="00CF6DD4">
            <w:pPr>
              <w:jc w:val="center"/>
              <w:rPr>
                <w:bCs/>
                <w:sz w:val="24"/>
                <w:szCs w:val="24"/>
              </w:rPr>
            </w:pPr>
            <w:r w:rsidRPr="00F55623">
              <w:rPr>
                <w:bCs/>
                <w:sz w:val="24"/>
                <w:szCs w:val="24"/>
              </w:rPr>
              <w:t>дисп №</w:t>
            </w:r>
          </w:p>
        </w:tc>
        <w:tc>
          <w:tcPr>
            <w:tcW w:w="1197" w:type="dxa"/>
            <w:gridSpan w:val="2"/>
            <w:vMerge w:val="restart"/>
            <w:shd w:val="clear" w:color="auto" w:fill="auto"/>
          </w:tcPr>
          <w:p w:rsidR="00F72BB8" w:rsidRPr="00F55623" w:rsidRDefault="00F72BB8" w:rsidP="00CF6DD4">
            <w:pPr>
              <w:jc w:val="center"/>
              <w:rPr>
                <w:bCs/>
                <w:sz w:val="24"/>
                <w:szCs w:val="24"/>
              </w:rPr>
            </w:pPr>
            <w:r w:rsidRPr="00F55623">
              <w:rPr>
                <w:bCs/>
                <w:sz w:val="24"/>
                <w:szCs w:val="24"/>
              </w:rPr>
              <w:t>Источник теплоснабжения</w:t>
            </w:r>
          </w:p>
        </w:tc>
        <w:tc>
          <w:tcPr>
            <w:tcW w:w="1150" w:type="dxa"/>
            <w:gridSpan w:val="2"/>
            <w:vMerge w:val="restart"/>
            <w:shd w:val="clear" w:color="auto" w:fill="auto"/>
            <w:textDirection w:val="btLr"/>
          </w:tcPr>
          <w:p w:rsidR="00F72BB8" w:rsidRPr="00F55623" w:rsidRDefault="00F72BB8" w:rsidP="00CF6DD4">
            <w:pPr>
              <w:jc w:val="center"/>
              <w:rPr>
                <w:bCs/>
                <w:sz w:val="24"/>
                <w:szCs w:val="24"/>
              </w:rPr>
            </w:pPr>
            <w:r w:rsidRPr="00F55623">
              <w:rPr>
                <w:bCs/>
                <w:sz w:val="24"/>
                <w:szCs w:val="24"/>
              </w:rPr>
              <w:t>Балансодержатель</w:t>
            </w:r>
          </w:p>
        </w:tc>
        <w:tc>
          <w:tcPr>
            <w:tcW w:w="852" w:type="dxa"/>
            <w:vMerge w:val="restart"/>
            <w:shd w:val="clear" w:color="auto" w:fill="auto"/>
          </w:tcPr>
          <w:p w:rsidR="00F72BB8" w:rsidRPr="00F55623" w:rsidRDefault="00F72BB8" w:rsidP="00CF6DD4">
            <w:pPr>
              <w:jc w:val="center"/>
              <w:rPr>
                <w:bCs/>
                <w:sz w:val="24"/>
                <w:szCs w:val="24"/>
              </w:rPr>
            </w:pPr>
            <w:r w:rsidRPr="00F55623">
              <w:rPr>
                <w:bCs/>
                <w:sz w:val="24"/>
                <w:szCs w:val="24"/>
              </w:rPr>
              <w:t>Год ввода в эксплуатацию котлов</w:t>
            </w:r>
          </w:p>
        </w:tc>
        <w:tc>
          <w:tcPr>
            <w:tcW w:w="678" w:type="dxa"/>
            <w:gridSpan w:val="3"/>
            <w:vMerge w:val="restart"/>
            <w:shd w:val="clear" w:color="auto" w:fill="auto"/>
          </w:tcPr>
          <w:p w:rsidR="00F72BB8" w:rsidRPr="00F55623" w:rsidRDefault="00F72BB8" w:rsidP="00CF6DD4">
            <w:pPr>
              <w:jc w:val="center"/>
              <w:rPr>
                <w:bCs/>
                <w:sz w:val="24"/>
                <w:szCs w:val="24"/>
              </w:rPr>
            </w:pPr>
            <w:r w:rsidRPr="00F55623">
              <w:rPr>
                <w:bCs/>
                <w:sz w:val="24"/>
                <w:szCs w:val="24"/>
              </w:rPr>
              <w:t>Тип котлов на данный момент</w:t>
            </w:r>
          </w:p>
        </w:tc>
        <w:tc>
          <w:tcPr>
            <w:tcW w:w="678" w:type="dxa"/>
            <w:gridSpan w:val="2"/>
            <w:vMerge w:val="restart"/>
            <w:shd w:val="clear" w:color="auto" w:fill="auto"/>
          </w:tcPr>
          <w:p w:rsidR="00F72BB8" w:rsidRPr="00F55623" w:rsidRDefault="00F72BB8" w:rsidP="00CF6DD4">
            <w:pPr>
              <w:jc w:val="center"/>
              <w:rPr>
                <w:bCs/>
                <w:sz w:val="24"/>
                <w:szCs w:val="24"/>
              </w:rPr>
            </w:pPr>
            <w:r w:rsidRPr="00F55623">
              <w:rPr>
                <w:bCs/>
                <w:sz w:val="24"/>
                <w:szCs w:val="24"/>
              </w:rPr>
              <w:t>Кол-во котлов на данный момент</w:t>
            </w:r>
          </w:p>
        </w:tc>
        <w:tc>
          <w:tcPr>
            <w:tcW w:w="678" w:type="dxa"/>
            <w:vMerge w:val="restart"/>
            <w:shd w:val="clear" w:color="auto" w:fill="auto"/>
          </w:tcPr>
          <w:p w:rsidR="00F72BB8" w:rsidRPr="00F55623" w:rsidRDefault="00F72BB8" w:rsidP="00CF6DD4">
            <w:pPr>
              <w:jc w:val="center"/>
              <w:rPr>
                <w:bCs/>
                <w:sz w:val="24"/>
                <w:szCs w:val="24"/>
              </w:rPr>
            </w:pPr>
            <w:r w:rsidRPr="00F55623">
              <w:rPr>
                <w:bCs/>
                <w:sz w:val="24"/>
                <w:szCs w:val="24"/>
              </w:rPr>
              <w:t>КПД, % на данный момент</w:t>
            </w:r>
          </w:p>
        </w:tc>
        <w:tc>
          <w:tcPr>
            <w:tcW w:w="2752" w:type="dxa"/>
            <w:gridSpan w:val="5"/>
            <w:shd w:val="clear" w:color="auto" w:fill="auto"/>
            <w:noWrap/>
          </w:tcPr>
          <w:p w:rsidR="00F72BB8" w:rsidRPr="00F55623" w:rsidRDefault="00F72BB8" w:rsidP="00CF6DD4">
            <w:pPr>
              <w:jc w:val="center"/>
              <w:rPr>
                <w:bCs/>
                <w:sz w:val="24"/>
                <w:szCs w:val="24"/>
              </w:rPr>
            </w:pPr>
            <w:r w:rsidRPr="00F55623">
              <w:rPr>
                <w:bCs/>
                <w:sz w:val="24"/>
                <w:szCs w:val="24"/>
              </w:rPr>
              <w:t>Нагрузка котельной на данный момент Гкал/час</w:t>
            </w:r>
          </w:p>
        </w:tc>
        <w:tc>
          <w:tcPr>
            <w:tcW w:w="1147" w:type="dxa"/>
            <w:vMerge w:val="restart"/>
            <w:shd w:val="clear" w:color="auto" w:fill="auto"/>
          </w:tcPr>
          <w:p w:rsidR="00F72BB8" w:rsidRPr="00F55623" w:rsidRDefault="00F72BB8" w:rsidP="00CF6DD4">
            <w:pPr>
              <w:jc w:val="center"/>
              <w:rPr>
                <w:bCs/>
                <w:sz w:val="24"/>
                <w:szCs w:val="24"/>
              </w:rPr>
            </w:pPr>
            <w:r w:rsidRPr="00F55623">
              <w:rPr>
                <w:bCs/>
                <w:sz w:val="24"/>
                <w:szCs w:val="24"/>
              </w:rPr>
              <w:t xml:space="preserve">Перспективная установленная нагрузка котельной, Гкал/ч </w:t>
            </w:r>
          </w:p>
        </w:tc>
        <w:tc>
          <w:tcPr>
            <w:tcW w:w="758" w:type="dxa"/>
            <w:vMerge w:val="restart"/>
            <w:shd w:val="clear" w:color="auto" w:fill="auto"/>
          </w:tcPr>
          <w:p w:rsidR="00F72BB8" w:rsidRPr="00F55623" w:rsidRDefault="00F72BB8" w:rsidP="00CF6DD4">
            <w:pPr>
              <w:jc w:val="center"/>
              <w:rPr>
                <w:bCs/>
                <w:sz w:val="24"/>
                <w:szCs w:val="24"/>
              </w:rPr>
            </w:pPr>
            <w:r w:rsidRPr="00F55623">
              <w:rPr>
                <w:bCs/>
                <w:sz w:val="24"/>
                <w:szCs w:val="24"/>
              </w:rPr>
              <w:t>КПД,% новой котельной</w:t>
            </w:r>
          </w:p>
        </w:tc>
      </w:tr>
      <w:tr w:rsidR="00F72BB8" w:rsidRPr="00F55623" w:rsidTr="00CF6DD4">
        <w:trPr>
          <w:trHeight w:val="255"/>
        </w:trPr>
        <w:tc>
          <w:tcPr>
            <w:tcW w:w="428" w:type="dxa"/>
            <w:vMerge/>
            <w:vAlign w:val="center"/>
          </w:tcPr>
          <w:p w:rsidR="00F72BB8" w:rsidRPr="00F55623" w:rsidRDefault="00F72BB8" w:rsidP="00CF6DD4">
            <w:pPr>
              <w:rPr>
                <w:bCs/>
                <w:sz w:val="24"/>
                <w:szCs w:val="24"/>
              </w:rPr>
            </w:pPr>
          </w:p>
        </w:tc>
        <w:tc>
          <w:tcPr>
            <w:tcW w:w="1197" w:type="dxa"/>
            <w:gridSpan w:val="2"/>
            <w:vMerge/>
            <w:vAlign w:val="center"/>
          </w:tcPr>
          <w:p w:rsidR="00F72BB8" w:rsidRPr="00F55623" w:rsidRDefault="00F72BB8" w:rsidP="00CF6DD4">
            <w:pPr>
              <w:rPr>
                <w:bCs/>
                <w:sz w:val="24"/>
                <w:szCs w:val="24"/>
              </w:rPr>
            </w:pPr>
          </w:p>
        </w:tc>
        <w:tc>
          <w:tcPr>
            <w:tcW w:w="1150" w:type="dxa"/>
            <w:gridSpan w:val="2"/>
            <w:vMerge/>
            <w:vAlign w:val="center"/>
          </w:tcPr>
          <w:p w:rsidR="00F72BB8" w:rsidRPr="00F55623" w:rsidRDefault="00F72BB8" w:rsidP="00CF6DD4">
            <w:pPr>
              <w:rPr>
                <w:bCs/>
                <w:sz w:val="24"/>
                <w:szCs w:val="24"/>
              </w:rPr>
            </w:pPr>
          </w:p>
        </w:tc>
        <w:tc>
          <w:tcPr>
            <w:tcW w:w="852" w:type="dxa"/>
            <w:vMerge/>
            <w:vAlign w:val="center"/>
          </w:tcPr>
          <w:p w:rsidR="00F72BB8" w:rsidRPr="00F55623" w:rsidRDefault="00F72BB8" w:rsidP="00CF6DD4">
            <w:pPr>
              <w:rPr>
                <w:bCs/>
                <w:sz w:val="24"/>
                <w:szCs w:val="24"/>
              </w:rPr>
            </w:pPr>
          </w:p>
        </w:tc>
        <w:tc>
          <w:tcPr>
            <w:tcW w:w="678" w:type="dxa"/>
            <w:gridSpan w:val="3"/>
            <w:vMerge/>
            <w:vAlign w:val="center"/>
          </w:tcPr>
          <w:p w:rsidR="00F72BB8" w:rsidRPr="00F55623" w:rsidRDefault="00F72BB8" w:rsidP="00CF6DD4">
            <w:pPr>
              <w:rPr>
                <w:bCs/>
                <w:sz w:val="24"/>
                <w:szCs w:val="24"/>
              </w:rPr>
            </w:pPr>
          </w:p>
        </w:tc>
        <w:tc>
          <w:tcPr>
            <w:tcW w:w="678" w:type="dxa"/>
            <w:gridSpan w:val="2"/>
            <w:vMerge/>
            <w:vAlign w:val="center"/>
          </w:tcPr>
          <w:p w:rsidR="00F72BB8" w:rsidRPr="00F55623" w:rsidRDefault="00F72BB8" w:rsidP="00CF6DD4">
            <w:pPr>
              <w:rPr>
                <w:bCs/>
                <w:sz w:val="24"/>
                <w:szCs w:val="24"/>
              </w:rPr>
            </w:pPr>
          </w:p>
        </w:tc>
        <w:tc>
          <w:tcPr>
            <w:tcW w:w="678" w:type="dxa"/>
            <w:vMerge/>
            <w:vAlign w:val="center"/>
          </w:tcPr>
          <w:p w:rsidR="00F72BB8" w:rsidRPr="00F55623" w:rsidRDefault="00F72BB8" w:rsidP="00CF6DD4">
            <w:pPr>
              <w:rPr>
                <w:bCs/>
                <w:sz w:val="24"/>
                <w:szCs w:val="24"/>
              </w:rPr>
            </w:pPr>
          </w:p>
        </w:tc>
        <w:tc>
          <w:tcPr>
            <w:tcW w:w="1376" w:type="dxa"/>
            <w:gridSpan w:val="2"/>
            <w:shd w:val="clear" w:color="auto" w:fill="auto"/>
          </w:tcPr>
          <w:p w:rsidR="00F72BB8" w:rsidRPr="00F55623" w:rsidRDefault="00F72BB8" w:rsidP="00CF6DD4">
            <w:pPr>
              <w:rPr>
                <w:bCs/>
                <w:sz w:val="24"/>
                <w:szCs w:val="24"/>
              </w:rPr>
            </w:pPr>
            <w:r w:rsidRPr="00F55623">
              <w:rPr>
                <w:bCs/>
                <w:sz w:val="24"/>
                <w:szCs w:val="24"/>
              </w:rPr>
              <w:t>Установленная</w:t>
            </w:r>
          </w:p>
        </w:tc>
        <w:tc>
          <w:tcPr>
            <w:tcW w:w="1376" w:type="dxa"/>
            <w:gridSpan w:val="3"/>
            <w:shd w:val="clear" w:color="auto" w:fill="auto"/>
          </w:tcPr>
          <w:p w:rsidR="00F72BB8" w:rsidRPr="00F55623" w:rsidRDefault="00F72BB8" w:rsidP="00CF6DD4">
            <w:pPr>
              <w:rPr>
                <w:bCs/>
                <w:sz w:val="24"/>
                <w:szCs w:val="24"/>
              </w:rPr>
            </w:pPr>
            <w:r w:rsidRPr="00F55623">
              <w:rPr>
                <w:bCs/>
                <w:sz w:val="24"/>
                <w:szCs w:val="24"/>
              </w:rPr>
              <w:t>Присоединенная</w:t>
            </w:r>
          </w:p>
        </w:tc>
        <w:tc>
          <w:tcPr>
            <w:tcW w:w="1147" w:type="dxa"/>
            <w:vMerge/>
            <w:vAlign w:val="center"/>
          </w:tcPr>
          <w:p w:rsidR="00F72BB8" w:rsidRPr="00F55623" w:rsidRDefault="00F72BB8" w:rsidP="00CF6DD4">
            <w:pPr>
              <w:rPr>
                <w:bCs/>
                <w:sz w:val="24"/>
                <w:szCs w:val="24"/>
              </w:rPr>
            </w:pPr>
          </w:p>
        </w:tc>
        <w:tc>
          <w:tcPr>
            <w:tcW w:w="758" w:type="dxa"/>
            <w:vMerge/>
            <w:vAlign w:val="center"/>
          </w:tcPr>
          <w:p w:rsidR="00F72BB8" w:rsidRPr="00F55623" w:rsidRDefault="00F72BB8" w:rsidP="00CF6DD4">
            <w:pPr>
              <w:rPr>
                <w:bCs/>
                <w:sz w:val="24"/>
                <w:szCs w:val="24"/>
              </w:rPr>
            </w:pPr>
          </w:p>
        </w:tc>
      </w:tr>
      <w:tr w:rsidR="00F72BB8" w:rsidRPr="00F55623" w:rsidTr="00CF6DD4">
        <w:trPr>
          <w:trHeight w:val="255"/>
        </w:trPr>
        <w:tc>
          <w:tcPr>
            <w:tcW w:w="10318" w:type="dxa"/>
            <w:gridSpan w:val="19"/>
            <w:shd w:val="clear" w:color="auto" w:fill="auto"/>
          </w:tcPr>
          <w:p w:rsidR="00F72BB8" w:rsidRPr="00F55623" w:rsidRDefault="00F72BB8" w:rsidP="00CF6DD4">
            <w:pPr>
              <w:jc w:val="center"/>
              <w:rPr>
                <w:bCs/>
                <w:sz w:val="24"/>
                <w:szCs w:val="24"/>
              </w:rPr>
            </w:pPr>
            <w:r w:rsidRPr="00F55623">
              <w:rPr>
                <w:bCs/>
                <w:sz w:val="24"/>
                <w:szCs w:val="24"/>
              </w:rPr>
              <w:t>Государственные котельные областной формы собственности</w:t>
            </w:r>
          </w:p>
        </w:tc>
      </w:tr>
      <w:tr w:rsidR="00F72BB8" w:rsidRPr="00F55623" w:rsidTr="00CF6DD4">
        <w:trPr>
          <w:trHeight w:val="315"/>
        </w:trPr>
        <w:tc>
          <w:tcPr>
            <w:tcW w:w="428"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1</w:t>
            </w:r>
          </w:p>
        </w:tc>
        <w:tc>
          <w:tcPr>
            <w:tcW w:w="1197"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Ул. Пушкина (роддома)</w:t>
            </w:r>
          </w:p>
        </w:tc>
        <w:tc>
          <w:tcPr>
            <w:tcW w:w="1150"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СРТЭ</w:t>
            </w: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1998</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КВА-2</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91</w:t>
            </w:r>
          </w:p>
        </w:tc>
        <w:tc>
          <w:tcPr>
            <w:tcW w:w="1376"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6,36</w:t>
            </w:r>
          </w:p>
        </w:tc>
        <w:tc>
          <w:tcPr>
            <w:tcW w:w="1376" w:type="dxa"/>
            <w:gridSpan w:val="3"/>
            <w:vMerge w:val="restart"/>
            <w:shd w:val="clear" w:color="auto" w:fill="auto"/>
            <w:noWrap/>
            <w:vAlign w:val="center"/>
          </w:tcPr>
          <w:p w:rsidR="00F72BB8" w:rsidRPr="00F55623" w:rsidRDefault="00F72BB8" w:rsidP="00CF6DD4">
            <w:pPr>
              <w:jc w:val="center"/>
              <w:rPr>
                <w:sz w:val="24"/>
                <w:szCs w:val="24"/>
              </w:rPr>
            </w:pPr>
            <w:r w:rsidRPr="00F55623">
              <w:rPr>
                <w:sz w:val="24"/>
                <w:szCs w:val="24"/>
              </w:rPr>
              <w:t>3,63</w:t>
            </w:r>
          </w:p>
        </w:tc>
        <w:tc>
          <w:tcPr>
            <w:tcW w:w="114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4,7</w:t>
            </w:r>
          </w:p>
        </w:tc>
        <w:tc>
          <w:tcPr>
            <w:tcW w:w="758"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≥92%</w:t>
            </w: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1996</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КВА-2</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91,4</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147" w:type="dxa"/>
            <w:vMerge/>
            <w:vAlign w:val="center"/>
          </w:tcPr>
          <w:p w:rsidR="00F72BB8" w:rsidRPr="00F55623" w:rsidRDefault="00F72BB8" w:rsidP="00CF6DD4">
            <w:pPr>
              <w:rPr>
                <w:sz w:val="24"/>
                <w:szCs w:val="24"/>
              </w:rPr>
            </w:pPr>
          </w:p>
        </w:tc>
        <w:tc>
          <w:tcPr>
            <w:tcW w:w="758" w:type="dxa"/>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1996</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КВА-2</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91,5</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147" w:type="dxa"/>
            <w:vMerge/>
            <w:vAlign w:val="center"/>
          </w:tcPr>
          <w:p w:rsidR="00F72BB8" w:rsidRPr="00F55623" w:rsidRDefault="00F72BB8" w:rsidP="00CF6DD4">
            <w:pPr>
              <w:rPr>
                <w:sz w:val="24"/>
                <w:szCs w:val="24"/>
              </w:rPr>
            </w:pPr>
          </w:p>
        </w:tc>
        <w:tc>
          <w:tcPr>
            <w:tcW w:w="758" w:type="dxa"/>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1998</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КВА-1</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90</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147" w:type="dxa"/>
            <w:vMerge/>
            <w:vAlign w:val="center"/>
          </w:tcPr>
          <w:p w:rsidR="00F72BB8" w:rsidRPr="00F55623" w:rsidRDefault="00F72BB8" w:rsidP="00CF6DD4">
            <w:pPr>
              <w:rPr>
                <w:sz w:val="24"/>
                <w:szCs w:val="24"/>
              </w:rPr>
            </w:pPr>
          </w:p>
        </w:tc>
        <w:tc>
          <w:tcPr>
            <w:tcW w:w="758" w:type="dxa"/>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1997</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КВА-0,4</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90</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147" w:type="dxa"/>
            <w:vMerge/>
            <w:vAlign w:val="center"/>
          </w:tcPr>
          <w:p w:rsidR="00F72BB8" w:rsidRPr="00F55623" w:rsidRDefault="00F72BB8" w:rsidP="00CF6DD4">
            <w:pPr>
              <w:rPr>
                <w:sz w:val="24"/>
                <w:szCs w:val="24"/>
              </w:rPr>
            </w:pPr>
          </w:p>
        </w:tc>
        <w:tc>
          <w:tcPr>
            <w:tcW w:w="758" w:type="dxa"/>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2</w:t>
            </w:r>
          </w:p>
        </w:tc>
        <w:tc>
          <w:tcPr>
            <w:tcW w:w="1197"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Ул.Б.Пролетарская ГДРСУ</w:t>
            </w:r>
          </w:p>
        </w:tc>
        <w:tc>
          <w:tcPr>
            <w:tcW w:w="1150"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СРТЭ</w:t>
            </w: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1998</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КВА-2</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91,5</w:t>
            </w:r>
          </w:p>
        </w:tc>
        <w:tc>
          <w:tcPr>
            <w:tcW w:w="1376"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3,44</w:t>
            </w:r>
          </w:p>
        </w:tc>
        <w:tc>
          <w:tcPr>
            <w:tcW w:w="1376" w:type="dxa"/>
            <w:gridSpan w:val="3"/>
            <w:vMerge w:val="restart"/>
            <w:shd w:val="clear" w:color="auto" w:fill="auto"/>
            <w:noWrap/>
            <w:vAlign w:val="center"/>
          </w:tcPr>
          <w:p w:rsidR="00F72BB8" w:rsidRPr="00F55623" w:rsidRDefault="00F72BB8" w:rsidP="00CF6DD4">
            <w:pPr>
              <w:jc w:val="center"/>
              <w:rPr>
                <w:sz w:val="24"/>
                <w:szCs w:val="24"/>
              </w:rPr>
            </w:pPr>
            <w:r w:rsidRPr="00F55623">
              <w:rPr>
                <w:sz w:val="24"/>
                <w:szCs w:val="24"/>
              </w:rPr>
              <w:t>1,99</w:t>
            </w:r>
          </w:p>
        </w:tc>
        <w:tc>
          <w:tcPr>
            <w:tcW w:w="1147"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2,6</w:t>
            </w:r>
          </w:p>
        </w:tc>
        <w:tc>
          <w:tcPr>
            <w:tcW w:w="758"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≥92%</w:t>
            </w: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1998</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КВА-2</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91,5</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147" w:type="dxa"/>
            <w:vMerge/>
            <w:vAlign w:val="center"/>
          </w:tcPr>
          <w:p w:rsidR="00F72BB8" w:rsidRPr="00F55623" w:rsidRDefault="00F72BB8" w:rsidP="00CF6DD4">
            <w:pPr>
              <w:rPr>
                <w:sz w:val="24"/>
                <w:szCs w:val="24"/>
              </w:rPr>
            </w:pPr>
          </w:p>
        </w:tc>
        <w:tc>
          <w:tcPr>
            <w:tcW w:w="758" w:type="dxa"/>
            <w:vMerge/>
            <w:vAlign w:val="center"/>
          </w:tcPr>
          <w:p w:rsidR="00F72BB8" w:rsidRPr="00F55623" w:rsidRDefault="00F72BB8" w:rsidP="00CF6DD4">
            <w:pPr>
              <w:rPr>
                <w:sz w:val="24"/>
                <w:szCs w:val="24"/>
              </w:rPr>
            </w:pPr>
          </w:p>
        </w:tc>
      </w:tr>
      <w:tr w:rsidR="00F72BB8" w:rsidRPr="00F55623" w:rsidTr="00CF6DD4">
        <w:trPr>
          <w:trHeight w:val="315"/>
        </w:trPr>
        <w:tc>
          <w:tcPr>
            <w:tcW w:w="428" w:type="dxa"/>
            <w:shd w:val="clear" w:color="auto" w:fill="auto"/>
            <w:noWrap/>
            <w:vAlign w:val="center"/>
          </w:tcPr>
          <w:p w:rsidR="00F72BB8" w:rsidRPr="00F55623" w:rsidRDefault="00F72BB8" w:rsidP="00CF6DD4">
            <w:pPr>
              <w:jc w:val="center"/>
              <w:rPr>
                <w:sz w:val="24"/>
                <w:szCs w:val="24"/>
              </w:rPr>
            </w:pPr>
            <w:r w:rsidRPr="00F55623">
              <w:rPr>
                <w:sz w:val="24"/>
                <w:szCs w:val="24"/>
              </w:rPr>
              <w:t>3</w:t>
            </w:r>
          </w:p>
        </w:tc>
        <w:tc>
          <w:tcPr>
            <w:tcW w:w="1197" w:type="dxa"/>
            <w:gridSpan w:val="2"/>
            <w:shd w:val="clear" w:color="auto" w:fill="auto"/>
            <w:vAlign w:val="center"/>
          </w:tcPr>
          <w:p w:rsidR="00F72BB8" w:rsidRPr="00F55623" w:rsidRDefault="00F72BB8" w:rsidP="00CF6DD4">
            <w:pPr>
              <w:jc w:val="center"/>
              <w:rPr>
                <w:sz w:val="24"/>
                <w:szCs w:val="24"/>
              </w:rPr>
            </w:pPr>
            <w:r w:rsidRPr="00F55623">
              <w:rPr>
                <w:sz w:val="24"/>
                <w:szCs w:val="24"/>
              </w:rPr>
              <w:t>Ул. Саратовская (Школа)</w:t>
            </w:r>
          </w:p>
        </w:tc>
        <w:tc>
          <w:tcPr>
            <w:tcW w:w="1150" w:type="dxa"/>
            <w:gridSpan w:val="2"/>
            <w:shd w:val="clear" w:color="auto" w:fill="auto"/>
            <w:vAlign w:val="center"/>
          </w:tcPr>
          <w:p w:rsidR="00F72BB8" w:rsidRPr="00F55623" w:rsidRDefault="00F72BB8" w:rsidP="00CF6DD4">
            <w:pPr>
              <w:jc w:val="center"/>
              <w:rPr>
                <w:sz w:val="24"/>
                <w:szCs w:val="24"/>
              </w:rPr>
            </w:pPr>
            <w:r w:rsidRPr="00F55623">
              <w:rPr>
                <w:sz w:val="24"/>
                <w:szCs w:val="24"/>
              </w:rPr>
              <w:t>СРТЭ</w:t>
            </w: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2009</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КВаП-140</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2</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95</w:t>
            </w:r>
          </w:p>
        </w:tc>
        <w:tc>
          <w:tcPr>
            <w:tcW w:w="1376" w:type="dxa"/>
            <w:gridSpan w:val="2"/>
            <w:shd w:val="clear" w:color="auto" w:fill="auto"/>
            <w:vAlign w:val="center"/>
          </w:tcPr>
          <w:p w:rsidR="00F72BB8" w:rsidRPr="00F55623" w:rsidRDefault="00F72BB8" w:rsidP="00CF6DD4">
            <w:pPr>
              <w:jc w:val="center"/>
              <w:rPr>
                <w:sz w:val="24"/>
                <w:szCs w:val="24"/>
              </w:rPr>
            </w:pPr>
            <w:r w:rsidRPr="00F55623">
              <w:rPr>
                <w:sz w:val="24"/>
                <w:szCs w:val="24"/>
              </w:rPr>
              <w:t>0,24</w:t>
            </w:r>
          </w:p>
        </w:tc>
        <w:tc>
          <w:tcPr>
            <w:tcW w:w="1376" w:type="dxa"/>
            <w:gridSpan w:val="3"/>
            <w:shd w:val="clear" w:color="auto" w:fill="auto"/>
            <w:noWrap/>
            <w:vAlign w:val="center"/>
          </w:tcPr>
          <w:p w:rsidR="00F72BB8" w:rsidRPr="00F55623" w:rsidRDefault="00F72BB8" w:rsidP="00CF6DD4">
            <w:pPr>
              <w:jc w:val="center"/>
              <w:rPr>
                <w:sz w:val="24"/>
                <w:szCs w:val="24"/>
              </w:rPr>
            </w:pPr>
            <w:r w:rsidRPr="00F55623">
              <w:rPr>
                <w:sz w:val="24"/>
                <w:szCs w:val="24"/>
              </w:rPr>
              <w:t>0,15</w:t>
            </w:r>
          </w:p>
        </w:tc>
        <w:tc>
          <w:tcPr>
            <w:tcW w:w="1905" w:type="dxa"/>
            <w:gridSpan w:val="2"/>
            <w:shd w:val="clear" w:color="auto" w:fill="auto"/>
            <w:noWrap/>
            <w:vAlign w:val="bottom"/>
          </w:tcPr>
          <w:p w:rsidR="00F72BB8" w:rsidRPr="00F55623" w:rsidRDefault="00F72BB8" w:rsidP="00CF6DD4">
            <w:pPr>
              <w:jc w:val="center"/>
              <w:rPr>
                <w:sz w:val="24"/>
                <w:szCs w:val="24"/>
              </w:rPr>
            </w:pPr>
            <w:r w:rsidRPr="00F55623">
              <w:rPr>
                <w:sz w:val="24"/>
                <w:szCs w:val="24"/>
              </w:rPr>
              <w:t>остается без изменений</w:t>
            </w:r>
          </w:p>
        </w:tc>
      </w:tr>
      <w:tr w:rsidR="00F72BB8" w:rsidRPr="00F55623" w:rsidTr="00CF6DD4">
        <w:trPr>
          <w:trHeight w:val="255"/>
        </w:trPr>
        <w:tc>
          <w:tcPr>
            <w:tcW w:w="10318" w:type="dxa"/>
            <w:gridSpan w:val="19"/>
            <w:shd w:val="clear" w:color="auto" w:fill="auto"/>
          </w:tcPr>
          <w:p w:rsidR="00F72BB8" w:rsidRPr="00F55623" w:rsidRDefault="00F72BB8" w:rsidP="00CF6DD4">
            <w:pPr>
              <w:jc w:val="center"/>
              <w:rPr>
                <w:b/>
                <w:bCs/>
                <w:sz w:val="24"/>
                <w:szCs w:val="24"/>
              </w:rPr>
            </w:pPr>
            <w:r w:rsidRPr="00F55623">
              <w:rPr>
                <w:b/>
                <w:bCs/>
                <w:sz w:val="24"/>
                <w:szCs w:val="24"/>
              </w:rPr>
              <w:t>Государственные котельные федеральной формы собственности</w:t>
            </w:r>
          </w:p>
        </w:tc>
      </w:tr>
      <w:tr w:rsidR="00F72BB8" w:rsidRPr="00F55623" w:rsidTr="00CF6DD4">
        <w:trPr>
          <w:trHeight w:val="315"/>
        </w:trPr>
        <w:tc>
          <w:tcPr>
            <w:tcW w:w="428" w:type="dxa"/>
            <w:vMerge w:val="restart"/>
            <w:shd w:val="clear" w:color="auto" w:fill="auto"/>
            <w:noWrap/>
            <w:vAlign w:val="center"/>
          </w:tcPr>
          <w:p w:rsidR="00F72BB8" w:rsidRPr="00F55623" w:rsidRDefault="00F72BB8" w:rsidP="00CF6DD4">
            <w:pPr>
              <w:jc w:val="center"/>
              <w:rPr>
                <w:sz w:val="24"/>
                <w:szCs w:val="24"/>
              </w:rPr>
            </w:pPr>
            <w:r w:rsidRPr="00F55623">
              <w:rPr>
                <w:sz w:val="24"/>
                <w:szCs w:val="24"/>
              </w:rPr>
              <w:t>4</w:t>
            </w:r>
          </w:p>
        </w:tc>
        <w:tc>
          <w:tcPr>
            <w:tcW w:w="1197"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ул.К.Маркса  д.71</w:t>
            </w:r>
          </w:p>
        </w:tc>
        <w:tc>
          <w:tcPr>
            <w:tcW w:w="1150"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Смоленская псих. Больница (СПБ СТИН)</w:t>
            </w: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1994</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КВТ 1/95</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3</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82</w:t>
            </w:r>
          </w:p>
        </w:tc>
        <w:tc>
          <w:tcPr>
            <w:tcW w:w="1376" w:type="dxa"/>
            <w:gridSpan w:val="2"/>
            <w:vMerge w:val="restart"/>
            <w:shd w:val="clear" w:color="auto" w:fill="auto"/>
            <w:vAlign w:val="center"/>
          </w:tcPr>
          <w:p w:rsidR="00F72BB8" w:rsidRPr="00F55623" w:rsidRDefault="00F72BB8" w:rsidP="00CF6DD4">
            <w:pPr>
              <w:jc w:val="center"/>
              <w:rPr>
                <w:sz w:val="24"/>
                <w:szCs w:val="24"/>
              </w:rPr>
            </w:pPr>
            <w:r w:rsidRPr="00F55623">
              <w:rPr>
                <w:sz w:val="24"/>
                <w:szCs w:val="24"/>
              </w:rPr>
              <w:t>5,16</w:t>
            </w:r>
          </w:p>
        </w:tc>
        <w:tc>
          <w:tcPr>
            <w:tcW w:w="1376" w:type="dxa"/>
            <w:gridSpan w:val="3"/>
            <w:vMerge w:val="restart"/>
            <w:shd w:val="clear" w:color="auto" w:fill="auto"/>
            <w:noWrap/>
            <w:vAlign w:val="center"/>
          </w:tcPr>
          <w:p w:rsidR="00F72BB8" w:rsidRPr="00F55623" w:rsidRDefault="00F72BB8" w:rsidP="00CF6DD4">
            <w:pPr>
              <w:jc w:val="center"/>
              <w:rPr>
                <w:sz w:val="24"/>
                <w:szCs w:val="24"/>
              </w:rPr>
            </w:pPr>
            <w:r w:rsidRPr="00F55623">
              <w:rPr>
                <w:sz w:val="24"/>
                <w:szCs w:val="24"/>
              </w:rPr>
              <w:t>3,29</w:t>
            </w:r>
          </w:p>
        </w:tc>
        <w:tc>
          <w:tcPr>
            <w:tcW w:w="1905" w:type="dxa"/>
            <w:gridSpan w:val="2"/>
            <w:vMerge w:val="restart"/>
            <w:shd w:val="clear" w:color="auto" w:fill="auto"/>
            <w:noWrap/>
            <w:vAlign w:val="bottom"/>
          </w:tcPr>
          <w:p w:rsidR="00F72BB8" w:rsidRPr="00F55623" w:rsidRDefault="00F72BB8" w:rsidP="00CF6DD4">
            <w:pPr>
              <w:jc w:val="center"/>
              <w:rPr>
                <w:sz w:val="24"/>
                <w:szCs w:val="24"/>
              </w:rPr>
            </w:pPr>
            <w:r w:rsidRPr="00F55623">
              <w:rPr>
                <w:sz w:val="24"/>
                <w:szCs w:val="24"/>
              </w:rPr>
              <w:t>остается без изменений</w:t>
            </w: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1996</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КВТ 1/95</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82</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905" w:type="dxa"/>
            <w:gridSpan w:val="2"/>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2004</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КВТ 1/95</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82</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905" w:type="dxa"/>
            <w:gridSpan w:val="2"/>
            <w:vMerge/>
            <w:vAlign w:val="center"/>
          </w:tcPr>
          <w:p w:rsidR="00F72BB8" w:rsidRPr="00F55623" w:rsidRDefault="00F72BB8" w:rsidP="00CF6DD4">
            <w:pPr>
              <w:rPr>
                <w:sz w:val="24"/>
                <w:szCs w:val="24"/>
              </w:rPr>
            </w:pPr>
          </w:p>
        </w:tc>
      </w:tr>
      <w:tr w:rsidR="00F72BB8" w:rsidRPr="00F55623" w:rsidTr="00CF6DD4">
        <w:trPr>
          <w:trHeight w:val="315"/>
        </w:trPr>
        <w:tc>
          <w:tcPr>
            <w:tcW w:w="428" w:type="dxa"/>
            <w:vMerge/>
            <w:vAlign w:val="center"/>
          </w:tcPr>
          <w:p w:rsidR="00F72BB8" w:rsidRPr="00F55623" w:rsidRDefault="00F72BB8" w:rsidP="00CF6DD4">
            <w:pPr>
              <w:rPr>
                <w:sz w:val="24"/>
                <w:szCs w:val="24"/>
              </w:rPr>
            </w:pPr>
          </w:p>
        </w:tc>
        <w:tc>
          <w:tcPr>
            <w:tcW w:w="1197" w:type="dxa"/>
            <w:gridSpan w:val="2"/>
            <w:vMerge/>
            <w:vAlign w:val="center"/>
          </w:tcPr>
          <w:p w:rsidR="00F72BB8" w:rsidRPr="00F55623" w:rsidRDefault="00F72BB8" w:rsidP="00CF6DD4">
            <w:pPr>
              <w:rPr>
                <w:sz w:val="24"/>
                <w:szCs w:val="24"/>
              </w:rPr>
            </w:pPr>
          </w:p>
        </w:tc>
        <w:tc>
          <w:tcPr>
            <w:tcW w:w="1150" w:type="dxa"/>
            <w:gridSpan w:val="2"/>
            <w:vMerge/>
            <w:vAlign w:val="center"/>
          </w:tcPr>
          <w:p w:rsidR="00F72BB8" w:rsidRPr="00F55623" w:rsidRDefault="00F72BB8" w:rsidP="00CF6DD4">
            <w:pPr>
              <w:rPr>
                <w:sz w:val="24"/>
                <w:szCs w:val="24"/>
              </w:rPr>
            </w:pPr>
          </w:p>
        </w:tc>
        <w:tc>
          <w:tcPr>
            <w:tcW w:w="852" w:type="dxa"/>
            <w:shd w:val="clear" w:color="auto" w:fill="auto"/>
            <w:vAlign w:val="center"/>
          </w:tcPr>
          <w:p w:rsidR="00F72BB8" w:rsidRPr="00F55623" w:rsidRDefault="00F72BB8" w:rsidP="00CF6DD4">
            <w:pPr>
              <w:jc w:val="center"/>
              <w:rPr>
                <w:sz w:val="24"/>
                <w:szCs w:val="24"/>
              </w:rPr>
            </w:pPr>
            <w:r w:rsidRPr="00F55623">
              <w:rPr>
                <w:sz w:val="24"/>
                <w:szCs w:val="24"/>
              </w:rPr>
              <w:t>2008</w:t>
            </w:r>
          </w:p>
        </w:tc>
        <w:tc>
          <w:tcPr>
            <w:tcW w:w="678" w:type="dxa"/>
            <w:gridSpan w:val="3"/>
            <w:shd w:val="clear" w:color="auto" w:fill="auto"/>
            <w:vAlign w:val="center"/>
          </w:tcPr>
          <w:p w:rsidR="00F72BB8" w:rsidRPr="00F55623" w:rsidRDefault="00F72BB8" w:rsidP="00CF6DD4">
            <w:pPr>
              <w:jc w:val="center"/>
              <w:rPr>
                <w:sz w:val="24"/>
                <w:szCs w:val="24"/>
              </w:rPr>
            </w:pPr>
            <w:r w:rsidRPr="00F55623">
              <w:rPr>
                <w:sz w:val="24"/>
                <w:szCs w:val="24"/>
              </w:rPr>
              <w:t>КВТ 1/95</w:t>
            </w:r>
          </w:p>
        </w:tc>
        <w:tc>
          <w:tcPr>
            <w:tcW w:w="678" w:type="dxa"/>
            <w:gridSpan w:val="2"/>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82</w:t>
            </w:r>
          </w:p>
        </w:tc>
        <w:tc>
          <w:tcPr>
            <w:tcW w:w="1376" w:type="dxa"/>
            <w:gridSpan w:val="2"/>
            <w:vMerge/>
            <w:vAlign w:val="center"/>
          </w:tcPr>
          <w:p w:rsidR="00F72BB8" w:rsidRPr="00F55623" w:rsidRDefault="00F72BB8" w:rsidP="00CF6DD4">
            <w:pPr>
              <w:rPr>
                <w:sz w:val="24"/>
                <w:szCs w:val="24"/>
              </w:rPr>
            </w:pPr>
          </w:p>
        </w:tc>
        <w:tc>
          <w:tcPr>
            <w:tcW w:w="1376" w:type="dxa"/>
            <w:gridSpan w:val="3"/>
            <w:vMerge/>
            <w:vAlign w:val="center"/>
          </w:tcPr>
          <w:p w:rsidR="00F72BB8" w:rsidRPr="00F55623" w:rsidRDefault="00F72BB8" w:rsidP="00CF6DD4">
            <w:pPr>
              <w:rPr>
                <w:sz w:val="24"/>
                <w:szCs w:val="24"/>
              </w:rPr>
            </w:pPr>
          </w:p>
        </w:tc>
        <w:tc>
          <w:tcPr>
            <w:tcW w:w="1905" w:type="dxa"/>
            <w:gridSpan w:val="2"/>
            <w:vMerge/>
            <w:vAlign w:val="center"/>
          </w:tcPr>
          <w:p w:rsidR="00F72BB8" w:rsidRPr="00F55623" w:rsidRDefault="00F72BB8" w:rsidP="00CF6DD4">
            <w:pPr>
              <w:rPr>
                <w:sz w:val="24"/>
                <w:szCs w:val="24"/>
              </w:rPr>
            </w:pPr>
          </w:p>
        </w:tc>
      </w:tr>
      <w:tr w:rsidR="00F72BB8" w:rsidRPr="00F55623" w:rsidTr="00CF6DD4">
        <w:trPr>
          <w:trHeight w:val="255"/>
        </w:trPr>
        <w:tc>
          <w:tcPr>
            <w:tcW w:w="10318" w:type="dxa"/>
            <w:gridSpan w:val="19"/>
            <w:shd w:val="clear" w:color="auto" w:fill="auto"/>
          </w:tcPr>
          <w:p w:rsidR="00F72BB8" w:rsidRPr="00F55623" w:rsidRDefault="00F72BB8" w:rsidP="00CF6DD4">
            <w:pPr>
              <w:jc w:val="center"/>
              <w:rPr>
                <w:b/>
                <w:bCs/>
                <w:sz w:val="24"/>
                <w:szCs w:val="24"/>
              </w:rPr>
            </w:pPr>
            <w:r w:rsidRPr="00F55623">
              <w:rPr>
                <w:b/>
                <w:bCs/>
                <w:sz w:val="24"/>
                <w:szCs w:val="24"/>
              </w:rPr>
              <w:t>Муниципальные котельные</w:t>
            </w:r>
          </w:p>
        </w:tc>
      </w:tr>
      <w:tr w:rsidR="00F72BB8" w:rsidRPr="00F55623" w:rsidTr="00CF6DD4">
        <w:trPr>
          <w:trHeight w:val="630"/>
        </w:trPr>
        <w:tc>
          <w:tcPr>
            <w:tcW w:w="428" w:type="dxa"/>
            <w:shd w:val="clear" w:color="auto" w:fill="auto"/>
            <w:noWrap/>
            <w:vAlign w:val="center"/>
          </w:tcPr>
          <w:p w:rsidR="00F72BB8" w:rsidRPr="00F55623" w:rsidRDefault="00F72BB8" w:rsidP="00CF6DD4">
            <w:pPr>
              <w:jc w:val="center"/>
              <w:rPr>
                <w:sz w:val="24"/>
                <w:szCs w:val="24"/>
              </w:rPr>
            </w:pPr>
            <w:r w:rsidRPr="00F55623">
              <w:rPr>
                <w:sz w:val="24"/>
                <w:szCs w:val="24"/>
              </w:rPr>
              <w:t>5</w:t>
            </w:r>
          </w:p>
        </w:tc>
        <w:tc>
          <w:tcPr>
            <w:tcW w:w="1137" w:type="dxa"/>
            <w:shd w:val="clear" w:color="auto" w:fill="auto"/>
            <w:vAlign w:val="center"/>
          </w:tcPr>
          <w:p w:rsidR="00F72BB8" w:rsidRPr="00F55623" w:rsidRDefault="00F72BB8" w:rsidP="00CF6DD4">
            <w:pPr>
              <w:jc w:val="center"/>
              <w:rPr>
                <w:sz w:val="24"/>
                <w:szCs w:val="24"/>
              </w:rPr>
            </w:pPr>
            <w:r w:rsidRPr="00F55623">
              <w:rPr>
                <w:sz w:val="24"/>
                <w:szCs w:val="24"/>
              </w:rPr>
              <w:t>Сычевка,ул. Гоголя,26(баня)</w:t>
            </w:r>
          </w:p>
        </w:tc>
        <w:tc>
          <w:tcPr>
            <w:tcW w:w="1134" w:type="dxa"/>
            <w:gridSpan w:val="2"/>
            <w:shd w:val="clear" w:color="auto" w:fill="auto"/>
            <w:vAlign w:val="center"/>
          </w:tcPr>
          <w:p w:rsidR="00F72BB8" w:rsidRPr="00F55623" w:rsidRDefault="00F72BB8" w:rsidP="00CF6DD4">
            <w:pPr>
              <w:jc w:val="center"/>
              <w:rPr>
                <w:sz w:val="24"/>
                <w:szCs w:val="24"/>
              </w:rPr>
            </w:pPr>
            <w:r w:rsidRPr="00F55623">
              <w:rPr>
                <w:sz w:val="24"/>
                <w:szCs w:val="24"/>
              </w:rPr>
              <w:t>МО Сычевское городское поселение</w:t>
            </w:r>
          </w:p>
        </w:tc>
        <w:tc>
          <w:tcPr>
            <w:tcW w:w="992" w:type="dxa"/>
            <w:gridSpan w:val="3"/>
            <w:shd w:val="clear" w:color="auto" w:fill="auto"/>
            <w:vAlign w:val="center"/>
          </w:tcPr>
          <w:p w:rsidR="00F72BB8" w:rsidRPr="00F55623" w:rsidRDefault="00F72BB8" w:rsidP="00CF6DD4">
            <w:pPr>
              <w:jc w:val="center"/>
              <w:rPr>
                <w:sz w:val="24"/>
                <w:szCs w:val="24"/>
              </w:rPr>
            </w:pPr>
            <w:r w:rsidRPr="00F55623">
              <w:rPr>
                <w:sz w:val="24"/>
                <w:szCs w:val="24"/>
              </w:rPr>
              <w:t>1985</w:t>
            </w:r>
          </w:p>
        </w:tc>
        <w:tc>
          <w:tcPr>
            <w:tcW w:w="567" w:type="dxa"/>
            <w:shd w:val="clear" w:color="auto" w:fill="auto"/>
            <w:vAlign w:val="center"/>
          </w:tcPr>
          <w:p w:rsidR="00F72BB8" w:rsidRPr="00F55623" w:rsidRDefault="00F72BB8" w:rsidP="00CF6DD4">
            <w:pPr>
              <w:jc w:val="center"/>
              <w:rPr>
                <w:sz w:val="24"/>
                <w:szCs w:val="24"/>
              </w:rPr>
            </w:pPr>
            <w:r w:rsidRPr="00F55623">
              <w:rPr>
                <w:sz w:val="24"/>
                <w:szCs w:val="24"/>
              </w:rPr>
              <w:t>Тула-3</w:t>
            </w:r>
          </w:p>
        </w:tc>
        <w:tc>
          <w:tcPr>
            <w:tcW w:w="725" w:type="dxa"/>
            <w:gridSpan w:val="3"/>
            <w:shd w:val="clear" w:color="auto" w:fill="auto"/>
            <w:vAlign w:val="center"/>
          </w:tcPr>
          <w:p w:rsidR="00F72BB8" w:rsidRPr="00F55623" w:rsidRDefault="00F72BB8" w:rsidP="00CF6DD4">
            <w:pPr>
              <w:jc w:val="center"/>
              <w:rPr>
                <w:sz w:val="24"/>
                <w:szCs w:val="24"/>
              </w:rPr>
            </w:pPr>
            <w:r w:rsidRPr="00F55623">
              <w:rPr>
                <w:sz w:val="24"/>
                <w:szCs w:val="24"/>
              </w:rPr>
              <w:t>1</w:t>
            </w:r>
          </w:p>
        </w:tc>
        <w:tc>
          <w:tcPr>
            <w:tcW w:w="678" w:type="dxa"/>
            <w:shd w:val="clear" w:color="auto" w:fill="auto"/>
            <w:noWrap/>
            <w:vAlign w:val="center"/>
          </w:tcPr>
          <w:p w:rsidR="00F72BB8" w:rsidRPr="00F55623" w:rsidRDefault="00F72BB8" w:rsidP="00CF6DD4">
            <w:pPr>
              <w:jc w:val="center"/>
              <w:rPr>
                <w:sz w:val="24"/>
                <w:szCs w:val="24"/>
              </w:rPr>
            </w:pPr>
            <w:r w:rsidRPr="00F55623">
              <w:rPr>
                <w:sz w:val="24"/>
                <w:szCs w:val="24"/>
              </w:rPr>
              <w:t>75</w:t>
            </w:r>
          </w:p>
        </w:tc>
        <w:tc>
          <w:tcPr>
            <w:tcW w:w="1376" w:type="dxa"/>
            <w:gridSpan w:val="2"/>
            <w:shd w:val="clear" w:color="auto" w:fill="auto"/>
            <w:vAlign w:val="center"/>
          </w:tcPr>
          <w:p w:rsidR="00F72BB8" w:rsidRPr="00F55623" w:rsidRDefault="00F72BB8" w:rsidP="00CF6DD4">
            <w:pPr>
              <w:jc w:val="center"/>
              <w:rPr>
                <w:sz w:val="24"/>
                <w:szCs w:val="24"/>
              </w:rPr>
            </w:pPr>
            <w:r w:rsidRPr="00F55623">
              <w:rPr>
                <w:sz w:val="24"/>
                <w:szCs w:val="24"/>
              </w:rPr>
              <w:t>0,43</w:t>
            </w:r>
          </w:p>
        </w:tc>
        <w:tc>
          <w:tcPr>
            <w:tcW w:w="1376" w:type="dxa"/>
            <w:gridSpan w:val="3"/>
            <w:shd w:val="clear" w:color="auto" w:fill="auto"/>
            <w:noWrap/>
            <w:vAlign w:val="center"/>
          </w:tcPr>
          <w:p w:rsidR="00F72BB8" w:rsidRPr="00F55623" w:rsidRDefault="00F72BB8" w:rsidP="00CF6DD4">
            <w:pPr>
              <w:jc w:val="center"/>
              <w:rPr>
                <w:sz w:val="24"/>
                <w:szCs w:val="24"/>
              </w:rPr>
            </w:pPr>
            <w:r w:rsidRPr="00F55623">
              <w:rPr>
                <w:sz w:val="24"/>
                <w:szCs w:val="24"/>
              </w:rPr>
              <w:t>0,25</w:t>
            </w:r>
          </w:p>
        </w:tc>
        <w:tc>
          <w:tcPr>
            <w:tcW w:w="1147" w:type="dxa"/>
            <w:shd w:val="clear" w:color="auto" w:fill="auto"/>
            <w:noWrap/>
            <w:vAlign w:val="bottom"/>
          </w:tcPr>
          <w:p w:rsidR="00F72BB8" w:rsidRPr="00F55623" w:rsidRDefault="00F72BB8" w:rsidP="00CF6DD4">
            <w:pPr>
              <w:jc w:val="center"/>
              <w:rPr>
                <w:sz w:val="24"/>
                <w:szCs w:val="24"/>
              </w:rPr>
            </w:pPr>
            <w:r w:rsidRPr="00F55623">
              <w:rPr>
                <w:sz w:val="24"/>
                <w:szCs w:val="24"/>
              </w:rPr>
              <w:t>0,27</w:t>
            </w:r>
          </w:p>
        </w:tc>
        <w:tc>
          <w:tcPr>
            <w:tcW w:w="758" w:type="dxa"/>
            <w:shd w:val="clear" w:color="auto" w:fill="auto"/>
            <w:noWrap/>
            <w:vAlign w:val="bottom"/>
          </w:tcPr>
          <w:p w:rsidR="00F72BB8" w:rsidRPr="00F55623" w:rsidRDefault="00F72BB8" w:rsidP="00CF6DD4">
            <w:pPr>
              <w:jc w:val="center"/>
              <w:rPr>
                <w:sz w:val="24"/>
                <w:szCs w:val="24"/>
              </w:rPr>
            </w:pPr>
            <w:r w:rsidRPr="00F55623">
              <w:rPr>
                <w:sz w:val="24"/>
                <w:szCs w:val="24"/>
              </w:rPr>
              <w:t>≥92%</w:t>
            </w:r>
          </w:p>
        </w:tc>
      </w:tr>
      <w:tr w:rsidR="00F72BB8" w:rsidRPr="00F55623" w:rsidTr="00CF6DD4">
        <w:trPr>
          <w:trHeight w:val="315"/>
        </w:trPr>
        <w:tc>
          <w:tcPr>
            <w:tcW w:w="428" w:type="dxa"/>
            <w:shd w:val="clear" w:color="auto" w:fill="auto"/>
            <w:noWrap/>
            <w:vAlign w:val="center"/>
          </w:tcPr>
          <w:p w:rsidR="00F72BB8" w:rsidRPr="00F55623" w:rsidRDefault="00F72BB8" w:rsidP="00CF6DD4">
            <w:pPr>
              <w:jc w:val="center"/>
              <w:rPr>
                <w:sz w:val="24"/>
                <w:szCs w:val="24"/>
              </w:rPr>
            </w:pPr>
            <w:r w:rsidRPr="00F55623">
              <w:rPr>
                <w:sz w:val="24"/>
                <w:szCs w:val="24"/>
              </w:rPr>
              <w:t>6</w:t>
            </w:r>
          </w:p>
        </w:tc>
        <w:tc>
          <w:tcPr>
            <w:tcW w:w="1137" w:type="dxa"/>
            <w:shd w:val="clear" w:color="auto" w:fill="auto"/>
            <w:vAlign w:val="center"/>
          </w:tcPr>
          <w:p w:rsidR="00F72BB8" w:rsidRPr="00F55623" w:rsidRDefault="00F72BB8" w:rsidP="00CF6DD4">
            <w:pPr>
              <w:jc w:val="center"/>
              <w:rPr>
                <w:sz w:val="24"/>
                <w:szCs w:val="24"/>
              </w:rPr>
            </w:pPr>
            <w:r w:rsidRPr="00F55623">
              <w:rPr>
                <w:sz w:val="24"/>
                <w:szCs w:val="24"/>
              </w:rPr>
              <w:t>ул. Винокурова 34 МДОУ д/сад №2</w:t>
            </w:r>
          </w:p>
        </w:tc>
        <w:tc>
          <w:tcPr>
            <w:tcW w:w="1134" w:type="dxa"/>
            <w:gridSpan w:val="2"/>
            <w:shd w:val="clear" w:color="auto" w:fill="auto"/>
            <w:vAlign w:val="center"/>
          </w:tcPr>
          <w:p w:rsidR="00F72BB8" w:rsidRPr="00F55623" w:rsidRDefault="00F72BB8" w:rsidP="00CF6DD4">
            <w:pPr>
              <w:jc w:val="center"/>
              <w:rPr>
                <w:sz w:val="24"/>
                <w:szCs w:val="24"/>
              </w:rPr>
            </w:pPr>
            <w:r w:rsidRPr="00F55623">
              <w:rPr>
                <w:sz w:val="24"/>
                <w:szCs w:val="24"/>
              </w:rPr>
              <w:t>Отдел образования</w:t>
            </w:r>
          </w:p>
        </w:tc>
        <w:tc>
          <w:tcPr>
            <w:tcW w:w="992" w:type="dxa"/>
            <w:gridSpan w:val="3"/>
            <w:shd w:val="clear" w:color="auto" w:fill="auto"/>
            <w:vAlign w:val="center"/>
          </w:tcPr>
          <w:p w:rsidR="00F72BB8" w:rsidRPr="00F55623" w:rsidRDefault="00F72BB8" w:rsidP="00CF6DD4">
            <w:pPr>
              <w:jc w:val="center"/>
              <w:rPr>
                <w:sz w:val="24"/>
                <w:szCs w:val="24"/>
              </w:rPr>
            </w:pPr>
            <w:r w:rsidRPr="00F55623">
              <w:rPr>
                <w:sz w:val="24"/>
                <w:szCs w:val="24"/>
              </w:rPr>
              <w:t>2003</w:t>
            </w:r>
          </w:p>
        </w:tc>
        <w:tc>
          <w:tcPr>
            <w:tcW w:w="567" w:type="dxa"/>
            <w:shd w:val="clear" w:color="auto" w:fill="auto"/>
            <w:vAlign w:val="center"/>
          </w:tcPr>
          <w:p w:rsidR="00F72BB8" w:rsidRPr="00F55623" w:rsidRDefault="00F72BB8" w:rsidP="00CF6DD4">
            <w:pPr>
              <w:jc w:val="center"/>
              <w:rPr>
                <w:sz w:val="24"/>
                <w:szCs w:val="24"/>
              </w:rPr>
            </w:pPr>
            <w:r w:rsidRPr="00F55623">
              <w:rPr>
                <w:sz w:val="24"/>
                <w:szCs w:val="24"/>
              </w:rPr>
              <w:t>КЧМ-7</w:t>
            </w:r>
          </w:p>
        </w:tc>
        <w:tc>
          <w:tcPr>
            <w:tcW w:w="725" w:type="dxa"/>
            <w:gridSpan w:val="3"/>
            <w:shd w:val="clear" w:color="auto" w:fill="auto"/>
            <w:vAlign w:val="center"/>
          </w:tcPr>
          <w:p w:rsidR="00F72BB8" w:rsidRPr="00F55623" w:rsidRDefault="00F72BB8" w:rsidP="00CF6DD4">
            <w:pPr>
              <w:jc w:val="center"/>
              <w:rPr>
                <w:sz w:val="24"/>
                <w:szCs w:val="24"/>
              </w:rPr>
            </w:pPr>
            <w:r w:rsidRPr="00F55623">
              <w:rPr>
                <w:sz w:val="24"/>
                <w:szCs w:val="24"/>
              </w:rPr>
              <w:t>2</w:t>
            </w:r>
          </w:p>
        </w:tc>
        <w:tc>
          <w:tcPr>
            <w:tcW w:w="678" w:type="dxa"/>
            <w:shd w:val="clear" w:color="auto" w:fill="auto"/>
            <w:noWrap/>
            <w:vAlign w:val="bottom"/>
          </w:tcPr>
          <w:p w:rsidR="00F72BB8" w:rsidRPr="00F55623" w:rsidRDefault="00F72BB8" w:rsidP="00CF6DD4">
            <w:pPr>
              <w:jc w:val="center"/>
              <w:rPr>
                <w:sz w:val="24"/>
                <w:szCs w:val="24"/>
              </w:rPr>
            </w:pPr>
            <w:r w:rsidRPr="00F55623">
              <w:rPr>
                <w:sz w:val="24"/>
                <w:szCs w:val="24"/>
              </w:rPr>
              <w:t>90</w:t>
            </w:r>
          </w:p>
        </w:tc>
        <w:tc>
          <w:tcPr>
            <w:tcW w:w="1376" w:type="dxa"/>
            <w:gridSpan w:val="2"/>
            <w:shd w:val="clear" w:color="auto" w:fill="auto"/>
            <w:vAlign w:val="center"/>
          </w:tcPr>
          <w:p w:rsidR="00F72BB8" w:rsidRPr="00F55623" w:rsidRDefault="00F72BB8" w:rsidP="00CF6DD4">
            <w:pPr>
              <w:jc w:val="center"/>
              <w:rPr>
                <w:sz w:val="24"/>
                <w:szCs w:val="24"/>
              </w:rPr>
            </w:pPr>
            <w:r w:rsidRPr="00F55623">
              <w:rPr>
                <w:sz w:val="24"/>
                <w:szCs w:val="24"/>
              </w:rPr>
              <w:t>0,07</w:t>
            </w:r>
          </w:p>
        </w:tc>
        <w:tc>
          <w:tcPr>
            <w:tcW w:w="1376" w:type="dxa"/>
            <w:gridSpan w:val="3"/>
            <w:shd w:val="clear" w:color="auto" w:fill="auto"/>
            <w:noWrap/>
            <w:vAlign w:val="center"/>
          </w:tcPr>
          <w:p w:rsidR="00F72BB8" w:rsidRPr="00F55623" w:rsidRDefault="00F72BB8" w:rsidP="00CF6DD4">
            <w:pPr>
              <w:jc w:val="center"/>
              <w:rPr>
                <w:sz w:val="24"/>
                <w:szCs w:val="24"/>
              </w:rPr>
            </w:pPr>
            <w:r w:rsidRPr="00F55623">
              <w:rPr>
                <w:sz w:val="24"/>
                <w:szCs w:val="24"/>
              </w:rPr>
              <w:t>0,07</w:t>
            </w:r>
          </w:p>
        </w:tc>
        <w:tc>
          <w:tcPr>
            <w:tcW w:w="1905" w:type="dxa"/>
            <w:gridSpan w:val="2"/>
            <w:shd w:val="clear" w:color="auto" w:fill="auto"/>
            <w:noWrap/>
            <w:vAlign w:val="bottom"/>
          </w:tcPr>
          <w:p w:rsidR="00F72BB8" w:rsidRPr="00F55623" w:rsidRDefault="00F72BB8" w:rsidP="00CF6DD4">
            <w:pPr>
              <w:jc w:val="center"/>
              <w:rPr>
                <w:sz w:val="24"/>
                <w:szCs w:val="24"/>
              </w:rPr>
            </w:pPr>
            <w:r w:rsidRPr="00F55623">
              <w:rPr>
                <w:sz w:val="24"/>
                <w:szCs w:val="24"/>
              </w:rPr>
              <w:t>остается без изменений</w:t>
            </w:r>
          </w:p>
        </w:tc>
      </w:tr>
      <w:tr w:rsidR="00F72BB8" w:rsidRPr="00F55623" w:rsidTr="00CF6DD4">
        <w:trPr>
          <w:trHeight w:val="315"/>
        </w:trPr>
        <w:tc>
          <w:tcPr>
            <w:tcW w:w="428" w:type="dxa"/>
            <w:shd w:val="clear" w:color="auto" w:fill="auto"/>
            <w:noWrap/>
            <w:vAlign w:val="center"/>
          </w:tcPr>
          <w:p w:rsidR="00F72BB8" w:rsidRPr="00F55623" w:rsidRDefault="00F72BB8" w:rsidP="00CF6DD4">
            <w:pPr>
              <w:jc w:val="center"/>
              <w:rPr>
                <w:sz w:val="24"/>
                <w:szCs w:val="24"/>
              </w:rPr>
            </w:pPr>
            <w:r w:rsidRPr="00F55623">
              <w:rPr>
                <w:sz w:val="24"/>
                <w:szCs w:val="24"/>
              </w:rPr>
              <w:t>7</w:t>
            </w:r>
          </w:p>
        </w:tc>
        <w:tc>
          <w:tcPr>
            <w:tcW w:w="1137" w:type="dxa"/>
            <w:shd w:val="clear" w:color="auto" w:fill="auto"/>
            <w:vAlign w:val="center"/>
          </w:tcPr>
          <w:p w:rsidR="00F72BB8" w:rsidRPr="00F55623" w:rsidRDefault="00F72BB8" w:rsidP="00CF6DD4">
            <w:pPr>
              <w:jc w:val="center"/>
              <w:rPr>
                <w:sz w:val="24"/>
                <w:szCs w:val="24"/>
              </w:rPr>
            </w:pPr>
            <w:r w:rsidRPr="00F55623">
              <w:rPr>
                <w:sz w:val="24"/>
                <w:szCs w:val="24"/>
              </w:rPr>
              <w:t>ул.Б.Пролетарская д. 34 (Кот. №1)</w:t>
            </w:r>
          </w:p>
        </w:tc>
        <w:tc>
          <w:tcPr>
            <w:tcW w:w="1134" w:type="dxa"/>
            <w:gridSpan w:val="2"/>
            <w:shd w:val="clear" w:color="auto" w:fill="auto"/>
            <w:vAlign w:val="center"/>
          </w:tcPr>
          <w:p w:rsidR="00F72BB8" w:rsidRPr="00F55623" w:rsidRDefault="00F72BB8" w:rsidP="00CF6DD4">
            <w:pPr>
              <w:jc w:val="center"/>
              <w:rPr>
                <w:sz w:val="24"/>
                <w:szCs w:val="24"/>
              </w:rPr>
            </w:pPr>
            <w:r w:rsidRPr="00F55623">
              <w:rPr>
                <w:sz w:val="24"/>
                <w:szCs w:val="24"/>
              </w:rPr>
              <w:t>МО Сычевское городское поселение</w:t>
            </w:r>
          </w:p>
        </w:tc>
        <w:tc>
          <w:tcPr>
            <w:tcW w:w="992" w:type="dxa"/>
            <w:gridSpan w:val="3"/>
            <w:shd w:val="clear" w:color="auto" w:fill="auto"/>
            <w:vAlign w:val="center"/>
          </w:tcPr>
          <w:p w:rsidR="00F72BB8" w:rsidRPr="00F55623" w:rsidRDefault="00F72BB8" w:rsidP="00CF6DD4">
            <w:pPr>
              <w:jc w:val="center"/>
              <w:rPr>
                <w:sz w:val="24"/>
                <w:szCs w:val="24"/>
              </w:rPr>
            </w:pPr>
            <w:r w:rsidRPr="00F55623">
              <w:rPr>
                <w:sz w:val="24"/>
                <w:szCs w:val="24"/>
              </w:rPr>
              <w:t>1999</w:t>
            </w:r>
          </w:p>
        </w:tc>
        <w:tc>
          <w:tcPr>
            <w:tcW w:w="567" w:type="dxa"/>
            <w:shd w:val="clear" w:color="auto" w:fill="auto"/>
            <w:vAlign w:val="center"/>
          </w:tcPr>
          <w:p w:rsidR="00F72BB8" w:rsidRPr="00F55623" w:rsidRDefault="00F72BB8" w:rsidP="00CF6DD4">
            <w:pPr>
              <w:jc w:val="center"/>
              <w:rPr>
                <w:sz w:val="24"/>
                <w:szCs w:val="24"/>
              </w:rPr>
            </w:pPr>
            <w:r w:rsidRPr="00F55623">
              <w:rPr>
                <w:sz w:val="24"/>
                <w:szCs w:val="24"/>
              </w:rPr>
              <w:t>КВА-2,5</w:t>
            </w:r>
          </w:p>
        </w:tc>
        <w:tc>
          <w:tcPr>
            <w:tcW w:w="709" w:type="dxa"/>
            <w:gridSpan w:val="2"/>
            <w:shd w:val="clear" w:color="auto" w:fill="auto"/>
            <w:vAlign w:val="center"/>
          </w:tcPr>
          <w:p w:rsidR="00F72BB8" w:rsidRPr="00F55623" w:rsidRDefault="00F72BB8" w:rsidP="00CF6DD4">
            <w:pPr>
              <w:jc w:val="center"/>
              <w:rPr>
                <w:sz w:val="24"/>
                <w:szCs w:val="24"/>
              </w:rPr>
            </w:pPr>
            <w:r w:rsidRPr="00F55623">
              <w:rPr>
                <w:sz w:val="24"/>
                <w:szCs w:val="24"/>
              </w:rPr>
              <w:t>3</w:t>
            </w:r>
          </w:p>
        </w:tc>
        <w:tc>
          <w:tcPr>
            <w:tcW w:w="708" w:type="dxa"/>
            <w:gridSpan w:val="3"/>
            <w:shd w:val="clear" w:color="auto" w:fill="auto"/>
            <w:noWrap/>
            <w:vAlign w:val="bottom"/>
          </w:tcPr>
          <w:p w:rsidR="00F72BB8" w:rsidRPr="00F55623" w:rsidRDefault="00F72BB8" w:rsidP="00CF6DD4">
            <w:pPr>
              <w:jc w:val="center"/>
              <w:rPr>
                <w:sz w:val="24"/>
                <w:szCs w:val="24"/>
              </w:rPr>
            </w:pPr>
            <w:r w:rsidRPr="00F55623">
              <w:rPr>
                <w:sz w:val="24"/>
                <w:szCs w:val="24"/>
              </w:rPr>
              <w:t>91,5</w:t>
            </w:r>
          </w:p>
        </w:tc>
        <w:tc>
          <w:tcPr>
            <w:tcW w:w="1418" w:type="dxa"/>
            <w:gridSpan w:val="2"/>
            <w:shd w:val="clear" w:color="auto" w:fill="auto"/>
            <w:vAlign w:val="center"/>
          </w:tcPr>
          <w:p w:rsidR="00F72BB8" w:rsidRPr="00F55623" w:rsidRDefault="00F72BB8" w:rsidP="00CF6DD4">
            <w:pPr>
              <w:jc w:val="center"/>
              <w:rPr>
                <w:sz w:val="24"/>
                <w:szCs w:val="24"/>
              </w:rPr>
            </w:pPr>
            <w:r w:rsidRPr="00F55623">
              <w:rPr>
                <w:sz w:val="24"/>
                <w:szCs w:val="24"/>
              </w:rPr>
              <w:t>6,45</w:t>
            </w:r>
          </w:p>
        </w:tc>
        <w:tc>
          <w:tcPr>
            <w:tcW w:w="1276" w:type="dxa"/>
            <w:shd w:val="clear" w:color="auto" w:fill="auto"/>
            <w:noWrap/>
            <w:vAlign w:val="center"/>
          </w:tcPr>
          <w:p w:rsidR="00F72BB8" w:rsidRPr="00F55623" w:rsidRDefault="00F72BB8" w:rsidP="00CF6DD4">
            <w:pPr>
              <w:jc w:val="center"/>
              <w:rPr>
                <w:sz w:val="24"/>
                <w:szCs w:val="24"/>
              </w:rPr>
            </w:pPr>
            <w:r w:rsidRPr="00F55623">
              <w:rPr>
                <w:sz w:val="24"/>
                <w:szCs w:val="24"/>
              </w:rPr>
              <w:t>3,85</w:t>
            </w:r>
          </w:p>
        </w:tc>
        <w:tc>
          <w:tcPr>
            <w:tcW w:w="1949" w:type="dxa"/>
            <w:gridSpan w:val="3"/>
            <w:shd w:val="clear" w:color="auto" w:fill="auto"/>
            <w:noWrap/>
            <w:vAlign w:val="bottom"/>
          </w:tcPr>
          <w:p w:rsidR="00F72BB8" w:rsidRPr="00F55623" w:rsidRDefault="00F72BB8" w:rsidP="00CF6DD4">
            <w:pPr>
              <w:jc w:val="center"/>
              <w:rPr>
                <w:sz w:val="24"/>
                <w:szCs w:val="24"/>
              </w:rPr>
            </w:pPr>
            <w:r w:rsidRPr="00F55623">
              <w:rPr>
                <w:sz w:val="24"/>
                <w:szCs w:val="24"/>
              </w:rPr>
              <w:t>остается без изменений</w:t>
            </w:r>
          </w:p>
        </w:tc>
      </w:tr>
      <w:tr w:rsidR="00F72BB8" w:rsidRPr="00F55623" w:rsidTr="00CF6DD4">
        <w:trPr>
          <w:trHeight w:val="315"/>
        </w:trPr>
        <w:tc>
          <w:tcPr>
            <w:tcW w:w="428" w:type="dxa"/>
            <w:shd w:val="clear" w:color="auto" w:fill="auto"/>
            <w:noWrap/>
            <w:vAlign w:val="center"/>
          </w:tcPr>
          <w:p w:rsidR="00F72BB8" w:rsidRPr="00F55623" w:rsidRDefault="00F72BB8" w:rsidP="00CF6DD4">
            <w:pPr>
              <w:jc w:val="center"/>
              <w:rPr>
                <w:sz w:val="24"/>
                <w:szCs w:val="24"/>
              </w:rPr>
            </w:pPr>
            <w:r w:rsidRPr="00F55623">
              <w:rPr>
                <w:sz w:val="24"/>
                <w:szCs w:val="24"/>
              </w:rPr>
              <w:t>8</w:t>
            </w:r>
          </w:p>
        </w:tc>
        <w:tc>
          <w:tcPr>
            <w:tcW w:w="1137" w:type="dxa"/>
            <w:shd w:val="clear" w:color="auto" w:fill="auto"/>
            <w:vAlign w:val="center"/>
          </w:tcPr>
          <w:p w:rsidR="00F72BB8" w:rsidRPr="00F55623" w:rsidRDefault="00F72BB8" w:rsidP="00CF6DD4">
            <w:pPr>
              <w:jc w:val="center"/>
              <w:rPr>
                <w:sz w:val="24"/>
                <w:szCs w:val="24"/>
              </w:rPr>
            </w:pPr>
            <w:r w:rsidRPr="00F55623">
              <w:rPr>
                <w:sz w:val="24"/>
                <w:szCs w:val="24"/>
              </w:rPr>
              <w:t>ул. Октябрьская д. 8 (Кот. №2)</w:t>
            </w:r>
          </w:p>
        </w:tc>
        <w:tc>
          <w:tcPr>
            <w:tcW w:w="1134" w:type="dxa"/>
            <w:gridSpan w:val="2"/>
            <w:shd w:val="clear" w:color="auto" w:fill="auto"/>
            <w:vAlign w:val="center"/>
          </w:tcPr>
          <w:p w:rsidR="00F72BB8" w:rsidRPr="00F55623" w:rsidRDefault="00F72BB8" w:rsidP="00CF6DD4">
            <w:pPr>
              <w:jc w:val="center"/>
              <w:rPr>
                <w:sz w:val="24"/>
                <w:szCs w:val="24"/>
              </w:rPr>
            </w:pPr>
            <w:r w:rsidRPr="00F55623">
              <w:rPr>
                <w:sz w:val="24"/>
                <w:szCs w:val="24"/>
              </w:rPr>
              <w:t xml:space="preserve">МО Сычевское городское </w:t>
            </w:r>
            <w:r w:rsidRPr="00F55623">
              <w:rPr>
                <w:sz w:val="24"/>
                <w:szCs w:val="24"/>
              </w:rPr>
              <w:lastRenderedPageBreak/>
              <w:t>поселение</w:t>
            </w:r>
          </w:p>
        </w:tc>
        <w:tc>
          <w:tcPr>
            <w:tcW w:w="992" w:type="dxa"/>
            <w:gridSpan w:val="3"/>
            <w:shd w:val="clear" w:color="auto" w:fill="auto"/>
            <w:vAlign w:val="center"/>
          </w:tcPr>
          <w:p w:rsidR="00F72BB8" w:rsidRPr="00F55623" w:rsidRDefault="00F72BB8" w:rsidP="00CF6DD4">
            <w:pPr>
              <w:jc w:val="center"/>
              <w:rPr>
                <w:sz w:val="24"/>
                <w:szCs w:val="24"/>
              </w:rPr>
            </w:pPr>
            <w:r w:rsidRPr="00F55623">
              <w:rPr>
                <w:sz w:val="24"/>
                <w:szCs w:val="24"/>
              </w:rPr>
              <w:lastRenderedPageBreak/>
              <w:t>1999</w:t>
            </w:r>
          </w:p>
        </w:tc>
        <w:tc>
          <w:tcPr>
            <w:tcW w:w="567" w:type="dxa"/>
            <w:shd w:val="clear" w:color="auto" w:fill="auto"/>
            <w:vAlign w:val="center"/>
          </w:tcPr>
          <w:p w:rsidR="00F72BB8" w:rsidRPr="00F55623" w:rsidRDefault="00F72BB8" w:rsidP="00CF6DD4">
            <w:pPr>
              <w:jc w:val="center"/>
              <w:rPr>
                <w:sz w:val="24"/>
                <w:szCs w:val="24"/>
              </w:rPr>
            </w:pPr>
            <w:r w:rsidRPr="00F55623">
              <w:rPr>
                <w:sz w:val="24"/>
                <w:szCs w:val="24"/>
              </w:rPr>
              <w:t>КВА-2,5</w:t>
            </w:r>
          </w:p>
        </w:tc>
        <w:tc>
          <w:tcPr>
            <w:tcW w:w="709" w:type="dxa"/>
            <w:gridSpan w:val="2"/>
            <w:shd w:val="clear" w:color="auto" w:fill="auto"/>
            <w:vAlign w:val="center"/>
          </w:tcPr>
          <w:p w:rsidR="00F72BB8" w:rsidRPr="00F55623" w:rsidRDefault="00F72BB8" w:rsidP="00CF6DD4">
            <w:pPr>
              <w:jc w:val="center"/>
              <w:rPr>
                <w:sz w:val="24"/>
                <w:szCs w:val="24"/>
              </w:rPr>
            </w:pPr>
            <w:r w:rsidRPr="00F55623">
              <w:rPr>
                <w:sz w:val="24"/>
                <w:szCs w:val="24"/>
              </w:rPr>
              <w:t>2</w:t>
            </w:r>
          </w:p>
        </w:tc>
        <w:tc>
          <w:tcPr>
            <w:tcW w:w="708" w:type="dxa"/>
            <w:gridSpan w:val="3"/>
            <w:shd w:val="clear" w:color="auto" w:fill="auto"/>
            <w:noWrap/>
            <w:vAlign w:val="bottom"/>
          </w:tcPr>
          <w:p w:rsidR="00F72BB8" w:rsidRPr="00F55623" w:rsidRDefault="00F72BB8" w:rsidP="00CF6DD4">
            <w:pPr>
              <w:jc w:val="center"/>
              <w:rPr>
                <w:sz w:val="24"/>
                <w:szCs w:val="24"/>
              </w:rPr>
            </w:pPr>
            <w:r w:rsidRPr="00F55623">
              <w:rPr>
                <w:sz w:val="24"/>
                <w:szCs w:val="24"/>
              </w:rPr>
              <w:t>91,5</w:t>
            </w:r>
          </w:p>
        </w:tc>
        <w:tc>
          <w:tcPr>
            <w:tcW w:w="1418" w:type="dxa"/>
            <w:gridSpan w:val="2"/>
            <w:shd w:val="clear" w:color="auto" w:fill="auto"/>
            <w:vAlign w:val="center"/>
          </w:tcPr>
          <w:p w:rsidR="00F72BB8" w:rsidRPr="00F55623" w:rsidRDefault="00F72BB8" w:rsidP="00CF6DD4">
            <w:pPr>
              <w:jc w:val="center"/>
              <w:rPr>
                <w:sz w:val="24"/>
                <w:szCs w:val="24"/>
              </w:rPr>
            </w:pPr>
            <w:r w:rsidRPr="00F55623">
              <w:rPr>
                <w:sz w:val="24"/>
                <w:szCs w:val="24"/>
              </w:rPr>
              <w:t>4,30</w:t>
            </w:r>
          </w:p>
        </w:tc>
        <w:tc>
          <w:tcPr>
            <w:tcW w:w="1276" w:type="dxa"/>
            <w:shd w:val="clear" w:color="auto" w:fill="auto"/>
            <w:noWrap/>
            <w:vAlign w:val="center"/>
          </w:tcPr>
          <w:p w:rsidR="00F72BB8" w:rsidRPr="00F55623" w:rsidRDefault="00F72BB8" w:rsidP="00CF6DD4">
            <w:pPr>
              <w:jc w:val="center"/>
              <w:rPr>
                <w:sz w:val="24"/>
                <w:szCs w:val="24"/>
              </w:rPr>
            </w:pPr>
            <w:r w:rsidRPr="00F55623">
              <w:rPr>
                <w:sz w:val="24"/>
                <w:szCs w:val="24"/>
              </w:rPr>
              <w:t>1,68</w:t>
            </w:r>
          </w:p>
        </w:tc>
        <w:tc>
          <w:tcPr>
            <w:tcW w:w="1949" w:type="dxa"/>
            <w:gridSpan w:val="3"/>
            <w:shd w:val="clear" w:color="auto" w:fill="auto"/>
            <w:noWrap/>
            <w:vAlign w:val="bottom"/>
          </w:tcPr>
          <w:p w:rsidR="00F72BB8" w:rsidRPr="00F55623" w:rsidRDefault="00F72BB8" w:rsidP="00CF6DD4">
            <w:pPr>
              <w:jc w:val="center"/>
              <w:rPr>
                <w:sz w:val="24"/>
                <w:szCs w:val="24"/>
              </w:rPr>
            </w:pPr>
            <w:r w:rsidRPr="00F55623">
              <w:rPr>
                <w:sz w:val="24"/>
                <w:szCs w:val="24"/>
              </w:rPr>
              <w:t>остается без изменений</w:t>
            </w:r>
          </w:p>
        </w:tc>
      </w:tr>
    </w:tbl>
    <w:p w:rsidR="00F72BB8" w:rsidRPr="00956879" w:rsidRDefault="00F72BB8" w:rsidP="00F72BB8">
      <w:pPr>
        <w:ind w:firstLine="540"/>
        <w:jc w:val="center"/>
        <w:rPr>
          <w:b/>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Default="00F72BB8" w:rsidP="00F72BB8">
      <w:pPr>
        <w:ind w:firstLine="540"/>
        <w:jc w:val="center"/>
        <w:rPr>
          <w:sz w:val="24"/>
          <w:szCs w:val="24"/>
        </w:rPr>
      </w:pPr>
    </w:p>
    <w:p w:rsidR="00F72BB8" w:rsidRPr="00956879" w:rsidRDefault="00F72BB8" w:rsidP="00F72BB8">
      <w:pPr>
        <w:ind w:firstLine="540"/>
        <w:jc w:val="center"/>
        <w:rPr>
          <w:sz w:val="24"/>
          <w:szCs w:val="24"/>
        </w:rPr>
      </w:pPr>
      <w:r w:rsidRPr="00956879">
        <w:rPr>
          <w:sz w:val="24"/>
          <w:szCs w:val="24"/>
        </w:rPr>
        <w:t>Перспективная выработка тепловой энергии в динамике 2013-2028 год</w:t>
      </w:r>
    </w:p>
    <w:p w:rsidR="00F72BB8" w:rsidRPr="00956879" w:rsidRDefault="00F72BB8" w:rsidP="00F72BB8">
      <w:pPr>
        <w:ind w:firstLine="540"/>
        <w:jc w:val="center"/>
        <w:rPr>
          <w:sz w:val="24"/>
          <w:szCs w:val="24"/>
        </w:rPr>
      </w:pPr>
    </w:p>
    <w:tbl>
      <w:tblPr>
        <w:tblW w:w="0" w:type="auto"/>
        <w:tblInd w:w="103" w:type="dxa"/>
        <w:tblLook w:val="0000" w:firstRow="0" w:lastRow="0" w:firstColumn="0" w:lastColumn="0" w:noHBand="0" w:noVBand="0"/>
      </w:tblPr>
      <w:tblGrid>
        <w:gridCol w:w="437"/>
        <w:gridCol w:w="2026"/>
        <w:gridCol w:w="476"/>
        <w:gridCol w:w="476"/>
        <w:gridCol w:w="476"/>
        <w:gridCol w:w="477"/>
        <w:gridCol w:w="477"/>
        <w:gridCol w:w="477"/>
        <w:gridCol w:w="477"/>
        <w:gridCol w:w="477"/>
        <w:gridCol w:w="477"/>
        <w:gridCol w:w="477"/>
        <w:gridCol w:w="477"/>
        <w:gridCol w:w="477"/>
        <w:gridCol w:w="477"/>
        <w:gridCol w:w="477"/>
        <w:gridCol w:w="477"/>
        <w:gridCol w:w="477"/>
      </w:tblGrid>
      <w:tr w:rsidR="00F72BB8" w:rsidRPr="00F55623" w:rsidTr="00CF6DD4">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bCs/>
                <w:sz w:val="24"/>
                <w:szCs w:val="24"/>
              </w:rPr>
            </w:pPr>
            <w:r w:rsidRPr="00F55623">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bCs/>
                <w:sz w:val="24"/>
                <w:szCs w:val="24"/>
              </w:rPr>
            </w:pPr>
            <w:r w:rsidRPr="00F55623">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F72BB8" w:rsidRPr="00F55623" w:rsidRDefault="00F72BB8" w:rsidP="00CF6DD4">
            <w:pPr>
              <w:jc w:val="center"/>
              <w:rPr>
                <w:bCs/>
                <w:sz w:val="24"/>
                <w:szCs w:val="24"/>
              </w:rPr>
            </w:pPr>
            <w:r w:rsidRPr="00F55623">
              <w:rPr>
                <w:bCs/>
                <w:sz w:val="24"/>
                <w:szCs w:val="24"/>
              </w:rPr>
              <w:t>Годовая выработка тепловой энергии (Гкал)  г. Сычевка</w:t>
            </w:r>
          </w:p>
        </w:tc>
      </w:tr>
      <w:tr w:rsidR="00F72BB8" w:rsidRPr="00F55623" w:rsidTr="00CF6DD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bCs/>
                <w:sz w:val="24"/>
                <w:szCs w:val="24"/>
              </w:rPr>
            </w:pPr>
            <w:r w:rsidRPr="00F55623">
              <w:rPr>
                <w:bCs/>
                <w:sz w:val="24"/>
                <w:szCs w:val="24"/>
              </w:rPr>
              <w:t>2028</w:t>
            </w:r>
          </w:p>
        </w:tc>
      </w:tr>
      <w:tr w:rsidR="00F72BB8" w:rsidRPr="00F55623" w:rsidTr="00CF6DD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Cs/>
                <w:sz w:val="24"/>
                <w:szCs w:val="24"/>
              </w:rPr>
            </w:pPr>
            <w:r w:rsidRPr="00F55623">
              <w:rPr>
                <w:bCs/>
                <w:sz w:val="24"/>
                <w:szCs w:val="24"/>
              </w:rPr>
              <w:t>Государственные котельные областной формы собственности</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1</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11067</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5575</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3</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 Саратовская (Школа)</w:t>
            </w:r>
          </w:p>
          <w:p w:rsidR="00F72BB8" w:rsidRPr="00F55623" w:rsidRDefault="00F72BB8" w:rsidP="00CF6DD4">
            <w:pPr>
              <w:jc w:val="center"/>
              <w:rPr>
                <w:sz w:val="24"/>
                <w:szCs w:val="24"/>
              </w:rPr>
            </w:pPr>
          </w:p>
          <w:p w:rsidR="00F72BB8" w:rsidRPr="00F55623" w:rsidRDefault="00F72BB8" w:rsidP="00CF6DD4">
            <w:pPr>
              <w:jc w:val="center"/>
              <w:rPr>
                <w:sz w:val="24"/>
                <w:szCs w:val="24"/>
              </w:rPr>
            </w:pPr>
          </w:p>
          <w:p w:rsidR="00F72BB8" w:rsidRPr="00F55623" w:rsidRDefault="00F72BB8" w:rsidP="00CF6DD4">
            <w:pPr>
              <w:jc w:val="center"/>
              <w:rPr>
                <w:sz w:val="24"/>
                <w:szCs w:val="24"/>
              </w:rPr>
            </w:pPr>
          </w:p>
          <w:p w:rsidR="00F72BB8" w:rsidRPr="00F55623" w:rsidRDefault="00F72BB8" w:rsidP="00CF6DD4">
            <w:pPr>
              <w:jc w:val="center"/>
              <w:rPr>
                <w:sz w:val="24"/>
                <w:szCs w:val="24"/>
              </w:rPr>
            </w:pPr>
          </w:p>
          <w:p w:rsidR="00F72BB8" w:rsidRPr="00F55623" w:rsidRDefault="00F72BB8" w:rsidP="00CF6DD4">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444</w:t>
            </w:r>
          </w:p>
        </w:tc>
      </w:tr>
      <w:tr w:rsidR="00F72BB8" w:rsidRPr="00F55623" w:rsidTr="00CF6DD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Государственные котельные федеральной формы собственности</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4</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8500</w:t>
            </w:r>
          </w:p>
        </w:tc>
      </w:tr>
      <w:tr w:rsidR="00F72BB8" w:rsidRPr="00F55623" w:rsidTr="00CF6DD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Муниципальные котельные</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5</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6</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648</w:t>
            </w:r>
          </w:p>
        </w:tc>
      </w:tr>
      <w:tr w:rsidR="00F72BB8" w:rsidRPr="00F55623" w:rsidTr="00CF6DD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194</w:t>
            </w:r>
          </w:p>
        </w:tc>
      </w:tr>
      <w:tr w:rsidR="00F72BB8" w:rsidRPr="00F55623" w:rsidTr="00CF6DD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lastRenderedPageBreak/>
              <w:t>8</w:t>
            </w:r>
          </w:p>
        </w:tc>
        <w:tc>
          <w:tcPr>
            <w:tcW w:w="0" w:type="auto"/>
            <w:tcBorders>
              <w:top w:val="single" w:sz="4" w:space="0" w:color="auto"/>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10970</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9</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4795</w:t>
            </w:r>
          </w:p>
        </w:tc>
      </w:tr>
      <w:tr w:rsidR="00F72BB8" w:rsidRPr="00F55623" w:rsidTr="00CF6DD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Вновь вводимые источники тепла</w:t>
            </w:r>
          </w:p>
        </w:tc>
      </w:tr>
      <w:tr w:rsidR="00F72BB8" w:rsidRPr="00F55623" w:rsidTr="00CF6DD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10</w:t>
            </w:r>
          </w:p>
        </w:tc>
        <w:tc>
          <w:tcPr>
            <w:tcW w:w="0" w:type="auto"/>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jc w:val="center"/>
              <w:rPr>
                <w:sz w:val="24"/>
                <w:szCs w:val="24"/>
              </w:rPr>
            </w:pPr>
            <w:r w:rsidRPr="00F55623">
              <w:rPr>
                <w:sz w:val="24"/>
                <w:szCs w:val="24"/>
              </w:rPr>
              <w:t>23</w:t>
            </w:r>
          </w:p>
        </w:tc>
      </w:tr>
    </w:tbl>
    <w:p w:rsidR="00F72BB8" w:rsidRPr="00956879" w:rsidRDefault="00F72BB8" w:rsidP="00F72BB8">
      <w:pPr>
        <w:ind w:firstLine="540"/>
        <w:jc w:val="both"/>
        <w:rPr>
          <w:sz w:val="24"/>
          <w:szCs w:val="24"/>
        </w:rPr>
      </w:pPr>
    </w:p>
    <w:p w:rsidR="00F72BB8" w:rsidRDefault="00F72BB8" w:rsidP="00F72BB8">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F72BB8" w:rsidRPr="00956879" w:rsidRDefault="00F72BB8" w:rsidP="00F72BB8">
      <w:pPr>
        <w:keepNext/>
        <w:widowControl w:val="0"/>
        <w:tabs>
          <w:tab w:val="left" w:pos="567"/>
          <w:tab w:val="left" w:pos="1100"/>
        </w:tabs>
        <w:suppressAutoHyphens/>
        <w:autoSpaceDE w:val="0"/>
        <w:autoSpaceDN w:val="0"/>
        <w:adjustRightInd w:val="0"/>
        <w:jc w:val="center"/>
        <w:rPr>
          <w:bCs/>
          <w:sz w:val="24"/>
          <w:szCs w:val="24"/>
        </w:rPr>
      </w:pP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F72BB8" w:rsidRPr="00956879" w:rsidRDefault="00F72BB8" w:rsidP="00F72BB8">
      <w:pPr>
        <w:widowControl w:val="0"/>
        <w:autoSpaceDE w:val="0"/>
        <w:autoSpaceDN w:val="0"/>
        <w:adjustRightInd w:val="0"/>
        <w:jc w:val="center"/>
        <w:rPr>
          <w:b/>
          <w:color w:val="FF0000"/>
          <w:sz w:val="24"/>
          <w:szCs w:val="24"/>
        </w:rPr>
      </w:pPr>
    </w:p>
    <w:p w:rsidR="00F72BB8" w:rsidRDefault="00F72BB8" w:rsidP="00F72BB8">
      <w:pPr>
        <w:tabs>
          <w:tab w:val="left" w:pos="2812"/>
        </w:tabs>
        <w:jc w:val="center"/>
        <w:rPr>
          <w:sz w:val="24"/>
          <w:szCs w:val="24"/>
        </w:rPr>
      </w:pPr>
      <w:r w:rsidRPr="00956879">
        <w:rPr>
          <w:sz w:val="24"/>
          <w:szCs w:val="24"/>
        </w:rPr>
        <w:t xml:space="preserve">Химводоподготовка котельных на балансе                                                                     </w:t>
      </w:r>
    </w:p>
    <w:p w:rsidR="00F72BB8" w:rsidRPr="00956879" w:rsidRDefault="00F72BB8" w:rsidP="00F72BB8">
      <w:pPr>
        <w:tabs>
          <w:tab w:val="left" w:pos="2812"/>
        </w:tabs>
        <w:jc w:val="center"/>
        <w:rPr>
          <w:sz w:val="24"/>
          <w:szCs w:val="24"/>
        </w:rPr>
      </w:pPr>
      <w:r w:rsidRPr="00956879">
        <w:rPr>
          <w:sz w:val="24"/>
          <w:szCs w:val="24"/>
        </w:rPr>
        <w:t>ООО «Смоленскрегионтеплоэнерго»</w:t>
      </w:r>
    </w:p>
    <w:tbl>
      <w:tblPr>
        <w:tblW w:w="5000" w:type="pct"/>
        <w:tblLook w:val="0000" w:firstRow="0" w:lastRow="0" w:firstColumn="0" w:lastColumn="0" w:noHBand="0" w:noVBand="0"/>
      </w:tblPr>
      <w:tblGrid>
        <w:gridCol w:w="611"/>
        <w:gridCol w:w="1585"/>
        <w:gridCol w:w="1080"/>
        <w:gridCol w:w="1104"/>
        <w:gridCol w:w="1007"/>
        <w:gridCol w:w="1273"/>
        <w:gridCol w:w="934"/>
        <w:gridCol w:w="902"/>
        <w:gridCol w:w="1693"/>
      </w:tblGrid>
      <w:tr w:rsidR="00F72BB8" w:rsidRPr="00F55623" w:rsidTr="00CF6DD4">
        <w:trPr>
          <w:trHeight w:val="651"/>
        </w:trPr>
        <w:tc>
          <w:tcPr>
            <w:tcW w:w="255" w:type="pct"/>
            <w:vMerge w:val="restar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дисп</w:t>
            </w:r>
          </w:p>
          <w:p w:rsidR="00F72BB8" w:rsidRPr="00F55623" w:rsidRDefault="00F72BB8" w:rsidP="00CF6DD4">
            <w:pPr>
              <w:autoSpaceDE w:val="0"/>
              <w:autoSpaceDN w:val="0"/>
              <w:adjustRightInd w:val="0"/>
              <w:jc w:val="center"/>
              <w:rPr>
                <w:bCs/>
                <w:sz w:val="24"/>
                <w:szCs w:val="24"/>
              </w:rPr>
            </w:pPr>
            <w:r w:rsidRPr="00F55623">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Балансо-</w:t>
            </w:r>
          </w:p>
          <w:p w:rsidR="00F72BB8" w:rsidRPr="00F55623" w:rsidRDefault="00F72BB8" w:rsidP="00CF6DD4">
            <w:pPr>
              <w:autoSpaceDE w:val="0"/>
              <w:autoSpaceDN w:val="0"/>
              <w:adjustRightInd w:val="0"/>
              <w:jc w:val="center"/>
              <w:rPr>
                <w:bCs/>
                <w:sz w:val="24"/>
                <w:szCs w:val="24"/>
              </w:rPr>
            </w:pPr>
            <w:r w:rsidRPr="00F55623">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Химводоподготовка</w:t>
            </w:r>
          </w:p>
        </w:tc>
      </w:tr>
      <w:tr w:rsidR="00F72BB8" w:rsidRPr="00F55623" w:rsidTr="00CF6DD4">
        <w:trPr>
          <w:trHeight w:val="702"/>
        </w:trPr>
        <w:tc>
          <w:tcPr>
            <w:tcW w:w="255" w:type="pct"/>
            <w:vMerge/>
            <w:tcBorders>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Диаметр солерастворителя</w:t>
            </w:r>
          </w:p>
        </w:tc>
      </w:tr>
      <w:tr w:rsidR="00F72BB8" w:rsidRPr="00F55623" w:rsidTr="00CF6DD4">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г. Сычевка</w:t>
            </w:r>
          </w:p>
        </w:tc>
        <w:tc>
          <w:tcPr>
            <w:tcW w:w="464" w:type="pct"/>
            <w:tcBorders>
              <w:top w:val="nil"/>
              <w:left w:val="nil"/>
              <w:bottom w:val="single" w:sz="6" w:space="0" w:color="auto"/>
              <w:right w:val="single" w:sz="4" w:space="0" w:color="auto"/>
            </w:tcBorders>
            <w:vAlign w:val="center"/>
          </w:tcPr>
          <w:p w:rsidR="00F72BB8" w:rsidRPr="00F55623" w:rsidRDefault="00F72BB8" w:rsidP="00CF6DD4">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r>
      <w:tr w:rsidR="00F72BB8" w:rsidRPr="00F55623" w:rsidTr="00CF6DD4">
        <w:trPr>
          <w:trHeight w:val="330"/>
        </w:trPr>
        <w:tc>
          <w:tcPr>
            <w:tcW w:w="255"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lastRenderedPageBreak/>
              <w:t>1</w:t>
            </w:r>
          </w:p>
        </w:tc>
        <w:tc>
          <w:tcPr>
            <w:tcW w:w="843"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2</w:t>
            </w:r>
          </w:p>
        </w:tc>
        <w:tc>
          <w:tcPr>
            <w:tcW w:w="573"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1000</w:t>
            </w:r>
          </w:p>
        </w:tc>
        <w:tc>
          <w:tcPr>
            <w:tcW w:w="476"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2000</w:t>
            </w:r>
          </w:p>
        </w:tc>
        <w:tc>
          <w:tcPr>
            <w:tcW w:w="842" w:type="pc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1000</w:t>
            </w:r>
          </w:p>
        </w:tc>
      </w:tr>
      <w:tr w:rsidR="00F72BB8" w:rsidRPr="00F55623" w:rsidTr="00CF6DD4">
        <w:trPr>
          <w:trHeight w:val="290"/>
        </w:trPr>
        <w:tc>
          <w:tcPr>
            <w:tcW w:w="255"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2</w:t>
            </w:r>
          </w:p>
        </w:tc>
        <w:tc>
          <w:tcPr>
            <w:tcW w:w="573"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1000</w:t>
            </w:r>
          </w:p>
        </w:tc>
      </w:tr>
      <w:tr w:rsidR="00F72BB8" w:rsidRPr="00F55623" w:rsidTr="00CF6DD4">
        <w:trPr>
          <w:trHeight w:val="124"/>
        </w:trPr>
        <w:tc>
          <w:tcPr>
            <w:tcW w:w="255"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r>
      <w:tr w:rsidR="00F72BB8" w:rsidRPr="00F55623" w:rsidTr="00CF6DD4">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r w:rsidRPr="00F55623">
              <w:rPr>
                <w:sz w:val="24"/>
                <w:szCs w:val="24"/>
              </w:rPr>
              <w:t>0</w:t>
            </w:r>
          </w:p>
        </w:tc>
      </w:tr>
      <w:tr w:rsidR="00F72BB8" w:rsidRPr="00F55623" w:rsidTr="00CF6DD4">
        <w:trPr>
          <w:trHeight w:val="65"/>
        </w:trPr>
        <w:tc>
          <w:tcPr>
            <w:tcW w:w="255" w:type="pct"/>
            <w:tcBorders>
              <w:top w:val="nil"/>
              <w:left w:val="single" w:sz="6" w:space="0" w:color="auto"/>
              <w:bottom w:val="single" w:sz="6" w:space="0" w:color="auto"/>
              <w:right w:val="nil"/>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bCs/>
                <w:sz w:val="24"/>
                <w:szCs w:val="24"/>
              </w:rPr>
            </w:pPr>
            <w:r w:rsidRPr="00F55623">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F72BB8" w:rsidRPr="00F55623" w:rsidRDefault="00F72BB8" w:rsidP="00CF6DD4">
            <w:pPr>
              <w:autoSpaceDE w:val="0"/>
              <w:autoSpaceDN w:val="0"/>
              <w:adjustRightInd w:val="0"/>
              <w:jc w:val="center"/>
              <w:rPr>
                <w:sz w:val="24"/>
                <w:szCs w:val="24"/>
              </w:rPr>
            </w:pPr>
          </w:p>
        </w:tc>
      </w:tr>
    </w:tbl>
    <w:p w:rsidR="00F72BB8" w:rsidRDefault="00F72BB8" w:rsidP="00F72BB8">
      <w:pPr>
        <w:shd w:val="clear" w:color="auto" w:fill="FFFFFF"/>
        <w:jc w:val="center"/>
        <w:rPr>
          <w:sz w:val="24"/>
          <w:szCs w:val="24"/>
        </w:rPr>
      </w:pPr>
      <w:r w:rsidRPr="00956879">
        <w:rPr>
          <w:sz w:val="24"/>
          <w:szCs w:val="24"/>
        </w:rPr>
        <w:t>Химводоподготовка котельная СПБ СТИН</w:t>
      </w:r>
    </w:p>
    <w:p w:rsidR="00F72BB8" w:rsidRPr="00956879" w:rsidRDefault="00F72BB8" w:rsidP="00F72BB8">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13"/>
        <w:gridCol w:w="970"/>
        <w:gridCol w:w="1364"/>
        <w:gridCol w:w="1314"/>
        <w:gridCol w:w="1364"/>
        <w:gridCol w:w="1366"/>
        <w:gridCol w:w="1338"/>
      </w:tblGrid>
      <w:tr w:rsidR="00F72BB8" w:rsidRPr="00F55623" w:rsidTr="00CF6DD4">
        <w:tc>
          <w:tcPr>
            <w:tcW w:w="0" w:type="auto"/>
            <w:vAlign w:val="center"/>
          </w:tcPr>
          <w:p w:rsidR="00F72BB8" w:rsidRPr="00F55623" w:rsidRDefault="00F72BB8" w:rsidP="00CF6DD4">
            <w:pPr>
              <w:jc w:val="center"/>
              <w:rPr>
                <w:sz w:val="24"/>
                <w:szCs w:val="24"/>
              </w:rPr>
            </w:pPr>
            <w:r w:rsidRPr="00F55623">
              <w:rPr>
                <w:sz w:val="24"/>
                <w:szCs w:val="24"/>
              </w:rPr>
              <w:t>Тип установки</w:t>
            </w:r>
          </w:p>
        </w:tc>
        <w:tc>
          <w:tcPr>
            <w:tcW w:w="0" w:type="auto"/>
            <w:vAlign w:val="center"/>
          </w:tcPr>
          <w:p w:rsidR="00F72BB8" w:rsidRPr="00F55623" w:rsidRDefault="00F72BB8" w:rsidP="00CF6DD4">
            <w:pPr>
              <w:jc w:val="center"/>
              <w:rPr>
                <w:sz w:val="24"/>
                <w:szCs w:val="24"/>
              </w:rPr>
            </w:pPr>
            <w:r w:rsidRPr="00F55623">
              <w:rPr>
                <w:sz w:val="24"/>
                <w:szCs w:val="24"/>
              </w:rPr>
              <w:t>Год установки</w:t>
            </w:r>
          </w:p>
        </w:tc>
        <w:tc>
          <w:tcPr>
            <w:tcW w:w="0" w:type="auto"/>
            <w:vAlign w:val="center"/>
          </w:tcPr>
          <w:p w:rsidR="00F72BB8" w:rsidRPr="00F55623" w:rsidRDefault="00F72BB8" w:rsidP="00CF6DD4">
            <w:pPr>
              <w:jc w:val="center"/>
              <w:rPr>
                <w:sz w:val="24"/>
                <w:szCs w:val="24"/>
              </w:rPr>
            </w:pPr>
            <w:r w:rsidRPr="00F55623">
              <w:rPr>
                <w:sz w:val="24"/>
                <w:szCs w:val="24"/>
              </w:rPr>
              <w:t>Год замены реагента</w:t>
            </w:r>
          </w:p>
        </w:tc>
        <w:tc>
          <w:tcPr>
            <w:tcW w:w="0" w:type="auto"/>
            <w:vAlign w:val="center"/>
          </w:tcPr>
          <w:p w:rsidR="00F72BB8" w:rsidRPr="00F55623" w:rsidRDefault="00F72BB8" w:rsidP="00CF6DD4">
            <w:pPr>
              <w:jc w:val="center"/>
              <w:rPr>
                <w:sz w:val="24"/>
                <w:szCs w:val="24"/>
              </w:rPr>
            </w:pPr>
            <w:r w:rsidRPr="00F55623">
              <w:rPr>
                <w:sz w:val="24"/>
                <w:szCs w:val="24"/>
              </w:rPr>
              <w:t>Потребление соли (т/год)</w:t>
            </w:r>
          </w:p>
        </w:tc>
        <w:tc>
          <w:tcPr>
            <w:tcW w:w="0" w:type="auto"/>
            <w:vAlign w:val="center"/>
          </w:tcPr>
          <w:p w:rsidR="00F72BB8" w:rsidRPr="00F55623" w:rsidRDefault="00F72BB8" w:rsidP="00CF6DD4">
            <w:pPr>
              <w:jc w:val="center"/>
              <w:rPr>
                <w:sz w:val="24"/>
                <w:szCs w:val="24"/>
              </w:rPr>
            </w:pPr>
            <w:r w:rsidRPr="00F55623">
              <w:rPr>
                <w:sz w:val="24"/>
                <w:szCs w:val="24"/>
              </w:rPr>
              <w:t>Период регенерации фильтра</w:t>
            </w:r>
          </w:p>
          <w:p w:rsidR="00F72BB8" w:rsidRPr="00F55623" w:rsidRDefault="00F72BB8" w:rsidP="00CF6DD4">
            <w:pPr>
              <w:jc w:val="center"/>
              <w:rPr>
                <w:sz w:val="24"/>
                <w:szCs w:val="24"/>
              </w:rPr>
            </w:pPr>
            <w:r w:rsidRPr="00F55623">
              <w:rPr>
                <w:sz w:val="24"/>
                <w:szCs w:val="24"/>
              </w:rPr>
              <w:t>(раз/сутки)</w:t>
            </w:r>
          </w:p>
        </w:tc>
        <w:tc>
          <w:tcPr>
            <w:tcW w:w="0" w:type="auto"/>
            <w:vAlign w:val="center"/>
          </w:tcPr>
          <w:p w:rsidR="00F72BB8" w:rsidRPr="00F55623" w:rsidRDefault="00F72BB8" w:rsidP="00CF6DD4">
            <w:pPr>
              <w:jc w:val="center"/>
              <w:rPr>
                <w:sz w:val="24"/>
                <w:szCs w:val="24"/>
              </w:rPr>
            </w:pPr>
            <w:r w:rsidRPr="00F55623">
              <w:rPr>
                <w:sz w:val="24"/>
                <w:szCs w:val="24"/>
              </w:rPr>
              <w:t>Потребление хим. очищ. воды в сутки</w:t>
            </w:r>
          </w:p>
          <w:p w:rsidR="00F72BB8" w:rsidRPr="00F55623" w:rsidRDefault="00F72BB8" w:rsidP="00CF6DD4">
            <w:pPr>
              <w:jc w:val="center"/>
              <w:rPr>
                <w:sz w:val="24"/>
                <w:szCs w:val="24"/>
              </w:rPr>
            </w:pPr>
            <w:r w:rsidRPr="00F55623">
              <w:rPr>
                <w:sz w:val="24"/>
                <w:szCs w:val="24"/>
              </w:rPr>
              <w:t>(м</w:t>
            </w:r>
            <w:r w:rsidRPr="00F55623">
              <w:rPr>
                <w:sz w:val="24"/>
                <w:szCs w:val="24"/>
                <w:vertAlign w:val="superscript"/>
              </w:rPr>
              <w:t>3</w:t>
            </w:r>
            <w:r w:rsidRPr="00F55623">
              <w:rPr>
                <w:sz w:val="24"/>
                <w:szCs w:val="24"/>
              </w:rPr>
              <w:t>/сут0</w:t>
            </w:r>
          </w:p>
        </w:tc>
        <w:tc>
          <w:tcPr>
            <w:tcW w:w="0" w:type="auto"/>
            <w:vAlign w:val="center"/>
          </w:tcPr>
          <w:p w:rsidR="00F72BB8" w:rsidRPr="00F55623" w:rsidRDefault="00F72BB8" w:rsidP="00CF6DD4">
            <w:pPr>
              <w:jc w:val="center"/>
              <w:rPr>
                <w:sz w:val="24"/>
                <w:szCs w:val="24"/>
              </w:rPr>
            </w:pPr>
            <w:r w:rsidRPr="00F55623">
              <w:rPr>
                <w:sz w:val="24"/>
                <w:szCs w:val="24"/>
              </w:rPr>
              <w:t>Прочие установки.</w:t>
            </w:r>
          </w:p>
          <w:p w:rsidR="00F72BB8" w:rsidRPr="00F55623" w:rsidRDefault="00F72BB8" w:rsidP="00CF6DD4">
            <w:pPr>
              <w:jc w:val="center"/>
              <w:rPr>
                <w:sz w:val="24"/>
                <w:szCs w:val="24"/>
              </w:rPr>
            </w:pPr>
            <w:r w:rsidRPr="00F55623">
              <w:rPr>
                <w:sz w:val="24"/>
                <w:szCs w:val="24"/>
              </w:rPr>
              <w:t>Тип установки</w:t>
            </w:r>
          </w:p>
        </w:tc>
        <w:tc>
          <w:tcPr>
            <w:tcW w:w="0" w:type="auto"/>
            <w:vAlign w:val="center"/>
          </w:tcPr>
          <w:p w:rsidR="00F72BB8" w:rsidRPr="00F55623" w:rsidRDefault="00F72BB8" w:rsidP="00CF6DD4">
            <w:pPr>
              <w:jc w:val="center"/>
              <w:rPr>
                <w:sz w:val="24"/>
                <w:szCs w:val="24"/>
              </w:rPr>
            </w:pPr>
            <w:r w:rsidRPr="00F55623">
              <w:rPr>
                <w:sz w:val="24"/>
                <w:szCs w:val="24"/>
              </w:rPr>
              <w:t>Техническое состояние</w:t>
            </w:r>
          </w:p>
          <w:p w:rsidR="00F72BB8" w:rsidRPr="00F55623" w:rsidRDefault="00F72BB8" w:rsidP="00CF6DD4">
            <w:pPr>
              <w:jc w:val="center"/>
              <w:rPr>
                <w:sz w:val="24"/>
                <w:szCs w:val="24"/>
              </w:rPr>
            </w:pPr>
            <w:r w:rsidRPr="00F55623">
              <w:rPr>
                <w:sz w:val="24"/>
                <w:szCs w:val="24"/>
              </w:rPr>
              <w:t>(испр, /неиспр)</w:t>
            </w:r>
          </w:p>
        </w:tc>
      </w:tr>
      <w:tr w:rsidR="00F72BB8" w:rsidRPr="00F55623" w:rsidTr="00CF6DD4">
        <w:tc>
          <w:tcPr>
            <w:tcW w:w="0" w:type="auto"/>
            <w:vAlign w:val="center"/>
          </w:tcPr>
          <w:p w:rsidR="00F72BB8" w:rsidRPr="00F55623" w:rsidRDefault="00F72BB8" w:rsidP="00CF6DD4">
            <w:pPr>
              <w:jc w:val="center"/>
              <w:rPr>
                <w:sz w:val="24"/>
                <w:szCs w:val="24"/>
              </w:rPr>
            </w:pPr>
            <w:r w:rsidRPr="00F55623">
              <w:rPr>
                <w:sz w:val="24"/>
                <w:szCs w:val="24"/>
              </w:rPr>
              <w:t>Комплексон-6</w:t>
            </w:r>
          </w:p>
        </w:tc>
        <w:tc>
          <w:tcPr>
            <w:tcW w:w="0" w:type="auto"/>
            <w:vAlign w:val="center"/>
          </w:tcPr>
          <w:p w:rsidR="00F72BB8" w:rsidRPr="00F55623" w:rsidRDefault="00F72BB8" w:rsidP="00CF6DD4">
            <w:pPr>
              <w:jc w:val="center"/>
              <w:rPr>
                <w:sz w:val="24"/>
                <w:szCs w:val="24"/>
              </w:rPr>
            </w:pPr>
            <w:r w:rsidRPr="00F55623">
              <w:rPr>
                <w:sz w:val="24"/>
                <w:szCs w:val="24"/>
              </w:rPr>
              <w:t>2010</w:t>
            </w:r>
          </w:p>
        </w:tc>
        <w:tc>
          <w:tcPr>
            <w:tcW w:w="0" w:type="auto"/>
            <w:vAlign w:val="center"/>
          </w:tcPr>
          <w:p w:rsidR="00F72BB8" w:rsidRPr="00F55623" w:rsidRDefault="00F72BB8" w:rsidP="00CF6DD4">
            <w:pPr>
              <w:jc w:val="center"/>
              <w:rPr>
                <w:sz w:val="24"/>
                <w:szCs w:val="24"/>
              </w:rPr>
            </w:pPr>
          </w:p>
        </w:tc>
        <w:tc>
          <w:tcPr>
            <w:tcW w:w="0" w:type="auto"/>
            <w:vAlign w:val="center"/>
          </w:tcPr>
          <w:p w:rsidR="00F72BB8" w:rsidRPr="00F55623" w:rsidRDefault="00F72BB8" w:rsidP="00CF6DD4">
            <w:pPr>
              <w:jc w:val="center"/>
              <w:rPr>
                <w:sz w:val="24"/>
                <w:szCs w:val="24"/>
              </w:rPr>
            </w:pPr>
          </w:p>
        </w:tc>
        <w:tc>
          <w:tcPr>
            <w:tcW w:w="0" w:type="auto"/>
            <w:vAlign w:val="center"/>
          </w:tcPr>
          <w:p w:rsidR="00F72BB8" w:rsidRPr="00F55623" w:rsidRDefault="00F72BB8" w:rsidP="00CF6DD4">
            <w:pPr>
              <w:jc w:val="center"/>
              <w:rPr>
                <w:sz w:val="24"/>
                <w:szCs w:val="24"/>
              </w:rPr>
            </w:pPr>
          </w:p>
        </w:tc>
        <w:tc>
          <w:tcPr>
            <w:tcW w:w="0" w:type="auto"/>
            <w:vAlign w:val="center"/>
          </w:tcPr>
          <w:p w:rsidR="00F72BB8" w:rsidRPr="00F55623" w:rsidRDefault="00F72BB8" w:rsidP="00CF6DD4">
            <w:pPr>
              <w:jc w:val="center"/>
              <w:rPr>
                <w:sz w:val="24"/>
                <w:szCs w:val="24"/>
              </w:rPr>
            </w:pPr>
          </w:p>
        </w:tc>
        <w:tc>
          <w:tcPr>
            <w:tcW w:w="0" w:type="auto"/>
            <w:vAlign w:val="center"/>
          </w:tcPr>
          <w:p w:rsidR="00F72BB8" w:rsidRPr="00F55623" w:rsidRDefault="00F72BB8" w:rsidP="00CF6DD4">
            <w:pPr>
              <w:jc w:val="center"/>
              <w:rPr>
                <w:sz w:val="24"/>
                <w:szCs w:val="24"/>
              </w:rPr>
            </w:pPr>
            <w:r w:rsidRPr="00F55623">
              <w:rPr>
                <w:sz w:val="24"/>
                <w:szCs w:val="24"/>
              </w:rPr>
              <w:t>Комплексон-6</w:t>
            </w:r>
          </w:p>
        </w:tc>
        <w:tc>
          <w:tcPr>
            <w:tcW w:w="0" w:type="auto"/>
            <w:vAlign w:val="center"/>
          </w:tcPr>
          <w:p w:rsidR="00F72BB8" w:rsidRPr="00F55623" w:rsidRDefault="00F72BB8" w:rsidP="00CF6DD4">
            <w:pPr>
              <w:jc w:val="center"/>
              <w:rPr>
                <w:sz w:val="24"/>
                <w:szCs w:val="24"/>
              </w:rPr>
            </w:pPr>
            <w:r w:rsidRPr="00F55623">
              <w:rPr>
                <w:sz w:val="24"/>
                <w:szCs w:val="24"/>
              </w:rPr>
              <w:t>испр.</w:t>
            </w:r>
          </w:p>
        </w:tc>
      </w:tr>
    </w:tbl>
    <w:p w:rsidR="00F72BB8" w:rsidRPr="00956879" w:rsidRDefault="00F72BB8" w:rsidP="00F72BB8">
      <w:pPr>
        <w:widowControl w:val="0"/>
        <w:autoSpaceDE w:val="0"/>
        <w:autoSpaceDN w:val="0"/>
        <w:adjustRightInd w:val="0"/>
        <w:jc w:val="center"/>
        <w:rPr>
          <w:b/>
          <w:color w:val="FF0000"/>
          <w:sz w:val="24"/>
          <w:szCs w:val="24"/>
        </w:rPr>
      </w:pPr>
    </w:p>
    <w:p w:rsidR="00F72BB8" w:rsidRDefault="00F72BB8" w:rsidP="00F72BB8">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F72BB8" w:rsidRPr="00956879" w:rsidRDefault="00F72BB8" w:rsidP="00F72BB8">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64"/>
        <w:gridCol w:w="1013"/>
        <w:gridCol w:w="1429"/>
        <w:gridCol w:w="1376"/>
        <w:gridCol w:w="1429"/>
        <w:gridCol w:w="1218"/>
        <w:gridCol w:w="1402"/>
      </w:tblGrid>
      <w:tr w:rsidR="00F72BB8" w:rsidRPr="00F55623" w:rsidTr="00CF6DD4">
        <w:tc>
          <w:tcPr>
            <w:tcW w:w="667" w:type="pct"/>
            <w:vAlign w:val="center"/>
          </w:tcPr>
          <w:p w:rsidR="00F72BB8" w:rsidRPr="00F55623" w:rsidRDefault="00F72BB8" w:rsidP="00CF6DD4">
            <w:pPr>
              <w:jc w:val="center"/>
              <w:rPr>
                <w:sz w:val="24"/>
                <w:szCs w:val="24"/>
              </w:rPr>
            </w:pPr>
            <w:r w:rsidRPr="00F55623">
              <w:rPr>
                <w:sz w:val="24"/>
                <w:szCs w:val="24"/>
              </w:rPr>
              <w:t>Тип установки</w:t>
            </w:r>
          </w:p>
        </w:tc>
        <w:tc>
          <w:tcPr>
            <w:tcW w:w="550" w:type="pct"/>
            <w:vAlign w:val="center"/>
          </w:tcPr>
          <w:p w:rsidR="00F72BB8" w:rsidRPr="00F55623" w:rsidRDefault="00F72BB8" w:rsidP="00CF6DD4">
            <w:pPr>
              <w:jc w:val="center"/>
              <w:rPr>
                <w:sz w:val="24"/>
                <w:szCs w:val="24"/>
              </w:rPr>
            </w:pPr>
            <w:r w:rsidRPr="00F55623">
              <w:rPr>
                <w:sz w:val="24"/>
                <w:szCs w:val="24"/>
              </w:rPr>
              <w:t>Год установки</w:t>
            </w:r>
          </w:p>
        </w:tc>
        <w:tc>
          <w:tcPr>
            <w:tcW w:w="596" w:type="pct"/>
            <w:vAlign w:val="center"/>
          </w:tcPr>
          <w:p w:rsidR="00F72BB8" w:rsidRPr="00F55623" w:rsidRDefault="00F72BB8" w:rsidP="00CF6DD4">
            <w:pPr>
              <w:jc w:val="center"/>
              <w:rPr>
                <w:sz w:val="24"/>
                <w:szCs w:val="24"/>
              </w:rPr>
            </w:pPr>
            <w:r w:rsidRPr="00F55623">
              <w:rPr>
                <w:sz w:val="24"/>
                <w:szCs w:val="24"/>
              </w:rPr>
              <w:t>Год замены реагента</w:t>
            </w:r>
          </w:p>
        </w:tc>
        <w:tc>
          <w:tcPr>
            <w:tcW w:w="674" w:type="pct"/>
            <w:vAlign w:val="center"/>
          </w:tcPr>
          <w:p w:rsidR="00F72BB8" w:rsidRPr="00F55623" w:rsidRDefault="00F72BB8" w:rsidP="00CF6DD4">
            <w:pPr>
              <w:jc w:val="center"/>
              <w:rPr>
                <w:sz w:val="24"/>
                <w:szCs w:val="24"/>
              </w:rPr>
            </w:pPr>
            <w:r w:rsidRPr="00F55623">
              <w:rPr>
                <w:sz w:val="24"/>
                <w:szCs w:val="24"/>
              </w:rPr>
              <w:t>Потребление соли (т/год)</w:t>
            </w:r>
          </w:p>
        </w:tc>
        <w:tc>
          <w:tcPr>
            <w:tcW w:w="649" w:type="pct"/>
            <w:vAlign w:val="center"/>
          </w:tcPr>
          <w:p w:rsidR="00F72BB8" w:rsidRPr="00F55623" w:rsidRDefault="00F72BB8" w:rsidP="00CF6DD4">
            <w:pPr>
              <w:jc w:val="center"/>
              <w:rPr>
                <w:sz w:val="24"/>
                <w:szCs w:val="24"/>
              </w:rPr>
            </w:pPr>
            <w:r w:rsidRPr="00F55623">
              <w:rPr>
                <w:sz w:val="24"/>
                <w:szCs w:val="24"/>
              </w:rPr>
              <w:t>Период регенерации фильтра</w:t>
            </w:r>
          </w:p>
          <w:p w:rsidR="00F72BB8" w:rsidRPr="00F55623" w:rsidRDefault="00F72BB8" w:rsidP="00CF6DD4">
            <w:pPr>
              <w:jc w:val="center"/>
              <w:rPr>
                <w:sz w:val="24"/>
                <w:szCs w:val="24"/>
              </w:rPr>
            </w:pPr>
            <w:r w:rsidRPr="00F55623">
              <w:rPr>
                <w:sz w:val="24"/>
                <w:szCs w:val="24"/>
              </w:rPr>
              <w:t>(раз/сутки)</w:t>
            </w:r>
          </w:p>
        </w:tc>
        <w:tc>
          <w:tcPr>
            <w:tcW w:w="674" w:type="pct"/>
            <w:vAlign w:val="center"/>
          </w:tcPr>
          <w:p w:rsidR="00F72BB8" w:rsidRPr="00F55623" w:rsidRDefault="00F72BB8" w:rsidP="00CF6DD4">
            <w:pPr>
              <w:jc w:val="center"/>
              <w:rPr>
                <w:sz w:val="24"/>
                <w:szCs w:val="24"/>
              </w:rPr>
            </w:pPr>
            <w:r w:rsidRPr="00F55623">
              <w:rPr>
                <w:sz w:val="24"/>
                <w:szCs w:val="24"/>
              </w:rPr>
              <w:t>Потребление хим. очищ. воды в сутки</w:t>
            </w:r>
          </w:p>
          <w:p w:rsidR="00F72BB8" w:rsidRPr="00F55623" w:rsidRDefault="00F72BB8" w:rsidP="00CF6DD4">
            <w:pPr>
              <w:jc w:val="center"/>
              <w:rPr>
                <w:sz w:val="24"/>
                <w:szCs w:val="24"/>
              </w:rPr>
            </w:pPr>
            <w:r w:rsidRPr="00F55623">
              <w:rPr>
                <w:sz w:val="24"/>
                <w:szCs w:val="24"/>
              </w:rPr>
              <w:t>(м</w:t>
            </w:r>
            <w:r w:rsidRPr="00F55623">
              <w:rPr>
                <w:sz w:val="24"/>
                <w:szCs w:val="24"/>
                <w:vertAlign w:val="superscript"/>
              </w:rPr>
              <w:t>3</w:t>
            </w:r>
            <w:r w:rsidRPr="00F55623">
              <w:rPr>
                <w:sz w:val="24"/>
                <w:szCs w:val="24"/>
              </w:rPr>
              <w:t>/сут0</w:t>
            </w:r>
          </w:p>
        </w:tc>
        <w:tc>
          <w:tcPr>
            <w:tcW w:w="576" w:type="pct"/>
            <w:vAlign w:val="center"/>
          </w:tcPr>
          <w:p w:rsidR="00F72BB8" w:rsidRPr="00F55623" w:rsidRDefault="00F72BB8" w:rsidP="00CF6DD4">
            <w:pPr>
              <w:jc w:val="center"/>
              <w:rPr>
                <w:sz w:val="24"/>
                <w:szCs w:val="24"/>
              </w:rPr>
            </w:pPr>
            <w:r w:rsidRPr="00F55623">
              <w:rPr>
                <w:sz w:val="24"/>
                <w:szCs w:val="24"/>
              </w:rPr>
              <w:t>Прочие установки.</w:t>
            </w:r>
          </w:p>
          <w:p w:rsidR="00F72BB8" w:rsidRPr="00F55623" w:rsidRDefault="00F72BB8" w:rsidP="00CF6DD4">
            <w:pPr>
              <w:jc w:val="center"/>
              <w:rPr>
                <w:sz w:val="24"/>
                <w:szCs w:val="24"/>
              </w:rPr>
            </w:pPr>
            <w:r w:rsidRPr="00F55623">
              <w:rPr>
                <w:sz w:val="24"/>
                <w:szCs w:val="24"/>
              </w:rPr>
              <w:t>Тип установки</w:t>
            </w:r>
          </w:p>
        </w:tc>
        <w:tc>
          <w:tcPr>
            <w:tcW w:w="614" w:type="pct"/>
            <w:vAlign w:val="center"/>
          </w:tcPr>
          <w:p w:rsidR="00F72BB8" w:rsidRPr="00F55623" w:rsidRDefault="00F72BB8" w:rsidP="00CF6DD4">
            <w:pPr>
              <w:jc w:val="center"/>
              <w:rPr>
                <w:sz w:val="24"/>
                <w:szCs w:val="24"/>
              </w:rPr>
            </w:pPr>
            <w:r w:rsidRPr="00F55623">
              <w:rPr>
                <w:sz w:val="24"/>
                <w:szCs w:val="24"/>
              </w:rPr>
              <w:t>Техническое состояние</w:t>
            </w:r>
          </w:p>
          <w:p w:rsidR="00F72BB8" w:rsidRPr="00F55623" w:rsidRDefault="00F72BB8" w:rsidP="00CF6DD4">
            <w:pPr>
              <w:jc w:val="center"/>
              <w:rPr>
                <w:sz w:val="24"/>
                <w:szCs w:val="24"/>
              </w:rPr>
            </w:pPr>
            <w:r w:rsidRPr="00F55623">
              <w:rPr>
                <w:sz w:val="24"/>
                <w:szCs w:val="24"/>
              </w:rPr>
              <w:t>(испр, /неиспр)</w:t>
            </w:r>
          </w:p>
        </w:tc>
      </w:tr>
      <w:tr w:rsidR="00F72BB8" w:rsidRPr="00F55623" w:rsidTr="00CF6DD4">
        <w:tc>
          <w:tcPr>
            <w:tcW w:w="667" w:type="pct"/>
            <w:vAlign w:val="center"/>
          </w:tcPr>
          <w:p w:rsidR="00F72BB8" w:rsidRPr="00F55623" w:rsidRDefault="00F72BB8" w:rsidP="00CF6DD4">
            <w:pPr>
              <w:jc w:val="center"/>
              <w:rPr>
                <w:sz w:val="24"/>
                <w:szCs w:val="24"/>
              </w:rPr>
            </w:pPr>
            <w:r w:rsidRPr="00F55623">
              <w:rPr>
                <w:sz w:val="24"/>
                <w:szCs w:val="24"/>
              </w:rPr>
              <w:t xml:space="preserve">Фильтр </w:t>
            </w:r>
            <w:r w:rsidRPr="00F55623">
              <w:rPr>
                <w:sz w:val="24"/>
                <w:szCs w:val="24"/>
                <w:lang w:val="en-US"/>
              </w:rPr>
              <w:t>Na-</w:t>
            </w:r>
            <w:r w:rsidRPr="00F55623">
              <w:rPr>
                <w:sz w:val="24"/>
                <w:szCs w:val="24"/>
              </w:rPr>
              <w:t>катионит</w:t>
            </w:r>
          </w:p>
        </w:tc>
        <w:tc>
          <w:tcPr>
            <w:tcW w:w="550" w:type="pct"/>
            <w:vAlign w:val="center"/>
          </w:tcPr>
          <w:p w:rsidR="00F72BB8" w:rsidRPr="00F55623" w:rsidRDefault="00F72BB8" w:rsidP="00CF6DD4">
            <w:pPr>
              <w:jc w:val="center"/>
              <w:rPr>
                <w:sz w:val="24"/>
                <w:szCs w:val="24"/>
              </w:rPr>
            </w:pPr>
            <w:r w:rsidRPr="00F55623">
              <w:rPr>
                <w:sz w:val="24"/>
                <w:szCs w:val="24"/>
              </w:rPr>
              <w:t>1995</w:t>
            </w:r>
          </w:p>
        </w:tc>
        <w:tc>
          <w:tcPr>
            <w:tcW w:w="596" w:type="pct"/>
            <w:vAlign w:val="center"/>
          </w:tcPr>
          <w:p w:rsidR="00F72BB8" w:rsidRPr="00F55623" w:rsidRDefault="00F72BB8" w:rsidP="00CF6DD4">
            <w:pPr>
              <w:jc w:val="center"/>
              <w:rPr>
                <w:sz w:val="24"/>
                <w:szCs w:val="24"/>
              </w:rPr>
            </w:pPr>
            <w:r w:rsidRPr="00F55623">
              <w:rPr>
                <w:sz w:val="24"/>
                <w:szCs w:val="24"/>
              </w:rPr>
              <w:t>Сульфо-уголь 2009</w:t>
            </w:r>
          </w:p>
        </w:tc>
        <w:tc>
          <w:tcPr>
            <w:tcW w:w="674" w:type="pct"/>
            <w:vAlign w:val="center"/>
          </w:tcPr>
          <w:p w:rsidR="00F72BB8" w:rsidRPr="00F55623" w:rsidRDefault="00F72BB8" w:rsidP="00CF6DD4">
            <w:pPr>
              <w:jc w:val="center"/>
              <w:rPr>
                <w:sz w:val="24"/>
                <w:szCs w:val="24"/>
              </w:rPr>
            </w:pPr>
            <w:r w:rsidRPr="00F55623">
              <w:rPr>
                <w:sz w:val="24"/>
                <w:szCs w:val="24"/>
              </w:rPr>
              <w:t>1.7</w:t>
            </w:r>
          </w:p>
        </w:tc>
        <w:tc>
          <w:tcPr>
            <w:tcW w:w="649" w:type="pct"/>
            <w:vAlign w:val="center"/>
          </w:tcPr>
          <w:p w:rsidR="00F72BB8" w:rsidRPr="00F55623" w:rsidRDefault="00F72BB8" w:rsidP="00CF6DD4">
            <w:pPr>
              <w:jc w:val="center"/>
              <w:rPr>
                <w:sz w:val="24"/>
                <w:szCs w:val="24"/>
              </w:rPr>
            </w:pPr>
            <w:r w:rsidRPr="00F55623">
              <w:rPr>
                <w:sz w:val="24"/>
                <w:szCs w:val="24"/>
              </w:rPr>
              <w:t>1р в 10 суток</w:t>
            </w:r>
          </w:p>
        </w:tc>
        <w:tc>
          <w:tcPr>
            <w:tcW w:w="674" w:type="pct"/>
            <w:vAlign w:val="center"/>
          </w:tcPr>
          <w:p w:rsidR="00F72BB8" w:rsidRPr="00F55623" w:rsidRDefault="00F72BB8" w:rsidP="00CF6DD4">
            <w:pPr>
              <w:jc w:val="center"/>
              <w:rPr>
                <w:sz w:val="24"/>
                <w:szCs w:val="24"/>
              </w:rPr>
            </w:pPr>
            <w:r w:rsidRPr="00F55623">
              <w:rPr>
                <w:sz w:val="24"/>
                <w:szCs w:val="24"/>
              </w:rPr>
              <w:t>4</w:t>
            </w:r>
          </w:p>
        </w:tc>
        <w:tc>
          <w:tcPr>
            <w:tcW w:w="576" w:type="pct"/>
            <w:vAlign w:val="center"/>
          </w:tcPr>
          <w:p w:rsidR="00F72BB8" w:rsidRPr="00F55623" w:rsidRDefault="00F72BB8" w:rsidP="00CF6DD4">
            <w:pPr>
              <w:jc w:val="center"/>
              <w:rPr>
                <w:sz w:val="24"/>
                <w:szCs w:val="24"/>
              </w:rPr>
            </w:pPr>
          </w:p>
        </w:tc>
        <w:tc>
          <w:tcPr>
            <w:tcW w:w="614" w:type="pct"/>
            <w:vAlign w:val="center"/>
          </w:tcPr>
          <w:p w:rsidR="00F72BB8" w:rsidRPr="00F55623" w:rsidRDefault="00F72BB8" w:rsidP="00CF6DD4">
            <w:pPr>
              <w:jc w:val="center"/>
              <w:rPr>
                <w:sz w:val="24"/>
                <w:szCs w:val="24"/>
              </w:rPr>
            </w:pPr>
            <w:r w:rsidRPr="00F55623">
              <w:rPr>
                <w:sz w:val="24"/>
                <w:szCs w:val="24"/>
              </w:rPr>
              <w:t>испр.</w:t>
            </w:r>
          </w:p>
        </w:tc>
      </w:tr>
    </w:tbl>
    <w:p w:rsidR="00F72BB8" w:rsidRPr="00956879" w:rsidRDefault="00F72BB8" w:rsidP="00F72BB8">
      <w:pPr>
        <w:rPr>
          <w:sz w:val="24"/>
          <w:szCs w:val="24"/>
        </w:rPr>
      </w:pPr>
    </w:p>
    <w:p w:rsidR="00F72BB8" w:rsidRPr="00956879" w:rsidRDefault="00F72BB8" w:rsidP="00F72BB8">
      <w:pPr>
        <w:widowControl w:val="0"/>
        <w:suppressAutoHyphens/>
        <w:autoSpaceDE w:val="0"/>
        <w:autoSpaceDN w:val="0"/>
        <w:adjustRightInd w:val="0"/>
        <w:spacing w:before="120"/>
        <w:ind w:firstLine="550"/>
        <w:jc w:val="both"/>
        <w:rPr>
          <w:sz w:val="24"/>
          <w:szCs w:val="24"/>
        </w:rPr>
      </w:pPr>
      <w:r w:rsidRPr="00956879">
        <w:rPr>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F72BB8" w:rsidRPr="003010FB" w:rsidRDefault="00F72BB8" w:rsidP="00F72BB8">
      <w:pPr>
        <w:keepNext/>
        <w:suppressAutoHyphens/>
        <w:spacing w:before="120"/>
        <w:jc w:val="center"/>
        <w:rPr>
          <w:bCs/>
          <w:sz w:val="24"/>
          <w:szCs w:val="24"/>
        </w:rPr>
      </w:pPr>
      <w:r w:rsidRPr="003010FB">
        <w:rPr>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F72BB8" w:rsidRPr="00956879" w:rsidRDefault="00F72BB8" w:rsidP="00F72BB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811"/>
        <w:gridCol w:w="1813"/>
        <w:gridCol w:w="1360"/>
        <w:gridCol w:w="1511"/>
        <w:gridCol w:w="865"/>
      </w:tblGrid>
      <w:tr w:rsidR="00F72BB8" w:rsidRPr="00F55623" w:rsidTr="00CF6DD4">
        <w:trPr>
          <w:trHeight w:val="284"/>
          <w:tblHeader/>
        </w:trPr>
        <w:tc>
          <w:tcPr>
            <w:tcW w:w="1391" w:type="pct"/>
            <w:vMerge w:val="restart"/>
            <w:vAlign w:val="center"/>
          </w:tcPr>
          <w:p w:rsidR="00F72BB8" w:rsidRPr="00F55623" w:rsidRDefault="00F72BB8" w:rsidP="00CF6DD4">
            <w:pPr>
              <w:suppressAutoHyphens/>
              <w:ind w:left="-57" w:right="-57"/>
              <w:jc w:val="center"/>
              <w:rPr>
                <w:sz w:val="24"/>
                <w:szCs w:val="24"/>
              </w:rPr>
            </w:pPr>
            <w:r w:rsidRPr="00F55623">
              <w:rPr>
                <w:sz w:val="24"/>
                <w:szCs w:val="24"/>
              </w:rPr>
              <w:lastRenderedPageBreak/>
              <w:t>Наименование</w:t>
            </w:r>
          </w:p>
          <w:p w:rsidR="00F72BB8" w:rsidRPr="00F55623" w:rsidRDefault="00F72BB8" w:rsidP="00CF6DD4">
            <w:pPr>
              <w:suppressAutoHyphens/>
              <w:ind w:left="-57" w:right="-57"/>
              <w:jc w:val="center"/>
              <w:rPr>
                <w:sz w:val="24"/>
                <w:szCs w:val="24"/>
              </w:rPr>
            </w:pPr>
            <w:r w:rsidRPr="00F55623">
              <w:rPr>
                <w:sz w:val="24"/>
                <w:szCs w:val="24"/>
              </w:rPr>
              <w:t>теплоисточника</w:t>
            </w:r>
          </w:p>
        </w:tc>
        <w:tc>
          <w:tcPr>
            <w:tcW w:w="2443" w:type="pct"/>
            <w:gridSpan w:val="3"/>
            <w:vAlign w:val="center"/>
          </w:tcPr>
          <w:p w:rsidR="00F72BB8" w:rsidRPr="00F55623" w:rsidRDefault="00F72BB8" w:rsidP="00CF6DD4">
            <w:pPr>
              <w:suppressAutoHyphens/>
              <w:ind w:left="-57" w:right="-57"/>
              <w:jc w:val="center"/>
              <w:rPr>
                <w:sz w:val="24"/>
                <w:szCs w:val="24"/>
              </w:rPr>
            </w:pPr>
            <w:r w:rsidRPr="00F55623">
              <w:rPr>
                <w:sz w:val="24"/>
                <w:szCs w:val="24"/>
              </w:rPr>
              <w:t>Показатели при перспективных тепловых нагрузках</w:t>
            </w:r>
          </w:p>
        </w:tc>
        <w:tc>
          <w:tcPr>
            <w:tcW w:w="741" w:type="pct"/>
            <w:vMerge w:val="restart"/>
            <w:vAlign w:val="center"/>
          </w:tcPr>
          <w:p w:rsidR="00F72BB8" w:rsidRPr="00F55623" w:rsidRDefault="00F72BB8" w:rsidP="00CF6DD4">
            <w:pPr>
              <w:suppressAutoHyphens/>
              <w:ind w:left="-57" w:right="-57"/>
              <w:jc w:val="center"/>
              <w:rPr>
                <w:sz w:val="24"/>
                <w:szCs w:val="24"/>
              </w:rPr>
            </w:pPr>
            <w:r w:rsidRPr="00F55623">
              <w:rPr>
                <w:sz w:val="24"/>
                <w:szCs w:val="24"/>
              </w:rPr>
              <w:t>Существующая производительность ВПУ, м</w:t>
            </w:r>
            <w:r w:rsidRPr="00F55623">
              <w:rPr>
                <w:sz w:val="24"/>
                <w:szCs w:val="24"/>
                <w:vertAlign w:val="superscript"/>
              </w:rPr>
              <w:t>3</w:t>
            </w:r>
            <w:r w:rsidRPr="00F55623">
              <w:rPr>
                <w:sz w:val="24"/>
                <w:szCs w:val="24"/>
              </w:rPr>
              <w:t>/ч</w:t>
            </w:r>
          </w:p>
        </w:tc>
        <w:tc>
          <w:tcPr>
            <w:tcW w:w="425" w:type="pct"/>
            <w:vMerge w:val="restart"/>
            <w:vAlign w:val="center"/>
          </w:tcPr>
          <w:p w:rsidR="00F72BB8" w:rsidRPr="00F55623" w:rsidRDefault="00F72BB8" w:rsidP="00CF6DD4">
            <w:pPr>
              <w:suppressAutoHyphens/>
              <w:ind w:left="-57" w:right="-57"/>
              <w:jc w:val="center"/>
              <w:rPr>
                <w:sz w:val="24"/>
                <w:szCs w:val="24"/>
              </w:rPr>
            </w:pPr>
            <w:r w:rsidRPr="00F55623">
              <w:rPr>
                <w:sz w:val="24"/>
                <w:szCs w:val="24"/>
              </w:rPr>
              <w:t>Резерв (+), дефицит (-)</w:t>
            </w:r>
          </w:p>
        </w:tc>
      </w:tr>
      <w:tr w:rsidR="00F72BB8" w:rsidRPr="00F55623" w:rsidTr="00CF6DD4">
        <w:trPr>
          <w:trHeight w:val="1320"/>
          <w:tblHeader/>
        </w:trPr>
        <w:tc>
          <w:tcPr>
            <w:tcW w:w="1391" w:type="pct"/>
            <w:vMerge/>
            <w:vAlign w:val="center"/>
          </w:tcPr>
          <w:p w:rsidR="00F72BB8" w:rsidRPr="00F55623" w:rsidRDefault="00F72BB8" w:rsidP="00CF6DD4">
            <w:pPr>
              <w:suppressAutoHyphens/>
              <w:ind w:left="-57" w:right="-57"/>
              <w:jc w:val="center"/>
              <w:rPr>
                <w:sz w:val="24"/>
                <w:szCs w:val="24"/>
              </w:rPr>
            </w:pPr>
          </w:p>
        </w:tc>
        <w:tc>
          <w:tcPr>
            <w:tcW w:w="888" w:type="pct"/>
            <w:vAlign w:val="center"/>
          </w:tcPr>
          <w:p w:rsidR="00F72BB8" w:rsidRPr="00F55623" w:rsidRDefault="00F72BB8" w:rsidP="00CF6DD4">
            <w:pPr>
              <w:suppressAutoHyphens/>
              <w:ind w:left="-57" w:right="-57"/>
              <w:jc w:val="center"/>
              <w:rPr>
                <w:sz w:val="24"/>
                <w:szCs w:val="24"/>
              </w:rPr>
            </w:pPr>
            <w:r w:rsidRPr="00F55623">
              <w:rPr>
                <w:sz w:val="24"/>
                <w:szCs w:val="24"/>
              </w:rPr>
              <w:t>Среднечасовой расход подпиточной воды, м</w:t>
            </w:r>
            <w:r w:rsidRPr="00F55623">
              <w:rPr>
                <w:sz w:val="24"/>
                <w:szCs w:val="24"/>
                <w:vertAlign w:val="superscript"/>
              </w:rPr>
              <w:t>3</w:t>
            </w:r>
            <w:r w:rsidRPr="00F55623">
              <w:rPr>
                <w:sz w:val="24"/>
                <w:szCs w:val="24"/>
              </w:rPr>
              <w:t>/ч</w:t>
            </w:r>
          </w:p>
        </w:tc>
        <w:tc>
          <w:tcPr>
            <w:tcW w:w="889" w:type="pct"/>
            <w:vAlign w:val="center"/>
          </w:tcPr>
          <w:p w:rsidR="00F72BB8" w:rsidRPr="00F55623" w:rsidRDefault="00F72BB8" w:rsidP="00CF6DD4">
            <w:pPr>
              <w:suppressAutoHyphens/>
              <w:ind w:left="-57" w:right="-57"/>
              <w:jc w:val="center"/>
              <w:rPr>
                <w:sz w:val="24"/>
                <w:szCs w:val="24"/>
              </w:rPr>
            </w:pPr>
            <w:r w:rsidRPr="00F55623">
              <w:rPr>
                <w:sz w:val="24"/>
                <w:szCs w:val="24"/>
              </w:rPr>
              <w:t>Нормативная аварийная подпитка  химически необработанной и недеаэрированной водой, м</w:t>
            </w:r>
            <w:r w:rsidRPr="00F55623">
              <w:rPr>
                <w:sz w:val="24"/>
                <w:szCs w:val="24"/>
                <w:vertAlign w:val="superscript"/>
              </w:rPr>
              <w:t>3</w:t>
            </w:r>
            <w:r w:rsidRPr="00F55623">
              <w:rPr>
                <w:sz w:val="24"/>
                <w:szCs w:val="24"/>
              </w:rPr>
              <w:t>/ч</w:t>
            </w:r>
          </w:p>
        </w:tc>
        <w:tc>
          <w:tcPr>
            <w:tcW w:w="667" w:type="pct"/>
            <w:vAlign w:val="center"/>
          </w:tcPr>
          <w:p w:rsidR="00F72BB8" w:rsidRPr="00F55623" w:rsidRDefault="00F72BB8" w:rsidP="00CF6DD4">
            <w:pPr>
              <w:suppressAutoHyphens/>
              <w:ind w:left="-57" w:right="-57"/>
              <w:jc w:val="center"/>
              <w:rPr>
                <w:sz w:val="24"/>
                <w:szCs w:val="24"/>
              </w:rPr>
            </w:pPr>
            <w:r w:rsidRPr="00F55623">
              <w:rPr>
                <w:sz w:val="24"/>
                <w:szCs w:val="24"/>
              </w:rPr>
              <w:t>Нормативная производительность ВПУ, м</w:t>
            </w:r>
            <w:r w:rsidRPr="00F55623">
              <w:rPr>
                <w:sz w:val="24"/>
                <w:szCs w:val="24"/>
                <w:vertAlign w:val="superscript"/>
              </w:rPr>
              <w:t>3</w:t>
            </w:r>
            <w:r w:rsidRPr="00F55623">
              <w:rPr>
                <w:sz w:val="24"/>
                <w:szCs w:val="24"/>
              </w:rPr>
              <w:t>/ч</w:t>
            </w:r>
          </w:p>
        </w:tc>
        <w:tc>
          <w:tcPr>
            <w:tcW w:w="741" w:type="pct"/>
            <w:vMerge/>
            <w:vAlign w:val="center"/>
          </w:tcPr>
          <w:p w:rsidR="00F72BB8" w:rsidRPr="00F55623" w:rsidRDefault="00F72BB8" w:rsidP="00CF6DD4">
            <w:pPr>
              <w:suppressAutoHyphens/>
              <w:ind w:left="-57" w:right="-57"/>
              <w:jc w:val="center"/>
              <w:rPr>
                <w:sz w:val="24"/>
                <w:szCs w:val="24"/>
              </w:rPr>
            </w:pPr>
          </w:p>
        </w:tc>
        <w:tc>
          <w:tcPr>
            <w:tcW w:w="425" w:type="pct"/>
            <w:vMerge/>
            <w:vAlign w:val="center"/>
          </w:tcPr>
          <w:p w:rsidR="00F72BB8" w:rsidRPr="00F55623" w:rsidRDefault="00F72BB8" w:rsidP="00CF6DD4">
            <w:pPr>
              <w:suppressAutoHyphens/>
              <w:ind w:left="-57" w:right="-57"/>
              <w:jc w:val="center"/>
              <w:rPr>
                <w:sz w:val="24"/>
                <w:szCs w:val="24"/>
              </w:rPr>
            </w:pPr>
          </w:p>
        </w:tc>
      </w:tr>
      <w:tr w:rsidR="00F72BB8" w:rsidRPr="00F55623" w:rsidTr="00CF6DD4">
        <w:trPr>
          <w:trHeight w:val="300"/>
        </w:trPr>
        <w:tc>
          <w:tcPr>
            <w:tcW w:w="1391" w:type="pct"/>
            <w:noWrap/>
            <w:vAlign w:val="bottom"/>
          </w:tcPr>
          <w:p w:rsidR="00F72BB8" w:rsidRPr="00F55623" w:rsidRDefault="00F72BB8" w:rsidP="00CF6DD4">
            <w:pPr>
              <w:rPr>
                <w:bCs/>
                <w:sz w:val="24"/>
                <w:szCs w:val="24"/>
              </w:rPr>
            </w:pPr>
            <w:r w:rsidRPr="00F55623">
              <w:rPr>
                <w:bCs/>
                <w:sz w:val="24"/>
                <w:szCs w:val="24"/>
              </w:rPr>
              <w:t>Сычевка, Школа</w:t>
            </w:r>
          </w:p>
        </w:tc>
        <w:tc>
          <w:tcPr>
            <w:tcW w:w="888" w:type="pct"/>
            <w:noWrap/>
            <w:vAlign w:val="center"/>
          </w:tcPr>
          <w:p w:rsidR="00F72BB8" w:rsidRPr="00F55623" w:rsidRDefault="00F72BB8" w:rsidP="00CF6DD4">
            <w:pPr>
              <w:jc w:val="center"/>
              <w:rPr>
                <w:bCs/>
                <w:sz w:val="24"/>
                <w:szCs w:val="24"/>
              </w:rPr>
            </w:pPr>
            <w:r w:rsidRPr="00F55623">
              <w:rPr>
                <w:bCs/>
                <w:sz w:val="24"/>
                <w:szCs w:val="24"/>
              </w:rPr>
              <w:t>0,014</w:t>
            </w:r>
          </w:p>
        </w:tc>
        <w:tc>
          <w:tcPr>
            <w:tcW w:w="889" w:type="pct"/>
            <w:noWrap/>
            <w:vAlign w:val="center"/>
          </w:tcPr>
          <w:p w:rsidR="00F72BB8" w:rsidRPr="00F55623" w:rsidRDefault="00F72BB8" w:rsidP="00CF6DD4">
            <w:pPr>
              <w:jc w:val="center"/>
              <w:rPr>
                <w:color w:val="000000"/>
                <w:sz w:val="24"/>
                <w:szCs w:val="24"/>
              </w:rPr>
            </w:pPr>
            <w:r w:rsidRPr="00F55623">
              <w:rPr>
                <w:color w:val="000000"/>
                <w:sz w:val="24"/>
                <w:szCs w:val="24"/>
              </w:rPr>
              <w:t>0,04</w:t>
            </w:r>
          </w:p>
        </w:tc>
        <w:tc>
          <w:tcPr>
            <w:tcW w:w="667" w:type="pct"/>
            <w:noWrap/>
            <w:vAlign w:val="center"/>
          </w:tcPr>
          <w:p w:rsidR="00F72BB8" w:rsidRPr="00F55623" w:rsidRDefault="00F72BB8" w:rsidP="00CF6DD4">
            <w:pPr>
              <w:jc w:val="center"/>
              <w:rPr>
                <w:color w:val="000000"/>
                <w:sz w:val="24"/>
                <w:szCs w:val="24"/>
              </w:rPr>
            </w:pPr>
          </w:p>
        </w:tc>
        <w:tc>
          <w:tcPr>
            <w:tcW w:w="741" w:type="pct"/>
            <w:noWrap/>
            <w:vAlign w:val="center"/>
          </w:tcPr>
          <w:p w:rsidR="00F72BB8" w:rsidRPr="00F55623" w:rsidRDefault="00F72BB8" w:rsidP="00CF6DD4">
            <w:pPr>
              <w:jc w:val="center"/>
              <w:rPr>
                <w:color w:val="000000"/>
                <w:sz w:val="24"/>
                <w:szCs w:val="24"/>
              </w:rPr>
            </w:pPr>
            <w:r w:rsidRPr="00F55623">
              <w:rPr>
                <w:color w:val="000000"/>
                <w:sz w:val="24"/>
                <w:szCs w:val="24"/>
              </w:rPr>
              <w:t>отсутствует</w:t>
            </w:r>
          </w:p>
        </w:tc>
        <w:tc>
          <w:tcPr>
            <w:tcW w:w="425" w:type="pct"/>
            <w:vAlign w:val="center"/>
          </w:tcPr>
          <w:p w:rsidR="00F72BB8" w:rsidRPr="00F55623" w:rsidRDefault="00F72BB8" w:rsidP="00CF6DD4">
            <w:pPr>
              <w:jc w:val="center"/>
              <w:rPr>
                <w:color w:val="000000"/>
                <w:sz w:val="24"/>
                <w:szCs w:val="24"/>
              </w:rPr>
            </w:pPr>
          </w:p>
        </w:tc>
      </w:tr>
      <w:tr w:rsidR="00F72BB8" w:rsidRPr="00F55623" w:rsidTr="00CF6DD4">
        <w:trPr>
          <w:trHeight w:val="300"/>
        </w:trPr>
        <w:tc>
          <w:tcPr>
            <w:tcW w:w="1391" w:type="pct"/>
            <w:vAlign w:val="bottom"/>
          </w:tcPr>
          <w:p w:rsidR="00F72BB8" w:rsidRPr="00F55623" w:rsidRDefault="00F72BB8" w:rsidP="00CF6DD4">
            <w:pPr>
              <w:rPr>
                <w:bCs/>
                <w:sz w:val="24"/>
                <w:szCs w:val="24"/>
              </w:rPr>
            </w:pPr>
            <w:r w:rsidRPr="00F55623">
              <w:rPr>
                <w:bCs/>
                <w:sz w:val="24"/>
                <w:szCs w:val="24"/>
              </w:rPr>
              <w:t>Сычевка, Роддом</w:t>
            </w:r>
          </w:p>
        </w:tc>
        <w:tc>
          <w:tcPr>
            <w:tcW w:w="888" w:type="pct"/>
            <w:noWrap/>
            <w:vAlign w:val="center"/>
          </w:tcPr>
          <w:p w:rsidR="00F72BB8" w:rsidRPr="00F55623" w:rsidRDefault="00F72BB8" w:rsidP="00CF6DD4">
            <w:pPr>
              <w:jc w:val="center"/>
              <w:rPr>
                <w:bCs/>
                <w:sz w:val="24"/>
                <w:szCs w:val="24"/>
              </w:rPr>
            </w:pPr>
            <w:r w:rsidRPr="00F55623">
              <w:rPr>
                <w:bCs/>
                <w:sz w:val="24"/>
                <w:szCs w:val="24"/>
              </w:rPr>
              <w:t>0,47</w:t>
            </w:r>
          </w:p>
        </w:tc>
        <w:tc>
          <w:tcPr>
            <w:tcW w:w="889" w:type="pct"/>
            <w:noWrap/>
            <w:vAlign w:val="center"/>
          </w:tcPr>
          <w:p w:rsidR="00F72BB8" w:rsidRPr="00F55623" w:rsidRDefault="00F72BB8" w:rsidP="00CF6DD4">
            <w:pPr>
              <w:jc w:val="center"/>
              <w:rPr>
                <w:color w:val="000000"/>
                <w:sz w:val="24"/>
                <w:szCs w:val="24"/>
              </w:rPr>
            </w:pPr>
            <w:r w:rsidRPr="00F55623">
              <w:rPr>
                <w:color w:val="000000"/>
                <w:sz w:val="24"/>
                <w:szCs w:val="24"/>
              </w:rPr>
              <w:t>3,13</w:t>
            </w:r>
          </w:p>
        </w:tc>
        <w:tc>
          <w:tcPr>
            <w:tcW w:w="667" w:type="pct"/>
            <w:noWrap/>
            <w:vAlign w:val="center"/>
          </w:tcPr>
          <w:p w:rsidR="00F72BB8" w:rsidRPr="00F55623" w:rsidRDefault="00F72BB8" w:rsidP="00CF6DD4">
            <w:pPr>
              <w:jc w:val="center"/>
              <w:rPr>
                <w:bCs/>
                <w:sz w:val="24"/>
                <w:szCs w:val="24"/>
              </w:rPr>
            </w:pPr>
          </w:p>
        </w:tc>
        <w:tc>
          <w:tcPr>
            <w:tcW w:w="741" w:type="pct"/>
            <w:noWrap/>
            <w:vAlign w:val="center"/>
          </w:tcPr>
          <w:p w:rsidR="00F72BB8" w:rsidRPr="00F55623" w:rsidRDefault="00F72BB8" w:rsidP="00CF6DD4">
            <w:pPr>
              <w:jc w:val="center"/>
              <w:rPr>
                <w:bCs/>
                <w:sz w:val="24"/>
                <w:szCs w:val="24"/>
              </w:rPr>
            </w:pPr>
          </w:p>
        </w:tc>
        <w:tc>
          <w:tcPr>
            <w:tcW w:w="425" w:type="pct"/>
            <w:vAlign w:val="center"/>
          </w:tcPr>
          <w:p w:rsidR="00F72BB8" w:rsidRPr="00F55623" w:rsidRDefault="00F72BB8" w:rsidP="00CF6DD4">
            <w:pPr>
              <w:jc w:val="center"/>
              <w:rPr>
                <w:bCs/>
                <w:sz w:val="24"/>
                <w:szCs w:val="24"/>
              </w:rPr>
            </w:pPr>
          </w:p>
        </w:tc>
      </w:tr>
      <w:tr w:rsidR="00F72BB8" w:rsidRPr="00F55623" w:rsidTr="00CF6DD4">
        <w:trPr>
          <w:trHeight w:val="300"/>
        </w:trPr>
        <w:tc>
          <w:tcPr>
            <w:tcW w:w="1391" w:type="pct"/>
            <w:noWrap/>
            <w:vAlign w:val="bottom"/>
          </w:tcPr>
          <w:p w:rsidR="00F72BB8" w:rsidRPr="00F55623" w:rsidRDefault="00F72BB8" w:rsidP="00CF6DD4">
            <w:pPr>
              <w:rPr>
                <w:bCs/>
                <w:sz w:val="24"/>
                <w:szCs w:val="24"/>
              </w:rPr>
            </w:pPr>
            <w:r w:rsidRPr="00F55623">
              <w:rPr>
                <w:bCs/>
                <w:sz w:val="24"/>
                <w:szCs w:val="24"/>
              </w:rPr>
              <w:t>Сычевка, ГДРСУ</w:t>
            </w:r>
          </w:p>
        </w:tc>
        <w:tc>
          <w:tcPr>
            <w:tcW w:w="888" w:type="pct"/>
            <w:noWrap/>
            <w:vAlign w:val="center"/>
          </w:tcPr>
          <w:p w:rsidR="00F72BB8" w:rsidRPr="00F55623" w:rsidRDefault="00F72BB8" w:rsidP="00CF6DD4">
            <w:pPr>
              <w:jc w:val="center"/>
              <w:rPr>
                <w:bCs/>
                <w:sz w:val="24"/>
                <w:szCs w:val="24"/>
              </w:rPr>
            </w:pPr>
            <w:r w:rsidRPr="00F55623">
              <w:rPr>
                <w:bCs/>
                <w:sz w:val="24"/>
                <w:szCs w:val="24"/>
              </w:rPr>
              <w:t>0,50</w:t>
            </w:r>
          </w:p>
        </w:tc>
        <w:tc>
          <w:tcPr>
            <w:tcW w:w="889" w:type="pct"/>
            <w:noWrap/>
            <w:vAlign w:val="center"/>
          </w:tcPr>
          <w:p w:rsidR="00F72BB8" w:rsidRPr="00F55623" w:rsidRDefault="00F72BB8" w:rsidP="00CF6DD4">
            <w:pPr>
              <w:jc w:val="center"/>
              <w:rPr>
                <w:color w:val="000000"/>
                <w:sz w:val="24"/>
                <w:szCs w:val="24"/>
              </w:rPr>
            </w:pPr>
            <w:r w:rsidRPr="00F55623">
              <w:rPr>
                <w:color w:val="000000"/>
                <w:sz w:val="24"/>
                <w:szCs w:val="24"/>
              </w:rPr>
              <w:t>2,11</w:t>
            </w:r>
          </w:p>
        </w:tc>
        <w:tc>
          <w:tcPr>
            <w:tcW w:w="667" w:type="pct"/>
            <w:noWrap/>
            <w:vAlign w:val="center"/>
          </w:tcPr>
          <w:p w:rsidR="00F72BB8" w:rsidRPr="00F55623" w:rsidRDefault="00F72BB8" w:rsidP="00CF6DD4">
            <w:pPr>
              <w:jc w:val="center"/>
              <w:rPr>
                <w:bCs/>
                <w:sz w:val="24"/>
                <w:szCs w:val="24"/>
              </w:rPr>
            </w:pPr>
          </w:p>
        </w:tc>
        <w:tc>
          <w:tcPr>
            <w:tcW w:w="741" w:type="pct"/>
            <w:noWrap/>
            <w:vAlign w:val="center"/>
          </w:tcPr>
          <w:p w:rsidR="00F72BB8" w:rsidRPr="00F55623" w:rsidRDefault="00F72BB8" w:rsidP="00CF6DD4">
            <w:pPr>
              <w:jc w:val="center"/>
              <w:rPr>
                <w:bCs/>
                <w:sz w:val="24"/>
                <w:szCs w:val="24"/>
              </w:rPr>
            </w:pPr>
          </w:p>
        </w:tc>
        <w:tc>
          <w:tcPr>
            <w:tcW w:w="425" w:type="pct"/>
            <w:vAlign w:val="center"/>
          </w:tcPr>
          <w:p w:rsidR="00F72BB8" w:rsidRPr="00F55623" w:rsidRDefault="00F72BB8" w:rsidP="00CF6DD4">
            <w:pPr>
              <w:jc w:val="center"/>
              <w:rPr>
                <w:color w:val="000000"/>
                <w:sz w:val="24"/>
                <w:szCs w:val="24"/>
              </w:rPr>
            </w:pPr>
          </w:p>
        </w:tc>
      </w:tr>
      <w:tr w:rsidR="00F72BB8" w:rsidRPr="00F55623" w:rsidTr="00CF6DD4">
        <w:trPr>
          <w:trHeight w:val="300"/>
        </w:trPr>
        <w:tc>
          <w:tcPr>
            <w:tcW w:w="1391" w:type="pct"/>
            <w:noWrap/>
          </w:tcPr>
          <w:p w:rsidR="00F72BB8" w:rsidRPr="00F55623" w:rsidRDefault="00F72BB8" w:rsidP="00CF6DD4">
            <w:pPr>
              <w:rPr>
                <w:sz w:val="24"/>
                <w:szCs w:val="24"/>
              </w:rPr>
            </w:pPr>
            <w:r w:rsidRPr="00F55623">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F72BB8" w:rsidRPr="00F55623" w:rsidRDefault="00F72BB8" w:rsidP="00CF6DD4">
            <w:pPr>
              <w:jc w:val="center"/>
              <w:rPr>
                <w:color w:val="000000"/>
                <w:sz w:val="24"/>
                <w:szCs w:val="24"/>
              </w:rPr>
            </w:pPr>
            <w:r w:rsidRPr="00F55623">
              <w:rPr>
                <w:color w:val="000000"/>
                <w:sz w:val="24"/>
                <w:szCs w:val="24"/>
              </w:rPr>
              <w:t>0,26</w:t>
            </w:r>
          </w:p>
        </w:tc>
        <w:tc>
          <w:tcPr>
            <w:tcW w:w="889" w:type="pct"/>
            <w:noWrap/>
            <w:vAlign w:val="center"/>
          </w:tcPr>
          <w:p w:rsidR="00F72BB8" w:rsidRPr="00F55623" w:rsidRDefault="00F72BB8" w:rsidP="00CF6DD4">
            <w:pPr>
              <w:jc w:val="center"/>
              <w:rPr>
                <w:color w:val="000000"/>
                <w:sz w:val="24"/>
                <w:szCs w:val="24"/>
              </w:rPr>
            </w:pPr>
            <w:r w:rsidRPr="00F55623">
              <w:rPr>
                <w:color w:val="000000"/>
                <w:sz w:val="24"/>
                <w:szCs w:val="24"/>
              </w:rPr>
              <w:t>0,51</w:t>
            </w:r>
          </w:p>
        </w:tc>
        <w:tc>
          <w:tcPr>
            <w:tcW w:w="667" w:type="pct"/>
            <w:noWrap/>
            <w:vAlign w:val="center"/>
          </w:tcPr>
          <w:p w:rsidR="00F72BB8" w:rsidRPr="00F55623" w:rsidRDefault="00F72BB8" w:rsidP="00CF6DD4">
            <w:pPr>
              <w:jc w:val="center"/>
              <w:rPr>
                <w:bCs/>
                <w:sz w:val="24"/>
                <w:szCs w:val="24"/>
              </w:rPr>
            </w:pPr>
          </w:p>
        </w:tc>
        <w:tc>
          <w:tcPr>
            <w:tcW w:w="741" w:type="pct"/>
            <w:noWrap/>
            <w:vAlign w:val="center"/>
          </w:tcPr>
          <w:p w:rsidR="00F72BB8" w:rsidRPr="00F55623" w:rsidRDefault="00F72BB8" w:rsidP="00CF6DD4">
            <w:pPr>
              <w:jc w:val="center"/>
              <w:rPr>
                <w:bCs/>
                <w:sz w:val="24"/>
                <w:szCs w:val="24"/>
              </w:rPr>
            </w:pPr>
          </w:p>
        </w:tc>
        <w:tc>
          <w:tcPr>
            <w:tcW w:w="425" w:type="pct"/>
            <w:vAlign w:val="center"/>
          </w:tcPr>
          <w:p w:rsidR="00F72BB8" w:rsidRPr="00F55623" w:rsidRDefault="00F72BB8" w:rsidP="00CF6DD4">
            <w:pPr>
              <w:jc w:val="center"/>
              <w:rPr>
                <w:color w:val="000000"/>
                <w:sz w:val="24"/>
                <w:szCs w:val="24"/>
              </w:rPr>
            </w:pPr>
          </w:p>
        </w:tc>
      </w:tr>
      <w:tr w:rsidR="00F72BB8" w:rsidRPr="00F55623" w:rsidTr="00CF6DD4">
        <w:trPr>
          <w:trHeight w:val="300"/>
        </w:trPr>
        <w:tc>
          <w:tcPr>
            <w:tcW w:w="1391" w:type="pct"/>
            <w:noWrap/>
          </w:tcPr>
          <w:p w:rsidR="00F72BB8" w:rsidRPr="00F55623" w:rsidRDefault="00F72BB8" w:rsidP="00CF6DD4">
            <w:pPr>
              <w:rPr>
                <w:sz w:val="24"/>
                <w:szCs w:val="24"/>
              </w:rPr>
            </w:pPr>
            <w:r w:rsidRPr="00F55623">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F72BB8" w:rsidRPr="00F55623" w:rsidRDefault="00F72BB8" w:rsidP="00CF6DD4">
            <w:pPr>
              <w:jc w:val="center"/>
              <w:rPr>
                <w:color w:val="000000"/>
                <w:sz w:val="24"/>
                <w:szCs w:val="24"/>
              </w:rPr>
            </w:pPr>
            <w:r w:rsidRPr="00F55623">
              <w:rPr>
                <w:color w:val="000000"/>
                <w:sz w:val="24"/>
                <w:szCs w:val="24"/>
              </w:rPr>
              <w:t>0,21</w:t>
            </w:r>
          </w:p>
        </w:tc>
        <w:tc>
          <w:tcPr>
            <w:tcW w:w="889" w:type="pct"/>
            <w:noWrap/>
            <w:vAlign w:val="center"/>
          </w:tcPr>
          <w:p w:rsidR="00F72BB8" w:rsidRPr="00F55623" w:rsidRDefault="00F72BB8" w:rsidP="00CF6DD4">
            <w:pPr>
              <w:jc w:val="center"/>
              <w:rPr>
                <w:color w:val="000000"/>
                <w:sz w:val="24"/>
                <w:szCs w:val="24"/>
              </w:rPr>
            </w:pPr>
            <w:r w:rsidRPr="00F55623">
              <w:rPr>
                <w:color w:val="000000"/>
                <w:sz w:val="24"/>
                <w:szCs w:val="24"/>
              </w:rPr>
              <w:t>0,48</w:t>
            </w:r>
          </w:p>
        </w:tc>
        <w:tc>
          <w:tcPr>
            <w:tcW w:w="667" w:type="pct"/>
            <w:noWrap/>
            <w:vAlign w:val="center"/>
          </w:tcPr>
          <w:p w:rsidR="00F72BB8" w:rsidRPr="00F55623" w:rsidRDefault="00F72BB8" w:rsidP="00CF6DD4">
            <w:pPr>
              <w:jc w:val="center"/>
              <w:rPr>
                <w:bCs/>
                <w:sz w:val="24"/>
                <w:szCs w:val="24"/>
              </w:rPr>
            </w:pPr>
          </w:p>
        </w:tc>
        <w:tc>
          <w:tcPr>
            <w:tcW w:w="741" w:type="pct"/>
            <w:noWrap/>
            <w:vAlign w:val="center"/>
          </w:tcPr>
          <w:p w:rsidR="00F72BB8" w:rsidRPr="00F55623" w:rsidRDefault="00F72BB8" w:rsidP="00CF6DD4">
            <w:pPr>
              <w:jc w:val="center"/>
              <w:rPr>
                <w:bCs/>
                <w:sz w:val="24"/>
                <w:szCs w:val="24"/>
              </w:rPr>
            </w:pPr>
          </w:p>
        </w:tc>
        <w:tc>
          <w:tcPr>
            <w:tcW w:w="425" w:type="pct"/>
            <w:vAlign w:val="center"/>
          </w:tcPr>
          <w:p w:rsidR="00F72BB8" w:rsidRPr="00F55623" w:rsidRDefault="00F72BB8" w:rsidP="00CF6DD4">
            <w:pPr>
              <w:jc w:val="center"/>
              <w:rPr>
                <w:bCs/>
                <w:sz w:val="24"/>
                <w:szCs w:val="24"/>
              </w:rPr>
            </w:pPr>
          </w:p>
        </w:tc>
      </w:tr>
    </w:tbl>
    <w:p w:rsidR="00F72BB8" w:rsidRPr="00956879" w:rsidRDefault="00F72BB8" w:rsidP="00F72BB8">
      <w:pPr>
        <w:widowControl w:val="0"/>
        <w:suppressAutoHyphens/>
        <w:autoSpaceDE w:val="0"/>
        <w:autoSpaceDN w:val="0"/>
        <w:adjustRightInd w:val="0"/>
        <w:ind w:firstLine="550"/>
        <w:jc w:val="both"/>
        <w:rPr>
          <w:sz w:val="24"/>
          <w:szCs w:val="24"/>
        </w:rPr>
      </w:pPr>
    </w:p>
    <w:p w:rsidR="00F72BB8" w:rsidRPr="00956879" w:rsidRDefault="00F72BB8" w:rsidP="00F72BB8">
      <w:pPr>
        <w:widowControl w:val="0"/>
        <w:suppressAutoHyphens/>
        <w:autoSpaceDE w:val="0"/>
        <w:autoSpaceDN w:val="0"/>
        <w:adjustRightInd w:val="0"/>
        <w:ind w:firstLine="550"/>
        <w:jc w:val="both"/>
        <w:rPr>
          <w:sz w:val="24"/>
          <w:szCs w:val="24"/>
        </w:rPr>
      </w:pP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процессе модернизации предполагается не только полная замена котельного оборудования (установка новых энергоэффективных</w:t>
      </w:r>
      <w:r>
        <w:rPr>
          <w:sz w:val="24"/>
          <w:szCs w:val="24"/>
        </w:rPr>
        <w:t xml:space="preserve"> </w:t>
      </w:r>
      <w:r w:rsidRPr="00956879">
        <w:rPr>
          <w:sz w:val="24"/>
          <w:szCs w:val="24"/>
        </w:rPr>
        <w:t xml:space="preserve">котлоагрегатов с КПД не ниже 92%), но и установка современных водоподготовительных установок. </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F72BB8" w:rsidRPr="00956879" w:rsidRDefault="00F72BB8" w:rsidP="00F72BB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lastRenderedPageBreak/>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F72BB8" w:rsidRPr="00956879" w:rsidRDefault="00F72BB8" w:rsidP="00F72BB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F72BB8" w:rsidRPr="00956879" w:rsidRDefault="00F72BB8" w:rsidP="00F72BB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F72BB8" w:rsidRPr="00956879" w:rsidRDefault="00F72BB8" w:rsidP="00F72BB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Работа системы умягчения полностью автоматизирована и исключает постоянное присутствие обслуживающего персонала.</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 xml:space="preserve">Автоматический смягчитель воды представляет собой пластиковый корпус с управляющим </w:t>
      </w:r>
      <w:r w:rsidRPr="00956879">
        <w:rPr>
          <w:sz w:val="24"/>
          <w:szCs w:val="24"/>
        </w:rPr>
        <w:lastRenderedPageBreak/>
        <w:t>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F72BB8" w:rsidRPr="00956879" w:rsidRDefault="00F72BB8" w:rsidP="00F72BB8">
      <w:pPr>
        <w:widowControl w:val="0"/>
        <w:suppressAutoHyphens/>
        <w:autoSpaceDE w:val="0"/>
        <w:autoSpaceDN w:val="0"/>
        <w:adjustRightInd w:val="0"/>
        <w:ind w:firstLine="709"/>
        <w:jc w:val="both"/>
        <w:rPr>
          <w:sz w:val="24"/>
          <w:szCs w:val="24"/>
        </w:rPr>
      </w:pPr>
      <w:r w:rsidRPr="00956879">
        <w:rPr>
          <w:sz w:val="24"/>
          <w:szCs w:val="24"/>
        </w:rPr>
        <w:t xml:space="preserve">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w:t>
      </w:r>
      <w:r w:rsidRPr="00956879">
        <w:rPr>
          <w:sz w:val="24"/>
          <w:szCs w:val="24"/>
        </w:rPr>
        <w:lastRenderedPageBreak/>
        <w:t>оборудования.</w:t>
      </w:r>
    </w:p>
    <w:p w:rsidR="00F72BB8" w:rsidRDefault="00F72BB8" w:rsidP="00F72BB8">
      <w:pPr>
        <w:widowControl w:val="0"/>
        <w:autoSpaceDE w:val="0"/>
        <w:autoSpaceDN w:val="0"/>
        <w:adjustRightInd w:val="0"/>
        <w:jc w:val="both"/>
        <w:rPr>
          <w:sz w:val="24"/>
          <w:szCs w:val="24"/>
        </w:rPr>
      </w:pPr>
    </w:p>
    <w:p w:rsidR="00F72BB8" w:rsidRPr="00956879" w:rsidRDefault="00F72BB8" w:rsidP="00F72BB8">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F72BB8" w:rsidRPr="00956879" w:rsidRDefault="00F72BB8" w:rsidP="00F72BB8">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F72BB8" w:rsidRPr="00956879" w:rsidRDefault="00F72BB8" w:rsidP="00F72BB8">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F72BB8" w:rsidRPr="00956879" w:rsidRDefault="00F72BB8" w:rsidP="00F72BB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F72BB8" w:rsidRPr="00956879" w:rsidRDefault="00F72BB8" w:rsidP="00F72BB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F72BB8" w:rsidRPr="00956879" w:rsidRDefault="00F72BB8" w:rsidP="00F72BB8">
      <w:pPr>
        <w:rPr>
          <w:sz w:val="24"/>
          <w:szCs w:val="24"/>
        </w:rPr>
      </w:pPr>
    </w:p>
    <w:p w:rsidR="00F72BB8" w:rsidRPr="00956879" w:rsidRDefault="00F72BB8" w:rsidP="00F72BB8">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F72BB8" w:rsidRPr="00956879" w:rsidRDefault="00F72BB8" w:rsidP="00F72BB8">
      <w:pPr>
        <w:tabs>
          <w:tab w:val="left" w:pos="1005"/>
        </w:tabs>
        <w:jc w:val="center"/>
        <w:rPr>
          <w:bCs/>
          <w:kern w:val="32"/>
          <w:sz w:val="24"/>
          <w:szCs w:val="24"/>
        </w:rPr>
      </w:pPr>
    </w:p>
    <w:p w:rsidR="00F72BB8" w:rsidRPr="00956879" w:rsidRDefault="00F72BB8" w:rsidP="00F72BB8">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F72BB8" w:rsidRDefault="00F72BB8" w:rsidP="00F72BB8">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F72BB8" w:rsidRDefault="00F72BB8" w:rsidP="00F72BB8">
      <w:pPr>
        <w:suppressAutoHyphens/>
        <w:ind w:firstLine="550"/>
        <w:jc w:val="both"/>
        <w:rPr>
          <w:sz w:val="24"/>
          <w:szCs w:val="24"/>
        </w:rPr>
      </w:pPr>
    </w:p>
    <w:p w:rsidR="00F72BB8" w:rsidRPr="00956879" w:rsidRDefault="00F72BB8" w:rsidP="00F72BB8">
      <w:pPr>
        <w:suppressAutoHyphens/>
        <w:ind w:firstLine="550"/>
        <w:jc w:val="both"/>
        <w:rPr>
          <w:sz w:val="24"/>
          <w:szCs w:val="24"/>
        </w:rPr>
      </w:pPr>
      <w:r w:rsidRPr="00956879">
        <w:rPr>
          <w:sz w:val="24"/>
          <w:szCs w:val="24"/>
        </w:rPr>
        <w:t xml:space="preserve">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w:t>
      </w:r>
      <w:r w:rsidRPr="00956879">
        <w:rPr>
          <w:sz w:val="24"/>
          <w:szCs w:val="24"/>
        </w:rPr>
        <w:lastRenderedPageBreak/>
        <w:t>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F72BB8" w:rsidRPr="00956879" w:rsidRDefault="00F72BB8" w:rsidP="00F72BB8">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F72BB8" w:rsidRDefault="00F72BB8" w:rsidP="00F72BB8">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F72BB8" w:rsidRPr="00956879" w:rsidRDefault="00F72BB8" w:rsidP="00F72BB8">
      <w:pPr>
        <w:keepNext/>
        <w:spacing w:before="240"/>
        <w:ind w:firstLine="567"/>
        <w:jc w:val="center"/>
        <w:outlineLvl w:val="0"/>
        <w:rPr>
          <w:bCs/>
          <w:kern w:val="32"/>
          <w:sz w:val="24"/>
          <w:szCs w:val="24"/>
        </w:rPr>
      </w:pPr>
    </w:p>
    <w:p w:rsidR="00F72BB8" w:rsidRPr="00956879" w:rsidRDefault="00F72BB8" w:rsidP="00F72BB8">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F72BB8" w:rsidRPr="00956879" w:rsidRDefault="00F72BB8" w:rsidP="00F72BB8">
      <w:pPr>
        <w:suppressAutoHyphens/>
        <w:ind w:firstLine="550"/>
        <w:jc w:val="center"/>
        <w:rPr>
          <w:sz w:val="24"/>
          <w:szCs w:val="24"/>
        </w:rPr>
      </w:pPr>
    </w:p>
    <w:p w:rsidR="00F72BB8" w:rsidRPr="00956879" w:rsidRDefault="00F72BB8" w:rsidP="00F72BB8">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F72BB8" w:rsidRPr="00956879" w:rsidRDefault="00F72BB8" w:rsidP="00F72BB8">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F72BB8" w:rsidRPr="00956879" w:rsidRDefault="00F72BB8" w:rsidP="00F72BB8">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F72BB8" w:rsidRPr="00956879" w:rsidRDefault="00F72BB8" w:rsidP="00F72BB8">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F72BB8" w:rsidRPr="00956879" w:rsidRDefault="00F72BB8" w:rsidP="00F72BB8">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F72BB8" w:rsidRPr="00956879" w:rsidRDefault="00F72BB8" w:rsidP="00F72BB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2016 году.</w:t>
      </w:r>
    </w:p>
    <w:p w:rsidR="00F72BB8" w:rsidRPr="00956879" w:rsidRDefault="00F72BB8" w:rsidP="00F72BB8">
      <w:pPr>
        <w:ind w:firstLine="708"/>
        <w:jc w:val="center"/>
        <w:rPr>
          <w:b/>
          <w:sz w:val="24"/>
          <w:szCs w:val="24"/>
        </w:rPr>
      </w:pPr>
    </w:p>
    <w:p w:rsidR="00F72BB8" w:rsidRPr="003010FB" w:rsidRDefault="00F72BB8" w:rsidP="00F72BB8">
      <w:pPr>
        <w:jc w:val="center"/>
        <w:rPr>
          <w:sz w:val="24"/>
          <w:szCs w:val="24"/>
        </w:rPr>
      </w:pPr>
      <w:r w:rsidRPr="003010FB">
        <w:rPr>
          <w:sz w:val="24"/>
          <w:szCs w:val="24"/>
        </w:rPr>
        <w:t>Ориентировочные затраты на строительство новой котельной №1 по ул. Пушкина (роддома) (приведены в ценах 2013 года)</w:t>
      </w:r>
    </w:p>
    <w:p w:rsidR="00F72BB8" w:rsidRPr="003010FB" w:rsidRDefault="00F72BB8" w:rsidP="00F72BB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F72BB8" w:rsidRPr="003010FB" w:rsidTr="00CF6DD4">
        <w:tc>
          <w:tcPr>
            <w:tcW w:w="2413"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4" w:type="pct"/>
          </w:tcPr>
          <w:p w:rsidR="00F72BB8" w:rsidRPr="003010FB" w:rsidRDefault="00F72BB8" w:rsidP="00CF6DD4">
            <w:pPr>
              <w:jc w:val="center"/>
              <w:rPr>
                <w:sz w:val="24"/>
                <w:szCs w:val="24"/>
              </w:rPr>
            </w:pPr>
            <w:r w:rsidRPr="003010FB">
              <w:rPr>
                <w:sz w:val="24"/>
                <w:szCs w:val="24"/>
              </w:rPr>
              <w:t>2015</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lastRenderedPageBreak/>
              <w:t>ПИР и ПСД</w:t>
            </w:r>
          </w:p>
        </w:tc>
        <w:tc>
          <w:tcPr>
            <w:tcW w:w="1294" w:type="pct"/>
          </w:tcPr>
          <w:p w:rsidR="00F72BB8" w:rsidRPr="00F55623" w:rsidRDefault="00F72BB8" w:rsidP="00CF6DD4">
            <w:pPr>
              <w:jc w:val="center"/>
              <w:rPr>
                <w:sz w:val="24"/>
                <w:szCs w:val="24"/>
              </w:rPr>
            </w:pPr>
            <w:r w:rsidRPr="00F55623">
              <w:rPr>
                <w:sz w:val="24"/>
                <w:szCs w:val="24"/>
              </w:rPr>
              <w:t>0,7/0,77</w:t>
            </w:r>
          </w:p>
        </w:tc>
        <w:tc>
          <w:tcPr>
            <w:tcW w:w="1293" w:type="pct"/>
          </w:tcPr>
          <w:p w:rsidR="00F72BB8" w:rsidRPr="00F55623" w:rsidRDefault="00F72BB8" w:rsidP="00CF6DD4">
            <w:pPr>
              <w:jc w:val="center"/>
              <w:rPr>
                <w:sz w:val="24"/>
                <w:szCs w:val="24"/>
              </w:rPr>
            </w:pP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Оборудование</w:t>
            </w:r>
          </w:p>
        </w:tc>
        <w:tc>
          <w:tcPr>
            <w:tcW w:w="1294" w:type="pct"/>
          </w:tcPr>
          <w:p w:rsidR="00F72BB8" w:rsidRPr="00F55623" w:rsidRDefault="00F72BB8" w:rsidP="00CF6DD4">
            <w:pPr>
              <w:jc w:val="center"/>
              <w:rPr>
                <w:sz w:val="24"/>
                <w:szCs w:val="24"/>
              </w:rPr>
            </w:pPr>
            <w:r w:rsidRPr="00F55623">
              <w:rPr>
                <w:sz w:val="24"/>
                <w:szCs w:val="24"/>
              </w:rPr>
              <w:t>11,7/12,91</w:t>
            </w:r>
          </w:p>
        </w:tc>
        <w:tc>
          <w:tcPr>
            <w:tcW w:w="1293" w:type="pct"/>
          </w:tcPr>
          <w:p w:rsidR="00F72BB8" w:rsidRPr="00F55623" w:rsidRDefault="00F72BB8" w:rsidP="00CF6DD4">
            <w:pPr>
              <w:jc w:val="center"/>
              <w:rPr>
                <w:sz w:val="24"/>
                <w:szCs w:val="24"/>
              </w:rPr>
            </w:pP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СМР и наладочные работы</w:t>
            </w:r>
          </w:p>
        </w:tc>
        <w:tc>
          <w:tcPr>
            <w:tcW w:w="1294"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7,1/8,22</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4" w:type="pct"/>
          </w:tcPr>
          <w:p w:rsidR="00F72BB8" w:rsidRPr="00F55623" w:rsidRDefault="00F72BB8" w:rsidP="00CF6DD4">
            <w:pPr>
              <w:jc w:val="center"/>
              <w:rPr>
                <w:sz w:val="24"/>
                <w:szCs w:val="24"/>
              </w:rPr>
            </w:pPr>
            <w:r w:rsidRPr="00F55623">
              <w:rPr>
                <w:sz w:val="24"/>
                <w:szCs w:val="24"/>
              </w:rPr>
              <w:t>12,4/13,68</w:t>
            </w:r>
          </w:p>
        </w:tc>
        <w:tc>
          <w:tcPr>
            <w:tcW w:w="1293" w:type="pct"/>
          </w:tcPr>
          <w:p w:rsidR="00F72BB8" w:rsidRPr="00F55623" w:rsidRDefault="00F72BB8" w:rsidP="00CF6DD4">
            <w:pPr>
              <w:jc w:val="center"/>
              <w:rPr>
                <w:sz w:val="24"/>
                <w:szCs w:val="24"/>
              </w:rPr>
            </w:pPr>
            <w:r w:rsidRPr="00F55623">
              <w:rPr>
                <w:sz w:val="24"/>
                <w:szCs w:val="24"/>
              </w:rPr>
              <w:t>7,1/8,22</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4"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0,4/0,46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НДС</w:t>
            </w:r>
          </w:p>
        </w:tc>
        <w:tc>
          <w:tcPr>
            <w:tcW w:w="1294" w:type="pct"/>
          </w:tcPr>
          <w:p w:rsidR="00F72BB8" w:rsidRPr="00F55623" w:rsidRDefault="00F72BB8" w:rsidP="00CF6DD4">
            <w:pPr>
              <w:jc w:val="center"/>
              <w:rPr>
                <w:sz w:val="24"/>
                <w:szCs w:val="24"/>
              </w:rPr>
            </w:pPr>
            <w:r w:rsidRPr="00F55623">
              <w:rPr>
                <w:sz w:val="24"/>
                <w:szCs w:val="24"/>
              </w:rPr>
              <w:t>2,2/2,46</w:t>
            </w:r>
          </w:p>
        </w:tc>
        <w:tc>
          <w:tcPr>
            <w:tcW w:w="1293" w:type="pct"/>
          </w:tcPr>
          <w:p w:rsidR="00F72BB8" w:rsidRPr="00F55623" w:rsidRDefault="00F72BB8" w:rsidP="00CF6DD4">
            <w:pPr>
              <w:jc w:val="center"/>
              <w:rPr>
                <w:sz w:val="24"/>
                <w:szCs w:val="24"/>
              </w:rPr>
            </w:pPr>
            <w:r w:rsidRPr="00F55623">
              <w:rPr>
                <w:sz w:val="24"/>
                <w:szCs w:val="24"/>
              </w:rPr>
              <w:t>1,3/1,56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4" w:type="pct"/>
          </w:tcPr>
          <w:p w:rsidR="00F72BB8" w:rsidRPr="00F55623" w:rsidRDefault="00F72BB8" w:rsidP="00CF6DD4">
            <w:pPr>
              <w:jc w:val="center"/>
              <w:rPr>
                <w:sz w:val="24"/>
                <w:szCs w:val="24"/>
              </w:rPr>
            </w:pPr>
            <w:r w:rsidRPr="00F55623">
              <w:rPr>
                <w:sz w:val="24"/>
                <w:szCs w:val="24"/>
              </w:rPr>
              <w:t>14,6/16,14</w:t>
            </w:r>
          </w:p>
        </w:tc>
        <w:tc>
          <w:tcPr>
            <w:tcW w:w="1293" w:type="pct"/>
          </w:tcPr>
          <w:p w:rsidR="00F72BB8" w:rsidRPr="00F55623" w:rsidRDefault="00F72BB8" w:rsidP="00CF6DD4">
            <w:pPr>
              <w:jc w:val="center"/>
              <w:rPr>
                <w:sz w:val="24"/>
                <w:szCs w:val="24"/>
              </w:rPr>
            </w:pPr>
            <w:r w:rsidRPr="00F55623">
              <w:rPr>
                <w:sz w:val="24"/>
                <w:szCs w:val="24"/>
              </w:rPr>
              <w:t>8,8/10,24</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ИТОГО</w:t>
            </w:r>
          </w:p>
        </w:tc>
        <w:tc>
          <w:tcPr>
            <w:tcW w:w="2587" w:type="pct"/>
            <w:gridSpan w:val="2"/>
          </w:tcPr>
          <w:p w:rsidR="00F72BB8" w:rsidRPr="00F55623" w:rsidRDefault="00F72BB8" w:rsidP="00CF6DD4">
            <w:pPr>
              <w:jc w:val="center"/>
              <w:rPr>
                <w:sz w:val="24"/>
                <w:szCs w:val="24"/>
              </w:rPr>
            </w:pPr>
            <w:r w:rsidRPr="00F55623">
              <w:rPr>
                <w:sz w:val="24"/>
                <w:szCs w:val="24"/>
              </w:rPr>
              <w:t>23,4/26,38</w:t>
            </w:r>
          </w:p>
        </w:tc>
      </w:tr>
    </w:tbl>
    <w:p w:rsidR="00F72BB8" w:rsidRPr="00956879" w:rsidRDefault="00F72BB8" w:rsidP="00F72BB8">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F72BB8" w:rsidRDefault="00F72BB8" w:rsidP="00F72BB8">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F72BB8" w:rsidRDefault="00F72BB8" w:rsidP="00F72BB8">
      <w:pPr>
        <w:tabs>
          <w:tab w:val="left" w:pos="851"/>
        </w:tabs>
        <w:ind w:firstLine="709"/>
        <w:jc w:val="both"/>
        <w:rPr>
          <w:sz w:val="24"/>
          <w:szCs w:val="24"/>
        </w:rPr>
      </w:pPr>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F72BB8" w:rsidRPr="00956879" w:rsidRDefault="00F72BB8" w:rsidP="00F72BB8">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F72BB8" w:rsidRPr="00956879" w:rsidRDefault="00F72BB8" w:rsidP="00F72BB8">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F72BB8" w:rsidRPr="00956879" w:rsidRDefault="00F72BB8" w:rsidP="00F72BB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F72BB8" w:rsidRPr="00956879" w:rsidRDefault="00F72BB8" w:rsidP="00F72BB8">
      <w:pPr>
        <w:ind w:firstLine="708"/>
        <w:jc w:val="center"/>
        <w:rPr>
          <w:b/>
          <w:sz w:val="24"/>
          <w:szCs w:val="24"/>
        </w:rPr>
      </w:pPr>
    </w:p>
    <w:p w:rsidR="00F72BB8" w:rsidRPr="003010FB" w:rsidRDefault="00F72BB8" w:rsidP="00F72BB8">
      <w:pPr>
        <w:jc w:val="center"/>
        <w:rPr>
          <w:sz w:val="24"/>
          <w:szCs w:val="24"/>
        </w:rPr>
      </w:pPr>
      <w:r w:rsidRPr="003010FB">
        <w:rPr>
          <w:sz w:val="24"/>
          <w:szCs w:val="24"/>
        </w:rPr>
        <w:t>Ориентировочные затраты на строительство новой котельной  №2 по ул. Б. Пролетарская (ГДРСУ) (приведены в ценах 2013 года)</w:t>
      </w:r>
    </w:p>
    <w:p w:rsidR="00F72BB8" w:rsidRPr="003010FB" w:rsidRDefault="00F72BB8" w:rsidP="00F72BB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F72BB8" w:rsidRPr="003010FB" w:rsidTr="00CF6DD4">
        <w:tc>
          <w:tcPr>
            <w:tcW w:w="2414"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ПИР и ПСД</w:t>
            </w:r>
          </w:p>
        </w:tc>
        <w:tc>
          <w:tcPr>
            <w:tcW w:w="1293" w:type="pct"/>
          </w:tcPr>
          <w:p w:rsidR="00F72BB8" w:rsidRPr="00F55623" w:rsidRDefault="00F72BB8" w:rsidP="00CF6DD4">
            <w:pPr>
              <w:jc w:val="center"/>
              <w:rPr>
                <w:sz w:val="24"/>
                <w:szCs w:val="24"/>
              </w:rPr>
            </w:pPr>
            <w:r w:rsidRPr="00F55623">
              <w:rPr>
                <w:sz w:val="24"/>
                <w:szCs w:val="24"/>
              </w:rPr>
              <w:t>0,5/0,58</w:t>
            </w:r>
          </w:p>
        </w:tc>
        <w:tc>
          <w:tcPr>
            <w:tcW w:w="1293" w:type="pct"/>
          </w:tcPr>
          <w:p w:rsidR="00F72BB8" w:rsidRPr="00F55623"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Оборудование</w:t>
            </w:r>
          </w:p>
        </w:tc>
        <w:tc>
          <w:tcPr>
            <w:tcW w:w="1293" w:type="pct"/>
          </w:tcPr>
          <w:p w:rsidR="00F72BB8" w:rsidRPr="00F55623" w:rsidRDefault="00F72BB8" w:rsidP="00CF6DD4">
            <w:pPr>
              <w:jc w:val="center"/>
              <w:rPr>
                <w:sz w:val="24"/>
                <w:szCs w:val="24"/>
              </w:rPr>
            </w:pPr>
            <w:r w:rsidRPr="00F55623">
              <w:rPr>
                <w:sz w:val="24"/>
                <w:szCs w:val="24"/>
              </w:rPr>
              <w:t>6,4/7,41</w:t>
            </w:r>
          </w:p>
        </w:tc>
        <w:tc>
          <w:tcPr>
            <w:tcW w:w="1293" w:type="pct"/>
          </w:tcPr>
          <w:p w:rsidR="00F72BB8" w:rsidRPr="00F55623"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СМР и наладочные работы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3,7/4,49</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3" w:type="pct"/>
          </w:tcPr>
          <w:p w:rsidR="00F72BB8" w:rsidRPr="00F55623" w:rsidRDefault="00F72BB8" w:rsidP="00CF6DD4">
            <w:pPr>
              <w:jc w:val="center"/>
              <w:rPr>
                <w:sz w:val="24"/>
                <w:szCs w:val="24"/>
              </w:rPr>
            </w:pPr>
            <w:r w:rsidRPr="00F55623">
              <w:rPr>
                <w:sz w:val="24"/>
                <w:szCs w:val="24"/>
              </w:rPr>
              <w:t>7,1/7,99</w:t>
            </w:r>
          </w:p>
        </w:tc>
        <w:tc>
          <w:tcPr>
            <w:tcW w:w="1293" w:type="pct"/>
          </w:tcPr>
          <w:p w:rsidR="00F72BB8" w:rsidRPr="00F55623" w:rsidRDefault="00F72BB8" w:rsidP="00CF6DD4">
            <w:pPr>
              <w:jc w:val="center"/>
              <w:rPr>
                <w:sz w:val="24"/>
                <w:szCs w:val="24"/>
              </w:rPr>
            </w:pPr>
            <w:r w:rsidRPr="00F55623">
              <w:rPr>
                <w:sz w:val="24"/>
                <w:szCs w:val="24"/>
              </w:rPr>
              <w:t>3,7/4,49</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0,2/0,24</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НДС</w:t>
            </w:r>
          </w:p>
        </w:tc>
        <w:tc>
          <w:tcPr>
            <w:tcW w:w="1293" w:type="pct"/>
          </w:tcPr>
          <w:p w:rsidR="00F72BB8" w:rsidRPr="00F55623" w:rsidRDefault="00F72BB8" w:rsidP="00CF6DD4">
            <w:pPr>
              <w:jc w:val="center"/>
              <w:rPr>
                <w:sz w:val="24"/>
                <w:szCs w:val="24"/>
              </w:rPr>
            </w:pPr>
            <w:r w:rsidRPr="00F55623">
              <w:rPr>
                <w:sz w:val="24"/>
                <w:szCs w:val="24"/>
              </w:rPr>
              <w:t>1,3/1,44</w:t>
            </w:r>
          </w:p>
        </w:tc>
        <w:tc>
          <w:tcPr>
            <w:tcW w:w="1293" w:type="pct"/>
          </w:tcPr>
          <w:p w:rsidR="00F72BB8" w:rsidRPr="00F55623" w:rsidRDefault="00F72BB8" w:rsidP="00CF6DD4">
            <w:pPr>
              <w:jc w:val="center"/>
              <w:rPr>
                <w:sz w:val="24"/>
                <w:szCs w:val="24"/>
              </w:rPr>
            </w:pPr>
            <w:r w:rsidRPr="00F55623">
              <w:rPr>
                <w:sz w:val="24"/>
                <w:szCs w:val="24"/>
              </w:rPr>
              <w:t>0,7/0,85</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3" w:type="pct"/>
          </w:tcPr>
          <w:p w:rsidR="00F72BB8" w:rsidRPr="00F55623" w:rsidRDefault="00F72BB8" w:rsidP="00CF6DD4">
            <w:pPr>
              <w:jc w:val="center"/>
              <w:rPr>
                <w:sz w:val="24"/>
                <w:szCs w:val="24"/>
              </w:rPr>
            </w:pPr>
            <w:r w:rsidRPr="00F55623">
              <w:rPr>
                <w:sz w:val="24"/>
                <w:szCs w:val="24"/>
              </w:rPr>
              <w:t>8,4/9,43</w:t>
            </w:r>
          </w:p>
        </w:tc>
        <w:tc>
          <w:tcPr>
            <w:tcW w:w="1293" w:type="pct"/>
          </w:tcPr>
          <w:p w:rsidR="00F72BB8" w:rsidRPr="00F55623" w:rsidRDefault="00F72BB8" w:rsidP="00CF6DD4">
            <w:pPr>
              <w:jc w:val="center"/>
              <w:rPr>
                <w:sz w:val="24"/>
                <w:szCs w:val="24"/>
              </w:rPr>
            </w:pPr>
            <w:r w:rsidRPr="00F55623">
              <w:rPr>
                <w:sz w:val="24"/>
                <w:szCs w:val="24"/>
              </w:rPr>
              <w:t>4,6/5,58</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ИТОГО</w:t>
            </w:r>
          </w:p>
        </w:tc>
        <w:tc>
          <w:tcPr>
            <w:tcW w:w="2586" w:type="pct"/>
            <w:gridSpan w:val="2"/>
          </w:tcPr>
          <w:p w:rsidR="00F72BB8" w:rsidRPr="00F55623" w:rsidRDefault="00F72BB8" w:rsidP="00CF6DD4">
            <w:pPr>
              <w:jc w:val="center"/>
              <w:rPr>
                <w:sz w:val="24"/>
                <w:szCs w:val="24"/>
              </w:rPr>
            </w:pPr>
            <w:r w:rsidRPr="00F55623">
              <w:rPr>
                <w:sz w:val="24"/>
                <w:szCs w:val="24"/>
              </w:rPr>
              <w:t>13,0/15,01</w:t>
            </w:r>
          </w:p>
        </w:tc>
      </w:tr>
    </w:tbl>
    <w:p w:rsidR="00F72BB8" w:rsidRPr="00956879" w:rsidRDefault="00F72BB8" w:rsidP="00F72BB8">
      <w:pPr>
        <w:ind w:firstLine="708"/>
        <w:jc w:val="center"/>
        <w:rPr>
          <w:b/>
          <w:sz w:val="24"/>
          <w:szCs w:val="24"/>
        </w:rPr>
      </w:pPr>
    </w:p>
    <w:p w:rsidR="00F72BB8" w:rsidRPr="00956879" w:rsidRDefault="00F72BB8" w:rsidP="00F72BB8">
      <w:pPr>
        <w:keepNext/>
        <w:jc w:val="center"/>
        <w:outlineLvl w:val="0"/>
        <w:rPr>
          <w:bCs/>
          <w:kern w:val="32"/>
          <w:sz w:val="24"/>
          <w:szCs w:val="24"/>
        </w:rPr>
      </w:pPr>
      <w:bookmarkStart w:id="62" w:name="_Toc366066290"/>
      <w:r w:rsidRPr="00956879">
        <w:rPr>
          <w:bCs/>
          <w:iCs/>
          <w:kern w:val="32"/>
          <w:sz w:val="24"/>
          <w:szCs w:val="24"/>
        </w:rPr>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F72BB8" w:rsidRPr="00956879" w:rsidRDefault="00F72BB8" w:rsidP="00F72BB8">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p>
    <w:p w:rsidR="00F72BB8" w:rsidRDefault="00F72BB8" w:rsidP="00F72BB8">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F72BB8" w:rsidRPr="00956879" w:rsidRDefault="00F72BB8" w:rsidP="00F72BB8">
      <w:pPr>
        <w:keepNext/>
        <w:ind w:left="1080"/>
        <w:jc w:val="center"/>
        <w:outlineLvl w:val="0"/>
        <w:rPr>
          <w:bCs/>
          <w:kern w:val="32"/>
          <w:sz w:val="24"/>
          <w:szCs w:val="24"/>
          <w:lang w:eastAsia="en-US"/>
        </w:rPr>
      </w:pPr>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F72BB8" w:rsidRDefault="00F72BB8" w:rsidP="00F72BB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F72BB8" w:rsidRPr="00956879" w:rsidRDefault="00F72BB8" w:rsidP="00F72BB8">
      <w:pPr>
        <w:tabs>
          <w:tab w:val="left" w:pos="851"/>
        </w:tabs>
        <w:ind w:firstLine="709"/>
        <w:jc w:val="both"/>
        <w:rPr>
          <w:sz w:val="24"/>
          <w:szCs w:val="24"/>
        </w:rPr>
      </w:pPr>
    </w:p>
    <w:p w:rsidR="00F72BB8" w:rsidRPr="003010FB" w:rsidRDefault="00F72BB8" w:rsidP="00F72BB8">
      <w:pPr>
        <w:ind w:firstLine="708"/>
        <w:jc w:val="center"/>
        <w:rPr>
          <w:sz w:val="24"/>
          <w:szCs w:val="24"/>
        </w:rPr>
      </w:pPr>
      <w:r w:rsidRPr="003010FB">
        <w:rPr>
          <w:sz w:val="24"/>
          <w:szCs w:val="24"/>
        </w:rPr>
        <w:t xml:space="preserve">Ориентировочные затраты на строительство новой котельной с переводом на природный газ по ул. Гоголя, 26 (баня) </w:t>
      </w:r>
    </w:p>
    <w:p w:rsidR="00F72BB8" w:rsidRPr="003010FB" w:rsidRDefault="00F72BB8" w:rsidP="00F72BB8">
      <w:pPr>
        <w:ind w:firstLine="708"/>
        <w:jc w:val="center"/>
        <w:rPr>
          <w:sz w:val="24"/>
          <w:szCs w:val="24"/>
        </w:rPr>
      </w:pPr>
      <w:r w:rsidRPr="003010FB">
        <w:rPr>
          <w:sz w:val="24"/>
          <w:szCs w:val="24"/>
        </w:rPr>
        <w:t xml:space="preserve">(приведены в ценах 2013 года) </w:t>
      </w:r>
    </w:p>
    <w:p w:rsidR="00F72BB8" w:rsidRPr="003010FB" w:rsidRDefault="00F72BB8" w:rsidP="00F72BB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F72BB8" w:rsidRPr="003010FB" w:rsidTr="00CF6DD4">
        <w:tc>
          <w:tcPr>
            <w:tcW w:w="2414"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ПИР и ПСД</w:t>
            </w:r>
          </w:p>
        </w:tc>
        <w:tc>
          <w:tcPr>
            <w:tcW w:w="1293" w:type="pct"/>
          </w:tcPr>
          <w:p w:rsidR="00F72BB8" w:rsidRPr="00F55623" w:rsidRDefault="00F72BB8" w:rsidP="00CF6DD4">
            <w:pPr>
              <w:jc w:val="center"/>
              <w:rPr>
                <w:sz w:val="24"/>
                <w:szCs w:val="24"/>
              </w:rPr>
            </w:pPr>
            <w:r w:rsidRPr="00F55623">
              <w:rPr>
                <w:sz w:val="24"/>
                <w:szCs w:val="24"/>
              </w:rPr>
              <w:t>0,2/0,23</w:t>
            </w:r>
          </w:p>
        </w:tc>
        <w:tc>
          <w:tcPr>
            <w:tcW w:w="1293" w:type="pct"/>
          </w:tcPr>
          <w:p w:rsidR="00F72BB8" w:rsidRPr="00F55623"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Оборудование</w:t>
            </w:r>
          </w:p>
        </w:tc>
        <w:tc>
          <w:tcPr>
            <w:tcW w:w="1293" w:type="pct"/>
          </w:tcPr>
          <w:p w:rsidR="00F72BB8" w:rsidRPr="00F55623" w:rsidRDefault="00F72BB8" w:rsidP="00CF6DD4">
            <w:pPr>
              <w:jc w:val="center"/>
              <w:rPr>
                <w:sz w:val="24"/>
                <w:szCs w:val="24"/>
              </w:rPr>
            </w:pPr>
            <w:r w:rsidRPr="00F55623">
              <w:rPr>
                <w:sz w:val="24"/>
                <w:szCs w:val="24"/>
              </w:rPr>
              <w:t>1,4/1,62</w:t>
            </w:r>
          </w:p>
        </w:tc>
        <w:tc>
          <w:tcPr>
            <w:tcW w:w="1293" w:type="pct"/>
          </w:tcPr>
          <w:p w:rsidR="00F72BB8" w:rsidRPr="00F55623"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СМР и наладочные работы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0,7/0,85</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3" w:type="pct"/>
          </w:tcPr>
          <w:p w:rsidR="00F72BB8" w:rsidRPr="00F55623" w:rsidRDefault="00F72BB8" w:rsidP="00CF6DD4">
            <w:pPr>
              <w:jc w:val="center"/>
              <w:rPr>
                <w:sz w:val="24"/>
                <w:szCs w:val="24"/>
              </w:rPr>
            </w:pPr>
            <w:r w:rsidRPr="00F55623">
              <w:rPr>
                <w:sz w:val="24"/>
                <w:szCs w:val="24"/>
              </w:rPr>
              <w:t>1,6/1,85</w:t>
            </w:r>
          </w:p>
        </w:tc>
        <w:tc>
          <w:tcPr>
            <w:tcW w:w="1293" w:type="pct"/>
          </w:tcPr>
          <w:p w:rsidR="00F72BB8" w:rsidRPr="00F55623" w:rsidRDefault="00F72BB8" w:rsidP="00CF6DD4">
            <w:pPr>
              <w:jc w:val="center"/>
              <w:rPr>
                <w:sz w:val="24"/>
                <w:szCs w:val="24"/>
              </w:rPr>
            </w:pPr>
            <w:r w:rsidRPr="00F55623">
              <w:rPr>
                <w:sz w:val="24"/>
                <w:szCs w:val="24"/>
              </w:rPr>
              <w:t>0,7/0,85</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0,05/0,06</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НДС</w:t>
            </w:r>
          </w:p>
        </w:tc>
        <w:tc>
          <w:tcPr>
            <w:tcW w:w="1293" w:type="pct"/>
          </w:tcPr>
          <w:p w:rsidR="00F72BB8" w:rsidRPr="00F55623" w:rsidRDefault="00F72BB8" w:rsidP="00CF6DD4">
            <w:pPr>
              <w:jc w:val="center"/>
              <w:rPr>
                <w:sz w:val="24"/>
                <w:szCs w:val="24"/>
              </w:rPr>
            </w:pPr>
            <w:r w:rsidRPr="00F55623">
              <w:rPr>
                <w:sz w:val="24"/>
                <w:szCs w:val="24"/>
              </w:rPr>
              <w:t>0,3/0,33</w:t>
            </w:r>
          </w:p>
        </w:tc>
        <w:tc>
          <w:tcPr>
            <w:tcW w:w="1293" w:type="pct"/>
          </w:tcPr>
          <w:p w:rsidR="00F72BB8" w:rsidRPr="00F55623" w:rsidRDefault="00F72BB8" w:rsidP="00CF6DD4">
            <w:pPr>
              <w:jc w:val="center"/>
              <w:rPr>
                <w:sz w:val="24"/>
                <w:szCs w:val="24"/>
              </w:rPr>
            </w:pPr>
            <w:r w:rsidRPr="00F55623">
              <w:rPr>
                <w:sz w:val="24"/>
                <w:szCs w:val="24"/>
              </w:rPr>
              <w:t>0,13/0,16</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3" w:type="pct"/>
          </w:tcPr>
          <w:p w:rsidR="00F72BB8" w:rsidRPr="00F55623" w:rsidRDefault="00F72BB8" w:rsidP="00CF6DD4">
            <w:pPr>
              <w:jc w:val="center"/>
              <w:rPr>
                <w:sz w:val="24"/>
                <w:szCs w:val="24"/>
              </w:rPr>
            </w:pPr>
            <w:r w:rsidRPr="00F55623">
              <w:rPr>
                <w:sz w:val="24"/>
                <w:szCs w:val="24"/>
              </w:rPr>
              <w:t>1,9/2,18</w:t>
            </w:r>
          </w:p>
        </w:tc>
        <w:tc>
          <w:tcPr>
            <w:tcW w:w="1293" w:type="pct"/>
          </w:tcPr>
          <w:p w:rsidR="00F72BB8" w:rsidRPr="00F55623" w:rsidRDefault="00F72BB8" w:rsidP="00CF6DD4">
            <w:pPr>
              <w:jc w:val="center"/>
              <w:rPr>
                <w:sz w:val="24"/>
                <w:szCs w:val="24"/>
              </w:rPr>
            </w:pPr>
            <w:r w:rsidRPr="00F55623">
              <w:rPr>
                <w:sz w:val="24"/>
                <w:szCs w:val="24"/>
              </w:rPr>
              <w:t>0,88/1,07</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ИТОГО</w:t>
            </w:r>
          </w:p>
        </w:tc>
        <w:tc>
          <w:tcPr>
            <w:tcW w:w="2586" w:type="pct"/>
            <w:gridSpan w:val="2"/>
          </w:tcPr>
          <w:p w:rsidR="00F72BB8" w:rsidRPr="00F55623" w:rsidRDefault="00F72BB8" w:rsidP="00CF6DD4">
            <w:pPr>
              <w:jc w:val="center"/>
              <w:rPr>
                <w:sz w:val="24"/>
                <w:szCs w:val="24"/>
              </w:rPr>
            </w:pPr>
            <w:r w:rsidRPr="00F55623">
              <w:rPr>
                <w:sz w:val="24"/>
                <w:szCs w:val="24"/>
              </w:rPr>
              <w:t>2,78/3,25</w:t>
            </w:r>
          </w:p>
        </w:tc>
      </w:tr>
    </w:tbl>
    <w:p w:rsidR="00F72BB8" w:rsidRPr="00956879" w:rsidRDefault="00F72BB8" w:rsidP="00F72BB8">
      <w:pPr>
        <w:tabs>
          <w:tab w:val="left" w:pos="2824"/>
        </w:tabs>
        <w:rPr>
          <w:sz w:val="24"/>
          <w:szCs w:val="24"/>
        </w:rPr>
      </w:pPr>
    </w:p>
    <w:p w:rsidR="00F72BB8" w:rsidRPr="00956879" w:rsidRDefault="00F72BB8" w:rsidP="00F72BB8">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F72BB8" w:rsidRPr="00956879" w:rsidRDefault="00F72BB8" w:rsidP="00F72BB8">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F72BB8" w:rsidRDefault="00F72BB8" w:rsidP="00F72BB8">
      <w:pPr>
        <w:ind w:firstLine="708"/>
        <w:jc w:val="both"/>
        <w:rPr>
          <w:sz w:val="24"/>
          <w:szCs w:val="24"/>
        </w:rPr>
      </w:pPr>
    </w:p>
    <w:p w:rsidR="00F72BB8" w:rsidRDefault="00F72BB8" w:rsidP="00F72BB8">
      <w:pPr>
        <w:ind w:firstLine="708"/>
        <w:jc w:val="both"/>
        <w:rPr>
          <w:sz w:val="24"/>
          <w:szCs w:val="24"/>
        </w:rPr>
      </w:pPr>
    </w:p>
    <w:p w:rsidR="00F72BB8" w:rsidRDefault="00F72BB8" w:rsidP="00F72BB8">
      <w:pPr>
        <w:ind w:firstLine="708"/>
        <w:jc w:val="both"/>
        <w:rPr>
          <w:sz w:val="24"/>
          <w:szCs w:val="24"/>
        </w:rPr>
      </w:pPr>
    </w:p>
    <w:p w:rsidR="00F72BB8" w:rsidRPr="00956879" w:rsidRDefault="00F72BB8" w:rsidP="00F72BB8">
      <w:pPr>
        <w:ind w:firstLine="708"/>
        <w:jc w:val="both"/>
        <w:rPr>
          <w:sz w:val="24"/>
          <w:szCs w:val="24"/>
        </w:rPr>
      </w:pPr>
    </w:p>
    <w:p w:rsidR="00F72BB8" w:rsidRDefault="00F72BB8" w:rsidP="00F72BB8">
      <w:pPr>
        <w:keepNext/>
        <w:numPr>
          <w:ilvl w:val="0"/>
          <w:numId w:val="6"/>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lastRenderedPageBreak/>
        <w:t xml:space="preserve">РАЗДЕЛ 5.  ПРЕДЛОЖЕНИЯ ПО СТРОИТЕЛЬСТВУ </w:t>
      </w:r>
    </w:p>
    <w:p w:rsidR="00F72BB8" w:rsidRPr="00956879" w:rsidRDefault="00F72BB8" w:rsidP="00F72BB8">
      <w:pPr>
        <w:keepNext/>
        <w:numPr>
          <w:ilvl w:val="0"/>
          <w:numId w:val="6"/>
        </w:numPr>
        <w:tabs>
          <w:tab w:val="num" w:pos="567"/>
          <w:tab w:val="left" w:pos="1100"/>
        </w:tabs>
        <w:suppressAutoHyphens/>
        <w:ind w:left="550" w:hanging="550"/>
        <w:jc w:val="center"/>
        <w:outlineLvl w:val="0"/>
        <w:rPr>
          <w:bCs/>
          <w:kern w:val="32"/>
          <w:sz w:val="24"/>
          <w:szCs w:val="24"/>
        </w:rPr>
      </w:pPr>
      <w:r w:rsidRPr="00956879">
        <w:rPr>
          <w:bCs/>
          <w:kern w:val="32"/>
          <w:sz w:val="24"/>
          <w:szCs w:val="24"/>
        </w:rPr>
        <w:t>И РЕКОНСТРУКЦИИ ТЕПЛОВЫХ СЕТЕЙ</w:t>
      </w:r>
      <w:bookmarkEnd w:id="66"/>
      <w:bookmarkEnd w:id="67"/>
    </w:p>
    <w:p w:rsidR="00F72BB8" w:rsidRPr="00956879" w:rsidRDefault="00F72BB8" w:rsidP="00F72BB8">
      <w:pPr>
        <w:jc w:val="center"/>
        <w:rPr>
          <w:sz w:val="24"/>
          <w:szCs w:val="24"/>
        </w:rPr>
      </w:pP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F72BB8" w:rsidRPr="00956879" w:rsidRDefault="00F72BB8" w:rsidP="00F72BB8">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F72BB8" w:rsidRPr="00956879" w:rsidRDefault="00F72BB8" w:rsidP="00F72BB8">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F72BB8" w:rsidRPr="00956879" w:rsidRDefault="00F72BB8" w:rsidP="00F72BB8">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F72BB8" w:rsidRPr="00956879" w:rsidRDefault="00F72BB8" w:rsidP="00F72BB8">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F72BB8" w:rsidRPr="00956879" w:rsidRDefault="00F72BB8" w:rsidP="00F72BB8">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F72BB8" w:rsidRPr="00956879" w:rsidRDefault="00F72BB8" w:rsidP="00F72BB8">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F72BB8" w:rsidRPr="00956879" w:rsidRDefault="00F72BB8" w:rsidP="00F72BB8">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F72BB8" w:rsidRPr="00956879" w:rsidRDefault="00F72BB8" w:rsidP="00F72BB8">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F72BB8" w:rsidRPr="00956879" w:rsidRDefault="00F72BB8" w:rsidP="00F72BB8">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F72BB8" w:rsidRPr="00956879" w:rsidRDefault="00F72BB8" w:rsidP="00F72BB8">
      <w:pPr>
        <w:tabs>
          <w:tab w:val="left" w:pos="851"/>
        </w:tabs>
        <w:jc w:val="both"/>
        <w:rPr>
          <w:sz w:val="24"/>
          <w:szCs w:val="24"/>
        </w:rPr>
      </w:pPr>
    </w:p>
    <w:p w:rsidR="00F72BB8" w:rsidRDefault="00F72BB8" w:rsidP="00F72BB8">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F72BB8" w:rsidRPr="00956879" w:rsidRDefault="00F72BB8" w:rsidP="00F72BB8">
      <w:pPr>
        <w:ind w:firstLine="708"/>
        <w:jc w:val="both"/>
        <w:rPr>
          <w:sz w:val="24"/>
          <w:szCs w:val="24"/>
        </w:rPr>
      </w:pPr>
    </w:p>
    <w:p w:rsidR="00F72BB8" w:rsidRPr="003010FB" w:rsidRDefault="00F72BB8" w:rsidP="00F72BB8">
      <w:pPr>
        <w:tabs>
          <w:tab w:val="left" w:pos="851"/>
        </w:tabs>
        <w:jc w:val="center"/>
        <w:rPr>
          <w:sz w:val="24"/>
          <w:szCs w:val="24"/>
        </w:rPr>
      </w:pPr>
      <w:r w:rsidRPr="003010FB">
        <w:rPr>
          <w:sz w:val="24"/>
          <w:szCs w:val="24"/>
        </w:rPr>
        <w:t>Ориентировочные затраты на реконструкцию тепловой сети от котельной №1 по ул. Пушкина (роддома)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F72BB8" w:rsidRPr="003010FB" w:rsidTr="00CF6DD4">
        <w:tc>
          <w:tcPr>
            <w:tcW w:w="2413"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4" w:type="pct"/>
          </w:tcPr>
          <w:p w:rsidR="00F72BB8" w:rsidRPr="003010FB" w:rsidRDefault="00F72BB8" w:rsidP="00CF6DD4">
            <w:pPr>
              <w:jc w:val="center"/>
              <w:rPr>
                <w:sz w:val="24"/>
                <w:szCs w:val="24"/>
              </w:rPr>
            </w:pPr>
            <w:r w:rsidRPr="003010FB">
              <w:rPr>
                <w:sz w:val="24"/>
                <w:szCs w:val="24"/>
              </w:rPr>
              <w:t>2015</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ПИР и ПСД</w:t>
            </w:r>
          </w:p>
        </w:tc>
        <w:tc>
          <w:tcPr>
            <w:tcW w:w="1294" w:type="pct"/>
          </w:tcPr>
          <w:p w:rsidR="00F72BB8" w:rsidRPr="003010FB" w:rsidRDefault="00F72BB8" w:rsidP="00CF6DD4">
            <w:pPr>
              <w:jc w:val="center"/>
              <w:rPr>
                <w:sz w:val="24"/>
                <w:szCs w:val="24"/>
              </w:rPr>
            </w:pPr>
            <w:r w:rsidRPr="003010FB">
              <w:rPr>
                <w:sz w:val="24"/>
                <w:szCs w:val="24"/>
              </w:rPr>
              <w:t>0,6/0,66</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Оборудование</w:t>
            </w:r>
          </w:p>
        </w:tc>
        <w:tc>
          <w:tcPr>
            <w:tcW w:w="1294" w:type="pct"/>
          </w:tcPr>
          <w:p w:rsidR="00F72BB8" w:rsidRPr="003010FB" w:rsidRDefault="00F72BB8" w:rsidP="00CF6DD4">
            <w:pPr>
              <w:jc w:val="center"/>
              <w:rPr>
                <w:sz w:val="24"/>
                <w:szCs w:val="24"/>
              </w:rPr>
            </w:pPr>
            <w:r w:rsidRPr="003010FB">
              <w:rPr>
                <w:sz w:val="24"/>
                <w:szCs w:val="24"/>
              </w:rPr>
              <w:t>5,4/5,96</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294"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15,2/17,6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4" w:type="pct"/>
          </w:tcPr>
          <w:p w:rsidR="00F72BB8" w:rsidRPr="00F55623" w:rsidRDefault="00F72BB8" w:rsidP="00CF6DD4">
            <w:pPr>
              <w:jc w:val="center"/>
              <w:rPr>
                <w:sz w:val="24"/>
                <w:szCs w:val="24"/>
              </w:rPr>
            </w:pPr>
            <w:r w:rsidRPr="00F55623">
              <w:rPr>
                <w:sz w:val="24"/>
                <w:szCs w:val="24"/>
              </w:rPr>
              <w:t>6,0/6,62</w:t>
            </w:r>
          </w:p>
        </w:tc>
        <w:tc>
          <w:tcPr>
            <w:tcW w:w="1293" w:type="pct"/>
          </w:tcPr>
          <w:p w:rsidR="00F72BB8" w:rsidRPr="00F55623" w:rsidRDefault="00F72BB8" w:rsidP="00CF6DD4">
            <w:pPr>
              <w:jc w:val="center"/>
              <w:rPr>
                <w:sz w:val="24"/>
                <w:szCs w:val="24"/>
              </w:rPr>
            </w:pPr>
            <w:r w:rsidRPr="00F55623">
              <w:rPr>
                <w:sz w:val="24"/>
                <w:szCs w:val="24"/>
              </w:rPr>
              <w:t>15,2/17,6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4"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0,4/0,46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НДС</w:t>
            </w:r>
          </w:p>
        </w:tc>
        <w:tc>
          <w:tcPr>
            <w:tcW w:w="1294" w:type="pct"/>
          </w:tcPr>
          <w:p w:rsidR="00F72BB8" w:rsidRPr="00F55623" w:rsidRDefault="00F72BB8" w:rsidP="00CF6DD4">
            <w:pPr>
              <w:jc w:val="center"/>
              <w:rPr>
                <w:sz w:val="24"/>
                <w:szCs w:val="24"/>
              </w:rPr>
            </w:pPr>
            <w:r w:rsidRPr="00F55623">
              <w:rPr>
                <w:sz w:val="24"/>
                <w:szCs w:val="24"/>
              </w:rPr>
              <w:t>1,1/1,19</w:t>
            </w:r>
          </w:p>
        </w:tc>
        <w:tc>
          <w:tcPr>
            <w:tcW w:w="1293" w:type="pct"/>
          </w:tcPr>
          <w:p w:rsidR="00F72BB8" w:rsidRPr="00F55623" w:rsidRDefault="00F72BB8" w:rsidP="00CF6DD4">
            <w:pPr>
              <w:jc w:val="center"/>
              <w:rPr>
                <w:sz w:val="24"/>
                <w:szCs w:val="24"/>
              </w:rPr>
            </w:pPr>
            <w:r w:rsidRPr="00F55623">
              <w:rPr>
                <w:sz w:val="24"/>
                <w:szCs w:val="24"/>
              </w:rPr>
              <w:t>2,8/3,25</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4" w:type="pct"/>
          </w:tcPr>
          <w:p w:rsidR="00F72BB8" w:rsidRPr="00F55623" w:rsidRDefault="00F72BB8" w:rsidP="00CF6DD4">
            <w:pPr>
              <w:jc w:val="center"/>
              <w:rPr>
                <w:sz w:val="24"/>
                <w:szCs w:val="24"/>
              </w:rPr>
            </w:pPr>
            <w:r w:rsidRPr="00F55623">
              <w:rPr>
                <w:sz w:val="24"/>
                <w:szCs w:val="24"/>
              </w:rPr>
              <w:t>7,1/7,81</w:t>
            </w:r>
          </w:p>
        </w:tc>
        <w:tc>
          <w:tcPr>
            <w:tcW w:w="1293" w:type="pct"/>
          </w:tcPr>
          <w:p w:rsidR="00F72BB8" w:rsidRPr="00F55623" w:rsidRDefault="00F72BB8" w:rsidP="00CF6DD4">
            <w:pPr>
              <w:jc w:val="center"/>
              <w:rPr>
                <w:sz w:val="24"/>
                <w:szCs w:val="24"/>
              </w:rPr>
            </w:pPr>
            <w:r w:rsidRPr="00F55623">
              <w:rPr>
                <w:sz w:val="24"/>
                <w:szCs w:val="24"/>
              </w:rPr>
              <w:t>18,4/21,31</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ИТОГО</w:t>
            </w:r>
          </w:p>
        </w:tc>
        <w:tc>
          <w:tcPr>
            <w:tcW w:w="2587" w:type="pct"/>
            <w:gridSpan w:val="2"/>
          </w:tcPr>
          <w:p w:rsidR="00F72BB8" w:rsidRPr="00F55623" w:rsidRDefault="00F72BB8" w:rsidP="00CF6DD4">
            <w:pPr>
              <w:jc w:val="center"/>
              <w:rPr>
                <w:sz w:val="24"/>
                <w:szCs w:val="24"/>
              </w:rPr>
            </w:pPr>
            <w:r w:rsidRPr="00F55623">
              <w:rPr>
                <w:sz w:val="24"/>
                <w:szCs w:val="24"/>
              </w:rPr>
              <w:t>25,5/29,12</w:t>
            </w:r>
          </w:p>
        </w:tc>
      </w:tr>
    </w:tbl>
    <w:p w:rsidR="00F72BB8" w:rsidRPr="00956879" w:rsidRDefault="00F72BB8" w:rsidP="00F72BB8">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F72BB8" w:rsidRPr="00956879" w:rsidRDefault="00F72BB8" w:rsidP="00F72BB8">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F72BB8" w:rsidRPr="00956879" w:rsidRDefault="00F72BB8" w:rsidP="00F72BB8">
      <w:pPr>
        <w:tabs>
          <w:tab w:val="left" w:pos="851"/>
        </w:tabs>
        <w:jc w:val="center"/>
        <w:rPr>
          <w:b/>
          <w:sz w:val="24"/>
          <w:szCs w:val="24"/>
        </w:rPr>
      </w:pPr>
    </w:p>
    <w:p w:rsidR="00F72BB8" w:rsidRDefault="00F72BB8" w:rsidP="00F72BB8">
      <w:pPr>
        <w:tabs>
          <w:tab w:val="left" w:pos="851"/>
        </w:tabs>
        <w:jc w:val="center"/>
        <w:rPr>
          <w:sz w:val="24"/>
          <w:szCs w:val="24"/>
        </w:rPr>
      </w:pPr>
      <w:r w:rsidRPr="003010FB">
        <w:rPr>
          <w:sz w:val="24"/>
          <w:szCs w:val="24"/>
        </w:rPr>
        <w:t>Ориентировочные затраты на реконструкцию тепловой сети от котельной  №2</w:t>
      </w:r>
    </w:p>
    <w:p w:rsidR="00F72BB8" w:rsidRPr="003010FB" w:rsidRDefault="00F72BB8" w:rsidP="00F72BB8">
      <w:pPr>
        <w:tabs>
          <w:tab w:val="left" w:pos="851"/>
        </w:tabs>
        <w:jc w:val="center"/>
        <w:rPr>
          <w:sz w:val="24"/>
          <w:szCs w:val="24"/>
        </w:rPr>
      </w:pPr>
      <w:r w:rsidRPr="003010FB">
        <w:rPr>
          <w:sz w:val="24"/>
          <w:szCs w:val="24"/>
        </w:rPr>
        <w:lastRenderedPageBreak/>
        <w:t xml:space="preserve"> по ул. Б. Пролетарская (ГДРСУ) (приведены в ценах 2013 года)</w:t>
      </w:r>
    </w:p>
    <w:p w:rsidR="00F72BB8" w:rsidRPr="003010FB" w:rsidRDefault="00F72BB8" w:rsidP="00F72BB8">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F72BB8" w:rsidRPr="003010FB" w:rsidTr="00CF6DD4">
        <w:tc>
          <w:tcPr>
            <w:tcW w:w="2414"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ПИР и ПСД</w:t>
            </w:r>
          </w:p>
        </w:tc>
        <w:tc>
          <w:tcPr>
            <w:tcW w:w="1293" w:type="pct"/>
          </w:tcPr>
          <w:p w:rsidR="00F72BB8" w:rsidRPr="003010FB" w:rsidRDefault="00F72BB8" w:rsidP="00CF6DD4">
            <w:pPr>
              <w:jc w:val="center"/>
              <w:rPr>
                <w:sz w:val="24"/>
                <w:szCs w:val="24"/>
              </w:rPr>
            </w:pPr>
            <w:r w:rsidRPr="003010FB">
              <w:rPr>
                <w:sz w:val="24"/>
                <w:szCs w:val="24"/>
              </w:rPr>
              <w:t>0,4/0,46</w:t>
            </w:r>
          </w:p>
        </w:tc>
        <w:tc>
          <w:tcPr>
            <w:tcW w:w="1293" w:type="pct"/>
          </w:tcPr>
          <w:p w:rsidR="00F72BB8" w:rsidRPr="003010FB" w:rsidRDefault="00F72BB8" w:rsidP="00CF6DD4">
            <w:pPr>
              <w:jc w:val="center"/>
              <w:rPr>
                <w:sz w:val="24"/>
                <w:szCs w:val="24"/>
              </w:rPr>
            </w:pP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Оборудование</w:t>
            </w:r>
          </w:p>
        </w:tc>
        <w:tc>
          <w:tcPr>
            <w:tcW w:w="1293" w:type="pct"/>
          </w:tcPr>
          <w:p w:rsidR="00F72BB8" w:rsidRPr="003010FB" w:rsidRDefault="00F72BB8" w:rsidP="00CF6DD4">
            <w:pPr>
              <w:jc w:val="center"/>
              <w:rPr>
                <w:sz w:val="24"/>
                <w:szCs w:val="24"/>
              </w:rPr>
            </w:pPr>
            <w:r w:rsidRPr="003010FB">
              <w:rPr>
                <w:sz w:val="24"/>
                <w:szCs w:val="24"/>
              </w:rPr>
              <w:t>3,8/4,4</w:t>
            </w:r>
          </w:p>
        </w:tc>
        <w:tc>
          <w:tcPr>
            <w:tcW w:w="1293" w:type="pct"/>
          </w:tcPr>
          <w:p w:rsidR="00F72BB8" w:rsidRPr="003010FB" w:rsidRDefault="00F72BB8" w:rsidP="00CF6DD4">
            <w:pPr>
              <w:jc w:val="center"/>
              <w:rPr>
                <w:sz w:val="24"/>
                <w:szCs w:val="24"/>
              </w:rPr>
            </w:pP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293"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7,2/8,73</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3" w:type="pct"/>
          </w:tcPr>
          <w:p w:rsidR="00F72BB8" w:rsidRPr="00F55623" w:rsidRDefault="00F72BB8" w:rsidP="00CF6DD4">
            <w:pPr>
              <w:jc w:val="center"/>
              <w:rPr>
                <w:sz w:val="24"/>
                <w:szCs w:val="24"/>
              </w:rPr>
            </w:pPr>
            <w:r w:rsidRPr="00F55623">
              <w:rPr>
                <w:sz w:val="24"/>
                <w:szCs w:val="24"/>
              </w:rPr>
              <w:t>4,2/4,86</w:t>
            </w:r>
          </w:p>
        </w:tc>
        <w:tc>
          <w:tcPr>
            <w:tcW w:w="1293" w:type="pct"/>
          </w:tcPr>
          <w:p w:rsidR="00F72BB8" w:rsidRPr="00F55623" w:rsidRDefault="00F72BB8" w:rsidP="00CF6DD4">
            <w:pPr>
              <w:jc w:val="center"/>
              <w:rPr>
                <w:sz w:val="24"/>
                <w:szCs w:val="24"/>
              </w:rPr>
            </w:pPr>
            <w:r w:rsidRPr="00F55623">
              <w:rPr>
                <w:sz w:val="24"/>
                <w:szCs w:val="24"/>
              </w:rPr>
              <w:t>7,2/8,73</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0,2/0,24</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НДС</w:t>
            </w:r>
          </w:p>
        </w:tc>
        <w:tc>
          <w:tcPr>
            <w:tcW w:w="1293" w:type="pct"/>
          </w:tcPr>
          <w:p w:rsidR="00F72BB8" w:rsidRPr="00F55623" w:rsidRDefault="00F72BB8" w:rsidP="00CF6DD4">
            <w:pPr>
              <w:jc w:val="center"/>
              <w:rPr>
                <w:sz w:val="24"/>
                <w:szCs w:val="24"/>
              </w:rPr>
            </w:pPr>
            <w:r w:rsidRPr="00F55623">
              <w:rPr>
                <w:sz w:val="24"/>
                <w:szCs w:val="24"/>
              </w:rPr>
              <w:t>0,8/0,87</w:t>
            </w:r>
          </w:p>
        </w:tc>
        <w:tc>
          <w:tcPr>
            <w:tcW w:w="1293" w:type="pct"/>
          </w:tcPr>
          <w:p w:rsidR="00F72BB8" w:rsidRPr="00F55623" w:rsidRDefault="00F72BB8" w:rsidP="00CF6DD4">
            <w:pPr>
              <w:jc w:val="center"/>
              <w:rPr>
                <w:sz w:val="24"/>
                <w:szCs w:val="24"/>
              </w:rPr>
            </w:pPr>
            <w:r w:rsidRPr="00F55623">
              <w:rPr>
                <w:sz w:val="24"/>
                <w:szCs w:val="24"/>
              </w:rPr>
              <w:t>1,3/1,61</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3" w:type="pct"/>
          </w:tcPr>
          <w:p w:rsidR="00F72BB8" w:rsidRPr="00F55623" w:rsidRDefault="00F72BB8" w:rsidP="00CF6DD4">
            <w:pPr>
              <w:jc w:val="center"/>
              <w:rPr>
                <w:sz w:val="24"/>
                <w:szCs w:val="24"/>
              </w:rPr>
            </w:pPr>
            <w:r w:rsidRPr="00F55623">
              <w:rPr>
                <w:sz w:val="24"/>
                <w:szCs w:val="24"/>
              </w:rPr>
              <w:t>5,0/5,73</w:t>
            </w:r>
          </w:p>
        </w:tc>
        <w:tc>
          <w:tcPr>
            <w:tcW w:w="1293" w:type="pct"/>
          </w:tcPr>
          <w:p w:rsidR="00F72BB8" w:rsidRPr="00F55623" w:rsidRDefault="00F72BB8" w:rsidP="00CF6DD4">
            <w:pPr>
              <w:jc w:val="center"/>
              <w:rPr>
                <w:sz w:val="24"/>
                <w:szCs w:val="24"/>
              </w:rPr>
            </w:pPr>
            <w:r w:rsidRPr="00F55623">
              <w:rPr>
                <w:sz w:val="24"/>
                <w:szCs w:val="24"/>
              </w:rPr>
              <w:t>8,7/10,58</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ИТОГО</w:t>
            </w:r>
          </w:p>
        </w:tc>
        <w:tc>
          <w:tcPr>
            <w:tcW w:w="2586" w:type="pct"/>
            <w:gridSpan w:val="2"/>
          </w:tcPr>
          <w:p w:rsidR="00F72BB8" w:rsidRPr="00F55623" w:rsidRDefault="00F72BB8" w:rsidP="00CF6DD4">
            <w:pPr>
              <w:jc w:val="center"/>
              <w:rPr>
                <w:sz w:val="24"/>
                <w:szCs w:val="24"/>
              </w:rPr>
            </w:pPr>
            <w:r w:rsidRPr="00F55623">
              <w:rPr>
                <w:sz w:val="24"/>
                <w:szCs w:val="24"/>
              </w:rPr>
              <w:t>13,7/16,31</w:t>
            </w:r>
          </w:p>
        </w:tc>
      </w:tr>
    </w:tbl>
    <w:p w:rsidR="00F72BB8" w:rsidRPr="00956879" w:rsidRDefault="00F72BB8" w:rsidP="00F72BB8">
      <w:pPr>
        <w:tabs>
          <w:tab w:val="left" w:pos="2824"/>
        </w:tabs>
        <w:rPr>
          <w:sz w:val="24"/>
          <w:szCs w:val="24"/>
        </w:rPr>
      </w:pP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F72BB8" w:rsidRPr="00956879" w:rsidRDefault="00F72BB8" w:rsidP="00F72BB8">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F72BB8" w:rsidRPr="00956879" w:rsidRDefault="00F72BB8" w:rsidP="00F72BB8">
      <w:pPr>
        <w:suppressAutoHyphens/>
        <w:ind w:firstLine="709"/>
        <w:jc w:val="both"/>
        <w:rPr>
          <w:sz w:val="24"/>
          <w:szCs w:val="24"/>
        </w:rPr>
      </w:pPr>
      <w:r w:rsidRPr="00956879">
        <w:rPr>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F72BB8" w:rsidRPr="00956879" w:rsidRDefault="00F72BB8" w:rsidP="00F72BB8">
      <w:pPr>
        <w:suppressAutoHyphens/>
        <w:ind w:firstLine="550"/>
        <w:jc w:val="both"/>
        <w:rPr>
          <w:sz w:val="24"/>
          <w:szCs w:val="24"/>
        </w:rPr>
      </w:pPr>
    </w:p>
    <w:p w:rsidR="00F72BB8" w:rsidRDefault="00F72BB8" w:rsidP="00F72BB8">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F72BB8" w:rsidRPr="00956879" w:rsidRDefault="00F72BB8" w:rsidP="00F72BB8">
      <w:pPr>
        <w:keepNext/>
        <w:tabs>
          <w:tab w:val="left" w:pos="1276"/>
        </w:tabs>
        <w:suppressAutoHyphens/>
        <w:jc w:val="center"/>
        <w:outlineLvl w:val="1"/>
        <w:rPr>
          <w:bCs/>
          <w:iCs/>
          <w:sz w:val="24"/>
          <w:szCs w:val="24"/>
        </w:rPr>
      </w:pPr>
    </w:p>
    <w:p w:rsidR="00F72BB8" w:rsidRPr="00956879" w:rsidRDefault="00F72BB8" w:rsidP="00F72BB8">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F72BB8" w:rsidRPr="00956879" w:rsidRDefault="00F72BB8" w:rsidP="00F72BB8">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F72BB8" w:rsidRPr="00956879" w:rsidRDefault="00F72BB8" w:rsidP="00F72BB8">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F72BB8" w:rsidRPr="00956879" w:rsidRDefault="00F72BB8" w:rsidP="00F72BB8">
      <w:pPr>
        <w:suppressAutoHyphens/>
        <w:ind w:firstLine="709"/>
        <w:jc w:val="both"/>
        <w:rPr>
          <w:sz w:val="24"/>
          <w:szCs w:val="24"/>
        </w:rPr>
      </w:pPr>
      <w:r w:rsidRPr="00956879">
        <w:rPr>
          <w:sz w:val="24"/>
          <w:szCs w:val="24"/>
        </w:rPr>
        <w:t>Для выдерживания оптимальных графиков требуется:</w:t>
      </w:r>
    </w:p>
    <w:p w:rsidR="00F72BB8" w:rsidRPr="00956879" w:rsidRDefault="00F72BB8" w:rsidP="00F72BB8">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F72BB8" w:rsidRPr="00956879" w:rsidRDefault="00F72BB8" w:rsidP="00F72BB8">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F72BB8" w:rsidRPr="00956879" w:rsidRDefault="00F72BB8" w:rsidP="00F72BB8">
      <w:pPr>
        <w:suppressAutoHyphens/>
        <w:ind w:firstLine="550"/>
        <w:jc w:val="both"/>
        <w:rPr>
          <w:sz w:val="24"/>
          <w:szCs w:val="24"/>
        </w:rPr>
      </w:pPr>
    </w:p>
    <w:p w:rsidR="00F72BB8" w:rsidRDefault="00F72BB8" w:rsidP="00F72BB8">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lastRenderedPageBreak/>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F72BB8" w:rsidRPr="00956879" w:rsidRDefault="00F72BB8" w:rsidP="00F72BB8">
      <w:pPr>
        <w:keepNext/>
        <w:tabs>
          <w:tab w:val="left" w:pos="1276"/>
        </w:tabs>
        <w:suppressAutoHyphens/>
        <w:jc w:val="center"/>
        <w:outlineLvl w:val="1"/>
        <w:rPr>
          <w:bCs/>
          <w:iCs/>
          <w:sz w:val="24"/>
          <w:szCs w:val="24"/>
        </w:rPr>
      </w:pPr>
    </w:p>
    <w:p w:rsidR="00F72BB8" w:rsidRPr="00956879" w:rsidRDefault="00F72BB8" w:rsidP="00F72BB8">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F72BB8" w:rsidRPr="00956879" w:rsidRDefault="00F72BB8" w:rsidP="00F72BB8">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F72BB8" w:rsidRPr="00956879" w:rsidRDefault="00F72BB8" w:rsidP="00F72BB8">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F72BB8" w:rsidRPr="00956879" w:rsidRDefault="00F72BB8" w:rsidP="00F72BB8">
      <w:pPr>
        <w:suppressAutoHyphens/>
        <w:ind w:firstLine="550"/>
        <w:jc w:val="both"/>
        <w:rPr>
          <w:sz w:val="24"/>
          <w:szCs w:val="24"/>
        </w:rPr>
      </w:pPr>
    </w:p>
    <w:p w:rsidR="00F72BB8" w:rsidRDefault="00F72BB8" w:rsidP="00F72BB8">
      <w:pPr>
        <w:keepNext/>
        <w:numPr>
          <w:ilvl w:val="0"/>
          <w:numId w:val="6"/>
        </w:numPr>
        <w:tabs>
          <w:tab w:val="num" w:pos="567"/>
          <w:tab w:val="left" w:pos="1100"/>
        </w:tabs>
        <w:suppressAutoHyphens/>
        <w:ind w:left="0" w:hanging="550"/>
        <w:jc w:val="center"/>
        <w:outlineLvl w:val="0"/>
        <w:rPr>
          <w:bCs/>
          <w:kern w:val="32"/>
          <w:sz w:val="24"/>
          <w:szCs w:val="24"/>
        </w:rPr>
      </w:pPr>
      <w:r w:rsidRPr="003010FB">
        <w:rPr>
          <w:bCs/>
          <w:kern w:val="32"/>
          <w:sz w:val="24"/>
          <w:szCs w:val="24"/>
        </w:rPr>
        <w:t>РАЗДЕЛ 6. ПЕРСПЕКТИВНЫЕ ТОПЛИВНЫЕ БАЛАНСЫ</w:t>
      </w:r>
    </w:p>
    <w:p w:rsidR="00F72BB8" w:rsidRPr="003010FB" w:rsidRDefault="00F72BB8" w:rsidP="00F72BB8">
      <w:pPr>
        <w:keepNext/>
        <w:numPr>
          <w:ilvl w:val="0"/>
          <w:numId w:val="6"/>
        </w:numPr>
        <w:tabs>
          <w:tab w:val="num" w:pos="567"/>
          <w:tab w:val="left" w:pos="1100"/>
        </w:tabs>
        <w:suppressAutoHyphens/>
        <w:ind w:left="0" w:hanging="550"/>
        <w:jc w:val="center"/>
        <w:outlineLvl w:val="0"/>
        <w:rPr>
          <w:bCs/>
          <w:kern w:val="32"/>
          <w:sz w:val="24"/>
          <w:szCs w:val="24"/>
        </w:rPr>
      </w:pP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F72BB8" w:rsidRPr="00956879" w:rsidRDefault="00F72BB8" w:rsidP="00F72BB8">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F72BB8" w:rsidRDefault="00F72BB8" w:rsidP="00F72BB8">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F72BB8" w:rsidRPr="00956879" w:rsidRDefault="00F72BB8" w:rsidP="00F72BB8">
      <w:pPr>
        <w:rPr>
          <w:sz w:val="24"/>
          <w:szCs w:val="24"/>
        </w:rPr>
        <w:sectPr w:rsidR="00F72BB8" w:rsidRPr="00956879" w:rsidSect="0044437B">
          <w:footerReference w:type="default" r:id="rId13"/>
          <w:type w:val="continuous"/>
          <w:pgSz w:w="11906" w:h="16838"/>
          <w:pgMar w:top="1134" w:right="567" w:bottom="851" w:left="1134" w:header="708" w:footer="708" w:gutter="0"/>
          <w:pgNumType w:start="4"/>
          <w:cols w:space="708"/>
          <w:docGrid w:linePitch="360"/>
        </w:sectPr>
      </w:pPr>
    </w:p>
    <w:tbl>
      <w:tblPr>
        <w:tblW w:w="5000" w:type="pct"/>
        <w:tblLook w:val="0000" w:firstRow="0" w:lastRow="0" w:firstColumn="0" w:lastColumn="0" w:noHBand="0" w:noVBand="0"/>
      </w:tblPr>
      <w:tblGrid>
        <w:gridCol w:w="394"/>
        <w:gridCol w:w="2987"/>
        <w:gridCol w:w="425"/>
        <w:gridCol w:w="425"/>
        <w:gridCol w:w="426"/>
        <w:gridCol w:w="426"/>
        <w:gridCol w:w="426"/>
        <w:gridCol w:w="426"/>
        <w:gridCol w:w="426"/>
        <w:gridCol w:w="426"/>
        <w:gridCol w:w="426"/>
        <w:gridCol w:w="426"/>
        <w:gridCol w:w="426"/>
        <w:gridCol w:w="426"/>
        <w:gridCol w:w="426"/>
        <w:gridCol w:w="426"/>
        <w:gridCol w:w="426"/>
        <w:gridCol w:w="426"/>
      </w:tblGrid>
      <w:tr w:rsidR="00F72BB8" w:rsidRPr="00F55623" w:rsidTr="00CF6DD4">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Годовой расход топлива (тыс.м3, тонн)</w:t>
            </w:r>
          </w:p>
        </w:tc>
      </w:tr>
      <w:tr w:rsidR="00F72BB8" w:rsidRPr="00F55623" w:rsidTr="00CF6DD4">
        <w:trPr>
          <w:trHeight w:val="601"/>
        </w:trPr>
        <w:tc>
          <w:tcPr>
            <w:tcW w:w="192" w:type="pct"/>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F72BB8" w:rsidRPr="00F55623" w:rsidRDefault="00F72BB8" w:rsidP="00CF6DD4">
            <w:pPr>
              <w:rPr>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b/>
                <w:bCs/>
                <w:sz w:val="24"/>
                <w:szCs w:val="24"/>
              </w:rPr>
            </w:pPr>
            <w:r w:rsidRPr="00F55623">
              <w:rPr>
                <w:b/>
                <w:bCs/>
                <w:sz w:val="24"/>
                <w:szCs w:val="24"/>
              </w:rPr>
              <w:t>2028</w:t>
            </w:r>
          </w:p>
        </w:tc>
      </w:tr>
      <w:tr w:rsidR="00F72BB8" w:rsidRPr="00F55623" w:rsidTr="00CF6DD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Государственные котельные областной формы собственности</w:t>
            </w:r>
          </w:p>
        </w:tc>
      </w:tr>
      <w:tr w:rsidR="00F72BB8" w:rsidRPr="00F55623" w:rsidTr="00CF6DD4">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1</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1499,92</w:t>
            </w:r>
          </w:p>
        </w:tc>
      </w:tr>
      <w:tr w:rsidR="00F72BB8" w:rsidRPr="00F55623" w:rsidTr="00CF6DD4">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2</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755,58</w:t>
            </w:r>
          </w:p>
        </w:tc>
      </w:tr>
      <w:tr w:rsidR="00F72BB8" w:rsidRPr="00F55623" w:rsidTr="00CF6DD4">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3</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63,48</w:t>
            </w:r>
          </w:p>
        </w:tc>
      </w:tr>
      <w:tr w:rsidR="00F72BB8" w:rsidRPr="00F55623" w:rsidTr="00CF6DD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Государственные котельные федеральной формы собственности</w:t>
            </w:r>
          </w:p>
        </w:tc>
      </w:tr>
      <w:tr w:rsidR="00F72BB8" w:rsidRPr="00F55623" w:rsidTr="00CF6DD4">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4</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2115,45</w:t>
            </w:r>
          </w:p>
        </w:tc>
      </w:tr>
      <w:tr w:rsidR="00F72BB8" w:rsidRPr="00F55623" w:rsidTr="00CF6DD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Муниципальные котельные</w:t>
            </w:r>
          </w:p>
        </w:tc>
      </w:tr>
      <w:tr w:rsidR="00F72BB8" w:rsidRPr="00F55623" w:rsidTr="00CF6DD4">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5</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r>
      <w:tr w:rsidR="00F72BB8" w:rsidRPr="00F55623" w:rsidTr="00CF6DD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6</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87,77</w:t>
            </w:r>
          </w:p>
        </w:tc>
      </w:tr>
      <w:tr w:rsidR="00F72BB8" w:rsidRPr="00F55623" w:rsidTr="00CF6DD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7</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26,87</w:t>
            </w:r>
          </w:p>
        </w:tc>
      </w:tr>
      <w:tr w:rsidR="00F72BB8" w:rsidRPr="00F55623" w:rsidTr="00CF6DD4">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8</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F72BB8" w:rsidRPr="00F55623" w:rsidRDefault="00F72BB8" w:rsidP="00CF6DD4">
            <w:pPr>
              <w:ind w:left="113" w:right="113"/>
              <w:jc w:val="center"/>
              <w:rPr>
                <w:sz w:val="24"/>
                <w:szCs w:val="24"/>
              </w:rPr>
            </w:pPr>
            <w:r w:rsidRPr="00F55623">
              <w:rPr>
                <w:sz w:val="24"/>
                <w:szCs w:val="24"/>
              </w:rPr>
              <w:t>1327</w:t>
            </w:r>
          </w:p>
        </w:tc>
      </w:tr>
      <w:tr w:rsidR="00F72BB8" w:rsidRPr="00F55623" w:rsidTr="00CF6DD4">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lastRenderedPageBreak/>
              <w:t>9</w:t>
            </w:r>
          </w:p>
        </w:tc>
        <w:tc>
          <w:tcPr>
            <w:tcW w:w="1435" w:type="pct"/>
            <w:tcBorders>
              <w:top w:val="nil"/>
              <w:left w:val="nil"/>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ind w:left="113" w:right="113"/>
              <w:rPr>
                <w:sz w:val="24"/>
                <w:szCs w:val="24"/>
              </w:rPr>
            </w:pPr>
            <w:r w:rsidRPr="00F55623">
              <w:rPr>
                <w:sz w:val="24"/>
                <w:szCs w:val="24"/>
              </w:rPr>
              <w:t>573</w:t>
            </w:r>
          </w:p>
        </w:tc>
      </w:tr>
      <w:tr w:rsidR="00F72BB8" w:rsidRPr="00F55623" w:rsidTr="00CF6DD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F72BB8" w:rsidRPr="00F55623" w:rsidRDefault="00F72BB8" w:rsidP="00CF6DD4">
            <w:pPr>
              <w:jc w:val="center"/>
              <w:rPr>
                <w:b/>
                <w:bCs/>
                <w:sz w:val="24"/>
                <w:szCs w:val="24"/>
              </w:rPr>
            </w:pPr>
            <w:r w:rsidRPr="00F55623">
              <w:rPr>
                <w:b/>
                <w:bCs/>
                <w:sz w:val="24"/>
                <w:szCs w:val="24"/>
              </w:rPr>
              <w:t>Вновь вводимые источники тепла</w:t>
            </w:r>
          </w:p>
        </w:tc>
      </w:tr>
      <w:tr w:rsidR="00F72BB8" w:rsidRPr="00F55623" w:rsidTr="00CF6DD4">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F72BB8" w:rsidRPr="00F55623" w:rsidRDefault="00F72BB8" w:rsidP="00CF6DD4">
            <w:pPr>
              <w:jc w:val="center"/>
              <w:rPr>
                <w:sz w:val="24"/>
                <w:szCs w:val="24"/>
              </w:rPr>
            </w:pPr>
            <w:r w:rsidRPr="00F55623">
              <w:rPr>
                <w:sz w:val="24"/>
                <w:szCs w:val="24"/>
              </w:rPr>
              <w:t>10</w:t>
            </w:r>
          </w:p>
        </w:tc>
        <w:tc>
          <w:tcPr>
            <w:tcW w:w="1435" w:type="pct"/>
            <w:tcBorders>
              <w:top w:val="nil"/>
              <w:left w:val="nil"/>
              <w:bottom w:val="single" w:sz="4" w:space="0" w:color="auto"/>
              <w:right w:val="single" w:sz="4" w:space="0" w:color="auto"/>
            </w:tcBorders>
            <w:shd w:val="clear" w:color="auto" w:fill="auto"/>
          </w:tcPr>
          <w:p w:rsidR="00F72BB8" w:rsidRPr="00F55623" w:rsidRDefault="00F72BB8" w:rsidP="00CF6DD4">
            <w:pPr>
              <w:jc w:val="cente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F72BB8" w:rsidRPr="00F55623" w:rsidRDefault="00F72BB8" w:rsidP="00CF6DD4">
            <w:pPr>
              <w:jc w:val="center"/>
              <w:rPr>
                <w:sz w:val="24"/>
                <w:szCs w:val="24"/>
              </w:rPr>
            </w:pPr>
            <w:r w:rsidRPr="00F55623">
              <w:rPr>
                <w:sz w:val="24"/>
                <w:szCs w:val="24"/>
              </w:rPr>
              <w:t>3,16</w:t>
            </w:r>
          </w:p>
        </w:tc>
      </w:tr>
    </w:tbl>
    <w:p w:rsidR="00F72BB8" w:rsidRPr="00956879" w:rsidRDefault="00F72BB8" w:rsidP="00F72BB8">
      <w:pPr>
        <w:rPr>
          <w:sz w:val="24"/>
          <w:szCs w:val="24"/>
        </w:rPr>
        <w:sectPr w:rsidR="00F72BB8" w:rsidRPr="00956879" w:rsidSect="00781FC4">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80"/>
        <w:gridCol w:w="280"/>
        <w:gridCol w:w="280"/>
        <w:gridCol w:w="280"/>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606"/>
      </w:tblGrid>
      <w:tr w:rsidR="00F72BB8" w:rsidRPr="00F55623" w:rsidTr="00CF6DD4">
        <w:trPr>
          <w:trHeight w:val="255"/>
        </w:trPr>
        <w:tc>
          <w:tcPr>
            <w:tcW w:w="306" w:type="pct"/>
            <w:vMerge w:val="restart"/>
            <w:shd w:val="clear" w:color="auto" w:fill="auto"/>
            <w:vAlign w:val="bottom"/>
          </w:tcPr>
          <w:p w:rsidR="00F72BB8" w:rsidRPr="00F55623" w:rsidRDefault="00F72BB8" w:rsidP="00CF6DD4">
            <w:pPr>
              <w:jc w:val="center"/>
              <w:rPr>
                <w:b/>
                <w:bCs/>
                <w:sz w:val="24"/>
                <w:szCs w:val="24"/>
              </w:rPr>
            </w:pPr>
            <w:r w:rsidRPr="00F55623">
              <w:rPr>
                <w:b/>
                <w:bCs/>
                <w:sz w:val="24"/>
                <w:szCs w:val="24"/>
              </w:rPr>
              <w:lastRenderedPageBreak/>
              <w:t>Наименование организации, на балансе которой находится котельная</w:t>
            </w:r>
          </w:p>
        </w:tc>
        <w:tc>
          <w:tcPr>
            <w:tcW w:w="4411" w:type="pct"/>
            <w:gridSpan w:val="32"/>
            <w:shd w:val="clear" w:color="auto" w:fill="auto"/>
            <w:noWrap/>
            <w:vAlign w:val="bottom"/>
          </w:tcPr>
          <w:p w:rsidR="00F72BB8" w:rsidRPr="00F55623" w:rsidRDefault="00F72BB8" w:rsidP="00CF6DD4">
            <w:pPr>
              <w:jc w:val="center"/>
              <w:rPr>
                <w:b/>
                <w:bCs/>
                <w:sz w:val="24"/>
                <w:szCs w:val="24"/>
              </w:rPr>
            </w:pPr>
            <w:r w:rsidRPr="00F55623">
              <w:rPr>
                <w:b/>
                <w:bCs/>
                <w:sz w:val="24"/>
                <w:szCs w:val="24"/>
              </w:rPr>
              <w:t>Годовой расход условного топлива на котельной,т.у.т</w:t>
            </w:r>
          </w:p>
        </w:tc>
        <w:tc>
          <w:tcPr>
            <w:tcW w:w="283" w:type="pct"/>
            <w:vMerge w:val="restart"/>
            <w:shd w:val="clear" w:color="auto" w:fill="auto"/>
            <w:vAlign w:val="bottom"/>
          </w:tcPr>
          <w:p w:rsidR="00F72BB8" w:rsidRPr="00F55623" w:rsidRDefault="00F72BB8" w:rsidP="00CF6DD4">
            <w:pPr>
              <w:jc w:val="center"/>
              <w:rPr>
                <w:b/>
                <w:bCs/>
                <w:sz w:val="24"/>
                <w:szCs w:val="24"/>
              </w:rPr>
            </w:pPr>
            <w:r w:rsidRPr="00F55623">
              <w:rPr>
                <w:b/>
                <w:bCs/>
                <w:sz w:val="24"/>
                <w:szCs w:val="24"/>
              </w:rPr>
              <w:t>Максимальный часовой расход топлива, т.у.т/ч</w:t>
            </w:r>
          </w:p>
        </w:tc>
      </w:tr>
      <w:tr w:rsidR="00F72BB8" w:rsidRPr="00F55623" w:rsidTr="00CF6DD4">
        <w:trPr>
          <w:trHeight w:val="255"/>
        </w:trPr>
        <w:tc>
          <w:tcPr>
            <w:tcW w:w="306" w:type="pct"/>
            <w:vMerge/>
            <w:vAlign w:val="center"/>
          </w:tcPr>
          <w:p w:rsidR="00F72BB8" w:rsidRPr="00F55623" w:rsidRDefault="00F72BB8" w:rsidP="00CF6DD4">
            <w:pPr>
              <w:rPr>
                <w:b/>
                <w:bCs/>
                <w:sz w:val="24"/>
                <w:szCs w:val="24"/>
              </w:rPr>
            </w:pPr>
          </w:p>
        </w:tc>
        <w:tc>
          <w:tcPr>
            <w:tcW w:w="276"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2013</w:t>
            </w:r>
          </w:p>
        </w:tc>
        <w:tc>
          <w:tcPr>
            <w:tcW w:w="276"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2014</w:t>
            </w:r>
          </w:p>
        </w:tc>
        <w:tc>
          <w:tcPr>
            <w:tcW w:w="276"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2015</w:t>
            </w:r>
          </w:p>
        </w:tc>
        <w:tc>
          <w:tcPr>
            <w:tcW w:w="276"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2016</w:t>
            </w:r>
          </w:p>
        </w:tc>
        <w:tc>
          <w:tcPr>
            <w:tcW w:w="276"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2017</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2018</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2019</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2020</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2021</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2022</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2023</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2024</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2025</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2026</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2027</w:t>
            </w:r>
          </w:p>
        </w:tc>
        <w:tc>
          <w:tcPr>
            <w:tcW w:w="275" w:type="pct"/>
            <w:gridSpan w:val="2"/>
            <w:shd w:val="clear" w:color="auto" w:fill="auto"/>
            <w:noWrap/>
            <w:vAlign w:val="bottom"/>
          </w:tcPr>
          <w:p w:rsidR="00F72BB8" w:rsidRPr="00F55623" w:rsidRDefault="00F72BB8" w:rsidP="00CF6DD4">
            <w:pPr>
              <w:jc w:val="center"/>
              <w:rPr>
                <w:b/>
                <w:bCs/>
                <w:sz w:val="24"/>
                <w:szCs w:val="24"/>
              </w:rPr>
            </w:pPr>
            <w:r w:rsidRPr="00F55623">
              <w:rPr>
                <w:b/>
                <w:bCs/>
                <w:sz w:val="24"/>
                <w:szCs w:val="24"/>
              </w:rPr>
              <w:t>2028</w:t>
            </w:r>
          </w:p>
        </w:tc>
        <w:tc>
          <w:tcPr>
            <w:tcW w:w="283" w:type="pct"/>
            <w:vMerge/>
            <w:vAlign w:val="center"/>
          </w:tcPr>
          <w:p w:rsidR="00F72BB8" w:rsidRPr="00F55623" w:rsidRDefault="00F72BB8" w:rsidP="00CF6DD4">
            <w:pPr>
              <w:rPr>
                <w:b/>
                <w:bCs/>
                <w:sz w:val="24"/>
                <w:szCs w:val="24"/>
              </w:rPr>
            </w:pPr>
          </w:p>
        </w:tc>
      </w:tr>
      <w:tr w:rsidR="00F72BB8" w:rsidRPr="00F55623" w:rsidTr="00CF6DD4">
        <w:trPr>
          <w:trHeight w:val="930"/>
        </w:trPr>
        <w:tc>
          <w:tcPr>
            <w:tcW w:w="306" w:type="pct"/>
            <w:vMerge/>
            <w:vAlign w:val="center"/>
          </w:tcPr>
          <w:p w:rsidR="00F72BB8" w:rsidRPr="00F55623" w:rsidRDefault="00F72BB8" w:rsidP="00CF6DD4">
            <w:pPr>
              <w:rPr>
                <w:b/>
                <w:bCs/>
                <w:sz w:val="24"/>
                <w:szCs w:val="24"/>
              </w:rPr>
            </w:pP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F72BB8" w:rsidRPr="00F55623" w:rsidRDefault="00F72BB8" w:rsidP="00CF6DD4">
            <w:pPr>
              <w:jc w:val="center"/>
              <w:rPr>
                <w:b/>
                <w:bCs/>
                <w:sz w:val="24"/>
                <w:szCs w:val="24"/>
              </w:rPr>
            </w:pPr>
            <w:r w:rsidRPr="00F55623">
              <w:rPr>
                <w:b/>
                <w:bCs/>
                <w:sz w:val="24"/>
                <w:szCs w:val="24"/>
              </w:rPr>
              <w:t>резервное</w:t>
            </w:r>
          </w:p>
        </w:tc>
        <w:tc>
          <w:tcPr>
            <w:tcW w:w="283" w:type="pct"/>
            <w:vMerge/>
            <w:vAlign w:val="center"/>
          </w:tcPr>
          <w:p w:rsidR="00F72BB8" w:rsidRPr="00F55623" w:rsidRDefault="00F72BB8" w:rsidP="00CF6DD4">
            <w:pPr>
              <w:rPr>
                <w:b/>
                <w:bCs/>
                <w:sz w:val="24"/>
                <w:szCs w:val="24"/>
              </w:rPr>
            </w:pPr>
          </w:p>
        </w:tc>
      </w:tr>
      <w:tr w:rsidR="00F72BB8" w:rsidRPr="00F55623" w:rsidTr="00CF6DD4">
        <w:trPr>
          <w:trHeight w:val="255"/>
        </w:trPr>
        <w:tc>
          <w:tcPr>
            <w:tcW w:w="5000" w:type="pct"/>
            <w:gridSpan w:val="34"/>
            <w:shd w:val="clear" w:color="auto" w:fill="auto"/>
            <w:vAlign w:val="bottom"/>
          </w:tcPr>
          <w:p w:rsidR="00F72BB8" w:rsidRPr="00F55623" w:rsidRDefault="00F72BB8" w:rsidP="00CF6DD4">
            <w:pPr>
              <w:jc w:val="center"/>
              <w:rPr>
                <w:b/>
                <w:bCs/>
                <w:sz w:val="24"/>
                <w:szCs w:val="24"/>
              </w:rPr>
            </w:pPr>
            <w:r w:rsidRPr="00F55623">
              <w:rPr>
                <w:b/>
                <w:bCs/>
                <w:sz w:val="24"/>
                <w:szCs w:val="24"/>
              </w:rPr>
              <w:t>Государственные котельные областной формы собственности</w:t>
            </w:r>
          </w:p>
        </w:tc>
      </w:tr>
      <w:tr w:rsidR="00F72BB8" w:rsidRPr="00F55623" w:rsidTr="00CF6DD4">
        <w:trPr>
          <w:trHeight w:val="846"/>
        </w:trPr>
        <w:tc>
          <w:tcPr>
            <w:tcW w:w="306" w:type="pct"/>
            <w:shd w:val="clear" w:color="auto" w:fill="auto"/>
            <w:vAlign w:val="bottom"/>
          </w:tcPr>
          <w:p w:rsidR="00F72BB8" w:rsidRPr="00F55623" w:rsidRDefault="00F72BB8" w:rsidP="00CF6DD4">
            <w:pPr>
              <w:rPr>
                <w:sz w:val="24"/>
                <w:szCs w:val="24"/>
              </w:rPr>
            </w:pPr>
            <w:r w:rsidRPr="00F55623">
              <w:rPr>
                <w:sz w:val="24"/>
                <w:szCs w:val="24"/>
              </w:rPr>
              <w:t>Ул. Пушкина (роддома)</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2 072,02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2 072,02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2 072,02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2 072,02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1 718,46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0,49</w:t>
            </w:r>
          </w:p>
        </w:tc>
      </w:tr>
      <w:tr w:rsidR="00F72BB8" w:rsidRPr="00F55623" w:rsidTr="00CF6DD4">
        <w:trPr>
          <w:trHeight w:val="845"/>
        </w:trPr>
        <w:tc>
          <w:tcPr>
            <w:tcW w:w="306" w:type="pct"/>
            <w:shd w:val="clear" w:color="auto" w:fill="auto"/>
            <w:vAlign w:val="bottom"/>
          </w:tcPr>
          <w:p w:rsidR="00F72BB8" w:rsidRPr="00F55623" w:rsidRDefault="00F72BB8" w:rsidP="00CF6DD4">
            <w:pPr>
              <w:rPr>
                <w:sz w:val="24"/>
                <w:szCs w:val="24"/>
              </w:rPr>
            </w:pPr>
            <w:r w:rsidRPr="00F55623">
              <w:rPr>
                <w:sz w:val="24"/>
                <w:szCs w:val="24"/>
              </w:rPr>
              <w:t>Ул.Б.Пролетарская ГДРСУ</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1 075,83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1 075,83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1 075,83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1 075,83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1 075,83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865,67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0,42</w:t>
            </w:r>
          </w:p>
        </w:tc>
      </w:tr>
      <w:tr w:rsidR="00F72BB8" w:rsidRPr="00F55623" w:rsidTr="00CF6DD4">
        <w:trPr>
          <w:trHeight w:val="510"/>
        </w:trPr>
        <w:tc>
          <w:tcPr>
            <w:tcW w:w="306" w:type="pct"/>
            <w:shd w:val="clear" w:color="auto" w:fill="auto"/>
            <w:vAlign w:val="bottom"/>
          </w:tcPr>
          <w:p w:rsidR="00F72BB8" w:rsidRDefault="00F72BB8" w:rsidP="00CF6DD4">
            <w:pPr>
              <w:rPr>
                <w:sz w:val="24"/>
                <w:szCs w:val="24"/>
              </w:rPr>
            </w:pPr>
            <w:r w:rsidRPr="00F55623">
              <w:rPr>
                <w:sz w:val="24"/>
                <w:szCs w:val="24"/>
              </w:rPr>
              <w:t xml:space="preserve">Ул. Саратовская </w:t>
            </w:r>
            <w:r w:rsidRPr="00F55623">
              <w:rPr>
                <w:sz w:val="24"/>
                <w:szCs w:val="24"/>
              </w:rPr>
              <w:lastRenderedPageBreak/>
              <w:t>(Школа)</w:t>
            </w:r>
          </w:p>
          <w:p w:rsidR="00F72BB8" w:rsidRDefault="00F72BB8" w:rsidP="00CF6DD4">
            <w:pPr>
              <w:rPr>
                <w:sz w:val="24"/>
                <w:szCs w:val="24"/>
              </w:rPr>
            </w:pPr>
          </w:p>
          <w:p w:rsidR="00F72BB8" w:rsidRPr="00F55623" w:rsidRDefault="00F72BB8" w:rsidP="00CF6DD4">
            <w:pPr>
              <w:rPr>
                <w:sz w:val="24"/>
                <w:szCs w:val="24"/>
              </w:rPr>
            </w:pP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lastRenderedPageBreak/>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66,77</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0,03</w:t>
            </w:r>
          </w:p>
        </w:tc>
      </w:tr>
      <w:tr w:rsidR="00F72BB8" w:rsidRPr="00F55623" w:rsidTr="00CF6DD4">
        <w:trPr>
          <w:trHeight w:val="255"/>
        </w:trPr>
        <w:tc>
          <w:tcPr>
            <w:tcW w:w="5000" w:type="pct"/>
            <w:gridSpan w:val="34"/>
            <w:shd w:val="clear" w:color="auto" w:fill="auto"/>
            <w:vAlign w:val="bottom"/>
          </w:tcPr>
          <w:p w:rsidR="00F72BB8" w:rsidRPr="00F55623" w:rsidRDefault="00F72BB8" w:rsidP="00CF6DD4">
            <w:pPr>
              <w:jc w:val="center"/>
              <w:rPr>
                <w:b/>
                <w:bCs/>
                <w:sz w:val="24"/>
                <w:szCs w:val="24"/>
              </w:rPr>
            </w:pPr>
            <w:r w:rsidRPr="00F55623">
              <w:rPr>
                <w:b/>
                <w:bCs/>
                <w:sz w:val="24"/>
                <w:szCs w:val="24"/>
              </w:rPr>
              <w:lastRenderedPageBreak/>
              <w:t>Государственные котельные федеральной формы собственности</w:t>
            </w:r>
          </w:p>
        </w:tc>
      </w:tr>
      <w:tr w:rsidR="00F72BB8" w:rsidRPr="00F55623" w:rsidTr="00CF6DD4">
        <w:trPr>
          <w:trHeight w:val="870"/>
        </w:trPr>
        <w:tc>
          <w:tcPr>
            <w:tcW w:w="306" w:type="pct"/>
            <w:shd w:val="clear" w:color="auto" w:fill="auto"/>
            <w:vAlign w:val="bottom"/>
          </w:tcPr>
          <w:p w:rsidR="00F72BB8" w:rsidRPr="00F55623" w:rsidRDefault="00F72BB8" w:rsidP="00CF6DD4">
            <w:pPr>
              <w:rPr>
                <w:sz w:val="24"/>
                <w:szCs w:val="24"/>
              </w:rPr>
            </w:pPr>
            <w:r w:rsidRPr="00F55623">
              <w:rPr>
                <w:sz w:val="24"/>
                <w:szCs w:val="24"/>
              </w:rPr>
              <w:t>ул.К.Маркса  д.71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1 480,82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0,57</w:t>
            </w:r>
          </w:p>
        </w:tc>
      </w:tr>
      <w:tr w:rsidR="00F72BB8" w:rsidRPr="00F55623" w:rsidTr="00CF6DD4">
        <w:trPr>
          <w:trHeight w:val="255"/>
        </w:trPr>
        <w:tc>
          <w:tcPr>
            <w:tcW w:w="5000" w:type="pct"/>
            <w:gridSpan w:val="34"/>
            <w:shd w:val="clear" w:color="auto" w:fill="auto"/>
            <w:vAlign w:val="bottom"/>
          </w:tcPr>
          <w:p w:rsidR="00F72BB8" w:rsidRPr="00F55623" w:rsidRDefault="00F72BB8" w:rsidP="00CF6DD4">
            <w:pPr>
              <w:jc w:val="center"/>
              <w:rPr>
                <w:b/>
                <w:bCs/>
                <w:sz w:val="24"/>
                <w:szCs w:val="24"/>
              </w:rPr>
            </w:pPr>
            <w:r w:rsidRPr="00F55623">
              <w:rPr>
                <w:b/>
                <w:bCs/>
                <w:sz w:val="24"/>
                <w:szCs w:val="24"/>
              </w:rPr>
              <w:t>Муниципальные котельные</w:t>
            </w:r>
          </w:p>
        </w:tc>
      </w:tr>
      <w:tr w:rsidR="00F72BB8" w:rsidRPr="00F55623" w:rsidTr="00CF6DD4">
        <w:trPr>
          <w:trHeight w:val="845"/>
        </w:trPr>
        <w:tc>
          <w:tcPr>
            <w:tcW w:w="306" w:type="pct"/>
            <w:shd w:val="clear" w:color="auto" w:fill="auto"/>
            <w:vAlign w:val="bottom"/>
          </w:tcPr>
          <w:p w:rsidR="00F72BB8" w:rsidRPr="00F55623" w:rsidRDefault="00F72BB8" w:rsidP="00CF6DD4">
            <w:pPr>
              <w:rPr>
                <w:sz w:val="24"/>
                <w:szCs w:val="24"/>
              </w:rPr>
            </w:pPr>
            <w:r w:rsidRPr="00F55623">
              <w:rPr>
                <w:sz w:val="24"/>
                <w:szCs w:val="24"/>
              </w:rPr>
              <w:t>Сычевка,ул. Гоголя,26(баня) (уголь)</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123,36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123,36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123,36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123,36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123,36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0,05</w:t>
            </w:r>
          </w:p>
        </w:tc>
      </w:tr>
      <w:tr w:rsidR="00F72BB8" w:rsidRPr="00F55623" w:rsidTr="00CF6DD4">
        <w:trPr>
          <w:trHeight w:val="600"/>
        </w:trPr>
        <w:tc>
          <w:tcPr>
            <w:tcW w:w="306" w:type="pct"/>
            <w:shd w:val="clear" w:color="auto" w:fill="auto"/>
            <w:vAlign w:val="bottom"/>
          </w:tcPr>
          <w:p w:rsidR="00F72BB8" w:rsidRPr="00F55623" w:rsidRDefault="00F72BB8" w:rsidP="00CF6DD4">
            <w:pPr>
              <w:rPr>
                <w:sz w:val="24"/>
                <w:szCs w:val="24"/>
              </w:rPr>
            </w:pPr>
            <w:r w:rsidRPr="00F55623">
              <w:rPr>
                <w:sz w:val="24"/>
                <w:szCs w:val="24"/>
              </w:rPr>
              <w:t>Сычевка,ул. Гоголя,26(баня) (газ)</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100,56</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0,04</w:t>
            </w:r>
          </w:p>
        </w:tc>
      </w:tr>
      <w:tr w:rsidR="00F72BB8" w:rsidRPr="00F55623" w:rsidTr="00CF6DD4">
        <w:trPr>
          <w:trHeight w:val="510"/>
        </w:trPr>
        <w:tc>
          <w:tcPr>
            <w:tcW w:w="306" w:type="pct"/>
            <w:shd w:val="clear" w:color="auto" w:fill="auto"/>
            <w:vAlign w:val="bottom"/>
          </w:tcPr>
          <w:p w:rsidR="00F72BB8" w:rsidRPr="00F55623" w:rsidRDefault="00F72BB8" w:rsidP="00CF6DD4">
            <w:pPr>
              <w:rPr>
                <w:sz w:val="24"/>
                <w:szCs w:val="24"/>
              </w:rPr>
            </w:pPr>
            <w:r w:rsidRPr="00F55623">
              <w:rPr>
                <w:sz w:val="24"/>
                <w:szCs w:val="24"/>
              </w:rPr>
              <w:t>ул. Винокурова 34 МДОУ д/сад №2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30,79</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0,01</w:t>
            </w:r>
          </w:p>
        </w:tc>
      </w:tr>
      <w:tr w:rsidR="00F72BB8" w:rsidRPr="00F55623" w:rsidTr="00CF6DD4">
        <w:trPr>
          <w:trHeight w:val="987"/>
        </w:trPr>
        <w:tc>
          <w:tcPr>
            <w:tcW w:w="306" w:type="pct"/>
            <w:shd w:val="clear" w:color="auto" w:fill="auto"/>
            <w:vAlign w:val="bottom"/>
          </w:tcPr>
          <w:p w:rsidR="00F72BB8" w:rsidRPr="00F55623" w:rsidRDefault="00F72BB8" w:rsidP="00CF6DD4">
            <w:pPr>
              <w:rPr>
                <w:sz w:val="24"/>
                <w:szCs w:val="24"/>
              </w:rPr>
            </w:pPr>
            <w:r w:rsidRPr="00F55623">
              <w:rPr>
                <w:sz w:val="24"/>
                <w:szCs w:val="24"/>
              </w:rPr>
              <w:t>ул.Б.Пролетарская д. 34 (Кот. №1)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1 712,70</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0,66</w:t>
            </w:r>
          </w:p>
        </w:tc>
      </w:tr>
      <w:tr w:rsidR="00F72BB8" w:rsidRPr="00F55623" w:rsidTr="00CF6DD4">
        <w:trPr>
          <w:trHeight w:val="973"/>
        </w:trPr>
        <w:tc>
          <w:tcPr>
            <w:tcW w:w="306" w:type="pct"/>
            <w:shd w:val="clear" w:color="auto" w:fill="auto"/>
            <w:vAlign w:val="bottom"/>
          </w:tcPr>
          <w:p w:rsidR="00F72BB8" w:rsidRDefault="00F72BB8" w:rsidP="00CF6DD4">
            <w:pPr>
              <w:rPr>
                <w:sz w:val="24"/>
                <w:szCs w:val="24"/>
              </w:rPr>
            </w:pPr>
            <w:r w:rsidRPr="00F55623">
              <w:rPr>
                <w:sz w:val="24"/>
                <w:szCs w:val="24"/>
              </w:rPr>
              <w:lastRenderedPageBreak/>
              <w:t>ул. Октябрьская д.8  (Кот. №2)</w:t>
            </w:r>
          </w:p>
          <w:p w:rsidR="00F72BB8" w:rsidRDefault="00F72BB8" w:rsidP="00CF6DD4">
            <w:pPr>
              <w:rPr>
                <w:sz w:val="24"/>
                <w:szCs w:val="24"/>
              </w:rPr>
            </w:pPr>
          </w:p>
          <w:p w:rsidR="00F72BB8" w:rsidRDefault="00F72BB8" w:rsidP="00CF6DD4">
            <w:pPr>
              <w:rPr>
                <w:sz w:val="24"/>
                <w:szCs w:val="24"/>
              </w:rPr>
            </w:pPr>
          </w:p>
          <w:p w:rsidR="00F72BB8" w:rsidRPr="00F55623" w:rsidRDefault="00F72BB8" w:rsidP="00CF6DD4">
            <w:pPr>
              <w:rPr>
                <w:sz w:val="24"/>
                <w:szCs w:val="24"/>
              </w:rPr>
            </w:pP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748,63</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0,29</w:t>
            </w:r>
          </w:p>
        </w:tc>
      </w:tr>
      <w:tr w:rsidR="00F72BB8" w:rsidRPr="00F55623" w:rsidTr="00CF6DD4">
        <w:trPr>
          <w:trHeight w:val="255"/>
        </w:trPr>
        <w:tc>
          <w:tcPr>
            <w:tcW w:w="5000" w:type="pct"/>
            <w:gridSpan w:val="34"/>
            <w:shd w:val="clear" w:color="auto" w:fill="auto"/>
            <w:vAlign w:val="bottom"/>
          </w:tcPr>
          <w:p w:rsidR="00F72BB8" w:rsidRPr="00F55623" w:rsidRDefault="00F72BB8" w:rsidP="00CF6DD4">
            <w:pPr>
              <w:jc w:val="center"/>
              <w:rPr>
                <w:b/>
                <w:bCs/>
                <w:sz w:val="24"/>
                <w:szCs w:val="24"/>
              </w:rPr>
            </w:pPr>
            <w:r w:rsidRPr="00F55623">
              <w:rPr>
                <w:b/>
                <w:bCs/>
                <w:sz w:val="24"/>
                <w:szCs w:val="24"/>
              </w:rPr>
              <w:t>Вновь вводимые источники тепла</w:t>
            </w:r>
          </w:p>
        </w:tc>
      </w:tr>
      <w:tr w:rsidR="00F72BB8" w:rsidRPr="00F55623" w:rsidTr="00CF6DD4">
        <w:trPr>
          <w:trHeight w:val="765"/>
        </w:trPr>
        <w:tc>
          <w:tcPr>
            <w:tcW w:w="306" w:type="pct"/>
            <w:shd w:val="clear" w:color="auto" w:fill="auto"/>
            <w:vAlign w:val="bottom"/>
          </w:tcPr>
          <w:p w:rsidR="00F72BB8" w:rsidRPr="00F55623" w:rsidRDefault="00F72BB8" w:rsidP="00CF6DD4">
            <w:pP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1,81</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3,62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3,62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3,62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3,62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3,62</w:t>
            </w:r>
          </w:p>
        </w:tc>
        <w:tc>
          <w:tcPr>
            <w:tcW w:w="138" w:type="pct"/>
            <w:shd w:val="clear" w:color="auto" w:fill="auto"/>
            <w:noWrap/>
            <w:textDirection w:val="btLr"/>
            <w:vAlign w:val="bottom"/>
          </w:tcPr>
          <w:p w:rsidR="00F72BB8" w:rsidRPr="00F55623" w:rsidRDefault="00F72BB8" w:rsidP="00CF6DD4">
            <w:pPr>
              <w:jc w:val="center"/>
              <w:rPr>
                <w:sz w:val="24"/>
                <w:szCs w:val="24"/>
              </w:rPr>
            </w:pPr>
            <w:r w:rsidRPr="00F55623">
              <w:rPr>
                <w:sz w:val="24"/>
                <w:szCs w:val="24"/>
              </w:rPr>
              <w:t> </w:t>
            </w:r>
          </w:p>
        </w:tc>
        <w:tc>
          <w:tcPr>
            <w:tcW w:w="283" w:type="pct"/>
            <w:shd w:val="clear" w:color="auto" w:fill="auto"/>
            <w:noWrap/>
            <w:vAlign w:val="bottom"/>
          </w:tcPr>
          <w:p w:rsidR="00F72BB8" w:rsidRPr="00F55623" w:rsidRDefault="00F72BB8" w:rsidP="00CF6DD4">
            <w:pPr>
              <w:jc w:val="right"/>
              <w:rPr>
                <w:sz w:val="24"/>
                <w:szCs w:val="24"/>
              </w:rPr>
            </w:pPr>
            <w:r w:rsidRPr="00F55623">
              <w:rPr>
                <w:sz w:val="24"/>
                <w:szCs w:val="24"/>
              </w:rPr>
              <w:t>0,00083</w:t>
            </w:r>
          </w:p>
        </w:tc>
      </w:tr>
    </w:tbl>
    <w:p w:rsidR="00F72BB8" w:rsidRPr="00956879" w:rsidRDefault="00F72BB8" w:rsidP="00F72BB8">
      <w:pPr>
        <w:rPr>
          <w:sz w:val="24"/>
          <w:szCs w:val="24"/>
        </w:rPr>
      </w:pPr>
    </w:p>
    <w:p w:rsidR="00F72BB8" w:rsidRPr="00956879" w:rsidRDefault="00F72BB8" w:rsidP="00F72BB8">
      <w:pPr>
        <w:keepNext/>
        <w:numPr>
          <w:ilvl w:val="0"/>
          <w:numId w:val="6"/>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F72BB8" w:rsidRPr="00956879" w:rsidRDefault="00F72BB8" w:rsidP="00F72BB8">
      <w:pPr>
        <w:rPr>
          <w:sz w:val="24"/>
          <w:szCs w:val="24"/>
        </w:rPr>
      </w:pPr>
    </w:p>
    <w:p w:rsidR="00F72BB8" w:rsidRPr="00956879" w:rsidRDefault="00F72BB8" w:rsidP="00F72BB8">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F72BB8" w:rsidRPr="00956879" w:rsidRDefault="00F72BB8" w:rsidP="00F72BB8">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w:t>
      </w:r>
      <w:r w:rsidRPr="00956879">
        <w:rPr>
          <w:sz w:val="24"/>
          <w:szCs w:val="24"/>
        </w:rPr>
        <w:lastRenderedPageBreak/>
        <w:t xml:space="preserve">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F72BB8" w:rsidRPr="00956879" w:rsidRDefault="00F72BB8" w:rsidP="00F72BB8">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F72BB8" w:rsidRPr="00956879" w:rsidRDefault="00F72BB8" w:rsidP="00F72BB8">
      <w:pPr>
        <w:suppressAutoHyphens/>
        <w:autoSpaceDE w:val="0"/>
        <w:autoSpaceDN w:val="0"/>
        <w:adjustRightInd w:val="0"/>
        <w:ind w:firstLine="709"/>
        <w:jc w:val="both"/>
        <w:rPr>
          <w:sz w:val="24"/>
          <w:szCs w:val="24"/>
        </w:rPr>
      </w:pPr>
      <w:r w:rsidRPr="00956879">
        <w:rPr>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F72BB8" w:rsidRPr="00956879" w:rsidRDefault="00F72BB8" w:rsidP="00F72BB8">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F72BB8" w:rsidRPr="00956879" w:rsidRDefault="00F72BB8" w:rsidP="00F72BB8">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F72BB8" w:rsidRPr="00956879" w:rsidRDefault="00F72BB8" w:rsidP="00F72BB8">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F72BB8" w:rsidRDefault="00F72BB8" w:rsidP="00F72BB8">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F72BB8" w:rsidRPr="00956879" w:rsidRDefault="00F72BB8" w:rsidP="00F72BB8">
      <w:pPr>
        <w:keepNext/>
        <w:spacing w:before="240"/>
        <w:ind w:left="643" w:hanging="360"/>
        <w:jc w:val="center"/>
        <w:outlineLvl w:val="0"/>
        <w:rPr>
          <w:bCs/>
          <w:kern w:val="32"/>
          <w:sz w:val="24"/>
          <w:szCs w:val="24"/>
          <w:lang w:eastAsia="en-US"/>
        </w:rPr>
      </w:pPr>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F72BB8" w:rsidRPr="00956879" w:rsidRDefault="00F72BB8" w:rsidP="00F72BB8">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F72BB8" w:rsidRPr="00956879" w:rsidRDefault="00F72BB8" w:rsidP="00F72BB8">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F72BB8" w:rsidRDefault="00F72BB8" w:rsidP="00F72BB8">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F72BB8" w:rsidRPr="00956879" w:rsidRDefault="00F72BB8" w:rsidP="00F72BB8">
      <w:pPr>
        <w:tabs>
          <w:tab w:val="left" w:pos="851"/>
        </w:tabs>
        <w:ind w:firstLine="708"/>
        <w:jc w:val="both"/>
        <w:rPr>
          <w:sz w:val="24"/>
          <w:szCs w:val="24"/>
        </w:rPr>
      </w:pPr>
    </w:p>
    <w:p w:rsidR="00F72BB8" w:rsidRPr="003010FB" w:rsidRDefault="00F72BB8" w:rsidP="00F72BB8">
      <w:pPr>
        <w:ind w:firstLine="708"/>
        <w:jc w:val="center"/>
        <w:rPr>
          <w:sz w:val="24"/>
          <w:szCs w:val="24"/>
        </w:rPr>
      </w:pPr>
      <w:r w:rsidRPr="003010FB">
        <w:rPr>
          <w:sz w:val="24"/>
          <w:szCs w:val="24"/>
        </w:rPr>
        <w:t xml:space="preserve">Ориентировочные затраты на строительство новой котельной №1 по ул. Пушкина (роддома) (приведены в ценах 2013 года) </w:t>
      </w:r>
    </w:p>
    <w:p w:rsidR="00F72BB8" w:rsidRPr="003010FB" w:rsidRDefault="00F72BB8" w:rsidP="00F72BB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F72BB8" w:rsidRPr="003010FB" w:rsidTr="00CF6DD4">
        <w:tc>
          <w:tcPr>
            <w:tcW w:w="2413"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4" w:type="pct"/>
          </w:tcPr>
          <w:p w:rsidR="00F72BB8" w:rsidRPr="003010FB" w:rsidRDefault="00F72BB8" w:rsidP="00CF6DD4">
            <w:pPr>
              <w:jc w:val="center"/>
              <w:rPr>
                <w:sz w:val="24"/>
                <w:szCs w:val="24"/>
              </w:rPr>
            </w:pPr>
            <w:r w:rsidRPr="003010FB">
              <w:rPr>
                <w:sz w:val="24"/>
                <w:szCs w:val="24"/>
              </w:rPr>
              <w:t>2015</w:t>
            </w:r>
          </w:p>
          <w:p w:rsidR="00F72BB8" w:rsidRPr="003010FB" w:rsidRDefault="00F72BB8" w:rsidP="00CF6DD4">
            <w:pPr>
              <w:jc w:val="center"/>
              <w:rPr>
                <w:sz w:val="24"/>
                <w:szCs w:val="24"/>
              </w:rPr>
            </w:pPr>
            <w:r w:rsidRPr="003010FB">
              <w:rPr>
                <w:sz w:val="24"/>
                <w:szCs w:val="24"/>
              </w:rPr>
              <w:lastRenderedPageBreak/>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lastRenderedPageBreak/>
              <w:t>2016</w:t>
            </w:r>
          </w:p>
          <w:p w:rsidR="00F72BB8" w:rsidRPr="003010FB" w:rsidRDefault="00F72BB8" w:rsidP="00CF6DD4">
            <w:pPr>
              <w:jc w:val="center"/>
              <w:rPr>
                <w:sz w:val="24"/>
                <w:szCs w:val="24"/>
              </w:rPr>
            </w:pPr>
            <w:r w:rsidRPr="003010FB">
              <w:rPr>
                <w:sz w:val="24"/>
                <w:szCs w:val="24"/>
              </w:rPr>
              <w:lastRenderedPageBreak/>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lastRenderedPageBreak/>
              <w:t>ПИР и ПСД</w:t>
            </w:r>
          </w:p>
        </w:tc>
        <w:tc>
          <w:tcPr>
            <w:tcW w:w="1294" w:type="pct"/>
          </w:tcPr>
          <w:p w:rsidR="00F72BB8" w:rsidRPr="003010FB" w:rsidRDefault="00F72BB8" w:rsidP="00CF6DD4">
            <w:pPr>
              <w:jc w:val="center"/>
              <w:rPr>
                <w:sz w:val="24"/>
                <w:szCs w:val="24"/>
              </w:rPr>
            </w:pPr>
            <w:r w:rsidRPr="003010FB">
              <w:rPr>
                <w:sz w:val="24"/>
                <w:szCs w:val="24"/>
              </w:rPr>
              <w:t>0,7/0,77</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Оборудование</w:t>
            </w:r>
          </w:p>
        </w:tc>
        <w:tc>
          <w:tcPr>
            <w:tcW w:w="1294" w:type="pct"/>
          </w:tcPr>
          <w:p w:rsidR="00F72BB8" w:rsidRPr="003010FB" w:rsidRDefault="00F72BB8" w:rsidP="00CF6DD4">
            <w:pPr>
              <w:jc w:val="center"/>
              <w:rPr>
                <w:sz w:val="24"/>
                <w:szCs w:val="24"/>
              </w:rPr>
            </w:pPr>
            <w:r w:rsidRPr="003010FB">
              <w:rPr>
                <w:sz w:val="24"/>
                <w:szCs w:val="24"/>
              </w:rPr>
              <w:t>11,7/12,91</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294"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7,1/8,22</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Всего капитальные затраты</w:t>
            </w:r>
          </w:p>
        </w:tc>
        <w:tc>
          <w:tcPr>
            <w:tcW w:w="1294" w:type="pct"/>
          </w:tcPr>
          <w:p w:rsidR="00F72BB8" w:rsidRPr="003010FB" w:rsidRDefault="00F72BB8" w:rsidP="00CF6DD4">
            <w:pPr>
              <w:jc w:val="center"/>
              <w:rPr>
                <w:sz w:val="24"/>
                <w:szCs w:val="24"/>
              </w:rPr>
            </w:pPr>
            <w:r w:rsidRPr="003010FB">
              <w:rPr>
                <w:sz w:val="24"/>
                <w:szCs w:val="24"/>
              </w:rPr>
              <w:t>12,4/13,68</w:t>
            </w:r>
          </w:p>
        </w:tc>
        <w:tc>
          <w:tcPr>
            <w:tcW w:w="1293" w:type="pct"/>
          </w:tcPr>
          <w:p w:rsidR="00F72BB8" w:rsidRPr="003010FB" w:rsidRDefault="00F72BB8" w:rsidP="00CF6DD4">
            <w:pPr>
              <w:jc w:val="center"/>
              <w:rPr>
                <w:sz w:val="24"/>
                <w:szCs w:val="24"/>
              </w:rPr>
            </w:pPr>
            <w:r w:rsidRPr="003010FB">
              <w:rPr>
                <w:sz w:val="24"/>
                <w:szCs w:val="24"/>
              </w:rPr>
              <w:t>7,1/8,22</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Непредвиденные расходы</w:t>
            </w:r>
          </w:p>
        </w:tc>
        <w:tc>
          <w:tcPr>
            <w:tcW w:w="1294"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0,4/0,46</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НДС</w:t>
            </w:r>
          </w:p>
        </w:tc>
        <w:tc>
          <w:tcPr>
            <w:tcW w:w="1294" w:type="pct"/>
          </w:tcPr>
          <w:p w:rsidR="00F72BB8" w:rsidRPr="003010FB" w:rsidRDefault="00F72BB8" w:rsidP="00CF6DD4">
            <w:pPr>
              <w:jc w:val="center"/>
              <w:rPr>
                <w:sz w:val="24"/>
                <w:szCs w:val="24"/>
              </w:rPr>
            </w:pPr>
            <w:r w:rsidRPr="003010FB">
              <w:rPr>
                <w:sz w:val="24"/>
                <w:szCs w:val="24"/>
              </w:rPr>
              <w:t>2,2/2,46</w:t>
            </w:r>
          </w:p>
        </w:tc>
        <w:tc>
          <w:tcPr>
            <w:tcW w:w="1293" w:type="pct"/>
          </w:tcPr>
          <w:p w:rsidR="00F72BB8" w:rsidRPr="003010FB" w:rsidRDefault="00F72BB8" w:rsidP="00CF6DD4">
            <w:pPr>
              <w:jc w:val="center"/>
              <w:rPr>
                <w:sz w:val="24"/>
                <w:szCs w:val="24"/>
              </w:rPr>
            </w:pPr>
            <w:r w:rsidRPr="003010FB">
              <w:rPr>
                <w:sz w:val="24"/>
                <w:szCs w:val="24"/>
              </w:rPr>
              <w:t>1,3/1,56</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Всего смета проекта</w:t>
            </w:r>
          </w:p>
        </w:tc>
        <w:tc>
          <w:tcPr>
            <w:tcW w:w="1294" w:type="pct"/>
          </w:tcPr>
          <w:p w:rsidR="00F72BB8" w:rsidRPr="003010FB" w:rsidRDefault="00F72BB8" w:rsidP="00CF6DD4">
            <w:pPr>
              <w:jc w:val="center"/>
              <w:rPr>
                <w:sz w:val="24"/>
                <w:szCs w:val="24"/>
              </w:rPr>
            </w:pPr>
            <w:r w:rsidRPr="003010FB">
              <w:rPr>
                <w:sz w:val="24"/>
                <w:szCs w:val="24"/>
              </w:rPr>
              <w:t>14,6/16,14</w:t>
            </w:r>
          </w:p>
        </w:tc>
        <w:tc>
          <w:tcPr>
            <w:tcW w:w="1293" w:type="pct"/>
          </w:tcPr>
          <w:p w:rsidR="00F72BB8" w:rsidRPr="003010FB" w:rsidRDefault="00F72BB8" w:rsidP="00CF6DD4">
            <w:pPr>
              <w:jc w:val="center"/>
              <w:rPr>
                <w:sz w:val="24"/>
                <w:szCs w:val="24"/>
              </w:rPr>
            </w:pPr>
            <w:r w:rsidRPr="003010FB">
              <w:rPr>
                <w:sz w:val="24"/>
                <w:szCs w:val="24"/>
              </w:rPr>
              <w:t>8,8/10,24</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ИТОГО</w:t>
            </w:r>
          </w:p>
        </w:tc>
        <w:tc>
          <w:tcPr>
            <w:tcW w:w="2587" w:type="pct"/>
            <w:gridSpan w:val="2"/>
          </w:tcPr>
          <w:p w:rsidR="00F72BB8" w:rsidRPr="003010FB" w:rsidRDefault="00F72BB8" w:rsidP="00CF6DD4">
            <w:pPr>
              <w:jc w:val="center"/>
              <w:rPr>
                <w:sz w:val="24"/>
                <w:szCs w:val="24"/>
              </w:rPr>
            </w:pPr>
            <w:r w:rsidRPr="003010FB">
              <w:rPr>
                <w:sz w:val="24"/>
                <w:szCs w:val="24"/>
              </w:rPr>
              <w:t>23,4/26,38</w:t>
            </w:r>
          </w:p>
        </w:tc>
      </w:tr>
    </w:tbl>
    <w:p w:rsidR="00F72BB8" w:rsidRPr="003010FB" w:rsidRDefault="00F72BB8" w:rsidP="00F72BB8">
      <w:pPr>
        <w:tabs>
          <w:tab w:val="left" w:pos="2824"/>
        </w:tabs>
        <w:rPr>
          <w:sz w:val="24"/>
          <w:szCs w:val="24"/>
        </w:rPr>
      </w:pPr>
    </w:p>
    <w:p w:rsidR="00F72BB8" w:rsidRPr="003010FB" w:rsidRDefault="00F72BB8" w:rsidP="00F72BB8">
      <w:pPr>
        <w:ind w:firstLine="708"/>
        <w:jc w:val="center"/>
        <w:rPr>
          <w:sz w:val="24"/>
          <w:szCs w:val="24"/>
        </w:rPr>
      </w:pPr>
      <w:r w:rsidRPr="003010FB">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F72BB8" w:rsidRPr="003010FB" w:rsidRDefault="00F72BB8" w:rsidP="00F72BB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F72BB8" w:rsidRPr="003010FB" w:rsidTr="00CF6DD4">
        <w:tc>
          <w:tcPr>
            <w:tcW w:w="2413"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4" w:type="pct"/>
          </w:tcPr>
          <w:p w:rsidR="00F72BB8" w:rsidRPr="003010FB" w:rsidRDefault="00F72BB8" w:rsidP="00CF6DD4">
            <w:pPr>
              <w:jc w:val="center"/>
              <w:rPr>
                <w:sz w:val="24"/>
                <w:szCs w:val="24"/>
              </w:rPr>
            </w:pPr>
            <w:r w:rsidRPr="003010FB">
              <w:rPr>
                <w:sz w:val="24"/>
                <w:szCs w:val="24"/>
              </w:rPr>
              <w:t>2015</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ПИР и ПСД</w:t>
            </w:r>
          </w:p>
        </w:tc>
        <w:tc>
          <w:tcPr>
            <w:tcW w:w="1294" w:type="pct"/>
          </w:tcPr>
          <w:p w:rsidR="00F72BB8" w:rsidRPr="003010FB" w:rsidRDefault="00F72BB8" w:rsidP="00CF6DD4">
            <w:pPr>
              <w:jc w:val="center"/>
              <w:rPr>
                <w:sz w:val="24"/>
                <w:szCs w:val="24"/>
              </w:rPr>
            </w:pPr>
            <w:r w:rsidRPr="003010FB">
              <w:rPr>
                <w:sz w:val="24"/>
                <w:szCs w:val="24"/>
              </w:rPr>
              <w:t>0,6/0,66</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Оборудование</w:t>
            </w:r>
          </w:p>
        </w:tc>
        <w:tc>
          <w:tcPr>
            <w:tcW w:w="1294" w:type="pct"/>
          </w:tcPr>
          <w:p w:rsidR="00F72BB8" w:rsidRPr="003010FB" w:rsidRDefault="00F72BB8" w:rsidP="00CF6DD4">
            <w:pPr>
              <w:jc w:val="center"/>
              <w:rPr>
                <w:sz w:val="24"/>
                <w:szCs w:val="24"/>
              </w:rPr>
            </w:pPr>
            <w:r w:rsidRPr="003010FB">
              <w:rPr>
                <w:sz w:val="24"/>
                <w:szCs w:val="24"/>
              </w:rPr>
              <w:t>5,4/5,96</w:t>
            </w:r>
          </w:p>
        </w:tc>
        <w:tc>
          <w:tcPr>
            <w:tcW w:w="1293" w:type="pct"/>
          </w:tcPr>
          <w:p w:rsidR="00F72BB8" w:rsidRPr="003010FB" w:rsidRDefault="00F72BB8" w:rsidP="00CF6DD4">
            <w:pPr>
              <w:jc w:val="center"/>
              <w:rPr>
                <w:sz w:val="24"/>
                <w:szCs w:val="24"/>
              </w:rPr>
            </w:pP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294"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15,2/17,6</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Всего капитальные затраты</w:t>
            </w:r>
          </w:p>
        </w:tc>
        <w:tc>
          <w:tcPr>
            <w:tcW w:w="1294" w:type="pct"/>
          </w:tcPr>
          <w:p w:rsidR="00F72BB8" w:rsidRPr="003010FB" w:rsidRDefault="00F72BB8" w:rsidP="00CF6DD4">
            <w:pPr>
              <w:jc w:val="center"/>
              <w:rPr>
                <w:sz w:val="24"/>
                <w:szCs w:val="24"/>
              </w:rPr>
            </w:pPr>
            <w:r w:rsidRPr="003010FB">
              <w:rPr>
                <w:sz w:val="24"/>
                <w:szCs w:val="24"/>
              </w:rPr>
              <w:t>6,0/6,62</w:t>
            </w:r>
          </w:p>
        </w:tc>
        <w:tc>
          <w:tcPr>
            <w:tcW w:w="1293" w:type="pct"/>
          </w:tcPr>
          <w:p w:rsidR="00F72BB8" w:rsidRPr="003010FB" w:rsidRDefault="00F72BB8" w:rsidP="00CF6DD4">
            <w:pPr>
              <w:jc w:val="center"/>
              <w:rPr>
                <w:sz w:val="24"/>
                <w:szCs w:val="24"/>
              </w:rPr>
            </w:pPr>
            <w:r w:rsidRPr="003010FB">
              <w:rPr>
                <w:sz w:val="24"/>
                <w:szCs w:val="24"/>
              </w:rPr>
              <w:t>15,2/17,6</w:t>
            </w:r>
          </w:p>
        </w:tc>
      </w:tr>
      <w:tr w:rsidR="00F72BB8" w:rsidRPr="003010FB" w:rsidTr="00CF6DD4">
        <w:tc>
          <w:tcPr>
            <w:tcW w:w="2413" w:type="pct"/>
            <w:vAlign w:val="center"/>
          </w:tcPr>
          <w:p w:rsidR="00F72BB8" w:rsidRPr="003010FB" w:rsidRDefault="00F72BB8" w:rsidP="00CF6DD4">
            <w:pPr>
              <w:jc w:val="center"/>
              <w:rPr>
                <w:sz w:val="24"/>
                <w:szCs w:val="24"/>
              </w:rPr>
            </w:pPr>
            <w:r w:rsidRPr="003010FB">
              <w:rPr>
                <w:sz w:val="24"/>
                <w:szCs w:val="24"/>
              </w:rPr>
              <w:t>Непредвиденные расходы</w:t>
            </w:r>
          </w:p>
        </w:tc>
        <w:tc>
          <w:tcPr>
            <w:tcW w:w="1294"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0,4/0,46</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НДС</w:t>
            </w:r>
          </w:p>
        </w:tc>
        <w:tc>
          <w:tcPr>
            <w:tcW w:w="1294" w:type="pct"/>
          </w:tcPr>
          <w:p w:rsidR="00F72BB8" w:rsidRPr="00F55623" w:rsidRDefault="00F72BB8" w:rsidP="00CF6DD4">
            <w:pPr>
              <w:jc w:val="center"/>
              <w:rPr>
                <w:sz w:val="24"/>
                <w:szCs w:val="24"/>
              </w:rPr>
            </w:pPr>
            <w:r w:rsidRPr="00F55623">
              <w:rPr>
                <w:sz w:val="24"/>
                <w:szCs w:val="24"/>
              </w:rPr>
              <w:t>1,1/1,19</w:t>
            </w:r>
          </w:p>
        </w:tc>
        <w:tc>
          <w:tcPr>
            <w:tcW w:w="1293" w:type="pct"/>
          </w:tcPr>
          <w:p w:rsidR="00F72BB8" w:rsidRPr="00F55623" w:rsidRDefault="00F72BB8" w:rsidP="00CF6DD4">
            <w:pPr>
              <w:jc w:val="center"/>
              <w:rPr>
                <w:sz w:val="24"/>
                <w:szCs w:val="24"/>
              </w:rPr>
            </w:pPr>
            <w:r w:rsidRPr="00F55623">
              <w:rPr>
                <w:sz w:val="24"/>
                <w:szCs w:val="24"/>
              </w:rPr>
              <w:t>2,8/3,25</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4" w:type="pct"/>
          </w:tcPr>
          <w:p w:rsidR="00F72BB8" w:rsidRPr="00F55623" w:rsidRDefault="00F72BB8" w:rsidP="00CF6DD4">
            <w:pPr>
              <w:jc w:val="center"/>
              <w:rPr>
                <w:sz w:val="24"/>
                <w:szCs w:val="24"/>
              </w:rPr>
            </w:pPr>
            <w:r w:rsidRPr="00F55623">
              <w:rPr>
                <w:sz w:val="24"/>
                <w:szCs w:val="24"/>
              </w:rPr>
              <w:t>7,1/7,81</w:t>
            </w:r>
          </w:p>
        </w:tc>
        <w:tc>
          <w:tcPr>
            <w:tcW w:w="1293" w:type="pct"/>
          </w:tcPr>
          <w:p w:rsidR="00F72BB8" w:rsidRPr="00F55623" w:rsidRDefault="00F72BB8" w:rsidP="00CF6DD4">
            <w:pPr>
              <w:jc w:val="center"/>
              <w:rPr>
                <w:sz w:val="24"/>
                <w:szCs w:val="24"/>
              </w:rPr>
            </w:pPr>
            <w:r w:rsidRPr="00F55623">
              <w:rPr>
                <w:sz w:val="24"/>
                <w:szCs w:val="24"/>
              </w:rPr>
              <w:t>18,4/21,31</w:t>
            </w:r>
          </w:p>
        </w:tc>
      </w:tr>
      <w:tr w:rsidR="00F72BB8" w:rsidRPr="00F55623" w:rsidTr="00CF6DD4">
        <w:tc>
          <w:tcPr>
            <w:tcW w:w="2413" w:type="pct"/>
            <w:vAlign w:val="center"/>
          </w:tcPr>
          <w:p w:rsidR="00F72BB8" w:rsidRPr="00F55623" w:rsidRDefault="00F72BB8" w:rsidP="00CF6DD4">
            <w:pPr>
              <w:jc w:val="center"/>
              <w:rPr>
                <w:sz w:val="24"/>
                <w:szCs w:val="24"/>
              </w:rPr>
            </w:pPr>
            <w:r w:rsidRPr="00F55623">
              <w:rPr>
                <w:sz w:val="24"/>
                <w:szCs w:val="24"/>
              </w:rPr>
              <w:t>ИТОГО</w:t>
            </w:r>
          </w:p>
        </w:tc>
        <w:tc>
          <w:tcPr>
            <w:tcW w:w="2587" w:type="pct"/>
            <w:gridSpan w:val="2"/>
          </w:tcPr>
          <w:p w:rsidR="00F72BB8" w:rsidRPr="00F55623" w:rsidRDefault="00F72BB8" w:rsidP="00CF6DD4">
            <w:pPr>
              <w:jc w:val="center"/>
              <w:rPr>
                <w:sz w:val="24"/>
                <w:szCs w:val="24"/>
              </w:rPr>
            </w:pPr>
            <w:r w:rsidRPr="00F55623">
              <w:rPr>
                <w:sz w:val="24"/>
                <w:szCs w:val="24"/>
              </w:rPr>
              <w:t>25,5/29,12</w:t>
            </w:r>
          </w:p>
        </w:tc>
      </w:tr>
    </w:tbl>
    <w:p w:rsidR="00F72BB8" w:rsidRPr="00956879" w:rsidRDefault="00F72BB8" w:rsidP="00F72BB8">
      <w:pPr>
        <w:tabs>
          <w:tab w:val="left" w:pos="2824"/>
        </w:tabs>
        <w:rPr>
          <w:sz w:val="24"/>
          <w:szCs w:val="24"/>
        </w:rPr>
      </w:pPr>
    </w:p>
    <w:p w:rsidR="00F72BB8" w:rsidRPr="00956879" w:rsidRDefault="00F72BB8" w:rsidP="00F72BB8">
      <w:pPr>
        <w:ind w:firstLine="709"/>
        <w:jc w:val="both"/>
        <w:rPr>
          <w:sz w:val="24"/>
          <w:szCs w:val="24"/>
        </w:rPr>
      </w:pPr>
      <w:r w:rsidRPr="00956879">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F72BB8" w:rsidRPr="00956879" w:rsidRDefault="00F72BB8" w:rsidP="00F72BB8">
      <w:pPr>
        <w:ind w:firstLine="709"/>
        <w:jc w:val="both"/>
        <w:rPr>
          <w:b/>
          <w:sz w:val="24"/>
          <w:szCs w:val="24"/>
          <w:u w:val="single"/>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
        <w:gridCol w:w="1335"/>
        <w:gridCol w:w="626"/>
        <w:gridCol w:w="789"/>
        <w:gridCol w:w="788"/>
        <w:gridCol w:w="788"/>
        <w:gridCol w:w="788"/>
        <w:gridCol w:w="788"/>
        <w:gridCol w:w="788"/>
        <w:gridCol w:w="788"/>
        <w:gridCol w:w="788"/>
        <w:gridCol w:w="788"/>
        <w:gridCol w:w="788"/>
      </w:tblGrid>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p>
        </w:tc>
        <w:tc>
          <w:tcPr>
            <w:tcW w:w="648" w:type="pct"/>
            <w:shd w:val="clear" w:color="auto" w:fill="FFFFFF"/>
            <w:noWrap/>
            <w:vAlign w:val="center"/>
            <w:hideMark/>
          </w:tcPr>
          <w:p w:rsidR="00F72BB8" w:rsidRPr="00F55623" w:rsidRDefault="00F72BB8" w:rsidP="00CF6DD4">
            <w:pPr>
              <w:jc w:val="center"/>
              <w:rPr>
                <w:b/>
                <w:bCs/>
                <w:color w:val="000000"/>
                <w:sz w:val="24"/>
                <w:szCs w:val="24"/>
              </w:rPr>
            </w:pPr>
            <w:r w:rsidRPr="00F55623">
              <w:rPr>
                <w:b/>
                <w:bCs/>
                <w:color w:val="000000"/>
                <w:sz w:val="24"/>
                <w:szCs w:val="24"/>
              </w:rPr>
              <w:t>Исходные данные</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природный газ, руб./куб.м.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7,63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8,51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10,44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12,45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13,09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14,27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14,66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15,04</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электрическую энергию, руб./Гкал</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7,93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8,58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9,04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9,99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10,50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10,95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11,76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12,01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12,26</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холодную воду, руб./куб.м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19,31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21,24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23,15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25,12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27,18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29,27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33,02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34,73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36,36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38,07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4</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канализацию, руб./куб.м.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22,15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24,14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30,52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34,42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36,21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37,92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39,70</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продажу тепловой энергии, руб. Гкал</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2595,32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2854,85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3111,78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3376,28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3653,14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3934,43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4190,17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4437,39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4668,13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4887,54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5117,25</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природного газа котельной, 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1499919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1499919</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электрической энергии, кВтч</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358000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358000</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холодной воды котельной, 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31803,33333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31803,33333</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Количество стоков от котельной, куб.м.</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1590,166667</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1590,166667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Коэффициент амортизационных отчислений,%</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55500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55500</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Отпуск тепловой энергии, Гкал</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9541</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9541</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14</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21153,7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20040,3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18926,95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17813,6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16700,25</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15586,9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14473,55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13360,2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12246,85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11133,5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10020,15</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Сумма кредита,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44400</w:t>
            </w: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Процентная ставка, тыс.руб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469"/>
        </w:trPr>
        <w:tc>
          <w:tcPr>
            <w:tcW w:w="178" w:type="pct"/>
            <w:shd w:val="clear" w:color="auto" w:fill="FFFFFF"/>
            <w:noWrap/>
            <w:vAlign w:val="center"/>
            <w:hideMark/>
          </w:tcPr>
          <w:p w:rsidR="00F72BB8" w:rsidRPr="00F55623" w:rsidRDefault="00F72BB8" w:rsidP="00CF6DD4">
            <w:pPr>
              <w:jc w:val="center"/>
              <w:rPr>
                <w:color w:val="000000"/>
                <w:sz w:val="24"/>
                <w:szCs w:val="24"/>
              </w:rPr>
            </w:pPr>
          </w:p>
        </w:tc>
        <w:tc>
          <w:tcPr>
            <w:tcW w:w="648" w:type="pct"/>
            <w:shd w:val="clear" w:color="auto" w:fill="FFFFFF"/>
            <w:vAlign w:val="center"/>
            <w:hideMark/>
          </w:tcPr>
          <w:p w:rsidR="00F72BB8" w:rsidRPr="003010FB" w:rsidRDefault="00F72BB8" w:rsidP="00CF6DD4">
            <w:pPr>
              <w:jc w:val="center"/>
              <w:rPr>
                <w:bCs/>
                <w:color w:val="000000"/>
                <w:sz w:val="24"/>
                <w:szCs w:val="24"/>
              </w:rPr>
            </w:pPr>
            <w:r w:rsidRPr="003010FB">
              <w:rPr>
                <w:bCs/>
                <w:color w:val="000000"/>
                <w:sz w:val="24"/>
                <w:szCs w:val="24"/>
              </w:rPr>
              <w:t>Определение эксплуатационных затрат</w:t>
            </w:r>
          </w:p>
        </w:tc>
        <w:tc>
          <w:tcPr>
            <w:tcW w:w="308" w:type="pct"/>
            <w:shd w:val="clear" w:color="auto" w:fill="FFFFFF"/>
            <w:noWrap/>
            <w:vAlign w:val="center"/>
            <w:hideMark/>
          </w:tcPr>
          <w:p w:rsidR="00F72BB8" w:rsidRPr="003010FB"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F72BB8" w:rsidRPr="003010FB" w:rsidRDefault="00F72BB8" w:rsidP="00CF6DD4">
            <w:pPr>
              <w:jc w:val="center"/>
              <w:rPr>
                <w:color w:val="000000"/>
                <w:sz w:val="24"/>
                <w:szCs w:val="24"/>
              </w:rPr>
            </w:pPr>
            <w:r w:rsidRPr="003010FB">
              <w:rPr>
                <w:color w:val="000000"/>
                <w:sz w:val="24"/>
                <w:szCs w:val="24"/>
              </w:rPr>
              <w:t>Определение затрат на топливо, тыс. руб.</w:t>
            </w:r>
          </w:p>
        </w:tc>
        <w:tc>
          <w:tcPr>
            <w:tcW w:w="308"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11449,2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12765,9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14170,1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15658,0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17223,8</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18670,6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19641,4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20623,5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21407,2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21985,2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22556,8</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водоснабжение,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614,1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675,5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736,3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798,9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864,4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931,0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991,5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1050,0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1104,6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1156,5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1210,9</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канализацию,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45,1</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48,5</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51,7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54,7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63,1</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электроэнергию,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2838,0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3070,7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3236,5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3398,4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3575,1</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3757,4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3919,0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4083,6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4210,2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4298,6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4388,9</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амортизационных отчислений,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1113,4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1113,4</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материалы,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178,1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192,4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207,8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224,4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242,4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261,7</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282,7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305,3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329,7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356,1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384,6</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7.</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Затраты на оплату труда,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632,9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683,5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738,2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797,2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861,0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929,9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1004,3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1084,6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1171,4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1265,1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1366,3</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затрат на ремонт,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799,2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863,1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932,2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1006,8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1087,3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1174,3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1268,2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1369,7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1479,3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1597,6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1725,4</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648" w:type="pct"/>
            <w:shd w:val="clear" w:color="auto" w:fill="FFFFFF"/>
            <w:vAlign w:val="center"/>
            <w:hideMark/>
          </w:tcPr>
          <w:p w:rsidR="00F72BB8" w:rsidRDefault="00F72BB8" w:rsidP="00CF6DD4">
            <w:pPr>
              <w:jc w:val="center"/>
              <w:rPr>
                <w:color w:val="000000"/>
                <w:sz w:val="24"/>
                <w:szCs w:val="24"/>
              </w:rPr>
            </w:pPr>
            <w:r w:rsidRPr="00F55623">
              <w:rPr>
                <w:color w:val="000000"/>
                <w:sz w:val="24"/>
                <w:szCs w:val="24"/>
              </w:rPr>
              <w:t>Расчет цеховых расходов, тыс. руб.</w:t>
            </w:r>
          </w:p>
          <w:p w:rsidR="00F72BB8" w:rsidRPr="00F55623" w:rsidRDefault="00F72BB8" w:rsidP="00CF6DD4">
            <w:pPr>
              <w:jc w:val="center"/>
              <w:rPr>
                <w:color w:val="000000"/>
                <w:sz w:val="24"/>
                <w:szCs w:val="24"/>
              </w:rPr>
            </w:pP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164,0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177,2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191,3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206,6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223,2</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241,0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260,3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281,1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303,6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327,9</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общеэксплуатационных расходов,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997,3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1077,1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1163,2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1256,3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1356,8</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1465,3</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1582,6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1709,2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1845,9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1993,6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2153,1</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Прочие затраты,тыс.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376,1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406,2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438,7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473,8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511,7</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552,6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596,9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644,6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812,0</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Отчисления от ФОТ,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191,1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206,4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222,9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240,8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260,0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280,8</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303,3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327,5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353,8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382,1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412,6</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имущество,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465,4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440,9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416,4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367,4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342,9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318,4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293,9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269,4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244,9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220,4</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Выплаты по кредиту,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10656,0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10034,4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9412,8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8791,2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8169,6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7548,0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6926,4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6304,8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5683,2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5061,6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Итого эксплуатационные затраты,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30494,7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31728,7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33004,1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34383,9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35884,5</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37299,6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38240,7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39225,1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40002,9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40570,4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36735,4</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p>
        </w:tc>
        <w:tc>
          <w:tcPr>
            <w:tcW w:w="648" w:type="pct"/>
            <w:shd w:val="clear" w:color="auto" w:fill="FFFFFF"/>
            <w:vAlign w:val="center"/>
            <w:hideMark/>
          </w:tcPr>
          <w:p w:rsidR="00F72BB8" w:rsidRPr="00F55623" w:rsidRDefault="00F72BB8" w:rsidP="00CF6DD4">
            <w:pPr>
              <w:jc w:val="center"/>
              <w:rPr>
                <w:b/>
                <w:bCs/>
                <w:color w:val="000000"/>
                <w:sz w:val="24"/>
                <w:szCs w:val="24"/>
              </w:rPr>
            </w:pPr>
            <w:r w:rsidRPr="00F55623">
              <w:rPr>
                <w:b/>
                <w:bCs/>
                <w:color w:val="000000"/>
                <w:sz w:val="24"/>
                <w:szCs w:val="24"/>
              </w:rPr>
              <w:t>Определение прибыли</w:t>
            </w:r>
          </w:p>
        </w:tc>
        <w:tc>
          <w:tcPr>
            <w:tcW w:w="308"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c>
          <w:tcPr>
            <w:tcW w:w="38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Выработка тепловой энергии,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24761,9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27238,1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29689,5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32213,1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34854,6</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37538,4</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39978,4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42337,1</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44538,7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46632,0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48823,7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Прибыль,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-5732,8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-4490,6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-3314,5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-2170,8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-1029,9</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238,8</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1737,7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3112,0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4535,8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6061,6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12088,3</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прибыль,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47,8</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347,5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622,4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907,2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1212,3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2417,7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4</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Чистая прибыль</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-5732,8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-4490,6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-3314,5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-2170,8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-1029,9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191,0</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1390,2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2489,6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3628,6</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4849,3</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9670,7</w:t>
            </w:r>
          </w:p>
        </w:tc>
      </w:tr>
      <w:tr w:rsidR="00F72BB8" w:rsidRPr="00F55623" w:rsidTr="00CF6DD4">
        <w:trPr>
          <w:trHeight w:val="20"/>
        </w:trPr>
        <w:tc>
          <w:tcPr>
            <w:tcW w:w="17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Доход от инвестиций, тыс. руб.</w:t>
            </w:r>
          </w:p>
        </w:tc>
        <w:tc>
          <w:tcPr>
            <w:tcW w:w="30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-16832,8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-21323,4</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-24638,0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-26808,8</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-27838,7</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-27647,7</w:t>
            </w:r>
          </w:p>
        </w:tc>
        <w:tc>
          <w:tcPr>
            <w:tcW w:w="38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-26257,5</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-23767,9</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-20139,2</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-15290,0</w:t>
            </w:r>
          </w:p>
        </w:tc>
        <w:tc>
          <w:tcPr>
            <w:tcW w:w="38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-5619,3</w:t>
            </w:r>
          </w:p>
        </w:tc>
      </w:tr>
    </w:tbl>
    <w:p w:rsidR="00F72BB8" w:rsidRPr="00956879" w:rsidRDefault="00F72BB8" w:rsidP="00F72BB8">
      <w:pPr>
        <w:tabs>
          <w:tab w:val="left" w:pos="2824"/>
        </w:tabs>
        <w:rPr>
          <w:sz w:val="24"/>
          <w:szCs w:val="24"/>
        </w:rPr>
        <w:sectPr w:rsidR="00F72BB8" w:rsidRPr="00956879" w:rsidSect="00781FC4">
          <w:footerReference w:type="default" r:id="rId14"/>
          <w:type w:val="continuous"/>
          <w:pgSz w:w="11906" w:h="16838"/>
          <w:pgMar w:top="1134" w:right="567" w:bottom="851" w:left="1134" w:header="709" w:footer="709" w:gutter="0"/>
          <w:cols w:space="708"/>
          <w:docGrid w:linePitch="360"/>
        </w:sectPr>
      </w:pPr>
    </w:p>
    <w:p w:rsidR="00F72BB8" w:rsidRPr="00956879" w:rsidRDefault="00F72BB8" w:rsidP="00F72BB8">
      <w:pPr>
        <w:tabs>
          <w:tab w:val="left" w:pos="2824"/>
        </w:tabs>
        <w:rPr>
          <w:sz w:val="24"/>
          <w:szCs w:val="24"/>
        </w:rPr>
      </w:pPr>
      <w:r>
        <w:rPr>
          <w:noProof/>
          <w:sz w:val="24"/>
          <w:szCs w:val="24"/>
        </w:rPr>
        <w:lastRenderedPageBreak/>
        <w:drawing>
          <wp:anchor distT="0" distB="2831" distL="114300" distR="114300" simplePos="0" relativeHeight="251659264" behindDoc="0" locked="0" layoutInCell="1" allowOverlap="1" wp14:anchorId="5C015AF5" wp14:editId="3B0B4BE9">
            <wp:simplePos x="0" y="0"/>
            <wp:positionH relativeFrom="column">
              <wp:posOffset>1009142</wp:posOffset>
            </wp:positionH>
            <wp:positionV relativeFrom="paragraph">
              <wp:posOffset>54991</wp:posOffset>
            </wp:positionV>
            <wp:extent cx="4616663" cy="2623730"/>
            <wp:effectExtent l="12192" t="6096" r="4105" b="0"/>
            <wp:wrapSquare wrapText="right"/>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72BB8" w:rsidRPr="00956879" w:rsidRDefault="00F72BB8" w:rsidP="00F72BB8">
      <w:pPr>
        <w:tabs>
          <w:tab w:val="left" w:pos="2824"/>
        </w:tabs>
        <w:rPr>
          <w:sz w:val="24"/>
          <w:szCs w:val="24"/>
        </w:rPr>
      </w:pPr>
    </w:p>
    <w:p w:rsidR="00F72BB8" w:rsidRPr="00956879" w:rsidRDefault="00F72BB8" w:rsidP="00F72BB8">
      <w:pPr>
        <w:tabs>
          <w:tab w:val="left" w:pos="2824"/>
        </w:tabs>
        <w:rPr>
          <w:sz w:val="24"/>
          <w:szCs w:val="24"/>
        </w:rPr>
      </w:pPr>
    </w:p>
    <w:p w:rsidR="00F72BB8" w:rsidRPr="00956879" w:rsidRDefault="00F72BB8" w:rsidP="00F72BB8">
      <w:pPr>
        <w:tabs>
          <w:tab w:val="left" w:pos="2824"/>
        </w:tabs>
        <w:rPr>
          <w:sz w:val="24"/>
          <w:szCs w:val="24"/>
        </w:rPr>
      </w:pPr>
    </w:p>
    <w:p w:rsidR="00F72BB8" w:rsidRPr="00956879" w:rsidRDefault="00F72BB8" w:rsidP="00F72BB8">
      <w:pPr>
        <w:tabs>
          <w:tab w:val="left" w:pos="2824"/>
        </w:tabs>
        <w:rPr>
          <w:sz w:val="24"/>
          <w:szCs w:val="24"/>
        </w:rPr>
      </w:pPr>
    </w:p>
    <w:p w:rsidR="00F72BB8" w:rsidRPr="00956879" w:rsidRDefault="00F72BB8" w:rsidP="00F72BB8">
      <w:pPr>
        <w:tabs>
          <w:tab w:val="left" w:pos="2824"/>
        </w:tabs>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F72BB8" w:rsidRPr="00956879" w:rsidRDefault="00F72BB8" w:rsidP="00F72BB8">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F72BB8" w:rsidRDefault="00F72BB8" w:rsidP="00F72BB8">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F72BB8" w:rsidRPr="00956879" w:rsidRDefault="00F72BB8" w:rsidP="00F72BB8">
      <w:pPr>
        <w:keepNext/>
        <w:spacing w:before="240"/>
        <w:ind w:left="643" w:hanging="360"/>
        <w:jc w:val="center"/>
        <w:outlineLvl w:val="0"/>
        <w:rPr>
          <w:bCs/>
          <w:kern w:val="32"/>
          <w:sz w:val="24"/>
          <w:szCs w:val="24"/>
          <w:lang w:eastAsia="en-US"/>
        </w:rPr>
      </w:pPr>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F72BB8" w:rsidRPr="00956879" w:rsidRDefault="00F72BB8" w:rsidP="00F72BB8">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F72BB8" w:rsidRPr="00956879" w:rsidRDefault="00F72BB8" w:rsidP="00F72BB8">
      <w:pPr>
        <w:ind w:firstLine="709"/>
        <w:jc w:val="both"/>
        <w:rPr>
          <w:sz w:val="24"/>
          <w:szCs w:val="24"/>
        </w:rPr>
      </w:pPr>
      <w:r w:rsidRPr="00956879">
        <w:rPr>
          <w:sz w:val="24"/>
          <w:szCs w:val="24"/>
        </w:rPr>
        <w:lastRenderedPageBreak/>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F72BB8" w:rsidRPr="00956879" w:rsidRDefault="00F72BB8" w:rsidP="00F72BB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F72BB8" w:rsidRDefault="00F72BB8" w:rsidP="00F72BB8">
      <w:pPr>
        <w:ind w:firstLine="708"/>
        <w:jc w:val="center"/>
        <w:rPr>
          <w:b/>
          <w:sz w:val="24"/>
          <w:szCs w:val="24"/>
        </w:rPr>
      </w:pPr>
    </w:p>
    <w:p w:rsidR="00F72BB8" w:rsidRDefault="00F72BB8" w:rsidP="00F72BB8">
      <w:pPr>
        <w:ind w:firstLine="708"/>
        <w:jc w:val="center"/>
        <w:rPr>
          <w:b/>
          <w:sz w:val="24"/>
          <w:szCs w:val="24"/>
        </w:rPr>
      </w:pPr>
    </w:p>
    <w:p w:rsidR="00F72BB8" w:rsidRDefault="00F72BB8" w:rsidP="00F72BB8">
      <w:pPr>
        <w:ind w:firstLine="708"/>
        <w:jc w:val="center"/>
        <w:rPr>
          <w:b/>
          <w:sz w:val="24"/>
          <w:szCs w:val="24"/>
        </w:rPr>
      </w:pPr>
    </w:p>
    <w:p w:rsidR="00F72BB8" w:rsidRPr="00956879" w:rsidRDefault="00F72BB8" w:rsidP="00F72BB8">
      <w:pPr>
        <w:ind w:firstLine="708"/>
        <w:jc w:val="center"/>
        <w:rPr>
          <w:b/>
          <w:sz w:val="24"/>
          <w:szCs w:val="24"/>
        </w:rPr>
      </w:pPr>
    </w:p>
    <w:p w:rsidR="00F72BB8" w:rsidRPr="003010FB" w:rsidRDefault="00F72BB8" w:rsidP="00F72BB8">
      <w:pPr>
        <w:ind w:firstLine="708"/>
        <w:jc w:val="center"/>
        <w:rPr>
          <w:sz w:val="24"/>
          <w:szCs w:val="24"/>
        </w:rPr>
      </w:pPr>
      <w:r w:rsidRPr="003010FB">
        <w:rPr>
          <w:sz w:val="24"/>
          <w:szCs w:val="24"/>
        </w:rPr>
        <w:t xml:space="preserve">Ориентировочные затраты на строительство новой котельной  №2 по ул. Б. Пролетарская (ГДРСУ) (приведены в ценах 2013 года) </w:t>
      </w:r>
    </w:p>
    <w:p w:rsidR="00F72BB8" w:rsidRPr="003010FB" w:rsidRDefault="00F72BB8" w:rsidP="00F72BB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F72BB8" w:rsidRPr="003010FB" w:rsidTr="00CF6DD4">
        <w:tc>
          <w:tcPr>
            <w:tcW w:w="2414"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ПИР и ПСД</w:t>
            </w:r>
          </w:p>
        </w:tc>
        <w:tc>
          <w:tcPr>
            <w:tcW w:w="1293" w:type="pct"/>
          </w:tcPr>
          <w:p w:rsidR="00F72BB8" w:rsidRPr="003010FB" w:rsidRDefault="00F72BB8" w:rsidP="00CF6DD4">
            <w:pPr>
              <w:jc w:val="center"/>
              <w:rPr>
                <w:sz w:val="24"/>
                <w:szCs w:val="24"/>
              </w:rPr>
            </w:pPr>
            <w:r w:rsidRPr="003010FB">
              <w:rPr>
                <w:sz w:val="24"/>
                <w:szCs w:val="24"/>
              </w:rPr>
              <w:t>0,5/0,58</w:t>
            </w:r>
          </w:p>
        </w:tc>
        <w:tc>
          <w:tcPr>
            <w:tcW w:w="1293" w:type="pct"/>
          </w:tcPr>
          <w:p w:rsidR="00F72BB8" w:rsidRPr="003010FB" w:rsidRDefault="00F72BB8" w:rsidP="00CF6DD4">
            <w:pPr>
              <w:jc w:val="center"/>
              <w:rPr>
                <w:sz w:val="24"/>
                <w:szCs w:val="24"/>
              </w:rPr>
            </w:pP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Оборудование</w:t>
            </w:r>
          </w:p>
        </w:tc>
        <w:tc>
          <w:tcPr>
            <w:tcW w:w="1293" w:type="pct"/>
          </w:tcPr>
          <w:p w:rsidR="00F72BB8" w:rsidRPr="003010FB" w:rsidRDefault="00F72BB8" w:rsidP="00CF6DD4">
            <w:pPr>
              <w:jc w:val="center"/>
              <w:rPr>
                <w:sz w:val="24"/>
                <w:szCs w:val="24"/>
              </w:rPr>
            </w:pPr>
            <w:r w:rsidRPr="003010FB">
              <w:rPr>
                <w:sz w:val="24"/>
                <w:szCs w:val="24"/>
              </w:rPr>
              <w:t>6,4/7,41</w:t>
            </w:r>
          </w:p>
        </w:tc>
        <w:tc>
          <w:tcPr>
            <w:tcW w:w="1293" w:type="pct"/>
          </w:tcPr>
          <w:p w:rsidR="00F72BB8" w:rsidRPr="003010FB" w:rsidRDefault="00F72BB8" w:rsidP="00CF6DD4">
            <w:pPr>
              <w:jc w:val="center"/>
              <w:rPr>
                <w:sz w:val="24"/>
                <w:szCs w:val="24"/>
              </w:rPr>
            </w:pP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293"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3,7/4,49</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Всего капитальные затраты</w:t>
            </w:r>
          </w:p>
        </w:tc>
        <w:tc>
          <w:tcPr>
            <w:tcW w:w="1293" w:type="pct"/>
          </w:tcPr>
          <w:p w:rsidR="00F72BB8" w:rsidRPr="003010FB" w:rsidRDefault="00F72BB8" w:rsidP="00CF6DD4">
            <w:pPr>
              <w:jc w:val="center"/>
              <w:rPr>
                <w:sz w:val="24"/>
                <w:szCs w:val="24"/>
              </w:rPr>
            </w:pPr>
            <w:r w:rsidRPr="003010FB">
              <w:rPr>
                <w:sz w:val="24"/>
                <w:szCs w:val="24"/>
              </w:rPr>
              <w:t>7,1/7,99</w:t>
            </w:r>
          </w:p>
        </w:tc>
        <w:tc>
          <w:tcPr>
            <w:tcW w:w="1293" w:type="pct"/>
          </w:tcPr>
          <w:p w:rsidR="00F72BB8" w:rsidRPr="003010FB" w:rsidRDefault="00F72BB8" w:rsidP="00CF6DD4">
            <w:pPr>
              <w:jc w:val="center"/>
              <w:rPr>
                <w:sz w:val="24"/>
                <w:szCs w:val="24"/>
              </w:rPr>
            </w:pPr>
            <w:r w:rsidRPr="003010FB">
              <w:rPr>
                <w:sz w:val="24"/>
                <w:szCs w:val="24"/>
              </w:rPr>
              <w:t>3,7/4,49</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Непредвиденные расходы</w:t>
            </w:r>
          </w:p>
        </w:tc>
        <w:tc>
          <w:tcPr>
            <w:tcW w:w="1293" w:type="pct"/>
          </w:tcPr>
          <w:p w:rsidR="00F72BB8" w:rsidRPr="003010FB" w:rsidRDefault="00F72BB8" w:rsidP="00CF6DD4">
            <w:pPr>
              <w:jc w:val="center"/>
              <w:rPr>
                <w:sz w:val="24"/>
                <w:szCs w:val="24"/>
              </w:rPr>
            </w:pPr>
          </w:p>
        </w:tc>
        <w:tc>
          <w:tcPr>
            <w:tcW w:w="1293" w:type="pct"/>
          </w:tcPr>
          <w:p w:rsidR="00F72BB8" w:rsidRPr="003010FB" w:rsidRDefault="00F72BB8" w:rsidP="00CF6DD4">
            <w:pPr>
              <w:jc w:val="center"/>
              <w:rPr>
                <w:sz w:val="24"/>
                <w:szCs w:val="24"/>
              </w:rPr>
            </w:pPr>
            <w:r w:rsidRPr="003010FB">
              <w:rPr>
                <w:sz w:val="24"/>
                <w:szCs w:val="24"/>
              </w:rPr>
              <w:t>0,2/0,24</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НДС</w:t>
            </w:r>
          </w:p>
        </w:tc>
        <w:tc>
          <w:tcPr>
            <w:tcW w:w="1293" w:type="pct"/>
          </w:tcPr>
          <w:p w:rsidR="00F72BB8" w:rsidRPr="003010FB" w:rsidRDefault="00F72BB8" w:rsidP="00CF6DD4">
            <w:pPr>
              <w:jc w:val="center"/>
              <w:rPr>
                <w:sz w:val="24"/>
                <w:szCs w:val="24"/>
              </w:rPr>
            </w:pPr>
            <w:r w:rsidRPr="003010FB">
              <w:rPr>
                <w:sz w:val="24"/>
                <w:szCs w:val="24"/>
              </w:rPr>
              <w:t>1,3/1,44</w:t>
            </w:r>
          </w:p>
        </w:tc>
        <w:tc>
          <w:tcPr>
            <w:tcW w:w="1293" w:type="pct"/>
          </w:tcPr>
          <w:p w:rsidR="00F72BB8" w:rsidRPr="003010FB" w:rsidRDefault="00F72BB8" w:rsidP="00CF6DD4">
            <w:pPr>
              <w:jc w:val="center"/>
              <w:rPr>
                <w:sz w:val="24"/>
                <w:szCs w:val="24"/>
              </w:rPr>
            </w:pPr>
            <w:r w:rsidRPr="003010FB">
              <w:rPr>
                <w:sz w:val="24"/>
                <w:szCs w:val="24"/>
              </w:rPr>
              <w:t>0,7/0,85</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Всего смета проекта</w:t>
            </w:r>
          </w:p>
        </w:tc>
        <w:tc>
          <w:tcPr>
            <w:tcW w:w="1293" w:type="pct"/>
          </w:tcPr>
          <w:p w:rsidR="00F72BB8" w:rsidRPr="003010FB" w:rsidRDefault="00F72BB8" w:rsidP="00CF6DD4">
            <w:pPr>
              <w:jc w:val="center"/>
              <w:rPr>
                <w:sz w:val="24"/>
                <w:szCs w:val="24"/>
              </w:rPr>
            </w:pPr>
            <w:r w:rsidRPr="003010FB">
              <w:rPr>
                <w:sz w:val="24"/>
                <w:szCs w:val="24"/>
              </w:rPr>
              <w:t>8,4/9,43</w:t>
            </w:r>
          </w:p>
        </w:tc>
        <w:tc>
          <w:tcPr>
            <w:tcW w:w="1293" w:type="pct"/>
          </w:tcPr>
          <w:p w:rsidR="00F72BB8" w:rsidRPr="003010FB" w:rsidRDefault="00F72BB8" w:rsidP="00CF6DD4">
            <w:pPr>
              <w:jc w:val="center"/>
              <w:rPr>
                <w:sz w:val="24"/>
                <w:szCs w:val="24"/>
              </w:rPr>
            </w:pPr>
            <w:r w:rsidRPr="003010FB">
              <w:rPr>
                <w:sz w:val="24"/>
                <w:szCs w:val="24"/>
              </w:rPr>
              <w:t>4,6/5,58</w:t>
            </w:r>
          </w:p>
        </w:tc>
      </w:tr>
      <w:tr w:rsidR="00F72BB8" w:rsidRPr="003010FB" w:rsidTr="00CF6DD4">
        <w:tc>
          <w:tcPr>
            <w:tcW w:w="2414" w:type="pct"/>
            <w:vAlign w:val="center"/>
          </w:tcPr>
          <w:p w:rsidR="00F72BB8" w:rsidRPr="003010FB" w:rsidRDefault="00F72BB8" w:rsidP="00CF6DD4">
            <w:pPr>
              <w:jc w:val="center"/>
              <w:rPr>
                <w:sz w:val="24"/>
                <w:szCs w:val="24"/>
              </w:rPr>
            </w:pPr>
            <w:r w:rsidRPr="003010FB">
              <w:rPr>
                <w:sz w:val="24"/>
                <w:szCs w:val="24"/>
              </w:rPr>
              <w:t>ИТОГО</w:t>
            </w:r>
          </w:p>
        </w:tc>
        <w:tc>
          <w:tcPr>
            <w:tcW w:w="2586" w:type="pct"/>
            <w:gridSpan w:val="2"/>
          </w:tcPr>
          <w:p w:rsidR="00F72BB8" w:rsidRPr="003010FB" w:rsidRDefault="00F72BB8" w:rsidP="00CF6DD4">
            <w:pPr>
              <w:jc w:val="center"/>
              <w:rPr>
                <w:sz w:val="24"/>
                <w:szCs w:val="24"/>
              </w:rPr>
            </w:pPr>
            <w:r w:rsidRPr="003010FB">
              <w:rPr>
                <w:sz w:val="24"/>
                <w:szCs w:val="24"/>
              </w:rPr>
              <w:t>13,0/15,01</w:t>
            </w:r>
          </w:p>
        </w:tc>
      </w:tr>
    </w:tbl>
    <w:p w:rsidR="00F72BB8" w:rsidRDefault="00F72BB8" w:rsidP="00F72BB8">
      <w:pPr>
        <w:ind w:firstLine="708"/>
        <w:jc w:val="center"/>
        <w:rPr>
          <w:sz w:val="24"/>
          <w:szCs w:val="24"/>
        </w:rPr>
      </w:pPr>
      <w:r w:rsidRPr="003010FB">
        <w:rPr>
          <w:sz w:val="24"/>
          <w:szCs w:val="24"/>
        </w:rPr>
        <w:t xml:space="preserve">Ориентировочные затраты на реконструкцию тепловой сети от котельной  №2 </w:t>
      </w:r>
    </w:p>
    <w:p w:rsidR="00F72BB8" w:rsidRPr="00956879" w:rsidRDefault="00F72BB8" w:rsidP="00F72BB8">
      <w:pPr>
        <w:ind w:firstLine="708"/>
        <w:jc w:val="center"/>
        <w:rPr>
          <w:sz w:val="24"/>
          <w:szCs w:val="24"/>
        </w:rPr>
      </w:pPr>
      <w:r w:rsidRPr="003010FB">
        <w:rPr>
          <w:sz w:val="24"/>
          <w:szCs w:val="24"/>
        </w:rPr>
        <w:t>по ул. Б. Пролетарская (ГДРСУ) (приведены в ценах 2013 года</w:t>
      </w:r>
      <w:r w:rsidRPr="00956879">
        <w:rPr>
          <w:sz w:val="24"/>
          <w:szCs w:val="24"/>
        </w:rPr>
        <w:t xml:space="preserve">) </w:t>
      </w:r>
    </w:p>
    <w:p w:rsidR="00F72BB8" w:rsidRPr="00956879" w:rsidRDefault="00F72BB8" w:rsidP="00F72BB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F72BB8" w:rsidRPr="00F55623" w:rsidTr="00CF6DD4">
        <w:tc>
          <w:tcPr>
            <w:tcW w:w="2414"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29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293"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F55623" w:rsidTr="00CF6DD4">
        <w:tc>
          <w:tcPr>
            <w:tcW w:w="2414" w:type="pct"/>
            <w:vAlign w:val="center"/>
          </w:tcPr>
          <w:p w:rsidR="00F72BB8" w:rsidRPr="003010FB" w:rsidRDefault="00F72BB8" w:rsidP="00CF6DD4">
            <w:pPr>
              <w:jc w:val="center"/>
              <w:rPr>
                <w:sz w:val="24"/>
                <w:szCs w:val="24"/>
              </w:rPr>
            </w:pPr>
            <w:r w:rsidRPr="003010FB">
              <w:rPr>
                <w:sz w:val="24"/>
                <w:szCs w:val="24"/>
              </w:rPr>
              <w:t>ПИР и ПСД</w:t>
            </w:r>
          </w:p>
        </w:tc>
        <w:tc>
          <w:tcPr>
            <w:tcW w:w="1293" w:type="pct"/>
          </w:tcPr>
          <w:p w:rsidR="00F72BB8" w:rsidRPr="003010FB" w:rsidRDefault="00F72BB8" w:rsidP="00CF6DD4">
            <w:pPr>
              <w:jc w:val="center"/>
              <w:rPr>
                <w:sz w:val="24"/>
                <w:szCs w:val="24"/>
              </w:rPr>
            </w:pPr>
            <w:r w:rsidRPr="003010FB">
              <w:rPr>
                <w:sz w:val="24"/>
                <w:szCs w:val="24"/>
              </w:rPr>
              <w:t>0,4/0,46</w:t>
            </w:r>
          </w:p>
        </w:tc>
        <w:tc>
          <w:tcPr>
            <w:tcW w:w="1293" w:type="pct"/>
          </w:tcPr>
          <w:p w:rsidR="00F72BB8" w:rsidRPr="003010FB"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Оборудование</w:t>
            </w:r>
          </w:p>
        </w:tc>
        <w:tc>
          <w:tcPr>
            <w:tcW w:w="1293" w:type="pct"/>
          </w:tcPr>
          <w:p w:rsidR="00F72BB8" w:rsidRPr="00F55623" w:rsidRDefault="00F72BB8" w:rsidP="00CF6DD4">
            <w:pPr>
              <w:jc w:val="center"/>
              <w:rPr>
                <w:sz w:val="24"/>
                <w:szCs w:val="24"/>
              </w:rPr>
            </w:pPr>
            <w:r w:rsidRPr="00F55623">
              <w:rPr>
                <w:sz w:val="24"/>
                <w:szCs w:val="24"/>
              </w:rPr>
              <w:t>3,8/4,4</w:t>
            </w:r>
          </w:p>
        </w:tc>
        <w:tc>
          <w:tcPr>
            <w:tcW w:w="1293" w:type="pct"/>
          </w:tcPr>
          <w:p w:rsidR="00F72BB8" w:rsidRPr="00F55623" w:rsidRDefault="00F72BB8" w:rsidP="00CF6DD4">
            <w:pPr>
              <w:jc w:val="center"/>
              <w:rPr>
                <w:sz w:val="24"/>
                <w:szCs w:val="24"/>
              </w:rPr>
            </w:pP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СМР и наладочные работы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7,2/8,73</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капитальные затраты</w:t>
            </w:r>
          </w:p>
        </w:tc>
        <w:tc>
          <w:tcPr>
            <w:tcW w:w="1293" w:type="pct"/>
          </w:tcPr>
          <w:p w:rsidR="00F72BB8" w:rsidRPr="00F55623" w:rsidRDefault="00F72BB8" w:rsidP="00CF6DD4">
            <w:pPr>
              <w:jc w:val="center"/>
              <w:rPr>
                <w:sz w:val="24"/>
                <w:szCs w:val="24"/>
              </w:rPr>
            </w:pPr>
            <w:r w:rsidRPr="00F55623">
              <w:rPr>
                <w:sz w:val="24"/>
                <w:szCs w:val="24"/>
              </w:rPr>
              <w:t>4,2/4,86</w:t>
            </w:r>
          </w:p>
        </w:tc>
        <w:tc>
          <w:tcPr>
            <w:tcW w:w="1293" w:type="pct"/>
          </w:tcPr>
          <w:p w:rsidR="00F72BB8" w:rsidRPr="00F55623" w:rsidRDefault="00F72BB8" w:rsidP="00CF6DD4">
            <w:pPr>
              <w:jc w:val="center"/>
              <w:rPr>
                <w:sz w:val="24"/>
                <w:szCs w:val="24"/>
              </w:rPr>
            </w:pPr>
            <w:r w:rsidRPr="00F55623">
              <w:rPr>
                <w:sz w:val="24"/>
                <w:szCs w:val="24"/>
              </w:rPr>
              <w:t>7,2/8,73</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Непредвиденные расходы</w:t>
            </w:r>
          </w:p>
        </w:tc>
        <w:tc>
          <w:tcPr>
            <w:tcW w:w="1293" w:type="pct"/>
          </w:tcPr>
          <w:p w:rsidR="00F72BB8" w:rsidRPr="00F55623" w:rsidRDefault="00F72BB8" w:rsidP="00CF6DD4">
            <w:pPr>
              <w:jc w:val="center"/>
              <w:rPr>
                <w:sz w:val="24"/>
                <w:szCs w:val="24"/>
              </w:rPr>
            </w:pPr>
          </w:p>
        </w:tc>
        <w:tc>
          <w:tcPr>
            <w:tcW w:w="1293" w:type="pct"/>
          </w:tcPr>
          <w:p w:rsidR="00F72BB8" w:rsidRPr="00F55623" w:rsidRDefault="00F72BB8" w:rsidP="00CF6DD4">
            <w:pPr>
              <w:jc w:val="center"/>
              <w:rPr>
                <w:sz w:val="24"/>
                <w:szCs w:val="24"/>
              </w:rPr>
            </w:pPr>
            <w:r w:rsidRPr="00F55623">
              <w:rPr>
                <w:sz w:val="24"/>
                <w:szCs w:val="24"/>
              </w:rPr>
              <w:t>0,2/0,24</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НДС</w:t>
            </w:r>
          </w:p>
        </w:tc>
        <w:tc>
          <w:tcPr>
            <w:tcW w:w="1293" w:type="pct"/>
          </w:tcPr>
          <w:p w:rsidR="00F72BB8" w:rsidRPr="00F55623" w:rsidRDefault="00F72BB8" w:rsidP="00CF6DD4">
            <w:pPr>
              <w:jc w:val="center"/>
              <w:rPr>
                <w:sz w:val="24"/>
                <w:szCs w:val="24"/>
              </w:rPr>
            </w:pPr>
            <w:r w:rsidRPr="00F55623">
              <w:rPr>
                <w:sz w:val="24"/>
                <w:szCs w:val="24"/>
              </w:rPr>
              <w:t>0,8/0,87</w:t>
            </w:r>
          </w:p>
        </w:tc>
        <w:tc>
          <w:tcPr>
            <w:tcW w:w="1293" w:type="pct"/>
          </w:tcPr>
          <w:p w:rsidR="00F72BB8" w:rsidRPr="00F55623" w:rsidRDefault="00F72BB8" w:rsidP="00CF6DD4">
            <w:pPr>
              <w:jc w:val="center"/>
              <w:rPr>
                <w:sz w:val="24"/>
                <w:szCs w:val="24"/>
              </w:rPr>
            </w:pPr>
            <w:r w:rsidRPr="00F55623">
              <w:rPr>
                <w:sz w:val="24"/>
                <w:szCs w:val="24"/>
              </w:rPr>
              <w:t>1,3/1,61</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293" w:type="pct"/>
          </w:tcPr>
          <w:p w:rsidR="00F72BB8" w:rsidRPr="00F55623" w:rsidRDefault="00F72BB8" w:rsidP="00CF6DD4">
            <w:pPr>
              <w:jc w:val="center"/>
              <w:rPr>
                <w:sz w:val="24"/>
                <w:szCs w:val="24"/>
              </w:rPr>
            </w:pPr>
            <w:r w:rsidRPr="00F55623">
              <w:rPr>
                <w:sz w:val="24"/>
                <w:szCs w:val="24"/>
              </w:rPr>
              <w:t>5,0/5,73</w:t>
            </w:r>
          </w:p>
        </w:tc>
        <w:tc>
          <w:tcPr>
            <w:tcW w:w="1293" w:type="pct"/>
          </w:tcPr>
          <w:p w:rsidR="00F72BB8" w:rsidRPr="00F55623" w:rsidRDefault="00F72BB8" w:rsidP="00CF6DD4">
            <w:pPr>
              <w:jc w:val="center"/>
              <w:rPr>
                <w:sz w:val="24"/>
                <w:szCs w:val="24"/>
              </w:rPr>
            </w:pPr>
            <w:r w:rsidRPr="00F55623">
              <w:rPr>
                <w:sz w:val="24"/>
                <w:szCs w:val="24"/>
              </w:rPr>
              <w:t>8,7/10,58</w:t>
            </w:r>
          </w:p>
        </w:tc>
      </w:tr>
      <w:tr w:rsidR="00F72BB8" w:rsidRPr="00F55623" w:rsidTr="00CF6DD4">
        <w:tc>
          <w:tcPr>
            <w:tcW w:w="2414" w:type="pct"/>
            <w:vAlign w:val="center"/>
          </w:tcPr>
          <w:p w:rsidR="00F72BB8" w:rsidRPr="00F55623" w:rsidRDefault="00F72BB8" w:rsidP="00CF6DD4">
            <w:pPr>
              <w:jc w:val="center"/>
              <w:rPr>
                <w:sz w:val="24"/>
                <w:szCs w:val="24"/>
              </w:rPr>
            </w:pPr>
            <w:r w:rsidRPr="00F55623">
              <w:rPr>
                <w:sz w:val="24"/>
                <w:szCs w:val="24"/>
              </w:rPr>
              <w:t>ИТОГО</w:t>
            </w:r>
          </w:p>
        </w:tc>
        <w:tc>
          <w:tcPr>
            <w:tcW w:w="2586" w:type="pct"/>
            <w:gridSpan w:val="2"/>
          </w:tcPr>
          <w:p w:rsidR="00F72BB8" w:rsidRPr="00F55623" w:rsidRDefault="00F72BB8" w:rsidP="00CF6DD4">
            <w:pPr>
              <w:jc w:val="center"/>
              <w:rPr>
                <w:sz w:val="24"/>
                <w:szCs w:val="24"/>
              </w:rPr>
            </w:pPr>
            <w:r w:rsidRPr="00F55623">
              <w:rPr>
                <w:sz w:val="24"/>
                <w:szCs w:val="24"/>
              </w:rPr>
              <w:t>13,7/16,31</w:t>
            </w:r>
          </w:p>
        </w:tc>
      </w:tr>
    </w:tbl>
    <w:p w:rsidR="00F72BB8" w:rsidRPr="00956879" w:rsidRDefault="00F72BB8" w:rsidP="00F72BB8">
      <w:pPr>
        <w:tabs>
          <w:tab w:val="left" w:pos="2824"/>
        </w:tabs>
        <w:rPr>
          <w:sz w:val="24"/>
          <w:szCs w:val="24"/>
        </w:rPr>
      </w:pPr>
    </w:p>
    <w:p w:rsidR="00F72BB8" w:rsidRPr="00956879" w:rsidRDefault="00F72BB8" w:rsidP="00F72BB8">
      <w:pPr>
        <w:ind w:firstLine="709"/>
        <w:jc w:val="both"/>
        <w:rPr>
          <w:sz w:val="24"/>
          <w:szCs w:val="24"/>
        </w:rPr>
      </w:pPr>
      <w:r w:rsidRPr="00956879">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F72BB8" w:rsidRPr="00956879" w:rsidRDefault="00F72BB8" w:rsidP="00F72BB8">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F72BB8" w:rsidRPr="003010FB" w:rsidRDefault="00F72BB8" w:rsidP="00F72BB8">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3"/>
        <w:gridCol w:w="2382"/>
        <w:gridCol w:w="706"/>
        <w:gridCol w:w="756"/>
        <w:gridCol w:w="756"/>
        <w:gridCol w:w="756"/>
        <w:gridCol w:w="756"/>
        <w:gridCol w:w="756"/>
        <w:gridCol w:w="756"/>
        <w:gridCol w:w="756"/>
        <w:gridCol w:w="706"/>
        <w:gridCol w:w="706"/>
      </w:tblGrid>
      <w:tr w:rsidR="00F72BB8" w:rsidRPr="003010FB" w:rsidTr="00CF6DD4">
        <w:trPr>
          <w:trHeight w:val="20"/>
        </w:trPr>
        <w:tc>
          <w:tcPr>
            <w:tcW w:w="228" w:type="pct"/>
            <w:shd w:val="clear" w:color="auto" w:fill="FFFFFF"/>
            <w:noWrap/>
            <w:vAlign w:val="center"/>
            <w:hideMark/>
          </w:tcPr>
          <w:p w:rsidR="00F72BB8" w:rsidRPr="003010FB" w:rsidRDefault="00F72BB8" w:rsidP="00CF6DD4">
            <w:pPr>
              <w:jc w:val="center"/>
              <w:rPr>
                <w:color w:val="000000"/>
                <w:sz w:val="24"/>
                <w:szCs w:val="24"/>
              </w:rPr>
            </w:pPr>
          </w:p>
        </w:tc>
        <w:tc>
          <w:tcPr>
            <w:tcW w:w="1151" w:type="pct"/>
            <w:shd w:val="clear" w:color="auto" w:fill="FFFFFF"/>
            <w:noWrap/>
            <w:vAlign w:val="center"/>
            <w:hideMark/>
          </w:tcPr>
          <w:p w:rsidR="00F72BB8" w:rsidRPr="003010FB" w:rsidRDefault="00F72BB8" w:rsidP="00CF6DD4">
            <w:pPr>
              <w:jc w:val="center"/>
              <w:rPr>
                <w:bCs/>
                <w:color w:val="000000"/>
                <w:sz w:val="24"/>
                <w:szCs w:val="24"/>
              </w:rPr>
            </w:pPr>
            <w:r w:rsidRPr="003010FB">
              <w:rPr>
                <w:bCs/>
                <w:color w:val="000000"/>
                <w:sz w:val="24"/>
                <w:szCs w:val="24"/>
              </w:rPr>
              <w:t>Исходные данные</w:t>
            </w:r>
          </w:p>
        </w:tc>
        <w:tc>
          <w:tcPr>
            <w:tcW w:w="31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2018</w:t>
            </w:r>
          </w:p>
        </w:tc>
        <w:tc>
          <w:tcPr>
            <w:tcW w:w="402"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2019</w:t>
            </w:r>
          </w:p>
        </w:tc>
        <w:tc>
          <w:tcPr>
            <w:tcW w:w="38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2020</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2021</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2022</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2023</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2024</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2025</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2026</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2027</w:t>
            </w:r>
          </w:p>
        </w:tc>
      </w:tr>
      <w:tr w:rsidR="00F72BB8" w:rsidRPr="003010FB" w:rsidTr="00CF6DD4">
        <w:trPr>
          <w:trHeight w:val="20"/>
        </w:trPr>
        <w:tc>
          <w:tcPr>
            <w:tcW w:w="228"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w:t>
            </w:r>
          </w:p>
        </w:tc>
        <w:tc>
          <w:tcPr>
            <w:tcW w:w="1151" w:type="pct"/>
            <w:shd w:val="clear" w:color="auto" w:fill="FFFFFF"/>
            <w:vAlign w:val="center"/>
            <w:hideMark/>
          </w:tcPr>
          <w:p w:rsidR="00F72BB8" w:rsidRPr="003010FB" w:rsidRDefault="00F72BB8" w:rsidP="00CF6DD4">
            <w:pPr>
              <w:jc w:val="center"/>
              <w:rPr>
                <w:color w:val="000000"/>
                <w:sz w:val="24"/>
                <w:szCs w:val="24"/>
              </w:rPr>
            </w:pPr>
            <w:r w:rsidRPr="003010FB">
              <w:rPr>
                <w:color w:val="000000"/>
                <w:sz w:val="24"/>
                <w:szCs w:val="24"/>
              </w:rPr>
              <w:t>Тариф на природный газ, руб./куб.м.</w:t>
            </w:r>
          </w:p>
        </w:tc>
        <w:tc>
          <w:tcPr>
            <w:tcW w:w="31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8,51</w:t>
            </w:r>
          </w:p>
        </w:tc>
        <w:tc>
          <w:tcPr>
            <w:tcW w:w="402"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9,45</w:t>
            </w:r>
          </w:p>
        </w:tc>
        <w:tc>
          <w:tcPr>
            <w:tcW w:w="38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10,44</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11,48</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12,45</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13,09</w:t>
            </w:r>
          </w:p>
        </w:tc>
        <w:tc>
          <w:tcPr>
            <w:tcW w:w="355"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13,75</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14,27</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14,66</w:t>
            </w:r>
          </w:p>
        </w:tc>
        <w:tc>
          <w:tcPr>
            <w:tcW w:w="36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15,04</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2</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электрическую энергию, руб./Гкал</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8,58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9,04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9,49</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9,99</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10,50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10,95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11,76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12,01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12,26</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холодную воду, руб./куб.м</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21,24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23,15</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25,12</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27,18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29,27</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33,02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34,73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36,36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38,07</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канализацию, руб./куб.м.</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22,15</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24,14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26,19</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30,52</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34,42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36,21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37,92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39,70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продажу тепловой энергии, руб. Гкал</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2854,85</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3111,78</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3376,28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3653,14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3934,43</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4190,17</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4437,39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4668,13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4887,54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5117,25</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природного газа котельной, куб.м.</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755584</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755584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755584</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электрической энергии, кВтч</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108000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108000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108000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холодной воды котельной, куб.м.</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16020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16020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16020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Количество стоков от котельной, куб.м.</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801</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801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801</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Коэффициент амортизационных отчислений,%</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31320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31320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31320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Отпуск тепловой энергии, Гкал</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4806</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4806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4806</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Численность персонала, чел. (см. вкладку численность)</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13239,2</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12542,4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11845,6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11148,8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10452</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9755,2</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9058,4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8361,6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7664,8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Сумма кредита,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25056</w:t>
            </w:r>
          </w:p>
        </w:tc>
        <w:tc>
          <w:tcPr>
            <w:tcW w:w="402" w:type="pct"/>
            <w:shd w:val="clear" w:color="auto" w:fill="FFFFFF"/>
            <w:noWrap/>
            <w:vAlign w:val="center"/>
            <w:hideMark/>
          </w:tcPr>
          <w:p w:rsidR="00F72BB8" w:rsidRPr="00F55623" w:rsidRDefault="00F72BB8" w:rsidP="00CF6DD4">
            <w:pPr>
              <w:jc w:val="center"/>
              <w:rPr>
                <w:color w:val="000000"/>
                <w:sz w:val="24"/>
                <w:szCs w:val="24"/>
              </w:rPr>
            </w:pPr>
          </w:p>
        </w:tc>
        <w:tc>
          <w:tcPr>
            <w:tcW w:w="386"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w:t>
            </w:r>
          </w:p>
        </w:tc>
        <w:tc>
          <w:tcPr>
            <w:tcW w:w="1151" w:type="pct"/>
            <w:shd w:val="clear" w:color="auto" w:fill="FFFFFF"/>
            <w:vAlign w:val="center"/>
            <w:hideMark/>
          </w:tcPr>
          <w:p w:rsidR="00F72BB8" w:rsidRPr="003010FB" w:rsidRDefault="00F72BB8" w:rsidP="00CF6DD4">
            <w:pPr>
              <w:jc w:val="center"/>
              <w:rPr>
                <w:color w:val="000000"/>
                <w:sz w:val="24"/>
                <w:szCs w:val="24"/>
              </w:rPr>
            </w:pPr>
            <w:r w:rsidRPr="003010FB">
              <w:rPr>
                <w:color w:val="000000"/>
                <w:sz w:val="24"/>
                <w:szCs w:val="24"/>
              </w:rPr>
              <w:t>Процентная ставка, тыс.руб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402" w:type="pct"/>
            <w:shd w:val="clear" w:color="auto" w:fill="FFFFFF"/>
            <w:noWrap/>
            <w:vAlign w:val="center"/>
            <w:hideMark/>
          </w:tcPr>
          <w:p w:rsidR="00F72BB8" w:rsidRPr="00F55623" w:rsidRDefault="00F72BB8" w:rsidP="00CF6DD4">
            <w:pPr>
              <w:jc w:val="center"/>
              <w:rPr>
                <w:color w:val="000000"/>
                <w:sz w:val="24"/>
                <w:szCs w:val="24"/>
              </w:rPr>
            </w:pPr>
          </w:p>
        </w:tc>
        <w:tc>
          <w:tcPr>
            <w:tcW w:w="386"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p>
        </w:tc>
        <w:tc>
          <w:tcPr>
            <w:tcW w:w="1151" w:type="pct"/>
            <w:shd w:val="clear" w:color="auto" w:fill="FFFFFF"/>
            <w:vAlign w:val="center"/>
            <w:hideMark/>
          </w:tcPr>
          <w:p w:rsidR="00F72BB8" w:rsidRPr="003010FB" w:rsidRDefault="00F72BB8" w:rsidP="00CF6DD4">
            <w:pPr>
              <w:jc w:val="center"/>
              <w:rPr>
                <w:bCs/>
                <w:color w:val="000000"/>
                <w:sz w:val="24"/>
                <w:szCs w:val="24"/>
              </w:rPr>
            </w:pPr>
            <w:r w:rsidRPr="003010FB">
              <w:rPr>
                <w:bCs/>
                <w:color w:val="000000"/>
                <w:sz w:val="24"/>
                <w:szCs w:val="24"/>
              </w:rPr>
              <w:t>Определение эксплуатационных затрат</w:t>
            </w:r>
          </w:p>
        </w:tc>
        <w:tc>
          <w:tcPr>
            <w:tcW w:w="315" w:type="pct"/>
            <w:shd w:val="clear" w:color="auto" w:fill="FFFFFF"/>
            <w:noWrap/>
            <w:vAlign w:val="center"/>
            <w:hideMark/>
          </w:tcPr>
          <w:p w:rsidR="00F72BB8" w:rsidRPr="00F55623" w:rsidRDefault="00F72BB8" w:rsidP="00CF6DD4">
            <w:pPr>
              <w:jc w:val="center"/>
              <w:rPr>
                <w:color w:val="000000"/>
                <w:sz w:val="24"/>
                <w:szCs w:val="24"/>
              </w:rPr>
            </w:pPr>
          </w:p>
        </w:tc>
        <w:tc>
          <w:tcPr>
            <w:tcW w:w="402" w:type="pct"/>
            <w:shd w:val="clear" w:color="auto" w:fill="FFFFFF"/>
            <w:noWrap/>
            <w:vAlign w:val="center"/>
            <w:hideMark/>
          </w:tcPr>
          <w:p w:rsidR="00F72BB8" w:rsidRPr="00F55623" w:rsidRDefault="00F72BB8" w:rsidP="00CF6DD4">
            <w:pPr>
              <w:jc w:val="center"/>
              <w:rPr>
                <w:color w:val="000000"/>
                <w:sz w:val="24"/>
                <w:szCs w:val="24"/>
              </w:rPr>
            </w:pPr>
          </w:p>
        </w:tc>
        <w:tc>
          <w:tcPr>
            <w:tcW w:w="386"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1151" w:type="pct"/>
            <w:shd w:val="clear" w:color="auto" w:fill="FFFFFF"/>
            <w:vAlign w:val="center"/>
            <w:hideMark/>
          </w:tcPr>
          <w:p w:rsidR="00F72BB8" w:rsidRPr="003010FB" w:rsidRDefault="00F72BB8" w:rsidP="00CF6DD4">
            <w:pPr>
              <w:jc w:val="center"/>
              <w:rPr>
                <w:color w:val="000000"/>
                <w:sz w:val="24"/>
                <w:szCs w:val="24"/>
              </w:rPr>
            </w:pPr>
            <w:r w:rsidRPr="003010FB">
              <w:rPr>
                <w:color w:val="000000"/>
                <w:sz w:val="24"/>
                <w:szCs w:val="24"/>
              </w:rPr>
              <w:t>Определение затрат на топливо,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6430,8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7138,2</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7887,7</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8676,5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9405,3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9894,4</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10389,1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10783,9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11075,0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11363,0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водоснабжение,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340,3</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370,9</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402,4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435,4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469,0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499,4</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528,9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556,4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582,6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609,9</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канализацию,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17,7</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19,3</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22,7</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24,4</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26,0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27,6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31,8</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4.</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электроэнергию,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926,4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976,4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1025,2</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1078,5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1133,5</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1182,3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1231,9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1270,1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1296,8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1324,0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амортизационных отчислений,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696,8</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696,8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696,8</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материалы,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111,5</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120,4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140,4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151,7</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163,8</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176,9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191,1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206,4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222,9</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Затраты на оплату труда,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421,9</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455,7</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492,1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531,5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574,0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619,9</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669,5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723,1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780,9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843,4</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затрат на ремонт,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451,0</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487,1</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526,1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568,1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613,6</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662,7</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715,7</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772,9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834,8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901,6</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цеховых расходов,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101,3</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109,4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118,1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127,6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137,8</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148,8</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160,7</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173,5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187,4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202,4</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общеэксплуатационныхрасходов,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531,9</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574,4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620,4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670,0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723,6</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781,5</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844,0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911,5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984,5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1063,2</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Прочие затраты,тыс.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200,6</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216,6</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234,0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252,7</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272,9</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294,7</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318,3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343,8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371,3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401,0</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Отчисления от ФОТ,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127,4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137,6</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148,6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173,3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187,2</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202,2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235,8</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254,7</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имущество,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291,3</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275,9</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260,6</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245,3</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229,9</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214,6</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199,3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184,0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168,6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153,3</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Выплаты по кредиту,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6013,4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5662,7</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5311,9</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4961,1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4610,3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4259,5</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3908,7</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3558,0</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3207,2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2856,4</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Итого эксплуатационные затраты,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16662,2</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17241,4</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17874,9</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18567,1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19216,1</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19631,7</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20069,6</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20412,4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20658,4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20924,3</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p>
        </w:tc>
        <w:tc>
          <w:tcPr>
            <w:tcW w:w="1151" w:type="pct"/>
            <w:shd w:val="clear" w:color="auto" w:fill="FFFFFF"/>
            <w:vAlign w:val="center"/>
            <w:hideMark/>
          </w:tcPr>
          <w:p w:rsidR="00F72BB8" w:rsidRPr="00F55623" w:rsidRDefault="00F72BB8" w:rsidP="00CF6DD4">
            <w:pPr>
              <w:jc w:val="center"/>
              <w:rPr>
                <w:b/>
                <w:bCs/>
                <w:color w:val="000000"/>
                <w:sz w:val="24"/>
                <w:szCs w:val="24"/>
              </w:rPr>
            </w:pPr>
            <w:r w:rsidRPr="00F55623">
              <w:rPr>
                <w:b/>
                <w:bCs/>
                <w:color w:val="000000"/>
                <w:sz w:val="24"/>
                <w:szCs w:val="24"/>
              </w:rPr>
              <w:t>Определение прибыли</w:t>
            </w:r>
          </w:p>
        </w:tc>
        <w:tc>
          <w:tcPr>
            <w:tcW w:w="315" w:type="pct"/>
            <w:shd w:val="clear" w:color="auto" w:fill="FFFFFF"/>
            <w:noWrap/>
            <w:vAlign w:val="center"/>
            <w:hideMark/>
          </w:tcPr>
          <w:p w:rsidR="00F72BB8" w:rsidRPr="00F55623" w:rsidRDefault="00F72BB8" w:rsidP="00CF6DD4">
            <w:pPr>
              <w:jc w:val="center"/>
              <w:rPr>
                <w:color w:val="000000"/>
                <w:sz w:val="24"/>
                <w:szCs w:val="24"/>
              </w:rPr>
            </w:pPr>
          </w:p>
        </w:tc>
        <w:tc>
          <w:tcPr>
            <w:tcW w:w="402" w:type="pct"/>
            <w:shd w:val="clear" w:color="auto" w:fill="FFFFFF"/>
            <w:noWrap/>
            <w:vAlign w:val="center"/>
            <w:hideMark/>
          </w:tcPr>
          <w:p w:rsidR="00F72BB8" w:rsidRPr="00F55623" w:rsidRDefault="00F72BB8" w:rsidP="00CF6DD4">
            <w:pPr>
              <w:jc w:val="center"/>
              <w:rPr>
                <w:color w:val="000000"/>
                <w:sz w:val="24"/>
                <w:szCs w:val="24"/>
              </w:rPr>
            </w:pPr>
          </w:p>
        </w:tc>
        <w:tc>
          <w:tcPr>
            <w:tcW w:w="386"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color w:val="000000"/>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55" w:type="pct"/>
            <w:shd w:val="clear" w:color="auto" w:fill="FFFFFF"/>
            <w:noWrap/>
            <w:vAlign w:val="center"/>
            <w:hideMark/>
          </w:tcPr>
          <w:p w:rsidR="00F72BB8" w:rsidRPr="00F55623" w:rsidRDefault="00F72BB8" w:rsidP="00CF6DD4">
            <w:pPr>
              <w:jc w:val="center"/>
              <w:rPr>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c>
          <w:tcPr>
            <w:tcW w:w="366"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Выработка тепловой энергии,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13720,4</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14955,2</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16226,4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17557,0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18908,9</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20138,0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21326,1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22435,1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23489,5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24593,5</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Прибыль,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-2941,8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-2286,1</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-1648,4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-1010,1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-307,3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506,3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1256,5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2022,7</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2831,1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3669,2</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прибыль,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101,3</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251,3</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404,5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566,2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733,8</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Чистая прибыль</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-2941,8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-2286,1</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-1648,4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-1010,1</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-307,3</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405,0</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1005,2</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1618,1</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2264,9</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2935,3</w:t>
            </w:r>
          </w:p>
        </w:tc>
      </w:tr>
      <w:tr w:rsidR="00F72BB8" w:rsidRPr="00F55623" w:rsidTr="00CF6DD4">
        <w:trPr>
          <w:trHeight w:val="20"/>
        </w:trPr>
        <w:tc>
          <w:tcPr>
            <w:tcW w:w="228"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Доход от инвестиций, тыс. руб.</w:t>
            </w:r>
          </w:p>
        </w:tc>
        <w:tc>
          <w:tcPr>
            <w:tcW w:w="31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-9205,8</w:t>
            </w:r>
          </w:p>
        </w:tc>
        <w:tc>
          <w:tcPr>
            <w:tcW w:w="402"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-11492,0</w:t>
            </w:r>
          </w:p>
        </w:tc>
        <w:tc>
          <w:tcPr>
            <w:tcW w:w="38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-13140,4</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-14150,5</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-14457,8</w:t>
            </w:r>
          </w:p>
        </w:tc>
        <w:tc>
          <w:tcPr>
            <w:tcW w:w="355"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-14052,7</w:t>
            </w:r>
          </w:p>
        </w:tc>
        <w:tc>
          <w:tcPr>
            <w:tcW w:w="355" w:type="pct"/>
            <w:shd w:val="clear" w:color="auto" w:fill="FFFFFF"/>
            <w:noWrap/>
            <w:vAlign w:val="center"/>
            <w:hideMark/>
          </w:tcPr>
          <w:p w:rsidR="00F72BB8" w:rsidRPr="00F55623" w:rsidRDefault="00F72BB8" w:rsidP="00CF6DD4">
            <w:pPr>
              <w:jc w:val="center"/>
              <w:rPr>
                <w:sz w:val="24"/>
                <w:szCs w:val="24"/>
              </w:rPr>
            </w:pPr>
            <w:r w:rsidRPr="00F55623">
              <w:rPr>
                <w:sz w:val="24"/>
                <w:szCs w:val="24"/>
              </w:rPr>
              <w:t>-13047,5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-11429,4</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-9164,5</w:t>
            </w:r>
          </w:p>
        </w:tc>
        <w:tc>
          <w:tcPr>
            <w:tcW w:w="36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-6229,2</w:t>
            </w:r>
          </w:p>
        </w:tc>
      </w:tr>
    </w:tbl>
    <w:p w:rsidR="00F72BB8" w:rsidRPr="00956879" w:rsidRDefault="00F72BB8" w:rsidP="00F72BB8">
      <w:pPr>
        <w:tabs>
          <w:tab w:val="left" w:pos="2824"/>
        </w:tabs>
        <w:rPr>
          <w:sz w:val="24"/>
          <w:szCs w:val="24"/>
        </w:rPr>
        <w:sectPr w:rsidR="00F72BB8" w:rsidRPr="00956879" w:rsidSect="00781FC4">
          <w:type w:val="continuous"/>
          <w:pgSz w:w="11906" w:h="16838"/>
          <w:pgMar w:top="1134" w:right="567" w:bottom="851" w:left="1134" w:header="709" w:footer="709" w:gutter="0"/>
          <w:cols w:space="708"/>
          <w:docGrid w:linePitch="360"/>
        </w:sectPr>
      </w:pPr>
    </w:p>
    <w:p w:rsidR="00F72BB8" w:rsidRPr="00956879" w:rsidRDefault="00F72BB8" w:rsidP="00F72BB8">
      <w:pPr>
        <w:tabs>
          <w:tab w:val="left" w:pos="2824"/>
        </w:tabs>
        <w:rPr>
          <w:noProof/>
          <w:sz w:val="24"/>
          <w:szCs w:val="24"/>
        </w:rPr>
      </w:pPr>
    </w:p>
    <w:p w:rsidR="00F72BB8" w:rsidRPr="00956879" w:rsidRDefault="00F72BB8" w:rsidP="00F72BB8">
      <w:pPr>
        <w:tabs>
          <w:tab w:val="left" w:pos="709"/>
        </w:tabs>
        <w:ind w:firstLine="709"/>
        <w:jc w:val="both"/>
        <w:rPr>
          <w:sz w:val="24"/>
          <w:szCs w:val="24"/>
        </w:rPr>
      </w:pPr>
      <w:r>
        <w:rPr>
          <w:noProof/>
          <w:sz w:val="24"/>
          <w:szCs w:val="24"/>
        </w:rPr>
        <w:lastRenderedPageBreak/>
        <w:drawing>
          <wp:anchor distT="0" distB="0" distL="114300" distR="114300" simplePos="0" relativeHeight="251660288" behindDoc="0" locked="0" layoutInCell="1" allowOverlap="1" wp14:anchorId="3B6BFA7E" wp14:editId="38758D3D">
            <wp:simplePos x="0" y="0"/>
            <wp:positionH relativeFrom="column">
              <wp:posOffset>1192657</wp:posOffset>
            </wp:positionH>
            <wp:positionV relativeFrom="paragraph">
              <wp:posOffset>159766</wp:posOffset>
            </wp:positionV>
            <wp:extent cx="3781290" cy="2747473"/>
            <wp:effectExtent l="12192" t="6096" r="4453" b="1696"/>
            <wp:wrapSquare wrapText="right"/>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p>
    <w:p w:rsidR="00F72BB8" w:rsidRPr="00956879" w:rsidRDefault="00F72BB8" w:rsidP="00F72BB8">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F72BB8" w:rsidRPr="00956879" w:rsidRDefault="00F72BB8" w:rsidP="00F72BB8">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t>7.3. Строительство новой газовой котельной взамен котельной по ул. Гоголя, 26 (баня)</w:t>
      </w:r>
      <w:bookmarkEnd w:id="98"/>
    </w:p>
    <w:p w:rsidR="00F72BB8" w:rsidRDefault="00F72BB8" w:rsidP="00F72BB8">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F72BB8" w:rsidRDefault="00F72BB8" w:rsidP="00F72BB8">
      <w:pPr>
        <w:tabs>
          <w:tab w:val="left" w:pos="851"/>
        </w:tabs>
        <w:ind w:firstLine="709"/>
        <w:jc w:val="both"/>
        <w:rPr>
          <w:sz w:val="24"/>
          <w:szCs w:val="24"/>
        </w:rPr>
      </w:pPr>
    </w:p>
    <w:p w:rsidR="00F72BB8" w:rsidRPr="00956879" w:rsidRDefault="00F72BB8" w:rsidP="00F72BB8">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F72BB8" w:rsidRPr="00956879" w:rsidRDefault="00F72BB8" w:rsidP="00F72BB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F72BB8" w:rsidRPr="00956879" w:rsidRDefault="00F72BB8" w:rsidP="00F72BB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F72BB8" w:rsidRPr="00956879" w:rsidRDefault="00F72BB8" w:rsidP="00F72BB8">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F72BB8" w:rsidRPr="00956879" w:rsidRDefault="00F72BB8" w:rsidP="00F72BB8">
      <w:pPr>
        <w:ind w:firstLine="708"/>
        <w:jc w:val="center"/>
        <w:rPr>
          <w:b/>
          <w:sz w:val="24"/>
          <w:szCs w:val="24"/>
        </w:rPr>
      </w:pPr>
    </w:p>
    <w:p w:rsidR="00F72BB8" w:rsidRPr="003010FB" w:rsidRDefault="00F72BB8" w:rsidP="00F72BB8">
      <w:pPr>
        <w:ind w:firstLine="708"/>
        <w:jc w:val="center"/>
        <w:rPr>
          <w:sz w:val="24"/>
          <w:szCs w:val="24"/>
        </w:rPr>
      </w:pPr>
      <w:r w:rsidRPr="003010FB">
        <w:rPr>
          <w:sz w:val="24"/>
          <w:szCs w:val="24"/>
        </w:rPr>
        <w:t xml:space="preserve">Ориентировочные затраты на строительство новой котельной с переводом на </w:t>
      </w:r>
    </w:p>
    <w:p w:rsidR="00F72BB8" w:rsidRPr="003010FB" w:rsidRDefault="00F72BB8" w:rsidP="00F72BB8">
      <w:pPr>
        <w:ind w:firstLine="708"/>
        <w:jc w:val="center"/>
        <w:rPr>
          <w:sz w:val="24"/>
          <w:szCs w:val="24"/>
        </w:rPr>
      </w:pPr>
      <w:r w:rsidRPr="003010FB">
        <w:rPr>
          <w:sz w:val="24"/>
          <w:szCs w:val="24"/>
        </w:rPr>
        <w:t xml:space="preserve">природный газ по ул. Гоголя, 26 (баня) </w:t>
      </w:r>
    </w:p>
    <w:p w:rsidR="00F72BB8" w:rsidRPr="003010FB" w:rsidRDefault="00F72BB8" w:rsidP="00F72BB8">
      <w:pPr>
        <w:ind w:firstLine="708"/>
        <w:jc w:val="center"/>
        <w:rPr>
          <w:sz w:val="24"/>
          <w:szCs w:val="24"/>
        </w:rPr>
      </w:pPr>
      <w:r w:rsidRPr="003010FB">
        <w:rPr>
          <w:sz w:val="24"/>
          <w:szCs w:val="24"/>
        </w:rPr>
        <w:t xml:space="preserve">(приведены в ценах 2013 года) </w:t>
      </w:r>
    </w:p>
    <w:p w:rsidR="00F72BB8" w:rsidRPr="003010FB" w:rsidRDefault="00F72BB8" w:rsidP="00F72BB8">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255"/>
      </w:tblGrid>
      <w:tr w:rsidR="00F72BB8" w:rsidRPr="003010FB" w:rsidTr="00CF6DD4">
        <w:tc>
          <w:tcPr>
            <w:tcW w:w="2508" w:type="pct"/>
          </w:tcPr>
          <w:p w:rsidR="00F72BB8" w:rsidRPr="003010FB" w:rsidRDefault="00F72BB8" w:rsidP="00CF6DD4">
            <w:pPr>
              <w:jc w:val="center"/>
              <w:rPr>
                <w:sz w:val="24"/>
                <w:szCs w:val="24"/>
              </w:rPr>
            </w:pPr>
            <w:r w:rsidRPr="003010FB">
              <w:rPr>
                <w:sz w:val="24"/>
                <w:szCs w:val="24"/>
              </w:rPr>
              <w:t>Наименование работ/статей затрат</w:t>
            </w:r>
          </w:p>
        </w:tc>
        <w:tc>
          <w:tcPr>
            <w:tcW w:w="1343" w:type="pct"/>
          </w:tcPr>
          <w:p w:rsidR="00F72BB8" w:rsidRPr="003010FB" w:rsidRDefault="00F72BB8" w:rsidP="00CF6DD4">
            <w:pPr>
              <w:jc w:val="center"/>
              <w:rPr>
                <w:sz w:val="24"/>
                <w:szCs w:val="24"/>
              </w:rPr>
            </w:pPr>
            <w:r w:rsidRPr="003010FB">
              <w:rPr>
                <w:sz w:val="24"/>
                <w:szCs w:val="24"/>
              </w:rPr>
              <w:t>2016</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c>
          <w:tcPr>
            <w:tcW w:w="1149" w:type="pct"/>
          </w:tcPr>
          <w:p w:rsidR="00F72BB8" w:rsidRPr="003010FB" w:rsidRDefault="00F72BB8" w:rsidP="00CF6DD4">
            <w:pPr>
              <w:jc w:val="center"/>
              <w:rPr>
                <w:sz w:val="24"/>
                <w:szCs w:val="24"/>
              </w:rPr>
            </w:pPr>
            <w:r w:rsidRPr="003010FB">
              <w:rPr>
                <w:sz w:val="24"/>
                <w:szCs w:val="24"/>
              </w:rPr>
              <w:t>2017</w:t>
            </w:r>
          </w:p>
          <w:p w:rsidR="00F72BB8" w:rsidRPr="003010FB" w:rsidRDefault="00F72BB8" w:rsidP="00CF6DD4">
            <w:pPr>
              <w:jc w:val="center"/>
              <w:rPr>
                <w:sz w:val="24"/>
                <w:szCs w:val="24"/>
              </w:rPr>
            </w:pPr>
            <w:r w:rsidRPr="003010FB">
              <w:rPr>
                <w:sz w:val="24"/>
                <w:szCs w:val="24"/>
              </w:rPr>
              <w:t>млн рублей в ценах 2013</w:t>
            </w:r>
          </w:p>
          <w:p w:rsidR="00F72BB8" w:rsidRPr="003010FB" w:rsidRDefault="00F72BB8" w:rsidP="00CF6DD4">
            <w:pPr>
              <w:jc w:val="center"/>
              <w:rPr>
                <w:sz w:val="24"/>
                <w:szCs w:val="24"/>
              </w:rPr>
            </w:pPr>
            <w:r w:rsidRPr="003010FB">
              <w:rPr>
                <w:sz w:val="24"/>
                <w:szCs w:val="24"/>
              </w:rPr>
              <w:t>/в ценах на момент ввода</w:t>
            </w: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t>ПИР и ПСД</w:t>
            </w:r>
          </w:p>
        </w:tc>
        <w:tc>
          <w:tcPr>
            <w:tcW w:w="1343" w:type="pct"/>
          </w:tcPr>
          <w:p w:rsidR="00F72BB8" w:rsidRPr="003010FB" w:rsidRDefault="00F72BB8" w:rsidP="00CF6DD4">
            <w:pPr>
              <w:jc w:val="center"/>
              <w:rPr>
                <w:sz w:val="24"/>
                <w:szCs w:val="24"/>
              </w:rPr>
            </w:pPr>
            <w:r w:rsidRPr="003010FB">
              <w:rPr>
                <w:sz w:val="24"/>
                <w:szCs w:val="24"/>
              </w:rPr>
              <w:t>0,2/0,23</w:t>
            </w:r>
          </w:p>
        </w:tc>
        <w:tc>
          <w:tcPr>
            <w:tcW w:w="1149" w:type="pct"/>
          </w:tcPr>
          <w:p w:rsidR="00F72BB8" w:rsidRPr="003010FB" w:rsidRDefault="00F72BB8" w:rsidP="00CF6DD4">
            <w:pPr>
              <w:jc w:val="center"/>
              <w:rPr>
                <w:sz w:val="24"/>
                <w:szCs w:val="24"/>
              </w:rPr>
            </w:pP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t>Оборудование</w:t>
            </w:r>
          </w:p>
        </w:tc>
        <w:tc>
          <w:tcPr>
            <w:tcW w:w="1343" w:type="pct"/>
          </w:tcPr>
          <w:p w:rsidR="00F72BB8" w:rsidRPr="003010FB" w:rsidRDefault="00F72BB8" w:rsidP="00CF6DD4">
            <w:pPr>
              <w:jc w:val="center"/>
              <w:rPr>
                <w:sz w:val="24"/>
                <w:szCs w:val="24"/>
              </w:rPr>
            </w:pPr>
            <w:r w:rsidRPr="003010FB">
              <w:rPr>
                <w:sz w:val="24"/>
                <w:szCs w:val="24"/>
              </w:rPr>
              <w:t>1,4/1,62</w:t>
            </w:r>
          </w:p>
        </w:tc>
        <w:tc>
          <w:tcPr>
            <w:tcW w:w="1149" w:type="pct"/>
          </w:tcPr>
          <w:p w:rsidR="00F72BB8" w:rsidRPr="003010FB" w:rsidRDefault="00F72BB8" w:rsidP="00CF6DD4">
            <w:pPr>
              <w:jc w:val="center"/>
              <w:rPr>
                <w:sz w:val="24"/>
                <w:szCs w:val="24"/>
              </w:rPr>
            </w:pP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t>СМР и наладочные работы</w:t>
            </w:r>
          </w:p>
        </w:tc>
        <w:tc>
          <w:tcPr>
            <w:tcW w:w="1343" w:type="pct"/>
          </w:tcPr>
          <w:p w:rsidR="00F72BB8" w:rsidRPr="003010FB" w:rsidRDefault="00F72BB8" w:rsidP="00CF6DD4">
            <w:pPr>
              <w:jc w:val="center"/>
              <w:rPr>
                <w:sz w:val="24"/>
                <w:szCs w:val="24"/>
              </w:rPr>
            </w:pPr>
          </w:p>
        </w:tc>
        <w:tc>
          <w:tcPr>
            <w:tcW w:w="1149" w:type="pct"/>
          </w:tcPr>
          <w:p w:rsidR="00F72BB8" w:rsidRPr="003010FB" w:rsidRDefault="00F72BB8" w:rsidP="00CF6DD4">
            <w:pPr>
              <w:jc w:val="center"/>
              <w:rPr>
                <w:sz w:val="24"/>
                <w:szCs w:val="24"/>
              </w:rPr>
            </w:pPr>
            <w:r w:rsidRPr="003010FB">
              <w:rPr>
                <w:sz w:val="24"/>
                <w:szCs w:val="24"/>
              </w:rPr>
              <w:t>0,7/0,85</w:t>
            </w: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lastRenderedPageBreak/>
              <w:t>Всего капитальные затраты</w:t>
            </w:r>
          </w:p>
        </w:tc>
        <w:tc>
          <w:tcPr>
            <w:tcW w:w="1343" w:type="pct"/>
          </w:tcPr>
          <w:p w:rsidR="00F72BB8" w:rsidRPr="003010FB" w:rsidRDefault="00F72BB8" w:rsidP="00CF6DD4">
            <w:pPr>
              <w:jc w:val="center"/>
              <w:rPr>
                <w:sz w:val="24"/>
                <w:szCs w:val="24"/>
              </w:rPr>
            </w:pPr>
            <w:r w:rsidRPr="003010FB">
              <w:rPr>
                <w:sz w:val="24"/>
                <w:szCs w:val="24"/>
              </w:rPr>
              <w:t>1,6/1,85</w:t>
            </w:r>
          </w:p>
        </w:tc>
        <w:tc>
          <w:tcPr>
            <w:tcW w:w="1149" w:type="pct"/>
          </w:tcPr>
          <w:p w:rsidR="00F72BB8" w:rsidRPr="003010FB" w:rsidRDefault="00F72BB8" w:rsidP="00CF6DD4">
            <w:pPr>
              <w:jc w:val="center"/>
              <w:rPr>
                <w:sz w:val="24"/>
                <w:szCs w:val="24"/>
              </w:rPr>
            </w:pPr>
            <w:r w:rsidRPr="003010FB">
              <w:rPr>
                <w:sz w:val="24"/>
                <w:szCs w:val="24"/>
              </w:rPr>
              <w:t>0,7/0,85</w:t>
            </w: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t>Непредвиденные расходы</w:t>
            </w:r>
          </w:p>
        </w:tc>
        <w:tc>
          <w:tcPr>
            <w:tcW w:w="1343" w:type="pct"/>
          </w:tcPr>
          <w:p w:rsidR="00F72BB8" w:rsidRPr="003010FB" w:rsidRDefault="00F72BB8" w:rsidP="00CF6DD4">
            <w:pPr>
              <w:jc w:val="center"/>
              <w:rPr>
                <w:sz w:val="24"/>
                <w:szCs w:val="24"/>
              </w:rPr>
            </w:pPr>
          </w:p>
        </w:tc>
        <w:tc>
          <w:tcPr>
            <w:tcW w:w="1149" w:type="pct"/>
          </w:tcPr>
          <w:p w:rsidR="00F72BB8" w:rsidRPr="003010FB" w:rsidRDefault="00F72BB8" w:rsidP="00CF6DD4">
            <w:pPr>
              <w:jc w:val="center"/>
              <w:rPr>
                <w:sz w:val="24"/>
                <w:szCs w:val="24"/>
              </w:rPr>
            </w:pPr>
            <w:r w:rsidRPr="003010FB">
              <w:rPr>
                <w:sz w:val="24"/>
                <w:szCs w:val="24"/>
              </w:rPr>
              <w:t>0,05/0,06</w:t>
            </w:r>
          </w:p>
        </w:tc>
      </w:tr>
      <w:tr w:rsidR="00F72BB8" w:rsidRPr="003010FB" w:rsidTr="00CF6DD4">
        <w:tc>
          <w:tcPr>
            <w:tcW w:w="2508" w:type="pct"/>
            <w:vAlign w:val="center"/>
          </w:tcPr>
          <w:p w:rsidR="00F72BB8" w:rsidRPr="003010FB" w:rsidRDefault="00F72BB8" w:rsidP="00CF6DD4">
            <w:pPr>
              <w:jc w:val="center"/>
              <w:rPr>
                <w:sz w:val="24"/>
                <w:szCs w:val="24"/>
              </w:rPr>
            </w:pPr>
            <w:r w:rsidRPr="003010FB">
              <w:rPr>
                <w:sz w:val="24"/>
                <w:szCs w:val="24"/>
              </w:rPr>
              <w:t>НДС</w:t>
            </w:r>
          </w:p>
        </w:tc>
        <w:tc>
          <w:tcPr>
            <w:tcW w:w="1343" w:type="pct"/>
          </w:tcPr>
          <w:p w:rsidR="00F72BB8" w:rsidRPr="003010FB" w:rsidRDefault="00F72BB8" w:rsidP="00CF6DD4">
            <w:pPr>
              <w:jc w:val="center"/>
              <w:rPr>
                <w:sz w:val="24"/>
                <w:szCs w:val="24"/>
              </w:rPr>
            </w:pPr>
            <w:r w:rsidRPr="003010FB">
              <w:rPr>
                <w:sz w:val="24"/>
                <w:szCs w:val="24"/>
              </w:rPr>
              <w:t>0,3/0,33</w:t>
            </w:r>
          </w:p>
        </w:tc>
        <w:tc>
          <w:tcPr>
            <w:tcW w:w="1149" w:type="pct"/>
          </w:tcPr>
          <w:p w:rsidR="00F72BB8" w:rsidRPr="003010FB" w:rsidRDefault="00F72BB8" w:rsidP="00CF6DD4">
            <w:pPr>
              <w:jc w:val="center"/>
              <w:rPr>
                <w:sz w:val="24"/>
                <w:szCs w:val="24"/>
              </w:rPr>
            </w:pPr>
            <w:r w:rsidRPr="003010FB">
              <w:rPr>
                <w:sz w:val="24"/>
                <w:szCs w:val="24"/>
              </w:rPr>
              <w:t>0,13/0,16</w:t>
            </w:r>
          </w:p>
        </w:tc>
      </w:tr>
      <w:tr w:rsidR="00F72BB8" w:rsidRPr="00F55623" w:rsidTr="00CF6DD4">
        <w:tc>
          <w:tcPr>
            <w:tcW w:w="2508" w:type="pct"/>
            <w:vAlign w:val="center"/>
          </w:tcPr>
          <w:p w:rsidR="00F72BB8" w:rsidRPr="00F55623" w:rsidRDefault="00F72BB8" w:rsidP="00CF6DD4">
            <w:pPr>
              <w:jc w:val="center"/>
              <w:rPr>
                <w:sz w:val="24"/>
                <w:szCs w:val="24"/>
              </w:rPr>
            </w:pPr>
            <w:r w:rsidRPr="00F55623">
              <w:rPr>
                <w:sz w:val="24"/>
                <w:szCs w:val="24"/>
              </w:rPr>
              <w:t>Всего смета проекта</w:t>
            </w:r>
          </w:p>
        </w:tc>
        <w:tc>
          <w:tcPr>
            <w:tcW w:w="1343" w:type="pct"/>
          </w:tcPr>
          <w:p w:rsidR="00F72BB8" w:rsidRPr="00F55623" w:rsidRDefault="00F72BB8" w:rsidP="00CF6DD4">
            <w:pPr>
              <w:jc w:val="center"/>
              <w:rPr>
                <w:sz w:val="24"/>
                <w:szCs w:val="24"/>
              </w:rPr>
            </w:pPr>
            <w:r w:rsidRPr="00F55623">
              <w:rPr>
                <w:sz w:val="24"/>
                <w:szCs w:val="24"/>
              </w:rPr>
              <w:t>1,9/2,18</w:t>
            </w:r>
          </w:p>
        </w:tc>
        <w:tc>
          <w:tcPr>
            <w:tcW w:w="1149" w:type="pct"/>
          </w:tcPr>
          <w:p w:rsidR="00F72BB8" w:rsidRPr="00F55623" w:rsidRDefault="00F72BB8" w:rsidP="00CF6DD4">
            <w:pPr>
              <w:jc w:val="center"/>
              <w:rPr>
                <w:sz w:val="24"/>
                <w:szCs w:val="24"/>
              </w:rPr>
            </w:pPr>
            <w:r w:rsidRPr="00F55623">
              <w:rPr>
                <w:sz w:val="24"/>
                <w:szCs w:val="24"/>
              </w:rPr>
              <w:t>0,88/1,07</w:t>
            </w:r>
          </w:p>
        </w:tc>
      </w:tr>
      <w:tr w:rsidR="00F72BB8" w:rsidRPr="00F55623" w:rsidTr="00CF6DD4">
        <w:tc>
          <w:tcPr>
            <w:tcW w:w="2508" w:type="pct"/>
            <w:vAlign w:val="center"/>
          </w:tcPr>
          <w:p w:rsidR="00F72BB8" w:rsidRPr="00F55623" w:rsidRDefault="00F72BB8" w:rsidP="00CF6DD4">
            <w:pPr>
              <w:jc w:val="center"/>
              <w:rPr>
                <w:sz w:val="24"/>
                <w:szCs w:val="24"/>
              </w:rPr>
            </w:pPr>
            <w:r w:rsidRPr="00F55623">
              <w:rPr>
                <w:sz w:val="24"/>
                <w:szCs w:val="24"/>
              </w:rPr>
              <w:t>ИТОГО</w:t>
            </w:r>
          </w:p>
        </w:tc>
        <w:tc>
          <w:tcPr>
            <w:tcW w:w="2492" w:type="pct"/>
            <w:gridSpan w:val="2"/>
          </w:tcPr>
          <w:p w:rsidR="00F72BB8" w:rsidRPr="00F55623" w:rsidRDefault="00F72BB8" w:rsidP="00CF6DD4">
            <w:pPr>
              <w:jc w:val="center"/>
              <w:rPr>
                <w:sz w:val="24"/>
                <w:szCs w:val="24"/>
              </w:rPr>
            </w:pPr>
            <w:r w:rsidRPr="00F55623">
              <w:rPr>
                <w:sz w:val="24"/>
                <w:szCs w:val="24"/>
              </w:rPr>
              <w:t>2,78/3,25</w:t>
            </w:r>
          </w:p>
        </w:tc>
      </w:tr>
    </w:tbl>
    <w:p w:rsidR="00F72BB8" w:rsidRPr="00956879" w:rsidRDefault="00F72BB8" w:rsidP="00F72BB8">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F72BB8" w:rsidRPr="00956879" w:rsidRDefault="00F72BB8" w:rsidP="00F72BB8">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F72BB8" w:rsidRPr="00956879" w:rsidRDefault="00F72BB8" w:rsidP="00F72BB8">
      <w:pPr>
        <w:tabs>
          <w:tab w:val="left" w:pos="1701"/>
        </w:tabs>
        <w:ind w:firstLine="708"/>
        <w:jc w:val="center"/>
        <w:rPr>
          <w:b/>
          <w:sz w:val="24"/>
          <w:szCs w:val="24"/>
          <w:u w:val="single"/>
        </w:rPr>
        <w:sectPr w:rsidR="00F72BB8"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6"/>
        <w:gridCol w:w="2096"/>
        <w:gridCol w:w="812"/>
        <w:gridCol w:w="812"/>
        <w:gridCol w:w="811"/>
        <w:gridCol w:w="811"/>
        <w:gridCol w:w="811"/>
        <w:gridCol w:w="811"/>
        <w:gridCol w:w="811"/>
        <w:gridCol w:w="811"/>
        <w:gridCol w:w="811"/>
        <w:gridCol w:w="811"/>
      </w:tblGrid>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p>
        </w:tc>
        <w:tc>
          <w:tcPr>
            <w:tcW w:w="1020" w:type="pct"/>
            <w:shd w:val="clear" w:color="auto" w:fill="FFFFFF"/>
            <w:noWrap/>
            <w:vAlign w:val="center"/>
            <w:hideMark/>
          </w:tcPr>
          <w:p w:rsidR="00F72BB8" w:rsidRPr="003010FB" w:rsidRDefault="00F72BB8" w:rsidP="00CF6DD4">
            <w:pPr>
              <w:jc w:val="center"/>
              <w:rPr>
                <w:bCs/>
                <w:color w:val="000000"/>
                <w:sz w:val="24"/>
                <w:szCs w:val="24"/>
              </w:rPr>
            </w:pPr>
            <w:r w:rsidRPr="003010FB">
              <w:rPr>
                <w:bCs/>
                <w:color w:val="000000"/>
                <w:sz w:val="24"/>
                <w:szCs w:val="24"/>
              </w:rPr>
              <w:t>Исходные данные</w:t>
            </w:r>
          </w:p>
        </w:tc>
        <w:tc>
          <w:tcPr>
            <w:tcW w:w="37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2018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2027</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1020" w:type="pct"/>
            <w:shd w:val="clear" w:color="auto" w:fill="FFFFFF"/>
            <w:vAlign w:val="center"/>
            <w:hideMark/>
          </w:tcPr>
          <w:p w:rsidR="00F72BB8" w:rsidRPr="003010FB" w:rsidRDefault="00F72BB8" w:rsidP="00CF6DD4">
            <w:pPr>
              <w:jc w:val="center"/>
              <w:rPr>
                <w:color w:val="000000"/>
                <w:sz w:val="24"/>
                <w:szCs w:val="24"/>
              </w:rPr>
            </w:pPr>
            <w:r w:rsidRPr="003010FB">
              <w:rPr>
                <w:color w:val="000000"/>
                <w:sz w:val="24"/>
                <w:szCs w:val="24"/>
              </w:rPr>
              <w:t>Тариф на природный газ, руб./куб.м.</w:t>
            </w:r>
          </w:p>
        </w:tc>
        <w:tc>
          <w:tcPr>
            <w:tcW w:w="376" w:type="pct"/>
            <w:shd w:val="clear" w:color="auto" w:fill="FFFFFF"/>
            <w:noWrap/>
            <w:vAlign w:val="center"/>
            <w:hideMark/>
          </w:tcPr>
          <w:p w:rsidR="00F72BB8" w:rsidRPr="003010FB" w:rsidRDefault="00F72BB8" w:rsidP="00CF6DD4">
            <w:pPr>
              <w:jc w:val="center"/>
              <w:rPr>
                <w:color w:val="000000"/>
                <w:sz w:val="24"/>
                <w:szCs w:val="24"/>
              </w:rPr>
            </w:pPr>
            <w:r w:rsidRPr="003010FB">
              <w:rPr>
                <w:color w:val="000000"/>
                <w:sz w:val="24"/>
                <w:szCs w:val="24"/>
              </w:rPr>
              <w:t>8,51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10,44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12,45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13,09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14,27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14,66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15,04</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электрическую энергию, руб./Гкал</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8,58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9,04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9,49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9,99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10,95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12,01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12,26</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холодную воду, руб./куб.м</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21,24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23,15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25,12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27,18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29,27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33,02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34,73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36,36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38,07</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канализацию, руб./куб.м.</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22,15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24,14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26,19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30,52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34,42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36,21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37,92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39,70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Тариф на продажу тепловой энергии, руб. Гкал</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2854,85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3111,78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3376,28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3653,14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3934,43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4190,17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4437,39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4668,13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4887,54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5117,25</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природного газа котельной, куб.м.</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87770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87770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электрической энергии, кВтч</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39000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39000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Потребление холодной воды котельной, куб.м.</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2159</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2159</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Количество стоков от котельной, куб.м.</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108</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108</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Коэффициент амортизационных отчислений,%</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3250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Отпуск тепловой энергии, Гкал</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647,6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647,6</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1816,4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1720,8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1625,2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1529,6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1434</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1338,4</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1242,8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1147,2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1051,6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Сумма кредита,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2600</w:t>
            </w: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Процентная ставка, тыс.руб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p>
        </w:tc>
        <w:tc>
          <w:tcPr>
            <w:tcW w:w="1020" w:type="pct"/>
            <w:shd w:val="clear" w:color="auto" w:fill="FFFFFF"/>
            <w:vAlign w:val="center"/>
            <w:hideMark/>
          </w:tcPr>
          <w:p w:rsidR="00F72BB8" w:rsidRPr="003010FB" w:rsidRDefault="00F72BB8" w:rsidP="00CF6DD4">
            <w:pPr>
              <w:jc w:val="center"/>
              <w:rPr>
                <w:bCs/>
                <w:color w:val="000000"/>
                <w:sz w:val="24"/>
                <w:szCs w:val="24"/>
              </w:rPr>
            </w:pPr>
            <w:r w:rsidRPr="003010FB">
              <w:rPr>
                <w:bCs/>
                <w:color w:val="000000"/>
                <w:sz w:val="24"/>
                <w:szCs w:val="24"/>
              </w:rPr>
              <w:t>Определение эксплуатационных затрат</w:t>
            </w:r>
          </w:p>
        </w:tc>
        <w:tc>
          <w:tcPr>
            <w:tcW w:w="376" w:type="pct"/>
            <w:shd w:val="clear" w:color="auto" w:fill="FFFFFF"/>
            <w:noWrap/>
            <w:vAlign w:val="center"/>
            <w:hideMark/>
          </w:tcPr>
          <w:p w:rsidR="00F72BB8" w:rsidRPr="003010FB"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топливо,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747,0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829,2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916,2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1007,9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1092,5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1149,3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1206,8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1252,7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1286,5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1319,9</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водоснабжение,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54,2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58,7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63,2</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67,3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71,3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78,5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82,2</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канализацию,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4,3</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электроэнергию,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334,5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352,6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370,2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389,5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409,3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426,9</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444,9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458,7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468,3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478,1</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амортизационных отчислений,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95,6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95,6</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Определение затрат на материалы,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19,3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20,8</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22,5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24,3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30,6</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Затраты на оплату труда,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421,9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455,7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492,1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531,5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574,0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619,9</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669,5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723,1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780,9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843,4</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затрат на ремонт,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44,2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47,8</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51,6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55,7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70,2</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цеховых расходов,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82,0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88,6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95,7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103,3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111,6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120,5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130,2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140,6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151,8</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Расчет общеэксплуатационных расходов,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85,1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91,9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99,3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107,2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115,8</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125,1</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135,1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170,2</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11.</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Прочие затраты,тыс.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43,4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46,8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50,6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54,6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59,0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63,7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68,8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74,3</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Отчисления от ФОТ,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127,4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148,6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160,5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173,3</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187,2</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202,2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218,4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235,8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254,7</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13.</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имущество,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35,8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29,4</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27,3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Выплаты по кредиту,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624,0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587,6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551,2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514,8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478,4</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442,0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405,6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369,2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332,8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296,4</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15</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Итого эксплуатационные затраты,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2687,3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2817,2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2956,8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3108,3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3259,5</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3386,6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3521,5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3647,8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3765,9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3892,7</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p>
        </w:tc>
        <w:tc>
          <w:tcPr>
            <w:tcW w:w="1020" w:type="pct"/>
            <w:shd w:val="clear" w:color="auto" w:fill="FFFFFF"/>
            <w:vAlign w:val="center"/>
            <w:hideMark/>
          </w:tcPr>
          <w:p w:rsidR="00F72BB8" w:rsidRPr="00F55623" w:rsidRDefault="00F72BB8" w:rsidP="00CF6DD4">
            <w:pPr>
              <w:jc w:val="center"/>
              <w:rPr>
                <w:b/>
                <w:bCs/>
                <w:color w:val="000000"/>
                <w:sz w:val="24"/>
                <w:szCs w:val="24"/>
              </w:rPr>
            </w:pPr>
            <w:r w:rsidRPr="00F55623">
              <w:rPr>
                <w:b/>
                <w:bCs/>
                <w:color w:val="000000"/>
                <w:sz w:val="24"/>
                <w:szCs w:val="24"/>
              </w:rPr>
              <w:t>Определение прибыли</w:t>
            </w:r>
          </w:p>
        </w:tc>
        <w:tc>
          <w:tcPr>
            <w:tcW w:w="376"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c>
          <w:tcPr>
            <w:tcW w:w="377" w:type="pct"/>
            <w:shd w:val="clear" w:color="auto" w:fill="FFFFFF"/>
            <w:noWrap/>
            <w:vAlign w:val="center"/>
            <w:hideMark/>
          </w:tcPr>
          <w:p w:rsidR="00F72BB8" w:rsidRPr="00F55623" w:rsidRDefault="00F72BB8" w:rsidP="00CF6DD4">
            <w:pPr>
              <w:jc w:val="center"/>
              <w:rPr>
                <w:color w:val="000000"/>
                <w:sz w:val="24"/>
                <w:szCs w:val="24"/>
              </w:rPr>
            </w:pP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lastRenderedPageBreak/>
              <w:t>1.</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Выработка тепловой энергии,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1848,8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2015,2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2186,5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2365,8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2547,9</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2713,6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2873,7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3023,1</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3165,2</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3313,9</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Прибыль,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-838,5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-802,0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-770,3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-742,6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-711,6</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-673,0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-647,8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-624,7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-600,7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-578,8</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Налог на прибыль,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0,0</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Чистая прибыль</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-838,5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-802,0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-770,3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-742,6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-711,6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-673,0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-647,8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-624,7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-600,7</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-578,8</w:t>
            </w:r>
          </w:p>
        </w:tc>
      </w:tr>
      <w:tr w:rsidR="00F72BB8" w:rsidRPr="00F55623" w:rsidTr="00CF6DD4">
        <w:trPr>
          <w:trHeight w:val="20"/>
        </w:trPr>
        <w:tc>
          <w:tcPr>
            <w:tcW w:w="214"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F72BB8" w:rsidRPr="00F55623" w:rsidRDefault="00F72BB8" w:rsidP="00CF6DD4">
            <w:pPr>
              <w:jc w:val="center"/>
              <w:rPr>
                <w:color w:val="000000"/>
                <w:sz w:val="24"/>
                <w:szCs w:val="24"/>
              </w:rPr>
            </w:pPr>
            <w:r w:rsidRPr="00F55623">
              <w:rPr>
                <w:color w:val="000000"/>
                <w:sz w:val="24"/>
                <w:szCs w:val="24"/>
              </w:rPr>
              <w:t>Доход от инвестиций, тыс. руб.</w:t>
            </w:r>
          </w:p>
        </w:tc>
        <w:tc>
          <w:tcPr>
            <w:tcW w:w="376"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-1488,5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-2290,5</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-3060,9</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-3803,4</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-4515,0</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-5188,0</w:t>
            </w:r>
          </w:p>
        </w:tc>
        <w:tc>
          <w:tcPr>
            <w:tcW w:w="377" w:type="pct"/>
            <w:shd w:val="clear" w:color="auto" w:fill="FFFFFF"/>
            <w:noWrap/>
            <w:vAlign w:val="center"/>
            <w:hideMark/>
          </w:tcPr>
          <w:p w:rsidR="00F72BB8" w:rsidRPr="00F55623" w:rsidRDefault="00F72BB8" w:rsidP="00CF6DD4">
            <w:pPr>
              <w:jc w:val="center"/>
              <w:rPr>
                <w:sz w:val="24"/>
                <w:szCs w:val="24"/>
              </w:rPr>
            </w:pPr>
            <w:r w:rsidRPr="00F55623">
              <w:rPr>
                <w:sz w:val="24"/>
                <w:szCs w:val="24"/>
              </w:rPr>
              <w:t>-5835,8</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-6460,6</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-7061,3</w:t>
            </w:r>
          </w:p>
        </w:tc>
        <w:tc>
          <w:tcPr>
            <w:tcW w:w="377" w:type="pct"/>
            <w:shd w:val="clear" w:color="auto" w:fill="FFFFFF"/>
            <w:noWrap/>
            <w:vAlign w:val="center"/>
            <w:hideMark/>
          </w:tcPr>
          <w:p w:rsidR="00F72BB8" w:rsidRPr="00F55623" w:rsidRDefault="00F72BB8" w:rsidP="00CF6DD4">
            <w:pPr>
              <w:jc w:val="center"/>
              <w:rPr>
                <w:color w:val="000000"/>
                <w:sz w:val="24"/>
                <w:szCs w:val="24"/>
              </w:rPr>
            </w:pPr>
            <w:r w:rsidRPr="00F55623">
              <w:rPr>
                <w:color w:val="000000"/>
                <w:sz w:val="24"/>
                <w:szCs w:val="24"/>
              </w:rPr>
              <w:t>-7640,0</w:t>
            </w:r>
          </w:p>
        </w:tc>
      </w:tr>
    </w:tbl>
    <w:p w:rsidR="00F72BB8" w:rsidRDefault="00F72BB8" w:rsidP="00F72BB8">
      <w:pPr>
        <w:tabs>
          <w:tab w:val="left" w:pos="709"/>
        </w:tabs>
        <w:jc w:val="center"/>
        <w:rPr>
          <w:noProof/>
          <w:sz w:val="24"/>
          <w:szCs w:val="24"/>
        </w:rPr>
      </w:pPr>
    </w:p>
    <w:p w:rsidR="00F72BB8" w:rsidRPr="00956879" w:rsidRDefault="00F72BB8" w:rsidP="00F72BB8">
      <w:pPr>
        <w:tabs>
          <w:tab w:val="left" w:pos="709"/>
        </w:tabs>
        <w:jc w:val="center"/>
        <w:rPr>
          <w:noProof/>
          <w:sz w:val="24"/>
          <w:szCs w:val="24"/>
        </w:rPr>
      </w:pPr>
      <w:r>
        <w:rPr>
          <w:noProof/>
          <w:sz w:val="24"/>
          <w:szCs w:val="24"/>
        </w:rPr>
        <w:drawing>
          <wp:inline distT="0" distB="0" distL="0" distR="0" wp14:anchorId="10B8325B" wp14:editId="057094B2">
            <wp:extent cx="4244168" cy="2634866"/>
            <wp:effectExtent l="12177" t="6099" r="8315"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2BB8" w:rsidRPr="00956879" w:rsidRDefault="00F72BB8" w:rsidP="00F72BB8">
      <w:pPr>
        <w:tabs>
          <w:tab w:val="left" w:pos="709"/>
        </w:tabs>
        <w:jc w:val="center"/>
        <w:rPr>
          <w:sz w:val="24"/>
          <w:szCs w:val="24"/>
        </w:rPr>
      </w:pPr>
    </w:p>
    <w:p w:rsidR="00F72BB8" w:rsidRPr="00956879" w:rsidRDefault="00F72BB8" w:rsidP="00F72BB8">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F72BB8" w:rsidRPr="00956879" w:rsidRDefault="00F72BB8" w:rsidP="00F72BB8">
      <w:pPr>
        <w:jc w:val="both"/>
        <w:rPr>
          <w:sz w:val="24"/>
          <w:szCs w:val="24"/>
        </w:rPr>
      </w:pPr>
    </w:p>
    <w:p w:rsidR="00F72BB8" w:rsidRDefault="00F72BB8" w:rsidP="00F72BB8">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F72BB8" w:rsidRPr="00956879" w:rsidRDefault="00F72BB8" w:rsidP="00F72BB8">
      <w:pPr>
        <w:keepNext/>
        <w:spacing w:before="120"/>
        <w:ind w:left="284"/>
        <w:jc w:val="center"/>
        <w:outlineLvl w:val="2"/>
        <w:rPr>
          <w:sz w:val="24"/>
          <w:szCs w:val="24"/>
        </w:rPr>
      </w:pPr>
    </w:p>
    <w:p w:rsidR="00F72BB8" w:rsidRPr="00956879" w:rsidRDefault="00F72BB8" w:rsidP="00F72BB8">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F72BB8" w:rsidRPr="00956879" w:rsidRDefault="00F72BB8" w:rsidP="00F72BB8">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F72BB8" w:rsidRPr="00956879" w:rsidRDefault="00F72BB8" w:rsidP="00F72BB8">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F72BB8" w:rsidRPr="00956879" w:rsidRDefault="00F72BB8" w:rsidP="00F72BB8">
      <w:pPr>
        <w:suppressAutoHyphens/>
        <w:ind w:firstLine="550"/>
        <w:jc w:val="both"/>
        <w:rPr>
          <w:sz w:val="24"/>
          <w:szCs w:val="24"/>
        </w:rPr>
      </w:pPr>
      <w:r w:rsidRPr="00956879">
        <w:rPr>
          <w:sz w:val="24"/>
          <w:szCs w:val="24"/>
        </w:rPr>
        <w:lastRenderedPageBreak/>
        <w:t>Для выдерживания оптимальных графиков требуется:</w:t>
      </w:r>
    </w:p>
    <w:p w:rsidR="00F72BB8" w:rsidRPr="00956879" w:rsidRDefault="00F72BB8" w:rsidP="00F72BB8">
      <w:pPr>
        <w:suppressAutoHyphens/>
        <w:ind w:firstLine="550"/>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F72BB8" w:rsidRPr="00956879" w:rsidRDefault="00F72BB8" w:rsidP="00F72BB8">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F72BB8" w:rsidRPr="00956879" w:rsidRDefault="00F72BB8" w:rsidP="00F72BB8">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F72BB8" w:rsidRDefault="00F72BB8" w:rsidP="00F72BB8">
      <w:pPr>
        <w:autoSpaceDE w:val="0"/>
        <w:autoSpaceDN w:val="0"/>
        <w:adjustRightInd w:val="0"/>
        <w:jc w:val="center"/>
        <w:rPr>
          <w:bCs/>
          <w:caps/>
          <w:sz w:val="24"/>
          <w:szCs w:val="24"/>
        </w:rPr>
      </w:pPr>
    </w:p>
    <w:p w:rsidR="00F72BB8" w:rsidRDefault="00F72BB8" w:rsidP="00F72BB8">
      <w:pPr>
        <w:autoSpaceDE w:val="0"/>
        <w:autoSpaceDN w:val="0"/>
        <w:adjustRightInd w:val="0"/>
        <w:jc w:val="center"/>
        <w:rPr>
          <w:bCs/>
          <w:caps/>
          <w:sz w:val="24"/>
          <w:szCs w:val="24"/>
        </w:rPr>
      </w:pPr>
      <w:r w:rsidRPr="00956879">
        <w:rPr>
          <w:bCs/>
          <w:caps/>
          <w:sz w:val="24"/>
          <w:szCs w:val="24"/>
        </w:rPr>
        <w:t>Раздел 8 Решение об определении единой теплоснабжающей организации (организаций)</w:t>
      </w:r>
    </w:p>
    <w:p w:rsidR="00F72BB8" w:rsidRPr="00956879" w:rsidRDefault="00F72BB8" w:rsidP="00F72BB8">
      <w:pPr>
        <w:autoSpaceDE w:val="0"/>
        <w:autoSpaceDN w:val="0"/>
        <w:adjustRightInd w:val="0"/>
        <w:jc w:val="center"/>
        <w:rPr>
          <w:bCs/>
          <w:caps/>
          <w:sz w:val="24"/>
          <w:szCs w:val="24"/>
        </w:rPr>
      </w:pPr>
    </w:p>
    <w:p w:rsidR="00F72BB8" w:rsidRPr="00956879" w:rsidRDefault="00F72BB8" w:rsidP="00F72BB8">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72BB8" w:rsidRPr="00956879" w:rsidRDefault="00F72BB8" w:rsidP="00F72BB8">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F72BB8" w:rsidRPr="00956879" w:rsidRDefault="00F72BB8" w:rsidP="00F72BB8">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F72BB8" w:rsidRPr="00956879" w:rsidRDefault="00F72BB8" w:rsidP="00F72BB8">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F72BB8" w:rsidRPr="00956879" w:rsidRDefault="00F72BB8" w:rsidP="00F72BB8">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F72BB8" w:rsidRPr="00956879" w:rsidRDefault="00F72BB8" w:rsidP="00F72BB8">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F72BB8" w:rsidRPr="00956879" w:rsidRDefault="00F72BB8" w:rsidP="00F72BB8">
      <w:pPr>
        <w:autoSpaceDE w:val="0"/>
        <w:autoSpaceDN w:val="0"/>
        <w:adjustRightInd w:val="0"/>
        <w:ind w:firstLine="708"/>
        <w:jc w:val="both"/>
        <w:rPr>
          <w:sz w:val="24"/>
          <w:szCs w:val="24"/>
        </w:rPr>
      </w:pPr>
      <w:r w:rsidRPr="00956879">
        <w:rPr>
          <w:sz w:val="24"/>
          <w:szCs w:val="24"/>
        </w:rPr>
        <w:t>- в случае наличия двух претендентов статус присваивается организации, способной в лучшей мере обеспечить наде</w:t>
      </w:r>
      <w:r>
        <w:rPr>
          <w:sz w:val="24"/>
          <w:szCs w:val="24"/>
        </w:rPr>
        <w:t>жность теплоснабжения в соответ</w:t>
      </w:r>
      <w:r w:rsidRPr="00956879">
        <w:rPr>
          <w:sz w:val="24"/>
          <w:szCs w:val="24"/>
        </w:rPr>
        <w:t>ствующей системе теплоснабжения.</w:t>
      </w:r>
    </w:p>
    <w:p w:rsidR="00F72BB8" w:rsidRPr="00956879" w:rsidRDefault="00F72BB8" w:rsidP="00F72BB8">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F72BB8" w:rsidRPr="00956879" w:rsidRDefault="00F72BB8" w:rsidP="00F72BB8">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F72BB8" w:rsidRPr="00956879" w:rsidRDefault="00F72BB8" w:rsidP="00F72BB8">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p>
    <w:p w:rsidR="00F72BB8" w:rsidRPr="00956879" w:rsidRDefault="00F72BB8" w:rsidP="00F72BB8">
      <w:pPr>
        <w:autoSpaceDE w:val="0"/>
        <w:autoSpaceDN w:val="0"/>
        <w:adjustRightInd w:val="0"/>
        <w:ind w:firstLine="708"/>
        <w:jc w:val="both"/>
        <w:rPr>
          <w:sz w:val="24"/>
          <w:szCs w:val="24"/>
        </w:rPr>
      </w:pPr>
      <w:r w:rsidRPr="00956879">
        <w:rPr>
          <w:sz w:val="24"/>
          <w:szCs w:val="24"/>
        </w:rPr>
        <w:t>обратившимися к ней потребителями теплов</w:t>
      </w:r>
      <w:r>
        <w:rPr>
          <w:sz w:val="24"/>
          <w:szCs w:val="24"/>
        </w:rPr>
        <w:t>ой энергии в своей зоне деятель</w:t>
      </w:r>
      <w:r w:rsidRPr="00956879">
        <w:rPr>
          <w:sz w:val="24"/>
          <w:szCs w:val="24"/>
        </w:rPr>
        <w:t>ности;</w:t>
      </w:r>
    </w:p>
    <w:p w:rsidR="00F72BB8" w:rsidRPr="00956879" w:rsidRDefault="00F72BB8" w:rsidP="00F72BB8">
      <w:pPr>
        <w:autoSpaceDE w:val="0"/>
        <w:autoSpaceDN w:val="0"/>
        <w:adjustRightInd w:val="0"/>
        <w:ind w:firstLine="708"/>
        <w:jc w:val="both"/>
        <w:rPr>
          <w:sz w:val="24"/>
          <w:szCs w:val="24"/>
        </w:rPr>
      </w:pPr>
      <w:r w:rsidRPr="00956879">
        <w:rPr>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F72BB8" w:rsidRPr="00956879" w:rsidRDefault="00F72BB8" w:rsidP="00F72BB8">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F72BB8" w:rsidRPr="00956879" w:rsidRDefault="00F72BB8" w:rsidP="00F72BB8">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F72BB8" w:rsidRPr="00956879" w:rsidRDefault="00F72BB8" w:rsidP="00F72BB8">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F72BB8" w:rsidRPr="00956879" w:rsidRDefault="00F72BB8" w:rsidP="00F72BB8">
      <w:pPr>
        <w:autoSpaceDE w:val="0"/>
        <w:autoSpaceDN w:val="0"/>
        <w:adjustRightInd w:val="0"/>
        <w:ind w:firstLine="708"/>
        <w:jc w:val="both"/>
        <w:rPr>
          <w:sz w:val="24"/>
          <w:szCs w:val="24"/>
        </w:rPr>
      </w:pPr>
      <w:r w:rsidRPr="00956879">
        <w:rPr>
          <w:bCs/>
          <w:iCs/>
          <w:sz w:val="24"/>
          <w:szCs w:val="24"/>
        </w:rPr>
        <w:t>Данные по ООО «СРТЭ»</w:t>
      </w:r>
      <w:r w:rsidRPr="00956879">
        <w:rPr>
          <w:sz w:val="24"/>
          <w:szCs w:val="24"/>
        </w:rPr>
        <w:t>(по состоянию на 2013г.):</w:t>
      </w:r>
    </w:p>
    <w:p w:rsidR="00F72BB8" w:rsidRPr="00956879" w:rsidRDefault="00F72BB8" w:rsidP="00F72BB8">
      <w:pPr>
        <w:autoSpaceDE w:val="0"/>
        <w:autoSpaceDN w:val="0"/>
        <w:adjustRightInd w:val="0"/>
        <w:ind w:firstLine="708"/>
        <w:jc w:val="both"/>
        <w:rPr>
          <w:sz w:val="24"/>
          <w:szCs w:val="24"/>
        </w:rPr>
      </w:pPr>
      <w:r w:rsidRPr="00956879">
        <w:rPr>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F72BB8" w:rsidRPr="00956879" w:rsidRDefault="00F72BB8" w:rsidP="00F72BB8">
      <w:pPr>
        <w:autoSpaceDE w:val="0"/>
        <w:autoSpaceDN w:val="0"/>
        <w:adjustRightInd w:val="0"/>
        <w:ind w:firstLine="708"/>
        <w:jc w:val="both"/>
        <w:rPr>
          <w:sz w:val="24"/>
          <w:szCs w:val="24"/>
        </w:rPr>
      </w:pPr>
      <w:r w:rsidRPr="00956879">
        <w:rPr>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F72BB8" w:rsidRPr="00956879" w:rsidRDefault="00F72BB8" w:rsidP="00F72BB8">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F72BB8" w:rsidRPr="00956879" w:rsidRDefault="00F72BB8" w:rsidP="00F72BB8">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F72BB8" w:rsidRPr="00956879" w:rsidRDefault="00F72BB8" w:rsidP="00F72BB8">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F72BB8" w:rsidRPr="00956879" w:rsidRDefault="00F72BB8" w:rsidP="00F72BB8">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F72BB8" w:rsidRPr="00956879" w:rsidRDefault="00F72BB8" w:rsidP="00F72BB8">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F72BB8" w:rsidRPr="00956879" w:rsidRDefault="00F72BB8" w:rsidP="00F72BB8">
      <w:pPr>
        <w:ind w:firstLine="708"/>
        <w:jc w:val="both"/>
        <w:rPr>
          <w:sz w:val="24"/>
          <w:szCs w:val="24"/>
        </w:rPr>
      </w:pPr>
    </w:p>
    <w:p w:rsidR="00F72BB8" w:rsidRPr="00956879" w:rsidRDefault="00F72BB8" w:rsidP="00F72BB8">
      <w:pPr>
        <w:keepNext/>
        <w:numPr>
          <w:ilvl w:val="0"/>
          <w:numId w:val="6"/>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F72BB8" w:rsidRPr="00956879" w:rsidRDefault="00F72BB8" w:rsidP="00F72BB8">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F72BB8" w:rsidRPr="00956879" w:rsidRDefault="00F72BB8" w:rsidP="00F72BB8">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F72BB8" w:rsidRPr="00956879" w:rsidRDefault="00F72BB8" w:rsidP="00F72BB8">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F72BB8" w:rsidRDefault="00F72BB8" w:rsidP="00F72BB8">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F72BB8" w:rsidRPr="00956879" w:rsidRDefault="00F72BB8" w:rsidP="00F72BB8">
      <w:pPr>
        <w:suppressAutoHyphens/>
        <w:autoSpaceDE w:val="0"/>
        <w:autoSpaceDN w:val="0"/>
        <w:adjustRightInd w:val="0"/>
        <w:spacing w:before="120"/>
        <w:ind w:firstLine="709"/>
        <w:jc w:val="both"/>
        <w:rPr>
          <w:bCs/>
          <w:iCs/>
          <w:sz w:val="24"/>
          <w:szCs w:val="24"/>
        </w:rPr>
      </w:pPr>
    </w:p>
    <w:p w:rsidR="00F72BB8" w:rsidRDefault="00F72BB8" w:rsidP="00F72BB8">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F72BB8" w:rsidRPr="00956879" w:rsidRDefault="00F72BB8" w:rsidP="00F72BB8">
      <w:pPr>
        <w:autoSpaceDE w:val="0"/>
        <w:autoSpaceDN w:val="0"/>
        <w:adjustRightInd w:val="0"/>
        <w:jc w:val="center"/>
        <w:rPr>
          <w:bCs/>
          <w:sz w:val="24"/>
          <w:szCs w:val="24"/>
        </w:rPr>
      </w:pPr>
    </w:p>
    <w:p w:rsidR="00F72BB8" w:rsidRPr="00956879" w:rsidRDefault="00F72BB8" w:rsidP="00F72BB8">
      <w:pPr>
        <w:autoSpaceDE w:val="0"/>
        <w:autoSpaceDN w:val="0"/>
        <w:adjustRightInd w:val="0"/>
        <w:ind w:firstLine="708"/>
        <w:jc w:val="both"/>
        <w:rPr>
          <w:sz w:val="24"/>
          <w:szCs w:val="24"/>
        </w:rPr>
      </w:pPr>
      <w:r w:rsidRPr="00956879">
        <w:rPr>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w:t>
      </w:r>
      <w:r w:rsidRPr="00956879">
        <w:rPr>
          <w:sz w:val="24"/>
          <w:szCs w:val="24"/>
        </w:rPr>
        <w:lastRenderedPageBreak/>
        <w:t>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F72BB8" w:rsidRDefault="00F72BB8" w:rsidP="00F72BB8">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F72BB8" w:rsidRDefault="00F72BB8" w:rsidP="00F72BB8">
      <w:pPr>
        <w:autoSpaceDE w:val="0"/>
        <w:autoSpaceDN w:val="0"/>
        <w:adjustRightInd w:val="0"/>
        <w:ind w:firstLine="708"/>
        <w:jc w:val="both"/>
        <w:rPr>
          <w:sz w:val="24"/>
          <w:szCs w:val="24"/>
        </w:rPr>
      </w:pPr>
    </w:p>
    <w:p w:rsidR="00F72BB8" w:rsidRDefault="00F72BB8" w:rsidP="00F72BB8">
      <w:pPr>
        <w:autoSpaceDE w:val="0"/>
        <w:autoSpaceDN w:val="0"/>
        <w:adjustRightInd w:val="0"/>
        <w:ind w:firstLine="708"/>
        <w:jc w:val="both"/>
        <w:rPr>
          <w:sz w:val="24"/>
          <w:szCs w:val="24"/>
        </w:rPr>
      </w:pPr>
    </w:p>
    <w:p w:rsidR="00F72BB8" w:rsidRDefault="00F72BB8" w:rsidP="00F72BB8">
      <w:pPr>
        <w:autoSpaceDE w:val="0"/>
        <w:autoSpaceDN w:val="0"/>
        <w:adjustRightInd w:val="0"/>
        <w:ind w:firstLine="708"/>
        <w:jc w:val="both"/>
        <w:rPr>
          <w:sz w:val="24"/>
          <w:szCs w:val="24"/>
        </w:rPr>
      </w:pPr>
    </w:p>
    <w:p w:rsidR="00F72BB8" w:rsidRDefault="00F72BB8" w:rsidP="00F72BB8">
      <w:pPr>
        <w:autoSpaceDE w:val="0"/>
        <w:autoSpaceDN w:val="0"/>
        <w:adjustRightInd w:val="0"/>
        <w:ind w:firstLine="708"/>
        <w:jc w:val="both"/>
        <w:rPr>
          <w:sz w:val="24"/>
          <w:szCs w:val="24"/>
        </w:rPr>
      </w:pPr>
    </w:p>
    <w:p w:rsidR="00F72BB8" w:rsidRPr="00956879" w:rsidRDefault="00F72BB8" w:rsidP="00F72BB8">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F72BB8" w:rsidRPr="00956879" w:rsidRDefault="00F72BB8" w:rsidP="00F72BB8">
      <w:pPr>
        <w:autoSpaceDE w:val="0"/>
        <w:autoSpaceDN w:val="0"/>
        <w:adjustRightInd w:val="0"/>
        <w:ind w:firstLine="708"/>
        <w:jc w:val="both"/>
        <w:rPr>
          <w:sz w:val="24"/>
          <w:szCs w:val="24"/>
        </w:rPr>
      </w:pPr>
    </w:p>
    <w:p w:rsidR="00F72BB8" w:rsidRPr="00956879" w:rsidRDefault="00F72BB8" w:rsidP="00F72BB8">
      <w:pPr>
        <w:autoSpaceDE w:val="0"/>
        <w:autoSpaceDN w:val="0"/>
        <w:adjustRightInd w:val="0"/>
        <w:ind w:firstLine="708"/>
        <w:jc w:val="both"/>
        <w:rPr>
          <w:sz w:val="24"/>
          <w:szCs w:val="24"/>
        </w:rPr>
      </w:pPr>
      <w:r>
        <w:rPr>
          <w:noProof/>
          <w:sz w:val="24"/>
          <w:szCs w:val="24"/>
        </w:rPr>
        <w:drawing>
          <wp:inline distT="0" distB="0" distL="0" distR="0" wp14:anchorId="4B0516A7" wp14:editId="1D42E208">
            <wp:extent cx="6115685" cy="6144895"/>
            <wp:effectExtent l="19050" t="0" r="0" b="0"/>
            <wp:docPr id="8"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сычевка"/>
                    <pic:cNvPicPr>
                      <a:picLocks noChangeAspect="1" noChangeArrowheads="1"/>
                    </pic:cNvPicPr>
                  </pic:nvPicPr>
                  <pic:blipFill>
                    <a:blip r:embed="rId18"/>
                    <a:srcRect/>
                    <a:stretch>
                      <a:fillRect/>
                    </a:stretch>
                  </pic:blipFill>
                  <pic:spPr bwMode="auto">
                    <a:xfrm>
                      <a:off x="0" y="0"/>
                      <a:ext cx="6115685" cy="6144895"/>
                    </a:xfrm>
                    <a:prstGeom prst="rect">
                      <a:avLst/>
                    </a:prstGeom>
                    <a:noFill/>
                    <a:ln w="9525">
                      <a:noFill/>
                      <a:miter lim="800000"/>
                      <a:headEnd/>
                      <a:tailEnd/>
                    </a:ln>
                  </pic:spPr>
                </pic:pic>
              </a:graphicData>
            </a:graphic>
          </wp:inline>
        </w:drawing>
      </w:r>
    </w:p>
    <w:p w:rsidR="00F72BB8" w:rsidRPr="00956879" w:rsidRDefault="00F72BB8" w:rsidP="00F72BB8">
      <w:pPr>
        <w:rPr>
          <w:sz w:val="24"/>
          <w:szCs w:val="24"/>
        </w:rPr>
      </w:pPr>
    </w:p>
    <w:p w:rsidR="00F72BB8" w:rsidRDefault="00F72BB8" w:rsidP="00F72BB8">
      <w:pPr>
        <w:rPr>
          <w:sz w:val="24"/>
          <w:szCs w:val="24"/>
        </w:rPr>
      </w:pPr>
    </w:p>
    <w:p w:rsidR="00F72BB8" w:rsidRDefault="00F72BB8" w:rsidP="00F72BB8">
      <w:pPr>
        <w:rPr>
          <w:sz w:val="24"/>
          <w:szCs w:val="24"/>
        </w:rPr>
      </w:pPr>
    </w:p>
    <w:p w:rsidR="00F72BB8" w:rsidRPr="00956879" w:rsidRDefault="00F72BB8" w:rsidP="00F72BB8">
      <w:pPr>
        <w:tabs>
          <w:tab w:val="left" w:pos="3300"/>
        </w:tabs>
        <w:jc w:val="right"/>
        <w:rPr>
          <w:sz w:val="24"/>
          <w:szCs w:val="24"/>
        </w:rPr>
      </w:pPr>
      <w:r w:rsidRPr="00956879">
        <w:rPr>
          <w:sz w:val="24"/>
          <w:szCs w:val="24"/>
        </w:rPr>
        <w:t xml:space="preserve">                                                                                                                            Схема.1</w:t>
      </w:r>
    </w:p>
    <w:p w:rsidR="00F72BB8" w:rsidRDefault="00F72BB8" w:rsidP="00F72BB8">
      <w:pPr>
        <w:ind w:firstLine="708"/>
        <w:jc w:val="both"/>
        <w:rPr>
          <w:sz w:val="24"/>
          <w:szCs w:val="24"/>
        </w:rPr>
      </w:pPr>
    </w:p>
    <w:p w:rsidR="00F72BB8" w:rsidRPr="00956879" w:rsidRDefault="00F72BB8" w:rsidP="00F72BB8">
      <w:pPr>
        <w:ind w:firstLine="708"/>
        <w:jc w:val="both"/>
        <w:rPr>
          <w:sz w:val="24"/>
          <w:szCs w:val="24"/>
        </w:rPr>
      </w:pPr>
      <w:r w:rsidRPr="00956879">
        <w:rPr>
          <w:sz w:val="24"/>
          <w:szCs w:val="24"/>
        </w:rPr>
        <w:t>Актуализация схемы теплоснабжения Сычевского городского поселения Сычевского ра</w:t>
      </w:r>
      <w:r>
        <w:rPr>
          <w:sz w:val="24"/>
          <w:szCs w:val="24"/>
        </w:rPr>
        <w:t>йона  Смоленской области на 2023</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F72BB8" w:rsidRPr="00EA0ECC" w:rsidRDefault="00F72BB8" w:rsidP="00F72BB8">
      <w:pPr>
        <w:ind w:firstLine="708"/>
        <w:jc w:val="both"/>
        <w:rPr>
          <w:sz w:val="24"/>
          <w:szCs w:val="24"/>
        </w:rPr>
      </w:pPr>
    </w:p>
    <w:p w:rsidR="00F72BB8" w:rsidRPr="00EA0ECC" w:rsidRDefault="00F72BB8" w:rsidP="00F72BB8">
      <w:pPr>
        <w:ind w:firstLine="708"/>
        <w:jc w:val="both"/>
        <w:rPr>
          <w:sz w:val="24"/>
          <w:szCs w:val="24"/>
        </w:rPr>
      </w:pPr>
      <w:r w:rsidRPr="00EA0ECC">
        <w:rPr>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F72BB8" w:rsidRDefault="00F72BB8" w:rsidP="00F72BB8">
      <w:pPr>
        <w:ind w:firstLine="708"/>
        <w:jc w:val="both"/>
        <w:rPr>
          <w:sz w:val="24"/>
          <w:szCs w:val="24"/>
        </w:rPr>
      </w:pPr>
      <w:r w:rsidRPr="00EA0ECC">
        <w:rPr>
          <w:sz w:val="24"/>
          <w:szCs w:val="24"/>
        </w:rPr>
        <w:t>Изменения представлены в Приложении №1.</w:t>
      </w:r>
    </w:p>
    <w:p w:rsidR="00F72BB8" w:rsidRPr="00EA0ECC" w:rsidRDefault="00F72BB8" w:rsidP="00F72BB8">
      <w:pPr>
        <w:ind w:firstLine="708"/>
        <w:jc w:val="both"/>
        <w:rPr>
          <w:sz w:val="24"/>
          <w:szCs w:val="24"/>
        </w:rPr>
      </w:pPr>
    </w:p>
    <w:p w:rsidR="00F72BB8" w:rsidRPr="00EA0ECC" w:rsidRDefault="00F72BB8" w:rsidP="00F72BB8">
      <w:pPr>
        <w:ind w:firstLine="708"/>
        <w:jc w:val="both"/>
        <w:rPr>
          <w:sz w:val="24"/>
          <w:szCs w:val="24"/>
        </w:rPr>
      </w:pPr>
      <w:r w:rsidRPr="00EA0ECC">
        <w:rPr>
          <w:sz w:val="24"/>
          <w:szCs w:val="24"/>
        </w:rPr>
        <w:t>2. Перспективные балансы тепловой мощности источников тепловой энергии и тепловой нагрузки потребителей.</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3. Перспективные балансы теплоносителя</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4. Предложения по строительству, реконструкции и техническому перевооружению источников тепловой энергии.</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color w:val="FF0000"/>
          <w:sz w:val="24"/>
          <w:szCs w:val="24"/>
        </w:rPr>
      </w:pPr>
    </w:p>
    <w:p w:rsidR="00F72BB8" w:rsidRPr="002B3955" w:rsidRDefault="00F72BB8" w:rsidP="00F72BB8">
      <w:pPr>
        <w:ind w:firstLine="708"/>
        <w:jc w:val="both"/>
        <w:rPr>
          <w:sz w:val="24"/>
          <w:szCs w:val="24"/>
        </w:rPr>
      </w:pPr>
      <w:r w:rsidRPr="002B3955">
        <w:rPr>
          <w:sz w:val="24"/>
          <w:szCs w:val="24"/>
        </w:rPr>
        <w:t xml:space="preserve">5. Предложения по строительству и реконструкции тепловых сетей.    </w:t>
      </w:r>
    </w:p>
    <w:p w:rsidR="00F72BB8" w:rsidRPr="002B3955" w:rsidRDefault="00F72BB8" w:rsidP="00F72BB8">
      <w:pPr>
        <w:ind w:firstLine="708"/>
        <w:jc w:val="both"/>
        <w:rPr>
          <w:sz w:val="24"/>
          <w:szCs w:val="24"/>
        </w:rPr>
      </w:pPr>
      <w:r w:rsidRPr="002B3955">
        <w:rPr>
          <w:sz w:val="24"/>
          <w:szCs w:val="24"/>
        </w:rPr>
        <w:t xml:space="preserve"> 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6. Перспективные топливные балансы.</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7. Инвестиции в строительство, реконструкцию и техническое перевооружение.</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8. Решение об определении единой теплоснабжающей организации (организаций).</w:t>
      </w:r>
    </w:p>
    <w:p w:rsidR="00F72BB8" w:rsidRPr="002B3955" w:rsidRDefault="00F72BB8" w:rsidP="00F72BB8">
      <w:pPr>
        <w:ind w:firstLine="708"/>
        <w:jc w:val="both"/>
        <w:rPr>
          <w:sz w:val="24"/>
          <w:szCs w:val="24"/>
        </w:rPr>
      </w:pPr>
      <w:r w:rsidRPr="002B3955">
        <w:rPr>
          <w:sz w:val="24"/>
          <w:szCs w:val="24"/>
        </w:rPr>
        <w:t>Изменений не предусматривается.</w:t>
      </w:r>
    </w:p>
    <w:p w:rsidR="00F72BB8" w:rsidRPr="002B3955" w:rsidRDefault="00F72BB8" w:rsidP="00F72BB8">
      <w:pPr>
        <w:ind w:firstLine="708"/>
        <w:jc w:val="both"/>
        <w:rPr>
          <w:sz w:val="24"/>
          <w:szCs w:val="24"/>
        </w:rPr>
      </w:pPr>
    </w:p>
    <w:p w:rsidR="00F72BB8" w:rsidRPr="002B3955" w:rsidRDefault="00F72BB8" w:rsidP="00F72BB8">
      <w:pPr>
        <w:ind w:firstLine="708"/>
        <w:jc w:val="both"/>
        <w:rPr>
          <w:sz w:val="24"/>
          <w:szCs w:val="24"/>
        </w:rPr>
      </w:pPr>
      <w:r w:rsidRPr="002B3955">
        <w:rPr>
          <w:sz w:val="24"/>
          <w:szCs w:val="24"/>
        </w:rPr>
        <w:t>9. Решение о распределении тепловой нагрузки между источниками тепловой энергии</w:t>
      </w:r>
    </w:p>
    <w:p w:rsidR="00F72BB8" w:rsidRPr="00956879" w:rsidRDefault="00F72BB8" w:rsidP="00F72BB8">
      <w:pPr>
        <w:ind w:firstLine="708"/>
        <w:rPr>
          <w:sz w:val="24"/>
          <w:szCs w:val="24"/>
        </w:rPr>
        <w:sectPr w:rsidR="00F72BB8" w:rsidRPr="00956879" w:rsidSect="00781FC4">
          <w:pgSz w:w="11906" w:h="16838"/>
          <w:pgMar w:top="1134" w:right="567" w:bottom="1134" w:left="1134" w:header="709" w:footer="709" w:gutter="0"/>
          <w:cols w:space="708"/>
          <w:docGrid w:linePitch="360"/>
        </w:sectPr>
      </w:pPr>
      <w:r w:rsidRPr="002B3955">
        <w:rPr>
          <w:sz w:val="24"/>
          <w:szCs w:val="24"/>
        </w:rPr>
        <w:t>Изменений не предусматривается</w:t>
      </w:r>
    </w:p>
    <w:p w:rsidR="00F72BB8" w:rsidRPr="00DC5ED0" w:rsidRDefault="00F72BB8" w:rsidP="00F72BB8">
      <w:pPr>
        <w:jc w:val="right"/>
        <w:rPr>
          <w:sz w:val="24"/>
          <w:szCs w:val="24"/>
        </w:rPr>
      </w:pPr>
      <w:r w:rsidRPr="00DC5ED0">
        <w:rPr>
          <w:sz w:val="24"/>
          <w:szCs w:val="24"/>
        </w:rPr>
        <w:lastRenderedPageBreak/>
        <w:t xml:space="preserve">Приложение № </w:t>
      </w:r>
      <w:r>
        <w:rPr>
          <w:sz w:val="24"/>
          <w:szCs w:val="24"/>
        </w:rPr>
        <w:t>1</w:t>
      </w:r>
    </w:p>
    <w:p w:rsidR="00F72BB8" w:rsidRPr="00DC5ED0" w:rsidRDefault="00F72BB8" w:rsidP="00F72BB8">
      <w:pPr>
        <w:jc w:val="center"/>
        <w:rPr>
          <w:sz w:val="24"/>
          <w:szCs w:val="24"/>
        </w:rPr>
      </w:pPr>
      <w:r w:rsidRPr="00DC5ED0">
        <w:rPr>
          <w:sz w:val="24"/>
          <w:szCs w:val="24"/>
        </w:rPr>
        <w:t>Баланс тепловой энергии на котельных на 202</w:t>
      </w:r>
      <w:r>
        <w:rPr>
          <w:sz w:val="24"/>
          <w:szCs w:val="24"/>
        </w:rPr>
        <w:t>4</w:t>
      </w:r>
      <w:r w:rsidRPr="00DC5ED0">
        <w:rPr>
          <w:sz w:val="24"/>
          <w:szCs w:val="24"/>
        </w:rPr>
        <w:t xml:space="preserve"> год</w:t>
      </w:r>
    </w:p>
    <w:p w:rsidR="00F72BB8" w:rsidRPr="003F5EBE" w:rsidRDefault="00F72BB8" w:rsidP="00F72BB8">
      <w:pPr>
        <w:rPr>
          <w:color w:val="C0504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559"/>
        <w:gridCol w:w="1417"/>
        <w:gridCol w:w="1306"/>
        <w:gridCol w:w="1104"/>
        <w:gridCol w:w="1276"/>
      </w:tblGrid>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Наименование юридического лица, в собственности/аренде которого находится источник</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Наименование источника тепловой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Полезный отпуск тепловой энергии потребителям, Гкал</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Нормативные технологические потери</w:t>
            </w:r>
          </w:p>
          <w:p w:rsidR="00F72BB8" w:rsidRPr="00F55623" w:rsidRDefault="00F72BB8" w:rsidP="00CF6DD4">
            <w:pPr>
              <w:jc w:val="center"/>
              <w:rPr>
                <w:color w:val="000000"/>
                <w:sz w:val="24"/>
                <w:szCs w:val="24"/>
                <w:lang w:eastAsia="en-US"/>
              </w:rPr>
            </w:pPr>
            <w:r w:rsidRPr="00F55623">
              <w:rPr>
                <w:color w:val="000000"/>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Отпуск тепловой энергии в сеть, Гкал</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Расход тепловой энергии на собственные нужды, Гкал</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jc w:val="center"/>
              <w:rPr>
                <w:color w:val="000000"/>
                <w:sz w:val="24"/>
                <w:szCs w:val="24"/>
                <w:lang w:eastAsia="en-US"/>
              </w:rPr>
            </w:pPr>
            <w:r w:rsidRPr="00F55623">
              <w:rPr>
                <w:color w:val="000000"/>
                <w:sz w:val="24"/>
                <w:szCs w:val="24"/>
                <w:lang w:eastAsia="en-US"/>
              </w:rPr>
              <w:t>Выработка</w:t>
            </w:r>
          </w:p>
          <w:p w:rsidR="00F72BB8" w:rsidRPr="00F55623" w:rsidRDefault="00F72BB8" w:rsidP="00CF6DD4">
            <w:pPr>
              <w:jc w:val="center"/>
              <w:rPr>
                <w:color w:val="000000"/>
                <w:sz w:val="24"/>
                <w:szCs w:val="24"/>
                <w:lang w:eastAsia="en-US"/>
              </w:rPr>
            </w:pPr>
            <w:r w:rsidRPr="00F55623">
              <w:rPr>
                <w:color w:val="000000"/>
                <w:sz w:val="24"/>
                <w:szCs w:val="24"/>
                <w:lang w:eastAsia="en-US"/>
              </w:rPr>
              <w:t>тепловой</w:t>
            </w:r>
          </w:p>
          <w:p w:rsidR="00F72BB8" w:rsidRPr="00F55623" w:rsidRDefault="00F72BB8" w:rsidP="00CF6DD4">
            <w:pPr>
              <w:jc w:val="center"/>
              <w:rPr>
                <w:color w:val="000000"/>
                <w:sz w:val="24"/>
                <w:szCs w:val="24"/>
                <w:lang w:eastAsia="en-US"/>
              </w:rPr>
            </w:pPr>
            <w:r w:rsidRPr="00F55623">
              <w:rPr>
                <w:color w:val="000000"/>
                <w:sz w:val="24"/>
                <w:szCs w:val="24"/>
                <w:lang w:eastAsia="en-US"/>
              </w:rPr>
              <w:t>энергии, Гкал</w:t>
            </w:r>
          </w:p>
        </w:tc>
      </w:tr>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№1 ул. Пушкина,</w:t>
            </w:r>
          </w:p>
          <w:p w:rsidR="00F72BB8" w:rsidRPr="003010FB" w:rsidRDefault="00F72BB8" w:rsidP="00CF6DD4">
            <w:pPr>
              <w:jc w:val="center"/>
              <w:rPr>
                <w:color w:val="000000"/>
                <w:sz w:val="24"/>
                <w:szCs w:val="24"/>
                <w:lang w:eastAsia="en-US"/>
              </w:rPr>
            </w:pPr>
            <w:r w:rsidRPr="003010FB">
              <w:rPr>
                <w:color w:val="000000"/>
                <w:sz w:val="24"/>
                <w:szCs w:val="24"/>
                <w:lang w:eastAsia="en-US"/>
              </w:rPr>
              <w:t>Роддом</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6860,5</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2813,0</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9673,5</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221</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9894,3</w:t>
            </w:r>
          </w:p>
        </w:tc>
      </w:tr>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 2 ГДРСУ</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3838,1</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1202,0</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5040,1</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99</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5139,1</w:t>
            </w:r>
          </w:p>
        </w:tc>
      </w:tr>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hideMark/>
          </w:tcPr>
          <w:p w:rsidR="00F72BB8" w:rsidRPr="00F55623" w:rsidRDefault="00F72BB8" w:rsidP="00CF6DD4">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Default="00F72BB8" w:rsidP="00CF6DD4">
            <w:pPr>
              <w:jc w:val="center"/>
              <w:rPr>
                <w:color w:val="000000"/>
                <w:sz w:val="24"/>
                <w:szCs w:val="24"/>
                <w:lang w:eastAsia="en-US"/>
              </w:rPr>
            </w:pPr>
            <w:r w:rsidRPr="003010FB">
              <w:rPr>
                <w:color w:val="000000"/>
                <w:sz w:val="24"/>
                <w:szCs w:val="24"/>
                <w:lang w:eastAsia="en-US"/>
              </w:rPr>
              <w:t xml:space="preserve">№ 3 Школа </w:t>
            </w:r>
          </w:p>
          <w:p w:rsidR="00F72BB8" w:rsidRPr="003010FB" w:rsidRDefault="00F72BB8" w:rsidP="00CF6DD4">
            <w:pPr>
              <w:jc w:val="center"/>
              <w:rPr>
                <w:color w:val="000000"/>
                <w:sz w:val="24"/>
                <w:szCs w:val="24"/>
                <w:lang w:eastAsia="en-US"/>
              </w:rPr>
            </w:pPr>
            <w:r w:rsidRPr="003010FB">
              <w:rPr>
                <w:color w:val="000000"/>
                <w:sz w:val="24"/>
                <w:szCs w:val="24"/>
                <w:lang w:eastAsia="en-US"/>
              </w:rPr>
              <w:t>№ 2</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373,0</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15,0</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388,0</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10,0</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398,0</w:t>
            </w:r>
          </w:p>
        </w:tc>
      </w:tr>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tcPr>
          <w:p w:rsidR="00F72BB8" w:rsidRPr="00F55623" w:rsidRDefault="00F72BB8" w:rsidP="00CF6DD4">
            <w:pPr>
              <w:rPr>
                <w:color w:val="000000"/>
                <w:sz w:val="24"/>
                <w:szCs w:val="24"/>
                <w:lang w:eastAsia="en-US"/>
              </w:rPr>
            </w:pPr>
            <w:r w:rsidRPr="00F55623">
              <w:rPr>
                <w:color w:val="000000"/>
                <w:sz w:val="24"/>
                <w:szCs w:val="24"/>
                <w:lang w:eastAsia="en-US"/>
              </w:rPr>
              <w:t>ООО «</w:t>
            </w:r>
            <w:r w:rsidRPr="00F55623">
              <w:rPr>
                <w:color w:val="000000"/>
                <w:sz w:val="24"/>
                <w:szCs w:val="24"/>
              </w:rPr>
              <w:t>Смоленская биоэнергетическая компания</w:t>
            </w:r>
            <w:r w:rsidRPr="00F55623">
              <w:rPr>
                <w:color w:val="000000"/>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color w:val="000000"/>
                <w:sz w:val="24"/>
                <w:szCs w:val="24"/>
                <w:lang w:eastAsia="en-US"/>
              </w:rPr>
            </w:pPr>
            <w:r w:rsidRPr="003010FB">
              <w:rPr>
                <w:color w:val="000000"/>
                <w:sz w:val="24"/>
                <w:szCs w:val="24"/>
                <w:lang w:eastAsia="en-US"/>
              </w:rPr>
              <w:t>Котельная № 1</w:t>
            </w:r>
          </w:p>
          <w:p w:rsidR="00F72BB8" w:rsidRPr="003010FB" w:rsidRDefault="00F72BB8" w:rsidP="00CF6DD4">
            <w:pPr>
              <w:jc w:val="center"/>
              <w:rPr>
                <w:color w:val="000000"/>
                <w:sz w:val="24"/>
                <w:szCs w:val="24"/>
                <w:lang w:eastAsia="en-US"/>
              </w:rPr>
            </w:pPr>
            <w:r w:rsidRPr="003010FB">
              <w:rPr>
                <w:color w:val="000000"/>
                <w:sz w:val="24"/>
                <w:szCs w:val="24"/>
                <w:lang w:eastAsia="en-US"/>
              </w:rPr>
              <w:t>Ул. Б. Пролетарская, д. 34</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2027</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658</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2685</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61</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2746</w:t>
            </w:r>
          </w:p>
        </w:tc>
      </w:tr>
      <w:tr w:rsidR="00F72BB8" w:rsidRPr="00F55623" w:rsidTr="00CF6DD4">
        <w:tc>
          <w:tcPr>
            <w:tcW w:w="1951" w:type="dxa"/>
            <w:tcBorders>
              <w:top w:val="single" w:sz="4" w:space="0" w:color="000000"/>
              <w:left w:val="single" w:sz="4" w:space="0" w:color="000000"/>
              <w:bottom w:val="single" w:sz="4" w:space="0" w:color="000000"/>
              <w:right w:val="single" w:sz="4" w:space="0" w:color="000000"/>
            </w:tcBorders>
          </w:tcPr>
          <w:p w:rsidR="00F72BB8" w:rsidRPr="00F55623" w:rsidRDefault="00F72BB8" w:rsidP="00CF6DD4">
            <w:pPr>
              <w:rPr>
                <w:color w:val="FF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13098,6</w:t>
            </w:r>
          </w:p>
        </w:tc>
        <w:tc>
          <w:tcPr>
            <w:tcW w:w="1417"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4688,0</w:t>
            </w:r>
          </w:p>
        </w:tc>
        <w:tc>
          <w:tcPr>
            <w:tcW w:w="130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17786,6</w:t>
            </w:r>
          </w:p>
        </w:tc>
        <w:tc>
          <w:tcPr>
            <w:tcW w:w="1104"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391,0</w:t>
            </w:r>
          </w:p>
        </w:tc>
        <w:tc>
          <w:tcPr>
            <w:tcW w:w="1276" w:type="dxa"/>
            <w:tcBorders>
              <w:top w:val="single" w:sz="4" w:space="0" w:color="000000"/>
              <w:left w:val="single" w:sz="4" w:space="0" w:color="000000"/>
              <w:bottom w:val="single" w:sz="4" w:space="0" w:color="000000"/>
              <w:right w:val="single" w:sz="4" w:space="0" w:color="000000"/>
            </w:tcBorders>
            <w:hideMark/>
          </w:tcPr>
          <w:p w:rsidR="00F72BB8" w:rsidRPr="003010FB" w:rsidRDefault="00F72BB8" w:rsidP="00CF6DD4">
            <w:pPr>
              <w:jc w:val="center"/>
              <w:rPr>
                <w:sz w:val="24"/>
                <w:szCs w:val="24"/>
                <w:lang w:eastAsia="en-US"/>
              </w:rPr>
            </w:pPr>
            <w:r w:rsidRPr="003010FB">
              <w:rPr>
                <w:sz w:val="24"/>
                <w:szCs w:val="24"/>
                <w:lang w:eastAsia="en-US"/>
              </w:rPr>
              <w:t>18177,6</w:t>
            </w:r>
          </w:p>
        </w:tc>
      </w:tr>
    </w:tbl>
    <w:p w:rsidR="00F72BB8" w:rsidRPr="002B3955" w:rsidRDefault="00F72BB8" w:rsidP="00F72BB8">
      <w:pPr>
        <w:rPr>
          <w:color w:val="FF0000"/>
          <w:sz w:val="24"/>
          <w:szCs w:val="24"/>
        </w:rPr>
      </w:pPr>
    </w:p>
    <w:p w:rsidR="00F72BB8" w:rsidRPr="002B3955" w:rsidRDefault="00F72BB8" w:rsidP="00F72BB8">
      <w:pPr>
        <w:rPr>
          <w:color w:val="FF0000"/>
          <w:sz w:val="24"/>
          <w:szCs w:val="24"/>
        </w:rPr>
      </w:pPr>
    </w:p>
    <w:p w:rsidR="00F72BB8" w:rsidRPr="002B3955" w:rsidRDefault="00F72BB8" w:rsidP="00F72BB8">
      <w:pPr>
        <w:jc w:val="both"/>
        <w:rPr>
          <w:color w:val="FF0000"/>
          <w:sz w:val="28"/>
          <w:szCs w:val="28"/>
        </w:rPr>
      </w:pPr>
    </w:p>
    <w:p w:rsidR="00F72BB8" w:rsidRDefault="00F72BB8" w:rsidP="00F72BB8">
      <w:pPr>
        <w:rPr>
          <w:sz w:val="28"/>
          <w:szCs w:val="28"/>
        </w:rPr>
      </w:pPr>
    </w:p>
    <w:p w:rsidR="00EC090B" w:rsidRDefault="00EC090B">
      <w:bookmarkStart w:id="101" w:name="_GoBack"/>
      <w:bookmarkEnd w:id="101"/>
    </w:p>
    <w:sectPr w:rsidR="00EC090B" w:rsidSect="00376498">
      <w:headerReference w:type="even" r:id="rId19"/>
      <w:headerReference w:type="default" r:id="rId20"/>
      <w:footerReference w:type="even" r:id="rId21"/>
      <w:footerReference w:type="default" r:id="rId22"/>
      <w:headerReference w:type="first" r:id="rId23"/>
      <w:footerReference w:type="first" r:id="rId24"/>
      <w:pgSz w:w="11908" w:h="16833" w:code="9"/>
      <w:pgMar w:top="1134" w:right="567" w:bottom="1134" w:left="1701" w:header="232" w:footer="34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7B" w:rsidRDefault="00F72BB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98" w:rsidRPr="00231B8C" w:rsidRDefault="00F72BB8" w:rsidP="00781FC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f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98" w:rsidRDefault="00F72BB8" w:rsidP="00DC5ED0">
    <w:pPr>
      <w:pStyle w:val="ac"/>
      <w:jc w:val="center"/>
    </w:pPr>
    <w:r>
      <w:fldChar w:fldCharType="begin"/>
    </w:r>
    <w:r>
      <w:instrText xml:space="preserve"> PAGE   \* MERGEFORMAT </w:instrText>
    </w:r>
    <w:r>
      <w:fldChar w:fldCharType="separate"/>
    </w:r>
    <w:r>
      <w:rPr>
        <w:noProof/>
      </w:rPr>
      <w:t>60</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c"/>
      <w:jc w:val="center"/>
    </w:pPr>
  </w:p>
  <w:p w:rsidR="00376498" w:rsidRDefault="00F72BB8">
    <w:pPr>
      <w:pStyle w:val="ac"/>
      <w:jc w:val="center"/>
    </w:pPr>
    <w:sdt>
      <w:sdtPr>
        <w:id w:val="6726342"/>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FA6D0B" w:rsidRDefault="00F72BB8">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F72BB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1C7704"/>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15:restartNumberingAfterBreak="0">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15:restartNumberingAfterBreak="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15:restartNumberingAfterBreak="0">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6" w15:restartNumberingAfterBreak="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7" w15:restartNumberingAfterBreak="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8" w15:restartNumberingAfterBreak="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15:restartNumberingAfterBreak="0">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15:restartNumberingAfterBreak="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2" w15:restartNumberingAfterBreak="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3" w15:restartNumberingAfterBreak="0">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15"/>
  </w:num>
  <w:num w:numId="6">
    <w:abstractNumId w:val="21"/>
  </w:num>
  <w:num w:numId="7">
    <w:abstractNumId w:val="8"/>
  </w:num>
  <w:num w:numId="8">
    <w:abstractNumId w:val="31"/>
  </w:num>
  <w:num w:numId="9">
    <w:abstractNumId w:val="17"/>
  </w:num>
  <w:num w:numId="10">
    <w:abstractNumId w:val="16"/>
  </w:num>
  <w:num w:numId="11">
    <w:abstractNumId w:val="33"/>
  </w:num>
  <w:num w:numId="12">
    <w:abstractNumId w:val="27"/>
  </w:num>
  <w:num w:numId="13">
    <w:abstractNumId w:val="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5"/>
  </w:num>
  <w:num w:numId="25">
    <w:abstractNumId w:val="14"/>
  </w:num>
  <w:num w:numId="26">
    <w:abstractNumId w:val="4"/>
  </w:num>
  <w:num w:numId="27">
    <w:abstractNumId w:val="5"/>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8"/>
    <w:rsid w:val="00EC090B"/>
    <w:rsid w:val="00F7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7FB1C3-C1D5-4C39-A9D0-77C0B99F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2BB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F72BB8"/>
    <w:pPr>
      <w:keepNext/>
      <w:outlineLvl w:val="0"/>
    </w:pPr>
    <w:rPr>
      <w:sz w:val="28"/>
    </w:rPr>
  </w:style>
  <w:style w:type="paragraph" w:styleId="20">
    <w:name w:val="heading 2"/>
    <w:basedOn w:val="a1"/>
    <w:next w:val="a1"/>
    <w:link w:val="21"/>
    <w:uiPriority w:val="99"/>
    <w:qFormat/>
    <w:rsid w:val="00F72BB8"/>
    <w:pPr>
      <w:keepNext/>
      <w:jc w:val="both"/>
      <w:outlineLvl w:val="1"/>
    </w:pPr>
    <w:rPr>
      <w:sz w:val="28"/>
    </w:rPr>
  </w:style>
  <w:style w:type="paragraph" w:styleId="3">
    <w:name w:val="heading 3"/>
    <w:basedOn w:val="a1"/>
    <w:next w:val="a1"/>
    <w:link w:val="30"/>
    <w:uiPriority w:val="99"/>
    <w:qFormat/>
    <w:rsid w:val="00F72BB8"/>
    <w:pPr>
      <w:keepNext/>
      <w:outlineLvl w:val="2"/>
    </w:pPr>
    <w:rPr>
      <w:sz w:val="24"/>
    </w:rPr>
  </w:style>
  <w:style w:type="paragraph" w:styleId="4">
    <w:name w:val="heading 4"/>
    <w:basedOn w:val="a1"/>
    <w:next w:val="a1"/>
    <w:link w:val="40"/>
    <w:uiPriority w:val="99"/>
    <w:qFormat/>
    <w:rsid w:val="00F72BB8"/>
    <w:pPr>
      <w:keepNext/>
      <w:ind w:firstLine="4962"/>
      <w:outlineLvl w:val="3"/>
    </w:pPr>
    <w:rPr>
      <w:sz w:val="24"/>
    </w:rPr>
  </w:style>
  <w:style w:type="paragraph" w:styleId="5">
    <w:name w:val="heading 5"/>
    <w:basedOn w:val="a1"/>
    <w:next w:val="a1"/>
    <w:link w:val="50"/>
    <w:uiPriority w:val="99"/>
    <w:qFormat/>
    <w:rsid w:val="00F72BB8"/>
    <w:pPr>
      <w:keepNext/>
      <w:jc w:val="center"/>
      <w:outlineLvl w:val="4"/>
    </w:pPr>
    <w:rPr>
      <w:sz w:val="28"/>
    </w:rPr>
  </w:style>
  <w:style w:type="paragraph" w:styleId="6">
    <w:name w:val="heading 6"/>
    <w:basedOn w:val="a1"/>
    <w:next w:val="a1"/>
    <w:link w:val="60"/>
    <w:uiPriority w:val="99"/>
    <w:qFormat/>
    <w:rsid w:val="00F72BB8"/>
    <w:pPr>
      <w:keepNext/>
      <w:ind w:firstLine="567"/>
      <w:jc w:val="right"/>
      <w:outlineLvl w:val="5"/>
    </w:pPr>
    <w:rPr>
      <w:sz w:val="28"/>
    </w:rPr>
  </w:style>
  <w:style w:type="paragraph" w:styleId="7">
    <w:name w:val="heading 7"/>
    <w:basedOn w:val="a1"/>
    <w:next w:val="a1"/>
    <w:link w:val="70"/>
    <w:qFormat/>
    <w:rsid w:val="00F72BB8"/>
    <w:pPr>
      <w:keepNext/>
      <w:jc w:val="both"/>
      <w:outlineLvl w:val="6"/>
    </w:pPr>
    <w:rPr>
      <w:sz w:val="24"/>
    </w:rPr>
  </w:style>
  <w:style w:type="paragraph" w:styleId="8">
    <w:name w:val="heading 8"/>
    <w:basedOn w:val="a1"/>
    <w:next w:val="a1"/>
    <w:link w:val="80"/>
    <w:qFormat/>
    <w:rsid w:val="00F72BB8"/>
    <w:pPr>
      <w:keepNext/>
      <w:ind w:left="113" w:right="113"/>
      <w:jc w:val="both"/>
      <w:outlineLvl w:val="7"/>
    </w:pPr>
    <w:rPr>
      <w:sz w:val="24"/>
    </w:rPr>
  </w:style>
  <w:style w:type="paragraph" w:styleId="9">
    <w:name w:val="heading 9"/>
    <w:basedOn w:val="a1"/>
    <w:next w:val="a1"/>
    <w:link w:val="90"/>
    <w:qFormat/>
    <w:rsid w:val="00F72BB8"/>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72BB8"/>
    <w:rPr>
      <w:rFonts w:ascii="Times New Roman" w:eastAsia="Times New Roman" w:hAnsi="Times New Roman" w:cs="Times New Roman"/>
      <w:sz w:val="28"/>
      <w:szCs w:val="20"/>
      <w:lang w:eastAsia="ru-RU"/>
    </w:rPr>
  </w:style>
  <w:style w:type="character" w:customStyle="1" w:styleId="21">
    <w:name w:val="Заголовок 2 Знак"/>
    <w:basedOn w:val="a2"/>
    <w:link w:val="20"/>
    <w:uiPriority w:val="99"/>
    <w:rsid w:val="00F72BB8"/>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9"/>
    <w:rsid w:val="00F72BB8"/>
    <w:rPr>
      <w:rFonts w:ascii="Times New Roman" w:eastAsia="Times New Roman" w:hAnsi="Times New Roman" w:cs="Times New Roman"/>
      <w:sz w:val="24"/>
      <w:szCs w:val="20"/>
      <w:lang w:eastAsia="ru-RU"/>
    </w:rPr>
  </w:style>
  <w:style w:type="character" w:customStyle="1" w:styleId="40">
    <w:name w:val="Заголовок 4 Знак"/>
    <w:basedOn w:val="a2"/>
    <w:link w:val="4"/>
    <w:uiPriority w:val="99"/>
    <w:rsid w:val="00F72BB8"/>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72BB8"/>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F72BB8"/>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F72BB8"/>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F72BB8"/>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F72BB8"/>
    <w:rPr>
      <w:rFonts w:ascii="Times New Roman" w:eastAsia="Times New Roman" w:hAnsi="Times New Roman" w:cs="Times New Roman"/>
      <w:sz w:val="28"/>
      <w:szCs w:val="20"/>
      <w:lang w:eastAsia="ru-RU"/>
    </w:rPr>
  </w:style>
  <w:style w:type="paragraph" w:styleId="a5">
    <w:name w:val="Body Text"/>
    <w:basedOn w:val="a1"/>
    <w:link w:val="a6"/>
    <w:uiPriority w:val="99"/>
    <w:rsid w:val="00F72BB8"/>
    <w:rPr>
      <w:b/>
      <w:sz w:val="28"/>
    </w:rPr>
  </w:style>
  <w:style w:type="character" w:customStyle="1" w:styleId="a6">
    <w:name w:val="Основной текст Знак"/>
    <w:basedOn w:val="a2"/>
    <w:link w:val="a5"/>
    <w:uiPriority w:val="99"/>
    <w:rsid w:val="00F72BB8"/>
    <w:rPr>
      <w:rFonts w:ascii="Times New Roman" w:eastAsia="Times New Roman" w:hAnsi="Times New Roman" w:cs="Times New Roman"/>
      <w:b/>
      <w:sz w:val="28"/>
      <w:szCs w:val="20"/>
      <w:lang w:eastAsia="ru-RU"/>
    </w:rPr>
  </w:style>
  <w:style w:type="paragraph" w:styleId="22">
    <w:name w:val="Body Text 2"/>
    <w:basedOn w:val="a1"/>
    <w:link w:val="23"/>
    <w:uiPriority w:val="99"/>
    <w:rsid w:val="00F72BB8"/>
    <w:pPr>
      <w:jc w:val="both"/>
    </w:pPr>
    <w:rPr>
      <w:sz w:val="28"/>
    </w:rPr>
  </w:style>
  <w:style w:type="character" w:customStyle="1" w:styleId="23">
    <w:name w:val="Основной текст 2 Знак"/>
    <w:basedOn w:val="a2"/>
    <w:link w:val="22"/>
    <w:uiPriority w:val="99"/>
    <w:rsid w:val="00F72BB8"/>
    <w:rPr>
      <w:rFonts w:ascii="Times New Roman" w:eastAsia="Times New Roman" w:hAnsi="Times New Roman" w:cs="Times New Roman"/>
      <w:sz w:val="28"/>
      <w:szCs w:val="20"/>
      <w:lang w:eastAsia="ru-RU"/>
    </w:rPr>
  </w:style>
  <w:style w:type="paragraph" w:styleId="a7">
    <w:name w:val="Body Text Indent"/>
    <w:basedOn w:val="a1"/>
    <w:link w:val="a8"/>
    <w:uiPriority w:val="99"/>
    <w:rsid w:val="00F72BB8"/>
    <w:pPr>
      <w:ind w:firstLine="567"/>
      <w:jc w:val="both"/>
    </w:pPr>
    <w:rPr>
      <w:sz w:val="28"/>
    </w:rPr>
  </w:style>
  <w:style w:type="character" w:customStyle="1" w:styleId="a8">
    <w:name w:val="Основной текст с отступом Знак"/>
    <w:basedOn w:val="a2"/>
    <w:link w:val="a7"/>
    <w:uiPriority w:val="99"/>
    <w:rsid w:val="00F72BB8"/>
    <w:rPr>
      <w:rFonts w:ascii="Times New Roman" w:eastAsia="Times New Roman" w:hAnsi="Times New Roman" w:cs="Times New Roman"/>
      <w:sz w:val="28"/>
      <w:szCs w:val="20"/>
      <w:lang w:eastAsia="ru-RU"/>
    </w:rPr>
  </w:style>
  <w:style w:type="paragraph" w:styleId="31">
    <w:name w:val="Body Text 3"/>
    <w:basedOn w:val="a1"/>
    <w:link w:val="32"/>
    <w:uiPriority w:val="99"/>
    <w:rsid w:val="00F72BB8"/>
    <w:rPr>
      <w:sz w:val="24"/>
    </w:rPr>
  </w:style>
  <w:style w:type="character" w:customStyle="1" w:styleId="32">
    <w:name w:val="Основной текст 3 Знак"/>
    <w:basedOn w:val="a2"/>
    <w:link w:val="31"/>
    <w:uiPriority w:val="99"/>
    <w:rsid w:val="00F72BB8"/>
    <w:rPr>
      <w:rFonts w:ascii="Times New Roman" w:eastAsia="Times New Roman" w:hAnsi="Times New Roman" w:cs="Times New Roman"/>
      <w:sz w:val="24"/>
      <w:szCs w:val="20"/>
      <w:lang w:eastAsia="ru-RU"/>
    </w:rPr>
  </w:style>
  <w:style w:type="paragraph" w:styleId="24">
    <w:name w:val="Body Text Indent 2"/>
    <w:basedOn w:val="a1"/>
    <w:link w:val="25"/>
    <w:uiPriority w:val="99"/>
    <w:rsid w:val="00F72BB8"/>
    <w:pPr>
      <w:ind w:firstLine="567"/>
      <w:jc w:val="center"/>
    </w:pPr>
    <w:rPr>
      <w:sz w:val="28"/>
    </w:rPr>
  </w:style>
  <w:style w:type="character" w:customStyle="1" w:styleId="25">
    <w:name w:val="Основной текст с отступом 2 Знак"/>
    <w:basedOn w:val="a2"/>
    <w:link w:val="24"/>
    <w:uiPriority w:val="99"/>
    <w:rsid w:val="00F72BB8"/>
    <w:rPr>
      <w:rFonts w:ascii="Times New Roman" w:eastAsia="Times New Roman" w:hAnsi="Times New Roman" w:cs="Times New Roman"/>
      <w:sz w:val="28"/>
      <w:szCs w:val="20"/>
      <w:lang w:eastAsia="ru-RU"/>
    </w:rPr>
  </w:style>
  <w:style w:type="paragraph" w:styleId="33">
    <w:name w:val="Body Text Indent 3"/>
    <w:basedOn w:val="a1"/>
    <w:link w:val="34"/>
    <w:uiPriority w:val="99"/>
    <w:rsid w:val="00F72BB8"/>
    <w:pPr>
      <w:ind w:firstLine="567"/>
    </w:pPr>
    <w:rPr>
      <w:sz w:val="28"/>
      <w:szCs w:val="28"/>
    </w:rPr>
  </w:style>
  <w:style w:type="character" w:customStyle="1" w:styleId="34">
    <w:name w:val="Основной текст с отступом 3 Знак"/>
    <w:basedOn w:val="a2"/>
    <w:link w:val="33"/>
    <w:uiPriority w:val="99"/>
    <w:rsid w:val="00F72BB8"/>
    <w:rPr>
      <w:rFonts w:ascii="Times New Roman" w:eastAsia="Times New Roman" w:hAnsi="Times New Roman" w:cs="Times New Roman"/>
      <w:sz w:val="28"/>
      <w:szCs w:val="28"/>
      <w:lang w:eastAsia="ru-RU"/>
    </w:rPr>
  </w:style>
  <w:style w:type="paragraph" w:styleId="a9">
    <w:name w:val="Balloon Text"/>
    <w:basedOn w:val="a1"/>
    <w:link w:val="aa"/>
    <w:uiPriority w:val="99"/>
    <w:rsid w:val="00F72BB8"/>
    <w:rPr>
      <w:rFonts w:ascii="Tahoma" w:hAnsi="Tahoma" w:cs="Tahoma"/>
      <w:sz w:val="16"/>
      <w:szCs w:val="16"/>
    </w:rPr>
  </w:style>
  <w:style w:type="character" w:customStyle="1" w:styleId="aa">
    <w:name w:val="Текст выноски Знак"/>
    <w:basedOn w:val="a2"/>
    <w:link w:val="a9"/>
    <w:uiPriority w:val="99"/>
    <w:rsid w:val="00F72BB8"/>
    <w:rPr>
      <w:rFonts w:ascii="Tahoma" w:eastAsia="Times New Roman" w:hAnsi="Tahoma" w:cs="Tahoma"/>
      <w:sz w:val="16"/>
      <w:szCs w:val="16"/>
      <w:lang w:eastAsia="ru-RU"/>
    </w:rPr>
  </w:style>
  <w:style w:type="table" w:styleId="ab">
    <w:name w:val="Table Grid"/>
    <w:basedOn w:val="a3"/>
    <w:rsid w:val="00F72B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F72BB8"/>
    <w:pPr>
      <w:tabs>
        <w:tab w:val="center" w:pos="4677"/>
        <w:tab w:val="right" w:pos="9355"/>
      </w:tabs>
    </w:pPr>
    <w:rPr>
      <w:sz w:val="28"/>
      <w:szCs w:val="24"/>
    </w:rPr>
  </w:style>
  <w:style w:type="character" w:customStyle="1" w:styleId="ad">
    <w:name w:val="Верхний колонтитул Знак"/>
    <w:basedOn w:val="a2"/>
    <w:link w:val="ac"/>
    <w:uiPriority w:val="99"/>
    <w:rsid w:val="00F72BB8"/>
    <w:rPr>
      <w:rFonts w:ascii="Times New Roman" w:eastAsia="Times New Roman" w:hAnsi="Times New Roman" w:cs="Times New Roman"/>
      <w:sz w:val="28"/>
      <w:szCs w:val="24"/>
      <w:lang w:eastAsia="ru-RU"/>
    </w:rPr>
  </w:style>
  <w:style w:type="paragraph" w:customStyle="1" w:styleId="ConsPlusNonformat">
    <w:name w:val="ConsPlusNonformat"/>
    <w:rsid w:val="00F7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F72B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1"/>
    <w:link w:val="af"/>
    <w:uiPriority w:val="99"/>
    <w:qFormat/>
    <w:rsid w:val="00F72BB8"/>
    <w:pPr>
      <w:jc w:val="center"/>
    </w:pPr>
    <w:rPr>
      <w:sz w:val="28"/>
      <w:szCs w:val="24"/>
    </w:rPr>
  </w:style>
  <w:style w:type="character" w:customStyle="1" w:styleId="af">
    <w:name w:val="Заголовок Знак"/>
    <w:basedOn w:val="a2"/>
    <w:link w:val="ae"/>
    <w:uiPriority w:val="99"/>
    <w:rsid w:val="00F72BB8"/>
    <w:rPr>
      <w:rFonts w:ascii="Times New Roman" w:eastAsia="Times New Roman" w:hAnsi="Times New Roman" w:cs="Times New Roman"/>
      <w:sz w:val="28"/>
      <w:szCs w:val="24"/>
      <w:lang w:eastAsia="ru-RU"/>
    </w:rPr>
  </w:style>
  <w:style w:type="paragraph" w:styleId="af0">
    <w:name w:val="footer"/>
    <w:basedOn w:val="a1"/>
    <w:link w:val="af1"/>
    <w:uiPriority w:val="99"/>
    <w:rsid w:val="00F72BB8"/>
    <w:pPr>
      <w:tabs>
        <w:tab w:val="center" w:pos="4677"/>
        <w:tab w:val="right" w:pos="9355"/>
      </w:tabs>
    </w:pPr>
  </w:style>
  <w:style w:type="character" w:customStyle="1" w:styleId="af1">
    <w:name w:val="Нижний колонтитул Знак"/>
    <w:basedOn w:val="a2"/>
    <w:link w:val="af0"/>
    <w:uiPriority w:val="99"/>
    <w:rsid w:val="00F72BB8"/>
    <w:rPr>
      <w:rFonts w:ascii="Times New Roman" w:eastAsia="Times New Roman" w:hAnsi="Times New Roman" w:cs="Times New Roman"/>
      <w:sz w:val="20"/>
      <w:szCs w:val="20"/>
      <w:lang w:eastAsia="ru-RU"/>
    </w:rPr>
  </w:style>
  <w:style w:type="character" w:styleId="af2">
    <w:name w:val="Hyperlink"/>
    <w:basedOn w:val="a2"/>
    <w:uiPriority w:val="99"/>
    <w:unhideWhenUsed/>
    <w:rsid w:val="00F72BB8"/>
    <w:rPr>
      <w:color w:val="0000FF"/>
      <w:u w:val="single"/>
    </w:rPr>
  </w:style>
  <w:style w:type="paragraph" w:styleId="af3">
    <w:name w:val="Normal (Web)"/>
    <w:aliases w:val="Обычный (Web)"/>
    <w:basedOn w:val="a1"/>
    <w:link w:val="af4"/>
    <w:uiPriority w:val="99"/>
    <w:unhideWhenUsed/>
    <w:rsid w:val="00F72BB8"/>
    <w:pPr>
      <w:spacing w:before="100" w:beforeAutospacing="1" w:after="100" w:afterAutospacing="1"/>
    </w:pPr>
    <w:rPr>
      <w:sz w:val="24"/>
      <w:szCs w:val="24"/>
    </w:rPr>
  </w:style>
  <w:style w:type="paragraph" w:styleId="af5">
    <w:name w:val="List Paragraph"/>
    <w:basedOn w:val="a1"/>
    <w:uiPriority w:val="99"/>
    <w:qFormat/>
    <w:rsid w:val="00F72BB8"/>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F72BB8"/>
  </w:style>
  <w:style w:type="character" w:styleId="af6">
    <w:name w:val="Strong"/>
    <w:basedOn w:val="a2"/>
    <w:uiPriority w:val="99"/>
    <w:qFormat/>
    <w:rsid w:val="00F72BB8"/>
    <w:rPr>
      <w:b/>
      <w:bCs/>
    </w:rPr>
  </w:style>
  <w:style w:type="character" w:styleId="af7">
    <w:name w:val="Emphasis"/>
    <w:basedOn w:val="a2"/>
    <w:qFormat/>
    <w:rsid w:val="00F72BB8"/>
    <w:rPr>
      <w:i/>
      <w:iCs/>
    </w:rPr>
  </w:style>
  <w:style w:type="character" w:customStyle="1" w:styleId="af8">
    <w:name w:val="Цветовое выделение"/>
    <w:uiPriority w:val="99"/>
    <w:rsid w:val="00F72BB8"/>
    <w:rPr>
      <w:b/>
      <w:color w:val="000080"/>
    </w:rPr>
  </w:style>
  <w:style w:type="paragraph" w:customStyle="1" w:styleId="ConsPlusTitle">
    <w:name w:val="ConsPlusTitle"/>
    <w:rsid w:val="00F7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2">
    <w:name w:val="FR2"/>
    <w:rsid w:val="00F72BB8"/>
    <w:pPr>
      <w:widowControl w:val="0"/>
      <w:autoSpaceDE w:val="0"/>
      <w:autoSpaceDN w:val="0"/>
      <w:adjustRightInd w:val="0"/>
      <w:spacing w:after="0" w:line="240" w:lineRule="auto"/>
      <w:ind w:left="40" w:firstLine="680"/>
      <w:jc w:val="both"/>
    </w:pPr>
    <w:rPr>
      <w:rFonts w:ascii="Arial" w:eastAsia="Times New Roman" w:hAnsi="Arial" w:cs="Times New Roman"/>
      <w:sz w:val="24"/>
      <w:szCs w:val="20"/>
      <w:lang w:eastAsia="ru-RU"/>
    </w:rPr>
  </w:style>
  <w:style w:type="character" w:customStyle="1" w:styleId="3pt">
    <w:name w:val="Основной текст + Интервал 3 pt"/>
    <w:basedOn w:val="a2"/>
    <w:rsid w:val="00F72BB8"/>
    <w:rPr>
      <w:spacing w:val="60"/>
      <w:sz w:val="22"/>
      <w:szCs w:val="22"/>
      <w:lang w:bidi="ar-SA"/>
    </w:rPr>
  </w:style>
  <w:style w:type="character" w:customStyle="1" w:styleId="ConsPlusNormal0">
    <w:name w:val="ConsPlusNormal Знак"/>
    <w:link w:val="ConsPlusNormal"/>
    <w:locked/>
    <w:rsid w:val="00F72BB8"/>
    <w:rPr>
      <w:rFonts w:ascii="Arial" w:eastAsia="Times New Roman" w:hAnsi="Arial" w:cs="Arial"/>
      <w:sz w:val="20"/>
      <w:szCs w:val="20"/>
      <w:lang w:eastAsia="ru-RU"/>
    </w:rPr>
  </w:style>
  <w:style w:type="character" w:styleId="af9">
    <w:name w:val="page number"/>
    <w:basedOn w:val="a2"/>
    <w:uiPriority w:val="99"/>
    <w:rsid w:val="00F72BB8"/>
  </w:style>
  <w:style w:type="paragraph" w:styleId="afa">
    <w:name w:val="No Spacing"/>
    <w:link w:val="afb"/>
    <w:uiPriority w:val="1"/>
    <w:qFormat/>
    <w:rsid w:val="00F72BB8"/>
    <w:pPr>
      <w:spacing w:after="0" w:line="276" w:lineRule="auto"/>
      <w:ind w:firstLine="567"/>
      <w:jc w:val="both"/>
    </w:pPr>
    <w:rPr>
      <w:rFonts w:ascii="Times New Roman" w:eastAsia="Times New Roman" w:hAnsi="Times New Roman" w:cs="Times New Roman"/>
      <w:sz w:val="28"/>
      <w:szCs w:val="28"/>
    </w:rPr>
  </w:style>
  <w:style w:type="character" w:customStyle="1" w:styleId="afb">
    <w:name w:val="Без интервала Знак"/>
    <w:basedOn w:val="a2"/>
    <w:link w:val="afa"/>
    <w:uiPriority w:val="1"/>
    <w:locked/>
    <w:rsid w:val="00F72BB8"/>
    <w:rPr>
      <w:rFonts w:ascii="Times New Roman" w:eastAsia="Times New Roman" w:hAnsi="Times New Roman" w:cs="Times New Roman"/>
      <w:sz w:val="28"/>
      <w:szCs w:val="28"/>
    </w:rPr>
  </w:style>
  <w:style w:type="paragraph" w:customStyle="1" w:styleId="a">
    <w:name w:val="Пункт"/>
    <w:link w:val="afc"/>
    <w:uiPriority w:val="99"/>
    <w:qFormat/>
    <w:rsid w:val="00F72BB8"/>
    <w:pPr>
      <w:numPr>
        <w:numId w:val="1"/>
      </w:numPr>
      <w:spacing w:after="0" w:line="360" w:lineRule="auto"/>
      <w:jc w:val="both"/>
    </w:pPr>
    <w:rPr>
      <w:rFonts w:ascii="Calibri" w:eastAsia="Times New Roman" w:hAnsi="Calibri" w:cs="Times New Roman"/>
      <w:sz w:val="24"/>
      <w:lang w:eastAsia="ru-RU"/>
    </w:rPr>
  </w:style>
  <w:style w:type="character" w:customStyle="1" w:styleId="af4">
    <w:name w:val="Обычный (веб) Знак"/>
    <w:aliases w:val="Обычный (Web) Знак"/>
    <w:link w:val="af3"/>
    <w:uiPriority w:val="99"/>
    <w:locked/>
    <w:rsid w:val="00F72BB8"/>
    <w:rPr>
      <w:rFonts w:ascii="Times New Roman" w:eastAsia="Times New Roman" w:hAnsi="Times New Roman" w:cs="Times New Roman"/>
      <w:sz w:val="24"/>
      <w:szCs w:val="24"/>
      <w:lang w:eastAsia="ru-RU"/>
    </w:rPr>
  </w:style>
  <w:style w:type="character" w:customStyle="1" w:styleId="afc">
    <w:name w:val="Пункт Знак"/>
    <w:link w:val="a"/>
    <w:uiPriority w:val="99"/>
    <w:locked/>
    <w:rsid w:val="00F72BB8"/>
    <w:rPr>
      <w:rFonts w:ascii="Calibri" w:eastAsia="Times New Roman" w:hAnsi="Calibri" w:cs="Times New Roman"/>
      <w:sz w:val="24"/>
      <w:lang w:eastAsia="ru-RU"/>
    </w:rPr>
  </w:style>
  <w:style w:type="paragraph" w:styleId="a0">
    <w:name w:val="List"/>
    <w:basedOn w:val="a1"/>
    <w:uiPriority w:val="99"/>
    <w:rsid w:val="00F72BB8"/>
    <w:pPr>
      <w:numPr>
        <w:ilvl w:val="1"/>
        <w:numId w:val="1"/>
      </w:numPr>
      <w:spacing w:line="360" w:lineRule="auto"/>
      <w:jc w:val="both"/>
    </w:pPr>
    <w:rPr>
      <w:sz w:val="22"/>
      <w:szCs w:val="24"/>
    </w:rPr>
  </w:style>
  <w:style w:type="paragraph" w:customStyle="1" w:styleId="afd">
    <w:name w:val="текст таблицы"/>
    <w:link w:val="afe"/>
    <w:uiPriority w:val="99"/>
    <w:rsid w:val="00F72BB8"/>
    <w:pPr>
      <w:spacing w:after="0" w:line="240" w:lineRule="auto"/>
    </w:pPr>
    <w:rPr>
      <w:rFonts w:ascii="Times New Roman" w:eastAsia="Times New Roman" w:hAnsi="Times New Roman" w:cs="Times New Roman"/>
      <w:lang w:eastAsia="ru-RU"/>
    </w:rPr>
  </w:style>
  <w:style w:type="character" w:customStyle="1" w:styleId="afe">
    <w:name w:val="текст таблицы Знак"/>
    <w:link w:val="afd"/>
    <w:uiPriority w:val="99"/>
    <w:locked/>
    <w:rsid w:val="00F72BB8"/>
    <w:rPr>
      <w:rFonts w:ascii="Times New Roman" w:eastAsia="Times New Roman" w:hAnsi="Times New Roman" w:cs="Times New Roman"/>
      <w:lang w:eastAsia="ru-RU"/>
    </w:rPr>
  </w:style>
  <w:style w:type="paragraph" w:styleId="2">
    <w:name w:val="List 2"/>
    <w:basedOn w:val="a0"/>
    <w:uiPriority w:val="99"/>
    <w:rsid w:val="00F72BB8"/>
    <w:pPr>
      <w:numPr>
        <w:ilvl w:val="2"/>
      </w:numPr>
      <w:tabs>
        <w:tab w:val="num" w:pos="360"/>
      </w:tabs>
      <w:ind w:left="654" w:hanging="170"/>
    </w:pPr>
  </w:style>
  <w:style w:type="paragraph" w:customStyle="1" w:styleId="aff">
    <w:name w:val="Прижатый влево"/>
    <w:basedOn w:val="a1"/>
    <w:next w:val="a1"/>
    <w:rsid w:val="00F72BB8"/>
    <w:pPr>
      <w:autoSpaceDE w:val="0"/>
      <w:autoSpaceDN w:val="0"/>
      <w:adjustRightInd w:val="0"/>
    </w:pPr>
    <w:rPr>
      <w:rFonts w:ascii="Arial" w:hAnsi="Arial"/>
    </w:rPr>
  </w:style>
  <w:style w:type="paragraph" w:customStyle="1" w:styleId="ConsNormal">
    <w:name w:val="ConsNormal"/>
    <w:uiPriority w:val="99"/>
    <w:rsid w:val="00F72BB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1">
    <w:name w:val="Сетка таблицы1"/>
    <w:basedOn w:val="a3"/>
    <w:next w:val="ab"/>
    <w:uiPriority w:val="59"/>
    <w:rsid w:val="00F72B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locked/>
    <w:rsid w:val="00F72BB8"/>
    <w:rPr>
      <w:rFonts w:ascii="Times New Roman" w:hAnsi="Times New Roman" w:cs="Times New Roman" w:hint="default"/>
      <w:sz w:val="26"/>
      <w:szCs w:val="26"/>
      <w:shd w:val="clear" w:color="auto" w:fill="FFFFFF"/>
    </w:rPr>
  </w:style>
  <w:style w:type="paragraph" w:customStyle="1" w:styleId="FR1">
    <w:name w:val="FR1"/>
    <w:uiPriority w:val="99"/>
    <w:rsid w:val="00F72BB8"/>
    <w:pPr>
      <w:widowControl w:val="0"/>
      <w:autoSpaceDE w:val="0"/>
      <w:autoSpaceDN w:val="0"/>
      <w:adjustRightInd w:val="0"/>
      <w:spacing w:before="240" w:after="0" w:line="260" w:lineRule="auto"/>
      <w:ind w:left="120" w:firstLine="720"/>
      <w:jc w:val="both"/>
    </w:pPr>
    <w:rPr>
      <w:rFonts w:ascii="Times New Roman" w:eastAsia="Times New Roman" w:hAnsi="Times New Roman" w:cs="Times New Roman"/>
      <w:sz w:val="28"/>
      <w:szCs w:val="28"/>
      <w:lang w:eastAsia="ru-RU"/>
    </w:rPr>
  </w:style>
  <w:style w:type="character" w:customStyle="1" w:styleId="aff0">
    <w:name w:val="Основной текст_"/>
    <w:basedOn w:val="a2"/>
    <w:link w:val="26"/>
    <w:locked/>
    <w:rsid w:val="00F72BB8"/>
    <w:rPr>
      <w:sz w:val="27"/>
      <w:szCs w:val="27"/>
      <w:shd w:val="clear" w:color="auto" w:fill="FFFFFF"/>
    </w:rPr>
  </w:style>
  <w:style w:type="paragraph" w:customStyle="1" w:styleId="26">
    <w:name w:val="Основной текст2"/>
    <w:basedOn w:val="a1"/>
    <w:link w:val="aff0"/>
    <w:rsid w:val="00F72BB8"/>
    <w:pPr>
      <w:shd w:val="clear" w:color="auto" w:fill="FFFFFF"/>
      <w:spacing w:line="326" w:lineRule="exact"/>
    </w:pPr>
    <w:rPr>
      <w:rFonts w:asciiTheme="minorHAnsi" w:eastAsiaTheme="minorHAnsi" w:hAnsiTheme="minorHAnsi" w:cstheme="minorBidi"/>
      <w:sz w:val="27"/>
      <w:szCs w:val="27"/>
      <w:lang w:eastAsia="en-US"/>
    </w:rPr>
  </w:style>
  <w:style w:type="paragraph" w:customStyle="1" w:styleId="Nonformat">
    <w:name w:val="Nonformat"/>
    <w:basedOn w:val="a1"/>
    <w:rsid w:val="00F72BB8"/>
    <w:pPr>
      <w:snapToGrid w:val="0"/>
    </w:pPr>
    <w:rPr>
      <w:rFonts w:ascii="Consultant" w:hAnsi="Consultant"/>
    </w:rPr>
  </w:style>
  <w:style w:type="paragraph" w:customStyle="1" w:styleId="Default">
    <w:name w:val="Default"/>
    <w:uiPriority w:val="99"/>
    <w:rsid w:val="00F72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1"/>
    <w:rsid w:val="00F72BB8"/>
    <w:pPr>
      <w:suppressAutoHyphens/>
      <w:jc w:val="both"/>
    </w:pPr>
    <w:rPr>
      <w:sz w:val="28"/>
      <w:szCs w:val="24"/>
      <w:lang w:eastAsia="ar-SA"/>
    </w:rPr>
  </w:style>
  <w:style w:type="paragraph" w:customStyle="1" w:styleId="aff1">
    <w:name w:val="???????"/>
    <w:rsid w:val="00F72B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2">
    <w:name w:val="Нормальный (таблица)"/>
    <w:basedOn w:val="a1"/>
    <w:next w:val="a1"/>
    <w:uiPriority w:val="99"/>
    <w:rsid w:val="00F72BB8"/>
    <w:pPr>
      <w:widowControl w:val="0"/>
      <w:autoSpaceDE w:val="0"/>
      <w:autoSpaceDN w:val="0"/>
      <w:adjustRightInd w:val="0"/>
      <w:jc w:val="both"/>
    </w:pPr>
    <w:rPr>
      <w:sz w:val="24"/>
      <w:szCs w:val="24"/>
    </w:rPr>
  </w:style>
  <w:style w:type="paragraph" w:customStyle="1" w:styleId="13">
    <w:name w:val="Основной текст1"/>
    <w:basedOn w:val="a1"/>
    <w:rsid w:val="00F72BB8"/>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F72BB8"/>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F72BB8"/>
    <w:pPr>
      <w:spacing w:after="0" w:line="240" w:lineRule="auto"/>
      <w:ind w:left="62" w:right="56"/>
    </w:pPr>
    <w:rPr>
      <w:rFonts w:ascii="Calibri" w:eastAsia="Calibri" w:hAnsi="Calibri" w:cs="Times New Roman"/>
      <w:lang w:eastAsia="ru-RU"/>
    </w:rPr>
  </w:style>
  <w:style w:type="paragraph" w:customStyle="1" w:styleId="ParagraphStyle9">
    <w:name w:val="ParagraphStyle9"/>
    <w:hidden/>
    <w:rsid w:val="00F72BB8"/>
    <w:pPr>
      <w:spacing w:after="0" w:line="240" w:lineRule="auto"/>
      <w:ind w:left="62" w:right="56"/>
      <w:jc w:val="right"/>
    </w:pPr>
    <w:rPr>
      <w:rFonts w:ascii="Calibri" w:eastAsia="Calibri" w:hAnsi="Calibri" w:cs="Times New Roman"/>
      <w:lang w:eastAsia="ru-RU"/>
    </w:rPr>
  </w:style>
  <w:style w:type="paragraph" w:customStyle="1" w:styleId="ParagraphStyle10">
    <w:name w:val="ParagraphStyle10"/>
    <w:hidden/>
    <w:rsid w:val="00F72BB8"/>
    <w:pPr>
      <w:spacing w:after="0" w:line="240" w:lineRule="auto"/>
      <w:ind w:left="62" w:right="56"/>
    </w:pPr>
    <w:rPr>
      <w:rFonts w:ascii="Calibri" w:eastAsia="Calibri" w:hAnsi="Calibri" w:cs="Times New Roman"/>
      <w:lang w:eastAsia="ru-RU"/>
    </w:rPr>
  </w:style>
  <w:style w:type="paragraph" w:customStyle="1" w:styleId="ParagraphStyle11">
    <w:name w:val="ParagraphStyle11"/>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2">
    <w:name w:val="ParagraphStyle12"/>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3">
    <w:name w:val="ParagraphStyle13"/>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4">
    <w:name w:val="ParagraphStyle14"/>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5">
    <w:name w:val="ParagraphStyle15"/>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6">
    <w:name w:val="ParagraphStyle16"/>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7">
    <w:name w:val="ParagraphStyle17"/>
    <w:hidden/>
    <w:rsid w:val="00F72BB8"/>
    <w:pPr>
      <w:spacing w:after="0" w:line="240" w:lineRule="auto"/>
      <w:ind w:left="62" w:right="56"/>
      <w:jc w:val="center"/>
    </w:pPr>
    <w:rPr>
      <w:rFonts w:ascii="Calibri" w:eastAsia="Calibri" w:hAnsi="Calibri" w:cs="Times New Roman"/>
      <w:lang w:eastAsia="ru-RU"/>
    </w:rPr>
  </w:style>
  <w:style w:type="paragraph" w:customStyle="1" w:styleId="ParagraphStyle18">
    <w:name w:val="ParagraphStyle18"/>
    <w:hidden/>
    <w:rsid w:val="00F72BB8"/>
    <w:pPr>
      <w:spacing w:after="0" w:line="240" w:lineRule="auto"/>
      <w:ind w:left="62" w:right="56"/>
      <w:jc w:val="right"/>
    </w:pPr>
    <w:rPr>
      <w:rFonts w:ascii="Calibri" w:eastAsia="Calibri" w:hAnsi="Calibri" w:cs="Times New Roman"/>
      <w:lang w:eastAsia="ru-RU"/>
    </w:rPr>
  </w:style>
  <w:style w:type="paragraph" w:customStyle="1" w:styleId="ParagraphStyle19">
    <w:name w:val="ParagraphStyle19"/>
    <w:hidden/>
    <w:rsid w:val="00F72BB8"/>
    <w:pPr>
      <w:spacing w:after="0" w:line="240" w:lineRule="auto"/>
      <w:ind w:left="62" w:right="56"/>
    </w:pPr>
    <w:rPr>
      <w:rFonts w:ascii="Calibri" w:eastAsia="Calibri" w:hAnsi="Calibri" w:cs="Times New Roman"/>
      <w:lang w:eastAsia="ru-RU"/>
    </w:rPr>
  </w:style>
  <w:style w:type="paragraph" w:customStyle="1" w:styleId="ParagraphStyle20">
    <w:name w:val="ParagraphStyle20"/>
    <w:hidden/>
    <w:rsid w:val="00F72BB8"/>
    <w:pPr>
      <w:spacing w:after="0" w:line="240" w:lineRule="auto"/>
      <w:jc w:val="center"/>
    </w:pPr>
    <w:rPr>
      <w:rFonts w:ascii="Calibri" w:eastAsia="Calibri" w:hAnsi="Calibri" w:cs="Times New Roman"/>
      <w:lang w:eastAsia="ru-RU"/>
    </w:rPr>
  </w:style>
  <w:style w:type="paragraph" w:customStyle="1" w:styleId="ParagraphStyle21">
    <w:name w:val="ParagraphStyle21"/>
    <w:hidden/>
    <w:rsid w:val="00F72BB8"/>
    <w:pPr>
      <w:spacing w:after="0" w:line="240" w:lineRule="auto"/>
      <w:jc w:val="center"/>
    </w:pPr>
    <w:rPr>
      <w:rFonts w:ascii="Calibri" w:eastAsia="Calibri" w:hAnsi="Calibri" w:cs="Times New Roman"/>
      <w:lang w:eastAsia="ru-RU"/>
    </w:rPr>
  </w:style>
  <w:style w:type="paragraph" w:customStyle="1" w:styleId="ParagraphStyle22">
    <w:name w:val="ParagraphStyle22"/>
    <w:hidden/>
    <w:rsid w:val="00F72BB8"/>
    <w:pPr>
      <w:spacing w:after="0" w:line="240" w:lineRule="auto"/>
      <w:jc w:val="center"/>
    </w:pPr>
    <w:rPr>
      <w:rFonts w:ascii="Calibri" w:eastAsia="Calibri" w:hAnsi="Calibri" w:cs="Times New Roman"/>
      <w:lang w:eastAsia="ru-RU"/>
    </w:rPr>
  </w:style>
  <w:style w:type="paragraph" w:customStyle="1" w:styleId="ParagraphStyle23">
    <w:name w:val="ParagraphStyle23"/>
    <w:hidden/>
    <w:rsid w:val="00F72BB8"/>
    <w:pPr>
      <w:spacing w:after="0" w:line="240" w:lineRule="auto"/>
      <w:ind w:left="141" w:right="28"/>
      <w:jc w:val="center"/>
    </w:pPr>
    <w:rPr>
      <w:rFonts w:ascii="Calibri" w:eastAsia="Calibri" w:hAnsi="Calibri" w:cs="Times New Roman"/>
      <w:lang w:eastAsia="ru-RU"/>
    </w:rPr>
  </w:style>
  <w:style w:type="paragraph" w:customStyle="1" w:styleId="ParagraphStyle24">
    <w:name w:val="ParagraphStyle24"/>
    <w:hidden/>
    <w:rsid w:val="00F72BB8"/>
    <w:pPr>
      <w:spacing w:after="0" w:line="240" w:lineRule="auto"/>
      <w:ind w:left="141" w:right="28"/>
    </w:pPr>
    <w:rPr>
      <w:rFonts w:ascii="Calibri" w:eastAsia="Calibri" w:hAnsi="Calibri" w:cs="Times New Roman"/>
      <w:lang w:eastAsia="ru-RU"/>
    </w:rPr>
  </w:style>
  <w:style w:type="paragraph" w:customStyle="1" w:styleId="ParagraphStyle25">
    <w:name w:val="ParagraphStyle25"/>
    <w:hidden/>
    <w:rsid w:val="00F72BB8"/>
    <w:pPr>
      <w:spacing w:after="0" w:line="240" w:lineRule="auto"/>
      <w:ind w:left="28" w:right="28"/>
    </w:pPr>
    <w:rPr>
      <w:rFonts w:ascii="Calibri" w:eastAsia="Calibri" w:hAnsi="Calibri" w:cs="Times New Roman"/>
      <w:lang w:eastAsia="ru-RU"/>
    </w:rPr>
  </w:style>
  <w:style w:type="paragraph" w:customStyle="1" w:styleId="ParagraphStyle26">
    <w:name w:val="ParagraphStyle26"/>
    <w:hidden/>
    <w:rsid w:val="00F72BB8"/>
    <w:pPr>
      <w:spacing w:after="0" w:line="240" w:lineRule="auto"/>
      <w:jc w:val="center"/>
    </w:pPr>
    <w:rPr>
      <w:rFonts w:ascii="Calibri" w:eastAsia="Calibri" w:hAnsi="Calibri" w:cs="Times New Roman"/>
      <w:lang w:eastAsia="ru-RU"/>
    </w:rPr>
  </w:style>
  <w:style w:type="character" w:customStyle="1" w:styleId="FakeCharacterStyle">
    <w:name w:val="FakeCharacterStyle"/>
    <w:hidden/>
    <w:rsid w:val="00F72BB8"/>
    <w:rPr>
      <w:sz w:val="1"/>
      <w:szCs w:val="1"/>
    </w:rPr>
  </w:style>
  <w:style w:type="character" w:customStyle="1" w:styleId="CharacterStyle7">
    <w:name w:val="CharacterStyle7"/>
    <w:hidden/>
    <w:rsid w:val="00F72BB8"/>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F72BB8"/>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F72BB8"/>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F72BB8"/>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F72BB8"/>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F72BB8"/>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F72BB8"/>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F72BB8"/>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F72BB8"/>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F72BB8"/>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F72BB8"/>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F72BB8"/>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F72BB8"/>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F72BB8"/>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F72BB8"/>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F72BB8"/>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F72BB8"/>
    <w:rPr>
      <w:rFonts w:ascii="Times New Roman" w:eastAsia="Times New Roman" w:hAnsi="Times New Roman"/>
      <w:b w:val="0"/>
      <w:i w:val="0"/>
      <w:strike w:val="0"/>
      <w:noProof/>
      <w:color w:val="000000"/>
      <w:sz w:val="20"/>
      <w:szCs w:val="20"/>
      <w:u w:val="none"/>
    </w:rPr>
  </w:style>
  <w:style w:type="character" w:customStyle="1" w:styleId="FontStyle472">
    <w:name w:val="Font Style472"/>
    <w:uiPriority w:val="99"/>
    <w:rsid w:val="00F72BB8"/>
    <w:rPr>
      <w:rFonts w:ascii="Times New Roman" w:hAnsi="Times New Roman" w:cs="Times New Roman"/>
      <w:b/>
      <w:bCs/>
      <w:sz w:val="22"/>
      <w:szCs w:val="22"/>
    </w:rPr>
  </w:style>
  <w:style w:type="character" w:customStyle="1" w:styleId="FontStyle476">
    <w:name w:val="Font Style476"/>
    <w:uiPriority w:val="99"/>
    <w:rsid w:val="00F72BB8"/>
    <w:rPr>
      <w:rFonts w:ascii="Times New Roman" w:hAnsi="Times New Roman" w:cs="Times New Roman"/>
      <w:sz w:val="20"/>
      <w:szCs w:val="20"/>
    </w:rPr>
  </w:style>
  <w:style w:type="character" w:customStyle="1" w:styleId="14">
    <w:name w:val="Знак Знак1"/>
    <w:rsid w:val="00F72BB8"/>
    <w:rPr>
      <w:b/>
      <w:bCs/>
      <w:sz w:val="28"/>
      <w:szCs w:val="24"/>
    </w:rPr>
  </w:style>
  <w:style w:type="character" w:customStyle="1" w:styleId="61">
    <w:name w:val="Знак Знак6"/>
    <w:locked/>
    <w:rsid w:val="00F72BB8"/>
    <w:rPr>
      <w:rFonts w:ascii="Arial" w:eastAsia="Calibri" w:hAnsi="Arial" w:cs="Arial"/>
      <w:b/>
      <w:bCs/>
      <w:sz w:val="26"/>
      <w:szCs w:val="26"/>
      <w:lang w:val="ru-RU" w:eastAsia="en-US" w:bidi="ar-SA"/>
    </w:rPr>
  </w:style>
  <w:style w:type="character" w:customStyle="1" w:styleId="aff3">
    <w:name w:val="Знак Знак"/>
    <w:locked/>
    <w:rsid w:val="00F72BB8"/>
    <w:rPr>
      <w:rFonts w:eastAsia="Calibri"/>
      <w:b/>
      <w:bCs/>
      <w:sz w:val="28"/>
      <w:szCs w:val="24"/>
      <w:lang w:val="ru-RU" w:eastAsia="ru-RU" w:bidi="ar-SA"/>
    </w:rPr>
  </w:style>
  <w:style w:type="paragraph" w:styleId="aff4">
    <w:name w:val="TOC Heading"/>
    <w:basedOn w:val="1"/>
    <w:next w:val="a1"/>
    <w:uiPriority w:val="39"/>
    <w:qFormat/>
    <w:rsid w:val="00F72BB8"/>
    <w:pPr>
      <w:keepLines/>
      <w:spacing w:before="480" w:line="276" w:lineRule="auto"/>
      <w:outlineLvl w:val="9"/>
    </w:pPr>
    <w:rPr>
      <w:rFonts w:ascii="Cambria" w:hAnsi="Cambria"/>
      <w:b/>
      <w:bCs/>
      <w:color w:val="365F91"/>
      <w:szCs w:val="28"/>
      <w:lang w:eastAsia="en-US"/>
    </w:rPr>
  </w:style>
  <w:style w:type="character" w:styleId="aff5">
    <w:name w:val="FollowedHyperlink"/>
    <w:rsid w:val="00F72BB8"/>
    <w:rPr>
      <w:color w:val="800080"/>
      <w:u w:val="single"/>
    </w:rPr>
  </w:style>
  <w:style w:type="character" w:customStyle="1" w:styleId="FontStyle786">
    <w:name w:val="Font Style786"/>
    <w:rsid w:val="00F72BB8"/>
    <w:rPr>
      <w:rFonts w:ascii="Arial" w:hAnsi="Arial" w:cs="Arial"/>
      <w:b/>
      <w:bCs/>
      <w:sz w:val="26"/>
      <w:szCs w:val="26"/>
    </w:rPr>
  </w:style>
  <w:style w:type="character" w:customStyle="1" w:styleId="FontStyle787">
    <w:name w:val="Font Style787"/>
    <w:rsid w:val="00F72BB8"/>
    <w:rPr>
      <w:rFonts w:ascii="Arial" w:hAnsi="Arial" w:cs="Arial"/>
      <w:b/>
      <w:bCs/>
      <w:sz w:val="26"/>
      <w:szCs w:val="26"/>
    </w:rPr>
  </w:style>
  <w:style w:type="character" w:customStyle="1" w:styleId="FontStyle789">
    <w:name w:val="Font Style789"/>
    <w:rsid w:val="00F72BB8"/>
    <w:rPr>
      <w:rFonts w:ascii="Times New Roman" w:hAnsi="Times New Roman" w:cs="Times New Roman"/>
      <w:b/>
      <w:bCs/>
      <w:sz w:val="28"/>
      <w:szCs w:val="28"/>
    </w:rPr>
  </w:style>
  <w:style w:type="character" w:customStyle="1" w:styleId="FontStyle788">
    <w:name w:val="Font Style788"/>
    <w:rsid w:val="00F72BB8"/>
    <w:rPr>
      <w:rFonts w:ascii="Times New Roman" w:hAnsi="Times New Roman" w:cs="Times New Roman"/>
      <w:sz w:val="18"/>
      <w:szCs w:val="18"/>
    </w:rPr>
  </w:style>
  <w:style w:type="character" w:customStyle="1" w:styleId="Heading1Char">
    <w:name w:val="Heading 1 Char"/>
    <w:locked/>
    <w:rsid w:val="00F72BB8"/>
    <w:rPr>
      <w:rFonts w:ascii="Cambria" w:hAnsi="Cambria"/>
      <w:b/>
      <w:bCs/>
      <w:color w:val="365F91"/>
      <w:sz w:val="28"/>
      <w:szCs w:val="28"/>
      <w:lang w:val="ru-RU" w:eastAsia="en-US" w:bidi="ar-SA"/>
    </w:rPr>
  </w:style>
  <w:style w:type="paragraph" w:customStyle="1" w:styleId="15">
    <w:name w:val="Без интервала1"/>
    <w:rsid w:val="00F72BB8"/>
    <w:pPr>
      <w:spacing w:after="0" w:line="240" w:lineRule="auto"/>
    </w:pPr>
    <w:rPr>
      <w:rFonts w:ascii="Calibri" w:eastAsia="Calibri" w:hAnsi="Calibri" w:cs="Times New Roman"/>
    </w:rPr>
  </w:style>
  <w:style w:type="character" w:customStyle="1" w:styleId="FontStyle479">
    <w:name w:val="Font Style479"/>
    <w:rsid w:val="00F72BB8"/>
    <w:rPr>
      <w:rFonts w:ascii="Times New Roman" w:hAnsi="Times New Roman" w:cs="Times New Roman"/>
      <w:spacing w:val="10"/>
      <w:sz w:val="24"/>
      <w:szCs w:val="24"/>
    </w:rPr>
  </w:style>
  <w:style w:type="character" w:customStyle="1" w:styleId="FontStyle510">
    <w:name w:val="Font Style510"/>
    <w:uiPriority w:val="99"/>
    <w:rsid w:val="00F72BB8"/>
    <w:rPr>
      <w:rFonts w:ascii="Times New Roman" w:hAnsi="Times New Roman" w:cs="Times New Roman"/>
      <w:b/>
      <w:bCs/>
      <w:sz w:val="18"/>
      <w:szCs w:val="18"/>
    </w:rPr>
  </w:style>
  <w:style w:type="character" w:customStyle="1" w:styleId="FontStyle526">
    <w:name w:val="Font Style526"/>
    <w:uiPriority w:val="99"/>
    <w:rsid w:val="00F72BB8"/>
    <w:rPr>
      <w:rFonts w:ascii="Arial" w:hAnsi="Arial" w:cs="Arial"/>
      <w:sz w:val="18"/>
      <w:szCs w:val="18"/>
    </w:rPr>
  </w:style>
  <w:style w:type="character" w:customStyle="1" w:styleId="FontStyle552">
    <w:name w:val="Font Style552"/>
    <w:rsid w:val="00F72BB8"/>
    <w:rPr>
      <w:rFonts w:ascii="Times New Roman" w:hAnsi="Times New Roman" w:cs="Times New Roman"/>
      <w:b/>
      <w:bCs/>
      <w:spacing w:val="-10"/>
      <w:sz w:val="16"/>
      <w:szCs w:val="16"/>
    </w:rPr>
  </w:style>
  <w:style w:type="character" w:customStyle="1" w:styleId="FontStyle785">
    <w:name w:val="Font Style785"/>
    <w:rsid w:val="00F72BB8"/>
    <w:rPr>
      <w:rFonts w:ascii="Times New Roman" w:hAnsi="Times New Roman" w:cs="Times New Roman"/>
      <w:b/>
      <w:bCs/>
      <w:sz w:val="20"/>
      <w:szCs w:val="20"/>
    </w:rPr>
  </w:style>
  <w:style w:type="character" w:customStyle="1" w:styleId="TitleChar">
    <w:name w:val="Title Char"/>
    <w:locked/>
    <w:rsid w:val="00F72BB8"/>
    <w:rPr>
      <w:rFonts w:ascii="Cambria" w:hAnsi="Cambria" w:cs="Times New Roman"/>
      <w:b/>
      <w:bCs/>
      <w:kern w:val="28"/>
      <w:sz w:val="32"/>
      <w:szCs w:val="32"/>
      <w:lang w:eastAsia="en-US"/>
    </w:rPr>
  </w:style>
  <w:style w:type="character" w:customStyle="1" w:styleId="FontStyle550">
    <w:name w:val="Font Style550"/>
    <w:uiPriority w:val="99"/>
    <w:rsid w:val="00F72BB8"/>
    <w:rPr>
      <w:rFonts w:ascii="Times New Roman" w:hAnsi="Times New Roman" w:cs="Times New Roman"/>
      <w:b/>
      <w:bCs/>
      <w:sz w:val="16"/>
      <w:szCs w:val="16"/>
    </w:rPr>
  </w:style>
  <w:style w:type="character" w:customStyle="1" w:styleId="FontStyle646">
    <w:name w:val="Font Style646"/>
    <w:rsid w:val="00F72BB8"/>
    <w:rPr>
      <w:rFonts w:ascii="Courier New" w:hAnsi="Courier New" w:cs="Courier New"/>
      <w:sz w:val="24"/>
      <w:szCs w:val="24"/>
    </w:rPr>
  </w:style>
  <w:style w:type="character" w:customStyle="1" w:styleId="FontStyle677">
    <w:name w:val="Font Style677"/>
    <w:rsid w:val="00F72BB8"/>
    <w:rPr>
      <w:rFonts w:ascii="Times New Roman" w:hAnsi="Times New Roman" w:cs="Times New Roman"/>
      <w:i/>
      <w:iCs/>
      <w:spacing w:val="30"/>
      <w:sz w:val="16"/>
      <w:szCs w:val="16"/>
    </w:rPr>
  </w:style>
  <w:style w:type="paragraph" w:customStyle="1" w:styleId="ConsPlusCell">
    <w:name w:val="ConsPlusCell"/>
    <w:uiPriority w:val="99"/>
    <w:rsid w:val="00F72B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annotation reference"/>
    <w:rsid w:val="00F72BB8"/>
    <w:rPr>
      <w:sz w:val="16"/>
      <w:szCs w:val="16"/>
    </w:rPr>
  </w:style>
  <w:style w:type="character" w:customStyle="1" w:styleId="aff7">
    <w:name w:val="Текст примечания Знак"/>
    <w:basedOn w:val="a2"/>
    <w:link w:val="aff8"/>
    <w:rsid w:val="00F72BB8"/>
  </w:style>
  <w:style w:type="paragraph" w:styleId="aff8">
    <w:name w:val="annotation text"/>
    <w:basedOn w:val="a1"/>
    <w:link w:val="aff7"/>
    <w:rsid w:val="00F72BB8"/>
    <w:rPr>
      <w:rFonts w:asciiTheme="minorHAnsi" w:eastAsiaTheme="minorHAnsi" w:hAnsiTheme="minorHAnsi" w:cstheme="minorBidi"/>
      <w:sz w:val="22"/>
      <w:szCs w:val="22"/>
      <w:lang w:eastAsia="en-US"/>
    </w:rPr>
  </w:style>
  <w:style w:type="character" w:customStyle="1" w:styleId="16">
    <w:name w:val="Текст примечания Знак1"/>
    <w:basedOn w:val="a2"/>
    <w:uiPriority w:val="99"/>
    <w:rsid w:val="00F72BB8"/>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rsid w:val="00F72BB8"/>
    <w:rPr>
      <w:b/>
      <w:bCs/>
    </w:rPr>
  </w:style>
  <w:style w:type="paragraph" w:styleId="affa">
    <w:name w:val="annotation subject"/>
    <w:basedOn w:val="aff8"/>
    <w:next w:val="aff8"/>
    <w:link w:val="aff9"/>
    <w:rsid w:val="00F72BB8"/>
    <w:rPr>
      <w:b/>
      <w:bCs/>
    </w:rPr>
  </w:style>
  <w:style w:type="character" w:customStyle="1" w:styleId="17">
    <w:name w:val="Тема примечания Знак1"/>
    <w:basedOn w:val="16"/>
    <w:uiPriority w:val="99"/>
    <w:rsid w:val="00F72BB8"/>
    <w:rPr>
      <w:rFonts w:ascii="Times New Roman" w:eastAsia="Times New Roman" w:hAnsi="Times New Roman" w:cs="Times New Roman"/>
      <w:b/>
      <w:bCs/>
      <w:sz w:val="20"/>
      <w:szCs w:val="20"/>
      <w:lang w:eastAsia="ru-RU"/>
    </w:rPr>
  </w:style>
  <w:style w:type="character" w:customStyle="1" w:styleId="FontStyle110">
    <w:name w:val="Font Style110"/>
    <w:rsid w:val="00F72BB8"/>
    <w:rPr>
      <w:rFonts w:ascii="Arial" w:hAnsi="Arial"/>
      <w:sz w:val="22"/>
    </w:rPr>
  </w:style>
  <w:style w:type="paragraph" w:customStyle="1" w:styleId="Normal1">
    <w:name w:val="Normal1"/>
    <w:uiPriority w:val="99"/>
    <w:rsid w:val="00F72BB8"/>
    <w:pPr>
      <w:spacing w:after="0" w:line="240" w:lineRule="auto"/>
    </w:pPr>
    <w:rPr>
      <w:rFonts w:ascii="MS Sans Serif" w:eastAsia="Times New Roman" w:hAnsi="MS Sans Serif" w:cs="Times New Roman"/>
      <w:sz w:val="20"/>
      <w:szCs w:val="20"/>
      <w:lang w:val="en-US" w:eastAsia="ru-RU"/>
    </w:rPr>
  </w:style>
  <w:style w:type="character" w:customStyle="1" w:styleId="font31">
    <w:name w:val="font31"/>
    <w:uiPriority w:val="99"/>
    <w:rsid w:val="00F72BB8"/>
    <w:rPr>
      <w:rFonts w:ascii="Times New Roman" w:hAnsi="Times New Roman"/>
      <w:sz w:val="22"/>
    </w:rPr>
  </w:style>
  <w:style w:type="character" w:customStyle="1" w:styleId="311">
    <w:name w:val="Основной текст с отступом 3 Знак1"/>
    <w:rsid w:val="00F72BB8"/>
    <w:rPr>
      <w:sz w:val="16"/>
      <w:szCs w:val="16"/>
    </w:rPr>
  </w:style>
  <w:style w:type="character" w:customStyle="1" w:styleId="FooterChar">
    <w:name w:val="Footer Char"/>
    <w:uiPriority w:val="99"/>
    <w:locked/>
    <w:rsid w:val="00F72BB8"/>
    <w:rPr>
      <w:rFonts w:ascii="Times New Roman" w:hAnsi="Times New Roman"/>
      <w:sz w:val="24"/>
      <w:lang w:eastAsia="ru-RU"/>
    </w:rPr>
  </w:style>
  <w:style w:type="paragraph" w:styleId="affb">
    <w:name w:val="caption"/>
    <w:basedOn w:val="a1"/>
    <w:next w:val="a1"/>
    <w:uiPriority w:val="99"/>
    <w:qFormat/>
    <w:rsid w:val="00F72BB8"/>
    <w:rPr>
      <w:b/>
      <w:bCs/>
    </w:rPr>
  </w:style>
  <w:style w:type="character" w:customStyle="1" w:styleId="HTML">
    <w:name w:val="Стандартный HTML Знак"/>
    <w:basedOn w:val="a2"/>
    <w:link w:val="HTML0"/>
    <w:uiPriority w:val="99"/>
    <w:rsid w:val="00F72BB8"/>
    <w:rPr>
      <w:rFonts w:ascii="Courier New" w:eastAsia="Calibri" w:hAnsi="Courier New"/>
    </w:rPr>
  </w:style>
  <w:style w:type="paragraph" w:styleId="HTML0">
    <w:name w:val="HTML Preformatted"/>
    <w:basedOn w:val="a1"/>
    <w:link w:val="HTML"/>
    <w:uiPriority w:val="99"/>
    <w:rsid w:val="00F7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2"/>
      <w:szCs w:val="22"/>
      <w:lang w:eastAsia="en-US"/>
    </w:rPr>
  </w:style>
  <w:style w:type="character" w:customStyle="1" w:styleId="HTML1">
    <w:name w:val="Стандартный HTML Знак1"/>
    <w:basedOn w:val="a2"/>
    <w:uiPriority w:val="99"/>
    <w:rsid w:val="00F72BB8"/>
    <w:rPr>
      <w:rFonts w:ascii="Consolas" w:eastAsia="Times New Roman" w:hAnsi="Consolas" w:cs="Consolas"/>
      <w:sz w:val="20"/>
      <w:szCs w:val="20"/>
      <w:lang w:eastAsia="ru-RU"/>
    </w:rPr>
  </w:style>
  <w:style w:type="character" w:customStyle="1" w:styleId="FontStyle502">
    <w:name w:val="Font Style502"/>
    <w:uiPriority w:val="99"/>
    <w:rsid w:val="00F72BB8"/>
    <w:rPr>
      <w:rFonts w:ascii="Times New Roman" w:hAnsi="Times New Roman" w:cs="Times New Roman"/>
      <w:spacing w:val="10"/>
      <w:sz w:val="20"/>
      <w:szCs w:val="20"/>
    </w:rPr>
  </w:style>
  <w:style w:type="character" w:customStyle="1" w:styleId="FontStyle519">
    <w:name w:val="Font Style519"/>
    <w:uiPriority w:val="99"/>
    <w:rsid w:val="00F72BB8"/>
    <w:rPr>
      <w:rFonts w:ascii="Arial" w:hAnsi="Arial" w:cs="Arial"/>
      <w:b/>
      <w:bCs/>
      <w:i/>
      <w:iCs/>
      <w:sz w:val="24"/>
      <w:szCs w:val="24"/>
    </w:rPr>
  </w:style>
  <w:style w:type="character" w:customStyle="1" w:styleId="FontStyle560">
    <w:name w:val="Font Style560"/>
    <w:uiPriority w:val="99"/>
    <w:rsid w:val="00F72BB8"/>
    <w:rPr>
      <w:rFonts w:ascii="Bookman Old Style" w:hAnsi="Bookman Old Style" w:cs="Bookman Old Style"/>
      <w:b/>
      <w:bCs/>
      <w:sz w:val="22"/>
      <w:szCs w:val="22"/>
    </w:rPr>
  </w:style>
  <w:style w:type="character" w:customStyle="1" w:styleId="FontStyle565">
    <w:name w:val="Font Style565"/>
    <w:uiPriority w:val="99"/>
    <w:rsid w:val="00F72BB8"/>
    <w:rPr>
      <w:rFonts w:ascii="Cambria" w:hAnsi="Cambria" w:cs="Cambria"/>
      <w:sz w:val="26"/>
      <w:szCs w:val="26"/>
    </w:rPr>
  </w:style>
  <w:style w:type="character" w:customStyle="1" w:styleId="FontStyle567">
    <w:name w:val="Font Style567"/>
    <w:uiPriority w:val="99"/>
    <w:rsid w:val="00F72BB8"/>
    <w:rPr>
      <w:rFonts w:ascii="Arial Narrow" w:hAnsi="Arial Narrow" w:cs="Arial Narrow"/>
      <w:sz w:val="28"/>
      <w:szCs w:val="28"/>
    </w:rPr>
  </w:style>
  <w:style w:type="character" w:customStyle="1" w:styleId="FontStyle726">
    <w:name w:val="Font Style726"/>
    <w:uiPriority w:val="99"/>
    <w:rsid w:val="00F72BB8"/>
    <w:rPr>
      <w:rFonts w:ascii="Arial" w:hAnsi="Arial" w:cs="Arial"/>
      <w:b/>
      <w:bCs/>
      <w:sz w:val="22"/>
      <w:szCs w:val="22"/>
    </w:rPr>
  </w:style>
  <w:style w:type="character" w:customStyle="1" w:styleId="FontStyle727">
    <w:name w:val="Font Style727"/>
    <w:uiPriority w:val="99"/>
    <w:rsid w:val="00F72BB8"/>
    <w:rPr>
      <w:rFonts w:ascii="Trebuchet MS" w:hAnsi="Trebuchet MS" w:cs="Trebuchet MS"/>
      <w:sz w:val="30"/>
      <w:szCs w:val="30"/>
    </w:rPr>
  </w:style>
  <w:style w:type="character" w:customStyle="1" w:styleId="FontStyle581">
    <w:name w:val="Font Style581"/>
    <w:uiPriority w:val="99"/>
    <w:rsid w:val="00F72BB8"/>
    <w:rPr>
      <w:rFonts w:ascii="Times New Roman" w:hAnsi="Times New Roman" w:cs="Times New Roman"/>
      <w:b/>
      <w:bCs/>
      <w:sz w:val="24"/>
      <w:szCs w:val="24"/>
    </w:rPr>
  </w:style>
  <w:style w:type="character" w:customStyle="1" w:styleId="FontStyle582">
    <w:name w:val="Font Style582"/>
    <w:uiPriority w:val="99"/>
    <w:rsid w:val="00F72BB8"/>
    <w:rPr>
      <w:rFonts w:ascii="Arial Narrow" w:hAnsi="Arial Narrow" w:cs="Arial Narrow"/>
      <w:sz w:val="28"/>
      <w:szCs w:val="28"/>
    </w:rPr>
  </w:style>
  <w:style w:type="character" w:customStyle="1" w:styleId="FontStyle585">
    <w:name w:val="Font Style585"/>
    <w:uiPriority w:val="99"/>
    <w:rsid w:val="00F72BB8"/>
    <w:rPr>
      <w:rFonts w:ascii="Times New Roman" w:hAnsi="Times New Roman" w:cs="Times New Roman"/>
      <w:spacing w:val="20"/>
      <w:sz w:val="26"/>
      <w:szCs w:val="26"/>
    </w:rPr>
  </w:style>
  <w:style w:type="character" w:customStyle="1" w:styleId="FontStyle595">
    <w:name w:val="Font Style595"/>
    <w:uiPriority w:val="99"/>
    <w:rsid w:val="00F72BB8"/>
    <w:rPr>
      <w:rFonts w:ascii="Impact" w:hAnsi="Impact" w:cs="Impact"/>
      <w:i/>
      <w:iCs/>
      <w:spacing w:val="-30"/>
      <w:sz w:val="26"/>
      <w:szCs w:val="26"/>
    </w:rPr>
  </w:style>
  <w:style w:type="character" w:customStyle="1" w:styleId="FontStyle596">
    <w:name w:val="Font Style596"/>
    <w:uiPriority w:val="99"/>
    <w:rsid w:val="00F72BB8"/>
    <w:rPr>
      <w:rFonts w:ascii="Cambria" w:hAnsi="Cambria" w:cs="Cambria"/>
      <w:sz w:val="28"/>
      <w:szCs w:val="28"/>
    </w:rPr>
  </w:style>
  <w:style w:type="character" w:customStyle="1" w:styleId="FontStyle603">
    <w:name w:val="Font Style603"/>
    <w:uiPriority w:val="99"/>
    <w:rsid w:val="00F72BB8"/>
    <w:rPr>
      <w:rFonts w:ascii="Times New Roman" w:hAnsi="Times New Roman" w:cs="Times New Roman"/>
      <w:b/>
      <w:bCs/>
      <w:sz w:val="24"/>
      <w:szCs w:val="24"/>
    </w:rPr>
  </w:style>
  <w:style w:type="character" w:customStyle="1" w:styleId="FontStyle610">
    <w:name w:val="Font Style610"/>
    <w:uiPriority w:val="99"/>
    <w:rsid w:val="00F72BB8"/>
    <w:rPr>
      <w:rFonts w:ascii="Times New Roman" w:hAnsi="Times New Roman" w:cs="Times New Roman"/>
      <w:b/>
      <w:bCs/>
      <w:sz w:val="22"/>
      <w:szCs w:val="22"/>
    </w:rPr>
  </w:style>
  <w:style w:type="character" w:customStyle="1" w:styleId="FontStyle499">
    <w:name w:val="Font Style499"/>
    <w:uiPriority w:val="99"/>
    <w:rsid w:val="00F72BB8"/>
    <w:rPr>
      <w:rFonts w:ascii="Times New Roman" w:hAnsi="Times New Roman" w:cs="Times New Roman"/>
      <w:w w:val="40"/>
      <w:sz w:val="22"/>
      <w:szCs w:val="22"/>
    </w:rPr>
  </w:style>
  <w:style w:type="character" w:customStyle="1" w:styleId="FontStyle506">
    <w:name w:val="Font Style506"/>
    <w:uiPriority w:val="99"/>
    <w:rsid w:val="00F72BB8"/>
    <w:rPr>
      <w:rFonts w:ascii="Impact" w:hAnsi="Impact" w:cs="Impact"/>
      <w:spacing w:val="20"/>
      <w:sz w:val="28"/>
      <w:szCs w:val="28"/>
    </w:rPr>
  </w:style>
  <w:style w:type="character" w:customStyle="1" w:styleId="FontStyle478">
    <w:name w:val="Font Style478"/>
    <w:uiPriority w:val="99"/>
    <w:rsid w:val="00F72BB8"/>
    <w:rPr>
      <w:rFonts w:ascii="Times New Roman" w:hAnsi="Times New Roman" w:cs="Times New Roman"/>
      <w:smallCaps/>
      <w:spacing w:val="20"/>
      <w:sz w:val="20"/>
      <w:szCs w:val="20"/>
    </w:rPr>
  </w:style>
  <w:style w:type="character" w:customStyle="1" w:styleId="FontStyle527">
    <w:name w:val="Font Style527"/>
    <w:uiPriority w:val="99"/>
    <w:rsid w:val="00F72BB8"/>
    <w:rPr>
      <w:rFonts w:ascii="Times New Roman" w:hAnsi="Times New Roman" w:cs="Times New Roman"/>
      <w:b/>
      <w:bCs/>
      <w:i/>
      <w:iCs/>
      <w:sz w:val="20"/>
      <w:szCs w:val="20"/>
    </w:rPr>
  </w:style>
  <w:style w:type="character" w:customStyle="1" w:styleId="FontStyle617">
    <w:name w:val="Font Style617"/>
    <w:uiPriority w:val="99"/>
    <w:rsid w:val="00F72BB8"/>
    <w:rPr>
      <w:rFonts w:ascii="Arial Narrow" w:hAnsi="Arial Narrow" w:cs="Arial Narrow"/>
      <w:sz w:val="28"/>
      <w:szCs w:val="28"/>
    </w:rPr>
  </w:style>
  <w:style w:type="paragraph" w:customStyle="1" w:styleId="ConsTitle">
    <w:name w:val="ConsTitle"/>
    <w:rsid w:val="00F72B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7">
    <w:name w:val="Без интервала2"/>
    <w:rsid w:val="00F72B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emf"/><Relationship Id="rId12" Type="http://schemas.openxmlformats.org/officeDocument/2006/relationships/hyperlink" Target="garantF1://70115126.10120"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6.emf"/><Relationship Id="rId24" Type="http://schemas.openxmlformats.org/officeDocument/2006/relationships/footer" Target="footer5.xml"/><Relationship Id="rId5" Type="http://schemas.openxmlformats.org/officeDocument/2006/relationships/image" Target="media/image1.png"/><Relationship Id="rId15" Type="http://schemas.openxmlformats.org/officeDocument/2006/relationships/chart" Target="charts/chart1.xml"/><Relationship Id="rId23" Type="http://schemas.openxmlformats.org/officeDocument/2006/relationships/header" Target="header4.xml"/><Relationship Id="rId10" Type="http://schemas.openxmlformats.org/officeDocument/2006/relationships/image" Target="media/image5.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5"/>
          <c:w val="0.75250546144913832"/>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3B-4E90-8F93-89629EC151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-12962022.227894802</c:v>
                </c:pt>
                <c:pt idx="10">
                  <c:v>-12301330.514498951</c:v>
                </c:pt>
                <c:pt idx="11">
                  <c:v>-11334797.380837239</c:v>
                </c:pt>
              </c:numCache>
            </c:numRef>
          </c:yVal>
          <c:smooth val="1"/>
          <c:extLst>
            <c:ext xmlns:c16="http://schemas.microsoft.com/office/drawing/2014/chart" uri="{C3380CC4-5D6E-409C-BE32-E72D297353CC}">
              <c16:uniqueId val="{00000001-F23B-4E90-8F93-89629EC1515D}"/>
            </c:ext>
          </c:extLst>
        </c:ser>
        <c:dLbls>
          <c:showLegendKey val="0"/>
          <c:showVal val="0"/>
          <c:showCatName val="0"/>
          <c:showSerName val="0"/>
          <c:showPercent val="0"/>
          <c:showBubbleSize val="0"/>
        </c:dLbls>
        <c:axId val="134838912"/>
        <c:axId val="134845568"/>
      </c:scatterChart>
      <c:valAx>
        <c:axId val="134838912"/>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34845568"/>
        <c:crosses val="autoZero"/>
        <c:crossBetween val="midCat"/>
      </c:valAx>
      <c:valAx>
        <c:axId val="13484556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3483891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53"/>
          <c:w val="0.75250546144913844"/>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41-47DA-A0EA-80D8C22F9B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-8020879.6656883862</c:v>
                </c:pt>
                <c:pt idx="5">
                  <c:v>-7905039.0010334598</c:v>
                </c:pt>
                <c:pt idx="6">
                  <c:v>-7637340.6609220915</c:v>
                </c:pt>
                <c:pt idx="7">
                  <c:v>-7299506.4684183057</c:v>
                </c:pt>
                <c:pt idx="8">
                  <c:v>-6924098.5384315634</c:v>
                </c:pt>
                <c:pt idx="9">
                  <c:v>-6531701.2382729193</c:v>
                </c:pt>
                <c:pt idx="10">
                  <c:v>-6138544.3579108594</c:v>
                </c:pt>
              </c:numCache>
            </c:numRef>
          </c:yVal>
          <c:smooth val="1"/>
          <c:extLst>
            <c:ext xmlns:c16="http://schemas.microsoft.com/office/drawing/2014/chart" uri="{C3380CC4-5D6E-409C-BE32-E72D297353CC}">
              <c16:uniqueId val="{00000001-1B41-47DA-A0EA-80D8C22F9B28}"/>
            </c:ext>
          </c:extLst>
        </c:ser>
        <c:dLbls>
          <c:showLegendKey val="0"/>
          <c:showVal val="0"/>
          <c:showCatName val="0"/>
          <c:showSerName val="0"/>
          <c:showPercent val="0"/>
          <c:showBubbleSize val="0"/>
        </c:dLbls>
        <c:axId val="149588224"/>
        <c:axId val="117326592"/>
      </c:scatterChart>
      <c:valAx>
        <c:axId val="149588224"/>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17326592"/>
        <c:crosses val="autoZero"/>
        <c:crossBetween val="midCat"/>
      </c:valAx>
      <c:valAx>
        <c:axId val="11732659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49588224"/>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56"/>
          <c:w val="0.75250546144913855"/>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0-4890-891B-3E0C57F649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extLst>
            <c:ext xmlns:c16="http://schemas.microsoft.com/office/drawing/2014/chart" uri="{C3380CC4-5D6E-409C-BE32-E72D297353CC}">
              <c16:uniqueId val="{00000001-84D0-4890-891B-3E0C57F649D1}"/>
            </c:ext>
          </c:extLst>
        </c:ser>
        <c:dLbls>
          <c:showLegendKey val="0"/>
          <c:showVal val="0"/>
          <c:showCatName val="0"/>
          <c:showSerName val="0"/>
          <c:showPercent val="0"/>
          <c:showBubbleSize val="0"/>
        </c:dLbls>
        <c:axId val="117367552"/>
        <c:axId val="117369088"/>
      </c:scatterChart>
      <c:valAx>
        <c:axId val="117367552"/>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17369088"/>
        <c:crosses val="autoZero"/>
        <c:crossBetween val="midCat"/>
      </c:valAx>
      <c:valAx>
        <c:axId val="11736908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1736755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16673</Words>
  <Characters>95040</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2023-05-26T11:47:00Z</dcterms:created>
  <dcterms:modified xsi:type="dcterms:W3CDTF">2023-05-26T11:47:00Z</dcterms:modified>
</cp:coreProperties>
</file>