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41" w:rsidRDefault="00AD6E41" w:rsidP="00AD6E41">
      <w:pPr>
        <w:pStyle w:val="ConsPlusNormal"/>
        <w:jc w:val="center"/>
        <w:rPr>
          <w:sz w:val="28"/>
          <w:szCs w:val="28"/>
        </w:rPr>
      </w:pPr>
      <w:r w:rsidRPr="00AD6E41">
        <w:rPr>
          <w:rFonts w:ascii="Times New Roman" w:hAnsi="Times New Roman" w:cs="Times New Roman"/>
          <w:sz w:val="28"/>
          <w:szCs w:val="28"/>
        </w:rPr>
        <w:t>Извещение о проведении открытого конкурса</w:t>
      </w:r>
      <w:r>
        <w:rPr>
          <w:sz w:val="28"/>
          <w:szCs w:val="28"/>
        </w:rPr>
        <w:t xml:space="preserve"> </w:t>
      </w:r>
    </w:p>
    <w:p w:rsidR="00AD6E41" w:rsidRDefault="00AD6E41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6705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 w:rsidR="009324A3">
        <w:rPr>
          <w:rFonts w:ascii="Times New Roman" w:hAnsi="Times New Roman" w:cs="Times New Roman"/>
          <w:sz w:val="28"/>
          <w:szCs w:val="28"/>
        </w:rPr>
        <w:t>а</w:t>
      </w:r>
      <w:r w:rsidRPr="00F26705">
        <w:rPr>
          <w:rFonts w:ascii="Times New Roman" w:hAnsi="Times New Roman" w:cs="Times New Roman"/>
          <w:sz w:val="28"/>
          <w:szCs w:val="28"/>
        </w:rPr>
        <w:t xml:space="preserve"> использования муниципальн</w:t>
      </w:r>
      <w:r w:rsidR="009324A3">
        <w:rPr>
          <w:rFonts w:ascii="Times New Roman" w:hAnsi="Times New Roman" w:cs="Times New Roman"/>
          <w:sz w:val="28"/>
          <w:szCs w:val="28"/>
        </w:rPr>
        <w:t>ого</w:t>
      </w:r>
      <w:r w:rsidRPr="00F26705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9324A3">
        <w:rPr>
          <w:rFonts w:ascii="Times New Roman" w:hAnsi="Times New Roman" w:cs="Times New Roman"/>
          <w:sz w:val="28"/>
          <w:szCs w:val="28"/>
        </w:rPr>
        <w:t>а</w:t>
      </w:r>
      <w:r w:rsidRPr="00F26705">
        <w:rPr>
          <w:rFonts w:ascii="Times New Roman" w:hAnsi="Times New Roman" w:cs="Times New Roman"/>
          <w:sz w:val="28"/>
          <w:szCs w:val="28"/>
        </w:rPr>
        <w:t xml:space="preserve"> пассажирского автотранспорта </w:t>
      </w:r>
      <w:r w:rsidRPr="00D873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D6E41" w:rsidRDefault="00995FB0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AD6E41">
        <w:rPr>
          <w:rFonts w:ascii="Times New Roman" w:hAnsi="Times New Roman" w:cs="Times New Roman"/>
          <w:sz w:val="28"/>
          <w:szCs w:val="28"/>
        </w:rPr>
        <w:t xml:space="preserve"> </w:t>
      </w:r>
      <w:r w:rsidR="00AD6E41"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D6E41" w:rsidRDefault="00AD6E41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90"/>
        <w:gridCol w:w="6205"/>
      </w:tblGrid>
      <w:tr w:rsidR="00AD6E41" w:rsidTr="00AD6E41">
        <w:tc>
          <w:tcPr>
            <w:tcW w:w="4077" w:type="dxa"/>
          </w:tcPr>
          <w:p w:rsidR="00AD6E41" w:rsidRPr="00AD6E41" w:rsidRDefault="00AD6E41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</w:p>
        </w:tc>
        <w:tc>
          <w:tcPr>
            <w:tcW w:w="6344" w:type="dxa"/>
          </w:tcPr>
          <w:p w:rsidR="00AD6E41" w:rsidRPr="00AD6E41" w:rsidRDefault="00AD6E41" w:rsidP="00932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</w:t>
            </w:r>
            <w:r w:rsidR="009324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муниципальн</w:t>
            </w:r>
            <w:r w:rsidR="009B3C1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9B3C18">
              <w:rPr>
                <w:rFonts w:ascii="Times New Roman" w:hAnsi="Times New Roman" w:cs="Times New Roman"/>
                <w:sz w:val="24"/>
                <w:szCs w:val="24"/>
              </w:rPr>
              <w:t>а «Сычевка-</w:t>
            </w:r>
            <w:r w:rsidR="003F2927">
              <w:rPr>
                <w:rFonts w:ascii="Times New Roman" w:hAnsi="Times New Roman" w:cs="Times New Roman"/>
                <w:sz w:val="24"/>
                <w:szCs w:val="24"/>
              </w:rPr>
              <w:t>Софьино</w:t>
            </w:r>
            <w:r w:rsidR="009B3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пассажирского автотранспорта муниципального образования </w:t>
            </w:r>
            <w:r w:rsidR="00995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5FB0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="00995F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AD6E41" w:rsidTr="00AD6E41">
        <w:tc>
          <w:tcPr>
            <w:tcW w:w="4077" w:type="dxa"/>
          </w:tcPr>
          <w:p w:rsidR="00AD6E41" w:rsidRPr="00AD6E41" w:rsidRDefault="00AD6E41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место приёма заявок, дата и время (час, минуты) начала и окончания приёма заявок с прилагаемыми к ним документами</w:t>
            </w:r>
          </w:p>
        </w:tc>
        <w:tc>
          <w:tcPr>
            <w:tcW w:w="6344" w:type="dxa"/>
          </w:tcPr>
          <w:p w:rsidR="00AD6E41" w:rsidRDefault="00AD6E41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заявок состоится по адресу: 215280 Смоленская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г.Сычевка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пл.Революции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д.1, </w:t>
            </w:r>
            <w:r w:rsidR="009324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и комплексного развития Администрации муниципального образования </w:t>
            </w:r>
            <w:r w:rsidR="00995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5FB0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="00995F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области.</w:t>
            </w:r>
          </w:p>
          <w:p w:rsidR="00AD6E41" w:rsidRPr="00AD6E41" w:rsidRDefault="00AD6E41" w:rsidP="00995F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приёма заявок: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95FB0">
              <w:rPr>
                <w:rFonts w:ascii="Times New Roman" w:hAnsi="Times New Roman" w:cs="Times New Roman"/>
                <w:sz w:val="24"/>
                <w:szCs w:val="24"/>
              </w:rPr>
              <w:t>27 января 2025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="00995F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proofErr w:type="gramEnd"/>
            <w:r w:rsidR="00995FB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2025</w:t>
            </w:r>
            <w:r w:rsidR="005E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г. в рабочие дни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="005E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00 мин.</w:t>
            </w:r>
            <w:r w:rsidR="00236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до 16 ч. 00</w:t>
            </w:r>
            <w:r w:rsidR="0051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мин. (перерыв с 13</w:t>
            </w:r>
            <w:r w:rsidR="007D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ч. 00</w:t>
            </w:r>
            <w:r w:rsidR="0051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мин. до 14</w:t>
            </w:r>
            <w:r w:rsidR="007D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ч. 00</w:t>
            </w:r>
            <w:r w:rsidR="0051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мин.)</w:t>
            </w:r>
          </w:p>
        </w:tc>
      </w:tr>
      <w:tr w:rsidR="00AD6E41" w:rsidTr="00AD6E41">
        <w:tc>
          <w:tcPr>
            <w:tcW w:w="4077" w:type="dxa"/>
          </w:tcPr>
          <w:p w:rsidR="00AD6E41" w:rsidRPr="00AD6E41" w:rsidRDefault="00AD7828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конкурса</w:t>
            </w:r>
          </w:p>
        </w:tc>
        <w:tc>
          <w:tcPr>
            <w:tcW w:w="6344" w:type="dxa"/>
          </w:tcPr>
          <w:p w:rsidR="00AD6E41" w:rsidRPr="00AD6E41" w:rsidRDefault="00AD7828" w:rsidP="00932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состоится </w:t>
            </w:r>
            <w:r w:rsidR="00995FB0">
              <w:rPr>
                <w:rFonts w:ascii="Times New Roman" w:hAnsi="Times New Roman" w:cs="Times New Roman"/>
                <w:sz w:val="24"/>
                <w:szCs w:val="24"/>
              </w:rPr>
              <w:t>26 февраля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в 1</w:t>
            </w:r>
            <w:r w:rsidR="00047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00 мин. по адресу: 215280 Смоленская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г.Сычевка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пл.Революции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д.1, </w:t>
            </w:r>
            <w:r w:rsidR="009324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и комплексного развития Администрации муниципального образования </w:t>
            </w:r>
            <w:r w:rsidR="00995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5FB0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="00995F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области.</w:t>
            </w:r>
          </w:p>
        </w:tc>
      </w:tr>
      <w:tr w:rsidR="00AD6E41" w:rsidTr="00AD6E41">
        <w:tc>
          <w:tcPr>
            <w:tcW w:w="4077" w:type="dxa"/>
          </w:tcPr>
          <w:p w:rsidR="00AD6E41" w:rsidRPr="00AD6E41" w:rsidRDefault="00AD7828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по которому претенденты могут получить всю необходимую информацию о предмете и порядке проведения конкурса, перечень документов для участия в конкурсе и требования к их оформлению, условия Договора и порядок его заключения</w:t>
            </w:r>
            <w:bookmarkStart w:id="0" w:name="_GoBack"/>
            <w:bookmarkEnd w:id="0"/>
          </w:p>
        </w:tc>
        <w:tc>
          <w:tcPr>
            <w:tcW w:w="6344" w:type="dxa"/>
          </w:tcPr>
          <w:p w:rsidR="00AD7828" w:rsidRDefault="00161370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еобходимую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предмете и порядке проведения конкурса, перечень документов для участия в конкурсе и требования к их оформлению, условия Договора и порядок его заключения 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можно получить по адресу: 215280 Смоленская область </w:t>
            </w:r>
            <w:proofErr w:type="spellStart"/>
            <w:r w:rsidR="00AD7828">
              <w:rPr>
                <w:rFonts w:ascii="Times New Roman" w:hAnsi="Times New Roman" w:cs="Times New Roman"/>
                <w:sz w:val="24"/>
                <w:szCs w:val="24"/>
              </w:rPr>
              <w:t>г.Сычевка</w:t>
            </w:r>
            <w:proofErr w:type="spellEnd"/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7828">
              <w:rPr>
                <w:rFonts w:ascii="Times New Roman" w:hAnsi="Times New Roman" w:cs="Times New Roman"/>
                <w:sz w:val="24"/>
                <w:szCs w:val="24"/>
              </w:rPr>
              <w:t>пл.Революции</w:t>
            </w:r>
            <w:proofErr w:type="spellEnd"/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, д.1, </w:t>
            </w:r>
            <w:r w:rsidR="009324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и комплексного развития Администрации муниципального образования </w:t>
            </w:r>
            <w:r w:rsidR="00995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5FB0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="00995F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области.</w:t>
            </w:r>
          </w:p>
          <w:p w:rsidR="00AD6E41" w:rsidRDefault="00AD7828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8(48130)4-15-44</w:t>
            </w:r>
          </w:p>
          <w:p w:rsidR="00AD7828" w:rsidRPr="00AD7828" w:rsidRDefault="00AD7828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ekonomik</w:t>
            </w:r>
            <w:proofErr w:type="spellEnd"/>
            <w:r w:rsidRPr="00AD7828">
              <w:rPr>
                <w:rFonts w:ascii="Times New Roman" w:hAnsi="Times New Roman" w:cs="Times New Roman"/>
                <w:sz w:val="24"/>
                <w:szCs w:val="24"/>
              </w:rPr>
              <w:t>0711@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D7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D7828" w:rsidRPr="00161370" w:rsidRDefault="00AD7828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AD78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же размещена на официальном портале Администрации муниципального образования </w:t>
            </w:r>
            <w:r w:rsidR="00995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5FB0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="00995F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области: </w:t>
            </w:r>
            <w:hyperlink r:id="rId4" w:history="1"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sychevka</w:t>
              </w:r>
              <w:proofErr w:type="spellEnd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smolensk</w:t>
              </w:r>
              <w:proofErr w:type="spellEnd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61370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«Конкурсы»</w:t>
            </w:r>
          </w:p>
        </w:tc>
      </w:tr>
    </w:tbl>
    <w:p w:rsidR="00AD6E41" w:rsidRDefault="00AD6E41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3911" w:rsidRPr="00AD6E41" w:rsidRDefault="00A23911" w:rsidP="00AD6E41">
      <w:pPr>
        <w:ind w:firstLine="709"/>
        <w:jc w:val="center"/>
        <w:rPr>
          <w:sz w:val="28"/>
          <w:szCs w:val="28"/>
        </w:rPr>
      </w:pPr>
    </w:p>
    <w:sectPr w:rsidR="00A23911" w:rsidRPr="00AD6E41" w:rsidSect="00AD6E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41"/>
    <w:rsid w:val="000301E2"/>
    <w:rsid w:val="000338DC"/>
    <w:rsid w:val="00045A14"/>
    <w:rsid w:val="00047614"/>
    <w:rsid w:val="000827F0"/>
    <w:rsid w:val="000D19A1"/>
    <w:rsid w:val="000D5A6B"/>
    <w:rsid w:val="000E077B"/>
    <w:rsid w:val="0010693A"/>
    <w:rsid w:val="00117FA7"/>
    <w:rsid w:val="00125D5D"/>
    <w:rsid w:val="00130ED9"/>
    <w:rsid w:val="0013568F"/>
    <w:rsid w:val="0015773C"/>
    <w:rsid w:val="00161370"/>
    <w:rsid w:val="001660F9"/>
    <w:rsid w:val="00194F3C"/>
    <w:rsid w:val="001A0EA7"/>
    <w:rsid w:val="001A3C1C"/>
    <w:rsid w:val="001B55B5"/>
    <w:rsid w:val="001E1DEA"/>
    <w:rsid w:val="00204C86"/>
    <w:rsid w:val="00207536"/>
    <w:rsid w:val="00236547"/>
    <w:rsid w:val="00252403"/>
    <w:rsid w:val="00277D5A"/>
    <w:rsid w:val="002B416C"/>
    <w:rsid w:val="002C4916"/>
    <w:rsid w:val="002D4762"/>
    <w:rsid w:val="00343F1B"/>
    <w:rsid w:val="00355B73"/>
    <w:rsid w:val="00373154"/>
    <w:rsid w:val="003D0ABC"/>
    <w:rsid w:val="003D345E"/>
    <w:rsid w:val="003F2927"/>
    <w:rsid w:val="003F6822"/>
    <w:rsid w:val="0041457B"/>
    <w:rsid w:val="004222A2"/>
    <w:rsid w:val="00425D68"/>
    <w:rsid w:val="00447468"/>
    <w:rsid w:val="0045296D"/>
    <w:rsid w:val="00472344"/>
    <w:rsid w:val="00486156"/>
    <w:rsid w:val="004946F4"/>
    <w:rsid w:val="004A6AAB"/>
    <w:rsid w:val="0050559E"/>
    <w:rsid w:val="00510E06"/>
    <w:rsid w:val="00511955"/>
    <w:rsid w:val="00523730"/>
    <w:rsid w:val="00532A41"/>
    <w:rsid w:val="0057201A"/>
    <w:rsid w:val="00580097"/>
    <w:rsid w:val="00587A14"/>
    <w:rsid w:val="0059302E"/>
    <w:rsid w:val="00595A9C"/>
    <w:rsid w:val="005A74A2"/>
    <w:rsid w:val="005E119B"/>
    <w:rsid w:val="0062121B"/>
    <w:rsid w:val="00630736"/>
    <w:rsid w:val="00661411"/>
    <w:rsid w:val="0067103B"/>
    <w:rsid w:val="00677BC9"/>
    <w:rsid w:val="006B09A6"/>
    <w:rsid w:val="006B120F"/>
    <w:rsid w:val="006C15B6"/>
    <w:rsid w:val="006E5585"/>
    <w:rsid w:val="00705ACD"/>
    <w:rsid w:val="00706B81"/>
    <w:rsid w:val="00711E99"/>
    <w:rsid w:val="0072434E"/>
    <w:rsid w:val="0075037D"/>
    <w:rsid w:val="00774755"/>
    <w:rsid w:val="007859D1"/>
    <w:rsid w:val="007C16D1"/>
    <w:rsid w:val="007D48CC"/>
    <w:rsid w:val="007F7E1F"/>
    <w:rsid w:val="008328B8"/>
    <w:rsid w:val="00845A23"/>
    <w:rsid w:val="00847840"/>
    <w:rsid w:val="008A644B"/>
    <w:rsid w:val="008E2800"/>
    <w:rsid w:val="009004D3"/>
    <w:rsid w:val="009324A3"/>
    <w:rsid w:val="00936B65"/>
    <w:rsid w:val="00950BA2"/>
    <w:rsid w:val="00991064"/>
    <w:rsid w:val="00993AC8"/>
    <w:rsid w:val="00995FB0"/>
    <w:rsid w:val="009B3C18"/>
    <w:rsid w:val="009C3798"/>
    <w:rsid w:val="009D5E82"/>
    <w:rsid w:val="009D6103"/>
    <w:rsid w:val="009F660E"/>
    <w:rsid w:val="00A12B92"/>
    <w:rsid w:val="00A23911"/>
    <w:rsid w:val="00A72C3D"/>
    <w:rsid w:val="00AC01ED"/>
    <w:rsid w:val="00AC6456"/>
    <w:rsid w:val="00AD0B3C"/>
    <w:rsid w:val="00AD6E41"/>
    <w:rsid w:val="00AD7828"/>
    <w:rsid w:val="00AE2356"/>
    <w:rsid w:val="00B101AA"/>
    <w:rsid w:val="00B14BA3"/>
    <w:rsid w:val="00B35430"/>
    <w:rsid w:val="00B47203"/>
    <w:rsid w:val="00B5425A"/>
    <w:rsid w:val="00B621EB"/>
    <w:rsid w:val="00B64033"/>
    <w:rsid w:val="00BB784E"/>
    <w:rsid w:val="00BD245B"/>
    <w:rsid w:val="00C46F0D"/>
    <w:rsid w:val="00C53807"/>
    <w:rsid w:val="00C76567"/>
    <w:rsid w:val="00CE3897"/>
    <w:rsid w:val="00CE4251"/>
    <w:rsid w:val="00CE451C"/>
    <w:rsid w:val="00CE7A2A"/>
    <w:rsid w:val="00D11088"/>
    <w:rsid w:val="00D13DFB"/>
    <w:rsid w:val="00D202E1"/>
    <w:rsid w:val="00D40C99"/>
    <w:rsid w:val="00D4550B"/>
    <w:rsid w:val="00DA43DA"/>
    <w:rsid w:val="00DB0953"/>
    <w:rsid w:val="00DB259A"/>
    <w:rsid w:val="00DC68AD"/>
    <w:rsid w:val="00DD630B"/>
    <w:rsid w:val="00DE65CC"/>
    <w:rsid w:val="00E05FFF"/>
    <w:rsid w:val="00E5119A"/>
    <w:rsid w:val="00E65301"/>
    <w:rsid w:val="00E67198"/>
    <w:rsid w:val="00E937EA"/>
    <w:rsid w:val="00ED0F17"/>
    <w:rsid w:val="00EE0183"/>
    <w:rsid w:val="00EF5062"/>
    <w:rsid w:val="00F334D2"/>
    <w:rsid w:val="00F80BE1"/>
    <w:rsid w:val="00FC6E0E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5FD3"/>
  <w15:docId w15:val="{286313A7-DAC8-4989-A7FF-19449F0C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46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202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202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202E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202E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202E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202E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202E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202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6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202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202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202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202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202E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D202E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202E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202E1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Emphasis"/>
    <w:basedOn w:val="a0"/>
    <w:qFormat/>
    <w:rsid w:val="004946F4"/>
    <w:rPr>
      <w:i/>
      <w:iCs/>
    </w:rPr>
  </w:style>
  <w:style w:type="paragraph" w:styleId="a4">
    <w:name w:val="Title"/>
    <w:basedOn w:val="a"/>
    <w:next w:val="a"/>
    <w:link w:val="a5"/>
    <w:qFormat/>
    <w:rsid w:val="004946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4946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AD6E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D6E41"/>
    <w:rPr>
      <w:rFonts w:ascii="Arial" w:hAnsi="Arial" w:cs="Arial"/>
    </w:rPr>
  </w:style>
  <w:style w:type="table" w:styleId="a6">
    <w:name w:val="Table Grid"/>
    <w:basedOn w:val="a1"/>
    <w:uiPriority w:val="59"/>
    <w:rsid w:val="00AD6E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16137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476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7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chevka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Экономика</cp:lastModifiedBy>
  <cp:revision>9</cp:revision>
  <cp:lastPrinted>2025-01-26T08:47:00Z</cp:lastPrinted>
  <dcterms:created xsi:type="dcterms:W3CDTF">2024-11-25T05:38:00Z</dcterms:created>
  <dcterms:modified xsi:type="dcterms:W3CDTF">2025-01-29T13:53:00Z</dcterms:modified>
</cp:coreProperties>
</file>