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E2" w:rsidRPr="007B08E2" w:rsidRDefault="007B08E2" w:rsidP="007B08E2">
      <w:pPr>
        <w:pStyle w:val="western"/>
        <w:spacing w:before="0" w:beforeAutospacing="0" w:after="0" w:afterAutospacing="0"/>
        <w:ind w:firstLine="709"/>
        <w:jc w:val="right"/>
        <w:rPr>
          <w:b/>
          <w:bCs/>
          <w:color w:val="000000"/>
        </w:rPr>
      </w:pPr>
      <w:r w:rsidRPr="007B08E2">
        <w:rPr>
          <w:b/>
          <w:bCs/>
          <w:color w:val="000000"/>
        </w:rPr>
        <w:t>0</w:t>
      </w:r>
      <w:r w:rsidR="007A0B8A">
        <w:rPr>
          <w:b/>
          <w:bCs/>
          <w:color w:val="000000"/>
        </w:rPr>
        <w:t>1</w:t>
      </w:r>
      <w:r w:rsidRPr="007B08E2">
        <w:rPr>
          <w:b/>
          <w:bCs/>
          <w:color w:val="000000"/>
        </w:rPr>
        <w:t>.11.2017</w:t>
      </w:r>
    </w:p>
    <w:p w:rsidR="007B08E2" w:rsidRDefault="007B08E2" w:rsidP="007B08E2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7B08E2" w:rsidRPr="001C0BC3" w:rsidRDefault="007B08E2" w:rsidP="007B08E2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1C0BC3">
        <w:rPr>
          <w:sz w:val="22"/>
          <w:szCs w:val="22"/>
        </w:rPr>
        <w:t xml:space="preserve">Отдел по земельным и имущественным отношениям Администрации муниципального образования «Сычевский район» Смоленской области, </w:t>
      </w:r>
      <w:r w:rsidRPr="001C0BC3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1C0BC3">
        <w:rPr>
          <w:sz w:val="22"/>
          <w:szCs w:val="22"/>
        </w:rPr>
        <w:t xml:space="preserve">сообщает о проведении </w:t>
      </w:r>
      <w:r w:rsidRPr="001C0BC3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7B08E2" w:rsidRPr="001C0BC3" w:rsidRDefault="007B08E2" w:rsidP="007B08E2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proofErr w:type="gramStart"/>
      <w:r w:rsidRPr="001C0BC3">
        <w:rPr>
          <w:b/>
          <w:bCs/>
          <w:color w:val="000000"/>
          <w:sz w:val="22"/>
          <w:szCs w:val="22"/>
        </w:rPr>
        <w:t>ЛОТ № 1</w:t>
      </w:r>
      <w:r w:rsidRPr="001C0BC3">
        <w:rPr>
          <w:rStyle w:val="apple-converted-space"/>
          <w:color w:val="000000"/>
          <w:sz w:val="22"/>
          <w:szCs w:val="22"/>
        </w:rPr>
        <w:t> </w:t>
      </w:r>
      <w:r w:rsidRPr="001C0BC3">
        <w:rPr>
          <w:color w:val="000000"/>
          <w:sz w:val="22"/>
          <w:szCs w:val="22"/>
        </w:rPr>
        <w:t>- земельный участок, государственная собственность на который не разграничена,  с кадастровым номером 67:19:0480101:195, относящийся к категории земель населенных пунктов, площадью 161643 кв. метров, разрешенного использования:</w:t>
      </w:r>
      <w:r w:rsidRPr="001C0BC3">
        <w:rPr>
          <w:sz w:val="22"/>
          <w:szCs w:val="22"/>
        </w:rPr>
        <w:t xml:space="preserve"> для строительства зданий, строений, сооружений, используемых для производства, хранения и первичной переработки сельскохозяйственной продукции</w:t>
      </w:r>
      <w:r w:rsidRPr="001C0BC3">
        <w:rPr>
          <w:color w:val="000000"/>
          <w:sz w:val="22"/>
          <w:szCs w:val="22"/>
        </w:rPr>
        <w:t>, расположенный по адресу (описание местоположения):</w:t>
      </w:r>
      <w:proofErr w:type="gramEnd"/>
      <w:r w:rsidRPr="001C0BC3">
        <w:rPr>
          <w:sz w:val="22"/>
          <w:szCs w:val="22"/>
        </w:rPr>
        <w:t xml:space="preserve"> Российская Федерация, Смоленская область, Сычевский район, Мальцевское сельское поселение, д. </w:t>
      </w:r>
      <w:proofErr w:type="spellStart"/>
      <w:r w:rsidRPr="001C0BC3">
        <w:rPr>
          <w:sz w:val="22"/>
          <w:szCs w:val="22"/>
        </w:rPr>
        <w:t>Лукино</w:t>
      </w:r>
      <w:proofErr w:type="spellEnd"/>
      <w:r w:rsidRPr="001C0BC3">
        <w:rPr>
          <w:color w:val="000000"/>
          <w:sz w:val="22"/>
          <w:szCs w:val="22"/>
        </w:rPr>
        <w:t xml:space="preserve">. Основание проведения аукциона – постановление Администрации муниципального образования «Сычевский район» Смоленской области от 30.10.2017 г. № 567. </w:t>
      </w:r>
    </w:p>
    <w:p w:rsidR="007B08E2" w:rsidRPr="001C0BC3" w:rsidRDefault="007B08E2" w:rsidP="007B08E2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C0BC3">
        <w:rPr>
          <w:sz w:val="22"/>
          <w:szCs w:val="22"/>
        </w:rPr>
        <w:t>Начальная цена земельного участка составляет 203670</w:t>
      </w:r>
      <w:r w:rsidR="002B1A8B">
        <w:rPr>
          <w:sz w:val="22"/>
          <w:szCs w:val="22"/>
        </w:rPr>
        <w:t>,00</w:t>
      </w:r>
      <w:r w:rsidRPr="001C0BC3">
        <w:rPr>
          <w:sz w:val="22"/>
          <w:szCs w:val="22"/>
        </w:rPr>
        <w:t xml:space="preserve"> (Двести три тысячи шестьсот семьдесят) рублей 00 копеек без учета НДС. Сумма задатка составляет </w:t>
      </w:r>
      <w:r w:rsidR="007A0B8A" w:rsidRPr="001C0BC3">
        <w:rPr>
          <w:sz w:val="22"/>
          <w:szCs w:val="22"/>
        </w:rPr>
        <w:t>40734</w:t>
      </w:r>
      <w:r w:rsidR="002B1A8B">
        <w:rPr>
          <w:sz w:val="22"/>
          <w:szCs w:val="22"/>
        </w:rPr>
        <w:t>,00</w:t>
      </w:r>
      <w:r w:rsidRPr="001C0BC3">
        <w:rPr>
          <w:sz w:val="22"/>
          <w:szCs w:val="22"/>
        </w:rPr>
        <w:t xml:space="preserve"> (</w:t>
      </w:r>
      <w:r w:rsidR="007A0B8A" w:rsidRPr="001C0BC3">
        <w:rPr>
          <w:sz w:val="22"/>
          <w:szCs w:val="22"/>
        </w:rPr>
        <w:t>Сорок</w:t>
      </w:r>
      <w:r w:rsidRPr="001C0BC3">
        <w:rPr>
          <w:sz w:val="22"/>
          <w:szCs w:val="22"/>
        </w:rPr>
        <w:t xml:space="preserve"> тысяч</w:t>
      </w:r>
      <w:r w:rsidR="007A0B8A" w:rsidRPr="001C0BC3">
        <w:rPr>
          <w:sz w:val="22"/>
          <w:szCs w:val="22"/>
        </w:rPr>
        <w:t xml:space="preserve"> семьсот тридцать четыре</w:t>
      </w:r>
      <w:r w:rsidRPr="001C0BC3">
        <w:rPr>
          <w:sz w:val="22"/>
          <w:szCs w:val="22"/>
        </w:rPr>
        <w:t>) рубл</w:t>
      </w:r>
      <w:r w:rsidR="007A0B8A" w:rsidRPr="001C0BC3">
        <w:rPr>
          <w:sz w:val="22"/>
          <w:szCs w:val="22"/>
        </w:rPr>
        <w:t>я</w:t>
      </w:r>
      <w:r w:rsidRPr="001C0BC3">
        <w:rPr>
          <w:sz w:val="22"/>
          <w:szCs w:val="22"/>
        </w:rPr>
        <w:t xml:space="preserve"> 00 копеек. Шаг аукциона 3 % от начальной цены участка, что составляет </w:t>
      </w:r>
      <w:r w:rsidR="007A0B8A" w:rsidRPr="001C0BC3">
        <w:rPr>
          <w:sz w:val="22"/>
          <w:szCs w:val="22"/>
        </w:rPr>
        <w:t>6110</w:t>
      </w:r>
      <w:r w:rsidR="002B1A8B">
        <w:rPr>
          <w:sz w:val="22"/>
          <w:szCs w:val="22"/>
        </w:rPr>
        <w:t>,00</w:t>
      </w:r>
      <w:r w:rsidRPr="001C0BC3">
        <w:rPr>
          <w:sz w:val="22"/>
          <w:szCs w:val="22"/>
        </w:rPr>
        <w:t xml:space="preserve"> (</w:t>
      </w:r>
      <w:r w:rsidR="007A0B8A" w:rsidRPr="001C0BC3">
        <w:rPr>
          <w:sz w:val="22"/>
          <w:szCs w:val="22"/>
        </w:rPr>
        <w:t>Шесть тысяч сто десять</w:t>
      </w:r>
      <w:r w:rsidRPr="001C0BC3">
        <w:rPr>
          <w:sz w:val="22"/>
          <w:szCs w:val="22"/>
        </w:rPr>
        <w:t xml:space="preserve">) рублей 00 копеек. </w:t>
      </w:r>
    </w:p>
    <w:p w:rsidR="009A6053" w:rsidRPr="001C0BC3" w:rsidRDefault="009A6053" w:rsidP="007B08E2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C0BC3">
        <w:rPr>
          <w:sz w:val="22"/>
          <w:szCs w:val="22"/>
        </w:rPr>
        <w:t>Отчуждаемый земельный участок имеет следующие ограничения и обременения:</w:t>
      </w:r>
    </w:p>
    <w:p w:rsidR="009A6053" w:rsidRPr="001C0BC3" w:rsidRDefault="009A6053" w:rsidP="009A6053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1C0BC3">
        <w:rPr>
          <w:sz w:val="22"/>
          <w:szCs w:val="22"/>
        </w:rPr>
        <w:t xml:space="preserve">        </w:t>
      </w:r>
      <w:proofErr w:type="gramStart"/>
      <w:r w:rsidRPr="001C0BC3">
        <w:rPr>
          <w:sz w:val="22"/>
          <w:szCs w:val="22"/>
        </w:rPr>
        <w:t xml:space="preserve">1) часть № 1 земельного участка, площадью </w:t>
      </w:r>
      <w:r w:rsidRPr="001C0BC3">
        <w:rPr>
          <w:color w:val="000000"/>
          <w:sz w:val="22"/>
          <w:szCs w:val="22"/>
        </w:rPr>
        <w:t>8432</w:t>
      </w:r>
      <w:r w:rsidRPr="001C0BC3">
        <w:rPr>
          <w:sz w:val="22"/>
          <w:szCs w:val="22"/>
        </w:rPr>
        <w:t xml:space="preserve"> кв.м.,</w:t>
      </w:r>
      <w:r w:rsidRPr="001C0BC3">
        <w:rPr>
          <w:color w:val="000000"/>
          <w:sz w:val="22"/>
          <w:szCs w:val="22"/>
        </w:rPr>
        <w:t xml:space="preserve"> ограничения прав на земельный участок, предусмотренные статьей 56 Земельного кодекса Российской Федерации, Постановление Правительства РФ от 24.02.2009г. № 160 "О порядке установления охранных зон объектов </w:t>
      </w:r>
      <w:proofErr w:type="spellStart"/>
      <w:r w:rsidRPr="001C0BC3">
        <w:rPr>
          <w:color w:val="000000"/>
          <w:sz w:val="22"/>
          <w:szCs w:val="22"/>
        </w:rPr>
        <w:t>электросетевого</w:t>
      </w:r>
      <w:proofErr w:type="spellEnd"/>
      <w:r w:rsidRPr="001C0BC3">
        <w:rPr>
          <w:color w:val="000000"/>
          <w:sz w:val="22"/>
          <w:szCs w:val="22"/>
        </w:rPr>
        <w:t xml:space="preserve"> хозяйства и особых условий использования земельных участков, расположенных в границах таких зон", Охранная зона линии электропередач ВЛ-10 кВ № 1012 от ПС "</w:t>
      </w:r>
      <w:proofErr w:type="spellStart"/>
      <w:r w:rsidRPr="001C0BC3">
        <w:rPr>
          <w:color w:val="000000"/>
          <w:sz w:val="22"/>
          <w:szCs w:val="22"/>
        </w:rPr>
        <w:t>Лукино</w:t>
      </w:r>
      <w:proofErr w:type="spellEnd"/>
      <w:r w:rsidRPr="001C0BC3">
        <w:rPr>
          <w:color w:val="000000"/>
          <w:sz w:val="22"/>
          <w:szCs w:val="22"/>
        </w:rPr>
        <w:t>", зона с особыми</w:t>
      </w:r>
      <w:proofErr w:type="gramEnd"/>
      <w:r w:rsidRPr="001C0BC3">
        <w:rPr>
          <w:color w:val="000000"/>
          <w:sz w:val="22"/>
          <w:szCs w:val="22"/>
        </w:rPr>
        <w:t xml:space="preserve"> условиями использования территорий, № 1, 67.19.2.33, Землеустроительное дело № 1 от 03.07.2014;</w:t>
      </w:r>
    </w:p>
    <w:p w:rsidR="009A6053" w:rsidRPr="001C0BC3" w:rsidRDefault="009A6053" w:rsidP="009A6053">
      <w:pPr>
        <w:tabs>
          <w:tab w:val="left" w:pos="0"/>
        </w:tabs>
        <w:jc w:val="both"/>
        <w:rPr>
          <w:sz w:val="22"/>
          <w:szCs w:val="22"/>
        </w:rPr>
      </w:pPr>
      <w:r w:rsidRPr="001C0BC3">
        <w:rPr>
          <w:color w:val="000000"/>
          <w:sz w:val="22"/>
          <w:szCs w:val="22"/>
        </w:rPr>
        <w:t xml:space="preserve">        </w:t>
      </w:r>
      <w:proofErr w:type="gramStart"/>
      <w:r w:rsidRPr="001C0BC3">
        <w:rPr>
          <w:color w:val="000000"/>
          <w:sz w:val="22"/>
          <w:szCs w:val="22"/>
        </w:rPr>
        <w:t xml:space="preserve">2) часть № 2 земельного участка, площадью 2899 кв.м., ограничения прав на земельный участок, предусмотренные статьей 56 Земельного кодекса Российской Федерации, Постановление Правительства РФ от 24.02.2009 г. № 160 "О порядке установления охранных зон объектов </w:t>
      </w:r>
      <w:proofErr w:type="spellStart"/>
      <w:r w:rsidRPr="001C0BC3">
        <w:rPr>
          <w:color w:val="000000"/>
          <w:sz w:val="22"/>
          <w:szCs w:val="22"/>
        </w:rPr>
        <w:t>электросетевого</w:t>
      </w:r>
      <w:proofErr w:type="spellEnd"/>
      <w:r w:rsidRPr="001C0BC3">
        <w:rPr>
          <w:color w:val="000000"/>
          <w:sz w:val="22"/>
          <w:szCs w:val="22"/>
        </w:rPr>
        <w:t xml:space="preserve"> хозяйства и особых условий использования земельных участков, расположенных в границах таких зон", Охранная зона линии электропередач ВЛ-10кВ №1007 от ПС "</w:t>
      </w:r>
      <w:proofErr w:type="spellStart"/>
      <w:r w:rsidRPr="001C0BC3">
        <w:rPr>
          <w:color w:val="000000"/>
          <w:sz w:val="22"/>
          <w:szCs w:val="22"/>
        </w:rPr>
        <w:t>Лукино</w:t>
      </w:r>
      <w:proofErr w:type="spellEnd"/>
      <w:r w:rsidRPr="001C0BC3">
        <w:rPr>
          <w:color w:val="000000"/>
          <w:sz w:val="22"/>
          <w:szCs w:val="22"/>
        </w:rPr>
        <w:t>", зона с особыми условиями</w:t>
      </w:r>
      <w:proofErr w:type="gramEnd"/>
      <w:r w:rsidRPr="001C0BC3">
        <w:rPr>
          <w:color w:val="000000"/>
          <w:sz w:val="22"/>
          <w:szCs w:val="22"/>
        </w:rPr>
        <w:t xml:space="preserve"> использования территорий, № 1, 67.19.2.52, Землеустроительное дело № 1 от 28.07.2014.</w:t>
      </w:r>
    </w:p>
    <w:p w:rsidR="007B08E2" w:rsidRPr="00CA7F46" w:rsidRDefault="007B08E2" w:rsidP="007B08E2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 w:rsidR="007A0B8A">
        <w:rPr>
          <w:b/>
          <w:sz w:val="22"/>
          <w:szCs w:val="22"/>
        </w:rPr>
        <w:t>05</w:t>
      </w:r>
      <w:r w:rsidRPr="00CA7F46">
        <w:rPr>
          <w:b/>
          <w:sz w:val="22"/>
          <w:szCs w:val="22"/>
        </w:rPr>
        <w:t>.</w:t>
      </w:r>
      <w:r w:rsidR="007A0B8A">
        <w:rPr>
          <w:b/>
          <w:sz w:val="22"/>
          <w:szCs w:val="22"/>
        </w:rPr>
        <w:t>12</w:t>
      </w:r>
      <w:r w:rsidRPr="00CA7F4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7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7B08E2" w:rsidRPr="00F233FD" w:rsidRDefault="007B08E2" w:rsidP="007B08E2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7B08E2" w:rsidRPr="00B30CF8" w:rsidRDefault="007B08E2" w:rsidP="007B08E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7B08E2" w:rsidRPr="00B30CF8" w:rsidRDefault="007B08E2" w:rsidP="007B08E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7B08E2" w:rsidRPr="00B30CF8" w:rsidRDefault="007B08E2" w:rsidP="007B08E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7B08E2" w:rsidRPr="00B30CF8" w:rsidRDefault="007B08E2" w:rsidP="007B08E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B08E2" w:rsidRPr="00B30CF8" w:rsidRDefault="007B08E2" w:rsidP="007B08E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4) документы, подтверждающие внесение задатка.</w:t>
      </w:r>
    </w:p>
    <w:p w:rsidR="007B08E2" w:rsidRPr="00F233FD" w:rsidRDefault="007B08E2" w:rsidP="007B08E2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7B08E2" w:rsidRPr="00F233FD" w:rsidRDefault="007B08E2" w:rsidP="007B08E2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7B08E2" w:rsidRPr="00F233FD" w:rsidRDefault="007B08E2" w:rsidP="007B08E2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заявке прилагается подписанная заявителем опись представленных документов. Заявки с прилагаемыми к ним документами принимаются Организатором с </w:t>
      </w:r>
      <w:r w:rsidR="007A0B8A">
        <w:rPr>
          <w:sz w:val="22"/>
          <w:szCs w:val="22"/>
        </w:rPr>
        <w:t>02</w:t>
      </w:r>
      <w:r>
        <w:rPr>
          <w:sz w:val="22"/>
          <w:szCs w:val="22"/>
        </w:rPr>
        <w:t>.</w:t>
      </w:r>
      <w:r w:rsidR="007A0B8A">
        <w:rPr>
          <w:sz w:val="22"/>
          <w:szCs w:val="22"/>
        </w:rPr>
        <w:t>11</w:t>
      </w:r>
      <w:r>
        <w:rPr>
          <w:sz w:val="22"/>
          <w:szCs w:val="22"/>
        </w:rPr>
        <w:t>.2017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 w:rsidR="007A0B8A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 xml:space="preserve"> </w:t>
      </w:r>
      <w:r w:rsidR="007A0B8A">
        <w:rPr>
          <w:b/>
          <w:sz w:val="22"/>
          <w:szCs w:val="22"/>
        </w:rPr>
        <w:t>декабря</w:t>
      </w:r>
      <w:r w:rsidRPr="00F233F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7</w:t>
      </w:r>
      <w:r w:rsidRPr="00F233FD">
        <w:rPr>
          <w:b/>
          <w:sz w:val="22"/>
          <w:szCs w:val="22"/>
        </w:rPr>
        <w:t xml:space="preserve"> года до 1</w:t>
      </w:r>
      <w:r>
        <w:rPr>
          <w:b/>
          <w:sz w:val="22"/>
          <w:szCs w:val="22"/>
        </w:rPr>
        <w:t>7-00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7B08E2" w:rsidRPr="00F233FD" w:rsidRDefault="007B08E2" w:rsidP="007B08E2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и юридические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</w:t>
      </w:r>
      <w:r w:rsidRPr="00F233FD">
        <w:rPr>
          <w:sz w:val="22"/>
          <w:szCs w:val="22"/>
        </w:rPr>
        <w:lastRenderedPageBreak/>
        <w:t xml:space="preserve">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7B08E2" w:rsidRPr="00F233FD" w:rsidRDefault="007B08E2" w:rsidP="007B08E2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7B08E2" w:rsidRDefault="007B08E2" w:rsidP="007B08E2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 w:rsidR="007A0B8A">
        <w:rPr>
          <w:b/>
          <w:sz w:val="22"/>
          <w:szCs w:val="22"/>
        </w:rPr>
        <w:t>04</w:t>
      </w:r>
      <w:r w:rsidRPr="00F233FD">
        <w:rPr>
          <w:b/>
          <w:sz w:val="22"/>
          <w:szCs w:val="22"/>
        </w:rPr>
        <w:t xml:space="preserve"> </w:t>
      </w:r>
      <w:r w:rsidR="007A0B8A">
        <w:rPr>
          <w:b/>
          <w:sz w:val="22"/>
          <w:szCs w:val="22"/>
        </w:rPr>
        <w:t>декабря</w:t>
      </w:r>
      <w:r>
        <w:rPr>
          <w:b/>
          <w:sz w:val="22"/>
          <w:szCs w:val="22"/>
        </w:rPr>
        <w:t xml:space="preserve"> </w:t>
      </w:r>
      <w:r w:rsidRPr="00F233F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7</w:t>
      </w:r>
      <w:r w:rsidRPr="00F233FD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09</w:t>
      </w:r>
      <w:r w:rsidRPr="00F233FD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00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7B08E2" w:rsidRPr="00F233FD" w:rsidRDefault="007B08E2" w:rsidP="007B08E2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>
        <w:rPr>
          <w:sz w:val="22"/>
          <w:szCs w:val="22"/>
        </w:rPr>
        <w:t>17</w:t>
      </w:r>
      <w:r w:rsidRPr="00F233FD">
        <w:rPr>
          <w:sz w:val="22"/>
          <w:szCs w:val="22"/>
        </w:rPr>
        <w:t xml:space="preserve">-00 час. </w:t>
      </w:r>
      <w:r w:rsidR="007A0B8A">
        <w:rPr>
          <w:sz w:val="22"/>
          <w:szCs w:val="22"/>
        </w:rPr>
        <w:t>04</w:t>
      </w:r>
      <w:r>
        <w:rPr>
          <w:sz w:val="22"/>
          <w:szCs w:val="22"/>
        </w:rPr>
        <w:t xml:space="preserve"> </w:t>
      </w:r>
      <w:r w:rsidR="007A0B8A">
        <w:rPr>
          <w:sz w:val="22"/>
          <w:szCs w:val="22"/>
        </w:rPr>
        <w:t>декабря</w:t>
      </w:r>
      <w:r w:rsidRPr="00F233FD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7B08E2" w:rsidRPr="00F233FD" w:rsidRDefault="007B08E2" w:rsidP="007B08E2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 xml:space="preserve">/счёт 40101810200000010001,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>6664642</w:t>
      </w:r>
      <w:r w:rsidR="007A0B8A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(</w:t>
      </w:r>
      <w:r w:rsidR="007A0B8A">
        <w:rPr>
          <w:sz w:val="22"/>
          <w:szCs w:val="22"/>
        </w:rPr>
        <w:t>Мальце</w:t>
      </w:r>
      <w:r>
        <w:rPr>
          <w:sz w:val="22"/>
          <w:szCs w:val="22"/>
        </w:rPr>
        <w:t xml:space="preserve">вское </w:t>
      </w:r>
      <w:r w:rsidRPr="00646D0B">
        <w:rPr>
          <w:sz w:val="22"/>
          <w:szCs w:val="22"/>
        </w:rPr>
        <w:t>с/п), КБК – 902 1 14 06013 0</w:t>
      </w:r>
      <w:r w:rsidR="007A0B8A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0000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430</w:t>
      </w:r>
      <w:r w:rsidRPr="00F233FD">
        <w:rPr>
          <w:sz w:val="22"/>
          <w:szCs w:val="22"/>
        </w:rPr>
        <w:t>.</w:t>
      </w:r>
    </w:p>
    <w:p w:rsidR="007B08E2" w:rsidRPr="00F233FD" w:rsidRDefault="007B08E2" w:rsidP="007B08E2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7B08E2" w:rsidRDefault="007B08E2" w:rsidP="007B08E2">
      <w:pPr>
        <w:ind w:firstLine="360"/>
        <w:jc w:val="both"/>
        <w:rPr>
          <w:b/>
        </w:rPr>
      </w:pPr>
    </w:p>
    <w:p w:rsidR="007B08E2" w:rsidRPr="005C14C8" w:rsidRDefault="007B08E2" w:rsidP="007B08E2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Начальник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7B08E2" w:rsidRPr="005C14C8" w:rsidRDefault="007B08E2" w:rsidP="007B08E2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7B08E2" w:rsidRPr="005C14C8" w:rsidRDefault="007B08E2" w:rsidP="007B08E2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7B08E2" w:rsidRPr="005C14C8" w:rsidRDefault="007B08E2" w:rsidP="007B08E2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В.Л. Соловьева</w:t>
      </w:r>
    </w:p>
    <w:p w:rsidR="007B08E2" w:rsidRDefault="007B08E2" w:rsidP="007B08E2"/>
    <w:p w:rsidR="007B08E2" w:rsidRDefault="007B08E2" w:rsidP="007B08E2"/>
    <w:p w:rsidR="007B08E2" w:rsidRDefault="007B08E2" w:rsidP="007B08E2"/>
    <w:p w:rsidR="007B08E2" w:rsidRDefault="007B08E2" w:rsidP="007B08E2"/>
    <w:p w:rsidR="007B08E2" w:rsidRDefault="007B08E2" w:rsidP="007B08E2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08E2"/>
    <w:rsid w:val="001C0BC3"/>
    <w:rsid w:val="002B1A8B"/>
    <w:rsid w:val="0040104C"/>
    <w:rsid w:val="004036FF"/>
    <w:rsid w:val="004F7BCD"/>
    <w:rsid w:val="007A0B8A"/>
    <w:rsid w:val="007B08E2"/>
    <w:rsid w:val="008D272A"/>
    <w:rsid w:val="009A6053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08E2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B08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7B08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B0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717AD-9BA8-4289-87FF-C7470924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2017-11-03T09:51:00Z</cp:lastPrinted>
  <dcterms:created xsi:type="dcterms:W3CDTF">2017-11-03T08:20:00Z</dcterms:created>
  <dcterms:modified xsi:type="dcterms:W3CDTF">2017-11-03T11:03:00Z</dcterms:modified>
</cp:coreProperties>
</file>