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A8" w:rsidRDefault="003848CD" w:rsidP="00CF3AA8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</w:t>
      </w:r>
      <w:r w:rsidR="00B74E25">
        <w:rPr>
          <w:b/>
          <w:bCs/>
          <w:color w:val="000000"/>
          <w:sz w:val="26"/>
          <w:szCs w:val="26"/>
        </w:rPr>
        <w:t>3</w:t>
      </w:r>
      <w:r w:rsidR="00CF3AA8">
        <w:rPr>
          <w:b/>
          <w:bCs/>
          <w:color w:val="000000"/>
          <w:sz w:val="26"/>
          <w:szCs w:val="26"/>
        </w:rPr>
        <w:t>.0</w:t>
      </w:r>
      <w:r>
        <w:rPr>
          <w:b/>
          <w:bCs/>
          <w:color w:val="000000"/>
          <w:sz w:val="26"/>
          <w:szCs w:val="26"/>
        </w:rPr>
        <w:t>4</w:t>
      </w:r>
      <w:r w:rsidR="00CF3AA8">
        <w:rPr>
          <w:b/>
          <w:bCs/>
          <w:color w:val="000000"/>
          <w:sz w:val="26"/>
          <w:szCs w:val="26"/>
        </w:rPr>
        <w:t>.201</w:t>
      </w:r>
      <w:r>
        <w:rPr>
          <w:b/>
          <w:bCs/>
          <w:color w:val="000000"/>
          <w:sz w:val="26"/>
          <w:szCs w:val="26"/>
        </w:rPr>
        <w:t>9</w:t>
      </w:r>
    </w:p>
    <w:p w:rsidR="00CF3AA8" w:rsidRDefault="00CF3AA8" w:rsidP="00CF3AA8">
      <w:pPr>
        <w:pStyle w:val="western"/>
        <w:spacing w:before="0" w:beforeAutospacing="0" w:after="0" w:afterAutospacing="0"/>
        <w:ind w:firstLine="709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CF3AA8" w:rsidRDefault="00CF3AA8" w:rsidP="00CF3AA8">
      <w:pPr>
        <w:pStyle w:val="western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CF3AA8" w:rsidRPr="002C3B41" w:rsidRDefault="00CF3AA8" w:rsidP="00CF3AA8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sz w:val="22"/>
          <w:szCs w:val="22"/>
        </w:rPr>
        <w:t xml:space="preserve">Отдел по земельным и имущественным и отношениям Администрации муниципального образования «Сычевский район» Смоленской области, </w:t>
      </w:r>
      <w:r w:rsidRPr="002C3B41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2C3B41">
        <w:rPr>
          <w:sz w:val="22"/>
          <w:szCs w:val="22"/>
        </w:rPr>
        <w:t xml:space="preserve">сообщает о проведении </w:t>
      </w:r>
      <w:r w:rsidRPr="002C3B41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CF3AA8" w:rsidRPr="002C3B41" w:rsidRDefault="00CF3AA8" w:rsidP="00CF3AA8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2C3B41">
        <w:rPr>
          <w:b/>
          <w:bCs/>
          <w:color w:val="000000"/>
          <w:sz w:val="22"/>
          <w:szCs w:val="22"/>
        </w:rPr>
        <w:t>ЛОТ № 1</w:t>
      </w:r>
      <w:r w:rsidRPr="002C3B41"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 xml:space="preserve">– земельный участок, </w:t>
      </w:r>
      <w:r w:rsidRPr="00CF3AA8">
        <w:rPr>
          <w:sz w:val="22"/>
          <w:szCs w:val="22"/>
        </w:rPr>
        <w:t>государственная собственность на который не разграничена, относящийся к категории земель населенных пунктов, с кадастровым номером 67:19:00101</w:t>
      </w:r>
      <w:r w:rsidR="003848CD">
        <w:rPr>
          <w:sz w:val="22"/>
          <w:szCs w:val="22"/>
        </w:rPr>
        <w:t>1</w:t>
      </w:r>
      <w:r w:rsidRPr="00CF3AA8">
        <w:rPr>
          <w:sz w:val="22"/>
          <w:szCs w:val="22"/>
        </w:rPr>
        <w:t>2:</w:t>
      </w:r>
      <w:r w:rsidR="003848CD">
        <w:rPr>
          <w:sz w:val="22"/>
          <w:szCs w:val="22"/>
        </w:rPr>
        <w:t>155</w:t>
      </w:r>
      <w:r w:rsidRPr="00CF3AA8">
        <w:rPr>
          <w:sz w:val="22"/>
          <w:szCs w:val="22"/>
        </w:rPr>
        <w:t xml:space="preserve">, общей площадью </w:t>
      </w:r>
      <w:r w:rsidR="003848CD">
        <w:rPr>
          <w:sz w:val="22"/>
          <w:szCs w:val="22"/>
        </w:rPr>
        <w:t>438</w:t>
      </w:r>
      <w:r w:rsidRPr="00CF3AA8">
        <w:rPr>
          <w:sz w:val="22"/>
          <w:szCs w:val="22"/>
        </w:rPr>
        <w:t xml:space="preserve"> (</w:t>
      </w:r>
      <w:r w:rsidR="003848CD">
        <w:rPr>
          <w:sz w:val="22"/>
          <w:szCs w:val="22"/>
        </w:rPr>
        <w:t>четыреста тридцать восемь</w:t>
      </w:r>
      <w:r w:rsidRPr="00CF3AA8">
        <w:rPr>
          <w:sz w:val="22"/>
          <w:szCs w:val="22"/>
        </w:rPr>
        <w:t xml:space="preserve">) кв.м., расположенный по адресу: </w:t>
      </w:r>
      <w:proofErr w:type="gramStart"/>
      <w:r w:rsidRPr="00CF3AA8">
        <w:rPr>
          <w:sz w:val="22"/>
          <w:szCs w:val="22"/>
        </w:rPr>
        <w:t xml:space="preserve">Российская Федерация, Смоленская область, Сычевский район, г. Сычевка, ул. </w:t>
      </w:r>
      <w:r w:rsidR="003848CD">
        <w:rPr>
          <w:sz w:val="22"/>
          <w:szCs w:val="22"/>
        </w:rPr>
        <w:t>8 Марта</w:t>
      </w:r>
      <w:r w:rsidRPr="00CF3AA8">
        <w:rPr>
          <w:sz w:val="22"/>
          <w:szCs w:val="22"/>
        </w:rPr>
        <w:t xml:space="preserve">, возле д. </w:t>
      </w:r>
      <w:r w:rsidR="003848CD">
        <w:rPr>
          <w:sz w:val="22"/>
          <w:szCs w:val="22"/>
        </w:rPr>
        <w:t>№4</w:t>
      </w:r>
      <w:r w:rsidRPr="00CF3AA8">
        <w:rPr>
          <w:sz w:val="22"/>
          <w:szCs w:val="22"/>
        </w:rPr>
        <w:t>, разрешенное использование:</w:t>
      </w:r>
      <w:r w:rsidR="003848CD">
        <w:rPr>
          <w:sz w:val="22"/>
          <w:szCs w:val="22"/>
        </w:rPr>
        <w:t xml:space="preserve"> для ведения личного подсобного хозяйства</w:t>
      </w:r>
      <w:r w:rsidRPr="00CF3AA8">
        <w:rPr>
          <w:color w:val="000000"/>
          <w:sz w:val="22"/>
          <w:szCs w:val="22"/>
        </w:rPr>
        <w:t>.</w:t>
      </w:r>
      <w:proofErr w:type="gramEnd"/>
      <w:r w:rsidRPr="002C3B41">
        <w:rPr>
          <w:color w:val="000000"/>
          <w:sz w:val="22"/>
          <w:szCs w:val="22"/>
        </w:rPr>
        <w:t xml:space="preserve">  Основание проведения аукциона – постановление Администрации муниципального образования «Сычевский район» Смоленской области от </w:t>
      </w:r>
      <w:r w:rsidR="00B74E25">
        <w:rPr>
          <w:color w:val="000000"/>
          <w:sz w:val="22"/>
          <w:szCs w:val="22"/>
        </w:rPr>
        <w:t>22</w:t>
      </w:r>
      <w:r w:rsidRPr="002C3B41">
        <w:rPr>
          <w:color w:val="000000"/>
          <w:sz w:val="22"/>
          <w:szCs w:val="22"/>
        </w:rPr>
        <w:t>.0</w:t>
      </w:r>
      <w:r w:rsidR="00D106C0">
        <w:rPr>
          <w:color w:val="000000"/>
          <w:sz w:val="22"/>
          <w:szCs w:val="22"/>
        </w:rPr>
        <w:t>4</w:t>
      </w:r>
      <w:r w:rsidRPr="002C3B41">
        <w:rPr>
          <w:color w:val="000000"/>
          <w:sz w:val="22"/>
          <w:szCs w:val="22"/>
        </w:rPr>
        <w:t>.201</w:t>
      </w:r>
      <w:r w:rsidR="00D106C0">
        <w:rPr>
          <w:color w:val="000000"/>
          <w:sz w:val="22"/>
          <w:szCs w:val="22"/>
        </w:rPr>
        <w:t>9</w:t>
      </w:r>
      <w:r w:rsidRPr="002C3B41">
        <w:rPr>
          <w:color w:val="000000"/>
          <w:sz w:val="22"/>
          <w:szCs w:val="22"/>
        </w:rPr>
        <w:t xml:space="preserve"> г. № </w:t>
      </w:r>
      <w:r w:rsidR="00B74E25">
        <w:rPr>
          <w:color w:val="000000"/>
          <w:sz w:val="22"/>
          <w:szCs w:val="22"/>
        </w:rPr>
        <w:t>173</w:t>
      </w:r>
      <w:r w:rsidRPr="002C3B41">
        <w:rPr>
          <w:color w:val="000000"/>
          <w:sz w:val="22"/>
          <w:szCs w:val="22"/>
        </w:rPr>
        <w:t xml:space="preserve">. </w:t>
      </w:r>
    </w:p>
    <w:p w:rsidR="00CF3AA8" w:rsidRPr="002C3B41" w:rsidRDefault="00CF3AA8" w:rsidP="00CF3AA8">
      <w:pPr>
        <w:pStyle w:val="western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C3B41">
        <w:rPr>
          <w:color w:val="000000"/>
          <w:sz w:val="22"/>
          <w:szCs w:val="22"/>
        </w:rPr>
        <w:t xml:space="preserve">Начальная цена земельного участка составляет </w:t>
      </w:r>
      <w:r>
        <w:rPr>
          <w:color w:val="000000"/>
          <w:sz w:val="22"/>
          <w:szCs w:val="22"/>
        </w:rPr>
        <w:t>1</w:t>
      </w:r>
      <w:r w:rsidR="00D106C0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000</w:t>
      </w:r>
      <w:r w:rsidRPr="002C3B41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00</w:t>
      </w:r>
      <w:r w:rsidRPr="002C3B41">
        <w:rPr>
          <w:color w:val="000000"/>
          <w:sz w:val="22"/>
          <w:szCs w:val="22"/>
        </w:rPr>
        <w:t xml:space="preserve"> (</w:t>
      </w:r>
      <w:r w:rsidR="00D106C0">
        <w:rPr>
          <w:color w:val="000000"/>
          <w:sz w:val="22"/>
          <w:szCs w:val="22"/>
        </w:rPr>
        <w:t>Десять</w:t>
      </w:r>
      <w:r w:rsidRPr="002C3B41">
        <w:rPr>
          <w:color w:val="000000"/>
          <w:sz w:val="22"/>
          <w:szCs w:val="22"/>
        </w:rPr>
        <w:t xml:space="preserve"> тысяч) рублей 00 копеек без учета НДС. Сумма задатка </w:t>
      </w:r>
      <w:r>
        <w:rPr>
          <w:color w:val="000000"/>
          <w:sz w:val="22"/>
          <w:szCs w:val="22"/>
        </w:rPr>
        <w:t>2</w:t>
      </w:r>
      <w:r w:rsidRPr="002C3B41">
        <w:rPr>
          <w:color w:val="000000"/>
          <w:sz w:val="22"/>
          <w:szCs w:val="22"/>
        </w:rPr>
        <w:t xml:space="preserve">0% составляет </w:t>
      </w:r>
      <w:r w:rsidR="00D106C0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000</w:t>
      </w:r>
      <w:r w:rsidRPr="002C3B41">
        <w:rPr>
          <w:color w:val="000000"/>
          <w:sz w:val="22"/>
          <w:szCs w:val="22"/>
        </w:rPr>
        <w:t>,00 (</w:t>
      </w:r>
      <w:r w:rsidR="00D106C0">
        <w:rPr>
          <w:color w:val="000000"/>
          <w:sz w:val="22"/>
          <w:szCs w:val="22"/>
        </w:rPr>
        <w:t>Две</w:t>
      </w:r>
      <w:r w:rsidRPr="002C3B41">
        <w:rPr>
          <w:color w:val="000000"/>
          <w:sz w:val="22"/>
          <w:szCs w:val="22"/>
        </w:rPr>
        <w:t xml:space="preserve"> тысяч</w:t>
      </w:r>
      <w:r>
        <w:rPr>
          <w:color w:val="000000"/>
          <w:sz w:val="22"/>
          <w:szCs w:val="22"/>
        </w:rPr>
        <w:t>и</w:t>
      </w:r>
      <w:r w:rsidRPr="002C3B41">
        <w:rPr>
          <w:color w:val="000000"/>
          <w:sz w:val="22"/>
          <w:szCs w:val="22"/>
        </w:rPr>
        <w:t xml:space="preserve">) рублей 00 копеек. Шаг аукциона 3 % от начальной цены участка, что составляет </w:t>
      </w:r>
      <w:r w:rsidR="00D106C0"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>0,00</w:t>
      </w:r>
      <w:r w:rsidRPr="002C3B41">
        <w:rPr>
          <w:color w:val="000000"/>
          <w:sz w:val="22"/>
          <w:szCs w:val="22"/>
        </w:rPr>
        <w:t xml:space="preserve"> (</w:t>
      </w:r>
      <w:r w:rsidR="00D106C0">
        <w:rPr>
          <w:color w:val="000000"/>
          <w:sz w:val="22"/>
          <w:szCs w:val="22"/>
        </w:rPr>
        <w:t>Триста</w:t>
      </w:r>
      <w:r w:rsidRPr="002C3B41">
        <w:rPr>
          <w:color w:val="000000"/>
          <w:sz w:val="22"/>
          <w:szCs w:val="22"/>
        </w:rPr>
        <w:t>) рубл</w:t>
      </w:r>
      <w:r>
        <w:rPr>
          <w:color w:val="000000"/>
          <w:sz w:val="22"/>
          <w:szCs w:val="22"/>
        </w:rPr>
        <w:t>ей</w:t>
      </w:r>
      <w:r w:rsidRPr="002C3B4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0</w:t>
      </w:r>
      <w:r w:rsidRPr="002C3B41">
        <w:rPr>
          <w:color w:val="000000"/>
          <w:sz w:val="22"/>
          <w:szCs w:val="22"/>
        </w:rPr>
        <w:t>0 копеек.</w:t>
      </w:r>
      <w:r w:rsidRPr="002C3B41">
        <w:rPr>
          <w:sz w:val="22"/>
          <w:szCs w:val="22"/>
        </w:rPr>
        <w:t xml:space="preserve"> </w:t>
      </w:r>
    </w:p>
    <w:p w:rsidR="00CF3AA8" w:rsidRPr="002C3B41" w:rsidRDefault="00CF3AA8" w:rsidP="00CF3AA8">
      <w:pPr>
        <w:ind w:firstLine="567"/>
        <w:jc w:val="both"/>
        <w:rPr>
          <w:sz w:val="22"/>
          <w:szCs w:val="22"/>
        </w:rPr>
      </w:pPr>
      <w:r w:rsidRPr="002C3B41">
        <w:rPr>
          <w:sz w:val="22"/>
          <w:szCs w:val="22"/>
        </w:rPr>
        <w:t>Участок не обременен правами третьих лиц.</w:t>
      </w:r>
    </w:p>
    <w:p w:rsidR="00CF3AA8" w:rsidRPr="00CA7F46" w:rsidRDefault="00CF3AA8" w:rsidP="00CF3AA8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 w:rsidR="00D106C0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7</w:t>
      </w:r>
      <w:r w:rsidRPr="00CA7F4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="00D106C0">
        <w:rPr>
          <w:b/>
          <w:sz w:val="22"/>
          <w:szCs w:val="22"/>
        </w:rPr>
        <w:t>5</w:t>
      </w:r>
      <w:r w:rsidRPr="00CA7F46">
        <w:rPr>
          <w:b/>
          <w:sz w:val="22"/>
          <w:szCs w:val="22"/>
        </w:rPr>
        <w:t>.201</w:t>
      </w:r>
      <w:r w:rsidR="00D106C0">
        <w:rPr>
          <w:b/>
          <w:sz w:val="22"/>
          <w:szCs w:val="22"/>
        </w:rPr>
        <w:t>9</w:t>
      </w:r>
      <w:r w:rsidRPr="00CA7F46">
        <w:rPr>
          <w:b/>
          <w:sz w:val="22"/>
          <w:szCs w:val="22"/>
        </w:rPr>
        <w:t xml:space="preserve"> года в 1</w:t>
      </w:r>
      <w:r w:rsidR="00D106C0"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CF3AA8" w:rsidRPr="00B30CF8" w:rsidRDefault="00CF3AA8" w:rsidP="00CF3AA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CF3AA8" w:rsidRPr="00B30CF8" w:rsidRDefault="00CF3AA8" w:rsidP="00CF3AA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CF3AA8" w:rsidRPr="00B30CF8" w:rsidRDefault="00CF3AA8" w:rsidP="00CF3AA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CF3AA8" w:rsidRPr="00B30CF8" w:rsidRDefault="00CF3AA8" w:rsidP="00CF3AA8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CF3AA8" w:rsidRPr="00F233FD" w:rsidRDefault="00CF3AA8" w:rsidP="00CF3AA8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 w:rsidR="00D106C0">
        <w:rPr>
          <w:sz w:val="22"/>
          <w:szCs w:val="22"/>
        </w:rPr>
        <w:t>25</w:t>
      </w:r>
      <w:r>
        <w:rPr>
          <w:sz w:val="22"/>
          <w:szCs w:val="22"/>
        </w:rPr>
        <w:t>.0</w:t>
      </w:r>
      <w:r w:rsidR="00D106C0">
        <w:rPr>
          <w:sz w:val="22"/>
          <w:szCs w:val="22"/>
        </w:rPr>
        <w:t>4</w:t>
      </w:r>
      <w:r>
        <w:rPr>
          <w:sz w:val="22"/>
          <w:szCs w:val="22"/>
        </w:rPr>
        <w:t>.201</w:t>
      </w:r>
      <w:r w:rsidR="00D106C0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 w:rsidR="00D106C0">
        <w:rPr>
          <w:b/>
          <w:sz w:val="22"/>
          <w:szCs w:val="22"/>
        </w:rPr>
        <w:t>24</w:t>
      </w:r>
      <w:r w:rsidRPr="00F233FD">
        <w:rPr>
          <w:b/>
          <w:sz w:val="22"/>
          <w:szCs w:val="22"/>
        </w:rPr>
        <w:t xml:space="preserve"> </w:t>
      </w:r>
      <w:r w:rsidR="00D106C0">
        <w:rPr>
          <w:b/>
          <w:sz w:val="22"/>
          <w:szCs w:val="22"/>
        </w:rPr>
        <w:t>ма</w:t>
      </w:r>
      <w:r>
        <w:rPr>
          <w:b/>
          <w:sz w:val="22"/>
          <w:szCs w:val="22"/>
        </w:rPr>
        <w:t>я</w:t>
      </w:r>
      <w:r w:rsidRPr="00F233FD">
        <w:rPr>
          <w:b/>
          <w:sz w:val="22"/>
          <w:szCs w:val="22"/>
        </w:rPr>
        <w:t xml:space="preserve"> 201</w:t>
      </w:r>
      <w:r w:rsidR="00D106C0"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F3AA8" w:rsidRPr="00F233FD" w:rsidRDefault="00CF3AA8" w:rsidP="00CF3AA8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CF3AA8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 xml:space="preserve">Заседание аукционной комиссии по определению участников торгов состоится </w:t>
      </w:r>
      <w:r w:rsidR="00D106C0">
        <w:rPr>
          <w:b/>
          <w:sz w:val="22"/>
          <w:szCs w:val="22"/>
        </w:rPr>
        <w:t>24</w:t>
      </w:r>
      <w:r w:rsidRPr="00F233FD">
        <w:rPr>
          <w:b/>
          <w:sz w:val="22"/>
          <w:szCs w:val="22"/>
        </w:rPr>
        <w:t xml:space="preserve"> </w:t>
      </w:r>
      <w:r w:rsidR="00D106C0">
        <w:rPr>
          <w:b/>
          <w:sz w:val="22"/>
          <w:szCs w:val="22"/>
        </w:rPr>
        <w:t>мая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 w:rsidR="00D106C0">
        <w:rPr>
          <w:b/>
          <w:sz w:val="22"/>
          <w:szCs w:val="22"/>
        </w:rPr>
        <w:t>9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5B5CA2"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F3AA8" w:rsidRPr="00F233FD" w:rsidRDefault="00CF3AA8" w:rsidP="00CF3AA8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 w:rsidR="00D106C0">
        <w:rPr>
          <w:sz w:val="22"/>
          <w:szCs w:val="22"/>
        </w:rPr>
        <w:t>2</w:t>
      </w:r>
      <w:r w:rsidR="00F8136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D106C0">
        <w:rPr>
          <w:sz w:val="22"/>
          <w:szCs w:val="22"/>
        </w:rPr>
        <w:t>мая</w:t>
      </w:r>
      <w:r w:rsidRPr="00F233FD">
        <w:rPr>
          <w:sz w:val="22"/>
          <w:szCs w:val="22"/>
        </w:rPr>
        <w:t xml:space="preserve"> 201</w:t>
      </w:r>
      <w:r w:rsidR="00D106C0">
        <w:rPr>
          <w:sz w:val="22"/>
          <w:szCs w:val="22"/>
        </w:rPr>
        <w:t>9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 xml:space="preserve">. Внесенный победителем торгов задаток засчитывается в оплату приобретаемого в собственность земельного участка.  Окончательный 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</w:t>
      </w:r>
      <w:r w:rsidRPr="00F233FD">
        <w:rPr>
          <w:sz w:val="22"/>
          <w:szCs w:val="22"/>
        </w:rPr>
        <w:lastRenderedPageBreak/>
        <w:t xml:space="preserve">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CF3AA8" w:rsidRPr="00F233FD" w:rsidRDefault="00CF3AA8" w:rsidP="00CF3AA8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>/счёт 40101810</w:t>
      </w:r>
      <w:r w:rsidR="00D106C0">
        <w:rPr>
          <w:sz w:val="22"/>
          <w:szCs w:val="22"/>
        </w:rPr>
        <w:t>545250000005</w:t>
      </w:r>
      <w:r w:rsidRPr="00646D0B">
        <w:rPr>
          <w:sz w:val="22"/>
          <w:szCs w:val="22"/>
        </w:rPr>
        <w:t xml:space="preserve">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66646101 </w:t>
      </w:r>
      <w:r w:rsidRPr="00646D0B">
        <w:rPr>
          <w:sz w:val="22"/>
          <w:szCs w:val="22"/>
        </w:rPr>
        <w:t>(</w:t>
      </w:r>
      <w:r>
        <w:rPr>
          <w:sz w:val="22"/>
          <w:szCs w:val="22"/>
        </w:rPr>
        <w:t>Сычевское г</w:t>
      </w:r>
      <w:r w:rsidRPr="00646D0B">
        <w:rPr>
          <w:sz w:val="22"/>
          <w:szCs w:val="22"/>
        </w:rPr>
        <w:t xml:space="preserve">/п), КБК – 902 1 14 06013 </w:t>
      </w:r>
      <w:r>
        <w:rPr>
          <w:sz w:val="22"/>
          <w:szCs w:val="22"/>
        </w:rPr>
        <w:t xml:space="preserve">13 </w:t>
      </w:r>
      <w:r w:rsidRPr="00646D0B">
        <w:rPr>
          <w:sz w:val="22"/>
          <w:szCs w:val="22"/>
        </w:rPr>
        <w:t>0000430</w:t>
      </w:r>
      <w:r w:rsidRPr="00F233FD">
        <w:rPr>
          <w:sz w:val="22"/>
          <w:szCs w:val="22"/>
        </w:rPr>
        <w:t>.</w:t>
      </w:r>
    </w:p>
    <w:p w:rsidR="00CF3AA8" w:rsidRPr="00F233FD" w:rsidRDefault="00CF3AA8" w:rsidP="00CF3AA8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8-48130-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CF3AA8" w:rsidRDefault="00CF3AA8" w:rsidP="00CF3AA8">
      <w:pPr>
        <w:ind w:firstLine="360"/>
        <w:jc w:val="both"/>
        <w:rPr>
          <w:b/>
        </w:rPr>
      </w:pP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CF3AA8" w:rsidRPr="005C14C8" w:rsidRDefault="00CF3AA8" w:rsidP="00CF3AA8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CF3AA8" w:rsidRDefault="00CF3AA8" w:rsidP="00CF3AA8"/>
    <w:p w:rsidR="004036FF" w:rsidRDefault="004036FF"/>
    <w:sectPr w:rsidR="004036FF" w:rsidSect="00184E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A8"/>
    <w:rsid w:val="002C1A99"/>
    <w:rsid w:val="003848CD"/>
    <w:rsid w:val="004036FF"/>
    <w:rsid w:val="005B5CA2"/>
    <w:rsid w:val="006057DF"/>
    <w:rsid w:val="00914ED1"/>
    <w:rsid w:val="00A44B21"/>
    <w:rsid w:val="00B74E25"/>
    <w:rsid w:val="00B83D56"/>
    <w:rsid w:val="00CF3AA8"/>
    <w:rsid w:val="00D106C0"/>
    <w:rsid w:val="00F81360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AA8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F3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F3A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3A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2019-04-23T09:48:00Z</cp:lastPrinted>
  <dcterms:created xsi:type="dcterms:W3CDTF">2018-09-17T05:43:00Z</dcterms:created>
  <dcterms:modified xsi:type="dcterms:W3CDTF">2019-04-23T09:50:00Z</dcterms:modified>
</cp:coreProperties>
</file>