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35" w:rsidRPr="00307D4C" w:rsidRDefault="00215C35" w:rsidP="00215C35">
      <w:pPr>
        <w:jc w:val="right"/>
        <w:rPr>
          <w:sz w:val="26"/>
          <w:szCs w:val="26"/>
        </w:rPr>
      </w:pPr>
      <w:r>
        <w:rPr>
          <w:sz w:val="26"/>
          <w:szCs w:val="26"/>
        </w:rPr>
        <w:t>21</w:t>
      </w:r>
      <w:r w:rsidRPr="00307D4C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307D4C">
        <w:rPr>
          <w:sz w:val="26"/>
          <w:szCs w:val="26"/>
        </w:rPr>
        <w:t>.2018</w:t>
      </w:r>
    </w:p>
    <w:p w:rsidR="00215C35" w:rsidRDefault="00215C35" w:rsidP="00215C35">
      <w:pPr>
        <w:jc w:val="right"/>
        <w:rPr>
          <w:sz w:val="28"/>
          <w:szCs w:val="28"/>
        </w:rPr>
      </w:pPr>
    </w:p>
    <w:p w:rsidR="00215C35" w:rsidRDefault="00215C35" w:rsidP="00215C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215C35" w:rsidRDefault="00215C35" w:rsidP="00215C35">
      <w:pPr>
        <w:jc w:val="center"/>
        <w:rPr>
          <w:sz w:val="28"/>
          <w:szCs w:val="28"/>
        </w:rPr>
      </w:pPr>
    </w:p>
    <w:p w:rsidR="00215C35" w:rsidRDefault="00215C35" w:rsidP="00215C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 в  аренду  сроком на 20 (двадцать)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Смоленская  область, Сычевский район, г. Сычевка, ул. </w:t>
      </w:r>
      <w:r w:rsidR="00657C1F">
        <w:rPr>
          <w:sz w:val="28"/>
          <w:szCs w:val="28"/>
        </w:rPr>
        <w:t>Б. Пролетарская</w:t>
      </w:r>
      <w:r>
        <w:rPr>
          <w:sz w:val="28"/>
          <w:szCs w:val="28"/>
        </w:rPr>
        <w:t xml:space="preserve">, </w:t>
      </w:r>
      <w:r w:rsidR="00EC3397">
        <w:rPr>
          <w:sz w:val="28"/>
          <w:szCs w:val="28"/>
        </w:rPr>
        <w:t>д.</w:t>
      </w:r>
      <w:r>
        <w:rPr>
          <w:sz w:val="28"/>
          <w:szCs w:val="28"/>
        </w:rPr>
        <w:t>1</w:t>
      </w:r>
      <w:r w:rsidR="00657C1F">
        <w:rPr>
          <w:sz w:val="28"/>
          <w:szCs w:val="28"/>
        </w:rPr>
        <w:t>1</w:t>
      </w:r>
      <w:r>
        <w:rPr>
          <w:sz w:val="28"/>
          <w:szCs w:val="28"/>
        </w:rPr>
        <w:t xml:space="preserve">, общей площадью </w:t>
      </w:r>
      <w:r w:rsidR="00657C1F">
        <w:rPr>
          <w:sz w:val="28"/>
          <w:szCs w:val="28"/>
        </w:rPr>
        <w:t>580</w:t>
      </w:r>
      <w:r>
        <w:rPr>
          <w:sz w:val="28"/>
          <w:szCs w:val="28"/>
        </w:rPr>
        <w:t xml:space="preserve"> (</w:t>
      </w:r>
      <w:r w:rsidR="00657C1F">
        <w:rPr>
          <w:sz w:val="28"/>
          <w:szCs w:val="28"/>
        </w:rPr>
        <w:t>пя</w:t>
      </w:r>
      <w:r>
        <w:rPr>
          <w:sz w:val="28"/>
          <w:szCs w:val="28"/>
        </w:rPr>
        <w:t xml:space="preserve">тьсот </w:t>
      </w:r>
      <w:r w:rsidR="00657C1F">
        <w:rPr>
          <w:sz w:val="28"/>
          <w:szCs w:val="28"/>
        </w:rPr>
        <w:t>восемьдесят</w:t>
      </w:r>
      <w:r>
        <w:rPr>
          <w:sz w:val="28"/>
          <w:szCs w:val="28"/>
        </w:rPr>
        <w:t>) кв.м., с кадастровым номером 67:19:0010</w:t>
      </w:r>
      <w:r w:rsidR="00657C1F">
        <w:rPr>
          <w:sz w:val="28"/>
          <w:szCs w:val="28"/>
        </w:rPr>
        <w:t>161</w:t>
      </w:r>
      <w:r>
        <w:rPr>
          <w:sz w:val="28"/>
          <w:szCs w:val="28"/>
        </w:rPr>
        <w:t>:5, разрешенным использованием: для индивидуального жилищного строительства.</w:t>
      </w:r>
      <w:proofErr w:type="gramEnd"/>
    </w:p>
    <w:p w:rsidR="00215C35" w:rsidRPr="00AB739A" w:rsidRDefault="00215C35" w:rsidP="00215C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215C35" w:rsidRDefault="00215C35" w:rsidP="00215C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215C35" w:rsidRPr="00DF681F" w:rsidRDefault="00215C35" w:rsidP="00215C35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215C35" w:rsidRDefault="00215C35" w:rsidP="00215C35">
      <w:pPr>
        <w:ind w:firstLine="720"/>
        <w:jc w:val="both"/>
        <w:rPr>
          <w:sz w:val="28"/>
          <w:szCs w:val="28"/>
        </w:rPr>
      </w:pPr>
    </w:p>
    <w:p w:rsidR="00215C35" w:rsidRDefault="00215C35" w:rsidP="00215C3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215C35" w:rsidRDefault="00215C35" w:rsidP="00215C3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215C35" w:rsidRDefault="00215C35" w:rsidP="00215C35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215C35" w:rsidRDefault="00215C35" w:rsidP="00215C35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215C35" w:rsidRDefault="00215C35" w:rsidP="00215C35"/>
    <w:p w:rsidR="00215C35" w:rsidRDefault="00215C35" w:rsidP="00215C35"/>
    <w:p w:rsidR="004036FF" w:rsidRDefault="004036FF"/>
    <w:sectPr w:rsidR="004036FF" w:rsidSect="00307D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5C35"/>
    <w:rsid w:val="00215C35"/>
    <w:rsid w:val="004036FF"/>
    <w:rsid w:val="00496A97"/>
    <w:rsid w:val="00657C1F"/>
    <w:rsid w:val="006B3D91"/>
    <w:rsid w:val="00EC3397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C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15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2018-05-21T06:43:00Z</dcterms:created>
  <dcterms:modified xsi:type="dcterms:W3CDTF">2018-05-21T07:16:00Z</dcterms:modified>
</cp:coreProperties>
</file>