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BF" w:rsidRDefault="00A229BF" w:rsidP="00A229BF">
      <w:pPr>
        <w:jc w:val="right"/>
        <w:rPr>
          <w:sz w:val="28"/>
          <w:szCs w:val="28"/>
        </w:rPr>
      </w:pPr>
      <w:r>
        <w:rPr>
          <w:sz w:val="28"/>
          <w:szCs w:val="28"/>
        </w:rPr>
        <w:t>30.09.2020</w:t>
      </w:r>
    </w:p>
    <w:p w:rsidR="00A229BF" w:rsidRDefault="00A229BF" w:rsidP="00A229BF">
      <w:pPr>
        <w:jc w:val="right"/>
        <w:rPr>
          <w:sz w:val="28"/>
          <w:szCs w:val="28"/>
        </w:rPr>
      </w:pPr>
    </w:p>
    <w:p w:rsidR="00A229BF" w:rsidRDefault="00A229BF" w:rsidP="00A229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A229BF" w:rsidRDefault="00A229BF" w:rsidP="00A229BF">
      <w:pPr>
        <w:jc w:val="center"/>
        <w:rPr>
          <w:sz w:val="28"/>
          <w:szCs w:val="28"/>
        </w:rPr>
      </w:pPr>
    </w:p>
    <w:p w:rsidR="00A229BF" w:rsidRDefault="00A229BF" w:rsidP="00A229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20 (двадцать)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 область, Сычевский район, Дугинское сельское поселение, д. </w:t>
      </w:r>
      <w:proofErr w:type="spellStart"/>
      <w:r>
        <w:rPr>
          <w:sz w:val="28"/>
          <w:szCs w:val="28"/>
        </w:rPr>
        <w:t>Иванцево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Чернейковская</w:t>
      </w:r>
      <w:proofErr w:type="spellEnd"/>
      <w:r>
        <w:rPr>
          <w:sz w:val="28"/>
          <w:szCs w:val="28"/>
        </w:rPr>
        <w:t>, вблизи жилого дома №8, общей площадью 2000 (две тысячи) кв.м., с кадастровым номером 67:19:1230101:177, разрешенным использованием: приусадебный участок личного подсобного хозяйства.</w:t>
      </w:r>
    </w:p>
    <w:p w:rsidR="00A229BF" w:rsidRPr="00AB739A" w:rsidRDefault="00A229BF" w:rsidP="00A229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A229BF" w:rsidRDefault="00A229BF" w:rsidP="00A229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A229BF" w:rsidRPr="00DF681F" w:rsidRDefault="00A229BF" w:rsidP="00A229BF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A229BF" w:rsidRDefault="00A229BF" w:rsidP="00A229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заявлений  30 октября 2020 года.</w:t>
      </w:r>
    </w:p>
    <w:p w:rsidR="00A229BF" w:rsidRPr="00DF681F" w:rsidRDefault="00A229BF" w:rsidP="00A229BF">
      <w:pPr>
        <w:ind w:firstLine="426"/>
        <w:jc w:val="both"/>
        <w:rPr>
          <w:sz w:val="28"/>
          <w:szCs w:val="28"/>
        </w:rPr>
      </w:pPr>
    </w:p>
    <w:p w:rsidR="00A229BF" w:rsidRDefault="00A229BF" w:rsidP="00A229BF">
      <w:pPr>
        <w:ind w:firstLine="720"/>
        <w:jc w:val="both"/>
        <w:rPr>
          <w:sz w:val="28"/>
          <w:szCs w:val="28"/>
        </w:rPr>
      </w:pPr>
    </w:p>
    <w:p w:rsidR="00A229BF" w:rsidRDefault="00A229BF" w:rsidP="00A229B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A229BF" w:rsidRDefault="00A229BF" w:rsidP="00A229B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A229BF" w:rsidRDefault="00A229BF" w:rsidP="00A229B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A229BF" w:rsidRDefault="00A229BF" w:rsidP="00A229B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A229BF" w:rsidRDefault="00A229BF" w:rsidP="00A229BF"/>
    <w:p w:rsidR="00A229BF" w:rsidRDefault="00A229BF" w:rsidP="00A229BF"/>
    <w:p w:rsidR="00A229BF" w:rsidRDefault="00A229BF" w:rsidP="00A229BF"/>
    <w:p w:rsidR="00A229BF" w:rsidRDefault="00A229BF" w:rsidP="00A229BF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9BF"/>
    <w:rsid w:val="004036FF"/>
    <w:rsid w:val="009877E5"/>
    <w:rsid w:val="009B7622"/>
    <w:rsid w:val="00A229BF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9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2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2020-09-30T12:03:00Z</dcterms:created>
  <dcterms:modified xsi:type="dcterms:W3CDTF">2020-09-30T12:16:00Z</dcterms:modified>
</cp:coreProperties>
</file>