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C" w:rsidRDefault="00AB45CC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Pr="000479DF" w:rsidRDefault="000F4FA5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P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0479DF">
        <w:rPr>
          <w:rFonts w:ascii="Times New Roman" w:hAnsi="Times New Roman" w:cs="Times New Roman"/>
          <w:b/>
          <w:color w:val="1F497D" w:themeColor="text2"/>
          <w:sz w:val="28"/>
        </w:rPr>
        <w:t>ПОМНИТЕ!!!</w:t>
      </w: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0F4FA5" w:rsidRPr="000479DF" w:rsidRDefault="000479DF" w:rsidP="000479DF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0479DF">
        <w:rPr>
          <w:rFonts w:ascii="Times New Roman" w:hAnsi="Times New Roman" w:cs="Times New Roman"/>
          <w:b/>
          <w:color w:val="1F497D" w:themeColor="text2"/>
        </w:rPr>
        <w:t>НАРУШЕНИЕ ПРАВИЛ ПОВЕДЕНИЯ НА ВОДЕ – ГЛАВНАЯ ПРИЧИНА ГИБЕЛИ ЛЮДЕЙ НА ВОДЕ!</w:t>
      </w:r>
    </w:p>
    <w:p w:rsidR="000F4FA5" w:rsidRPr="000479DF" w:rsidRDefault="000F4FA5" w:rsidP="000479DF">
      <w:pPr>
        <w:jc w:val="center"/>
        <w:rPr>
          <w:rFonts w:ascii="Times New Roman" w:hAnsi="Times New Roman" w:cs="Times New Roman"/>
          <w:b/>
        </w:rPr>
      </w:pPr>
    </w:p>
    <w:p w:rsidR="000F4FA5" w:rsidRDefault="000F4FA5"/>
    <w:p w:rsidR="000F4FA5" w:rsidRDefault="000F4FA5"/>
    <w:p w:rsidR="000F4FA5" w:rsidRDefault="000F4FA5"/>
    <w:p w:rsidR="000F4FA5" w:rsidRDefault="000F4FA5"/>
    <w:p w:rsidR="000F4FA5" w:rsidRDefault="000F4FA5"/>
    <w:p w:rsidR="000F4FA5" w:rsidRPr="00EB69B4" w:rsidRDefault="000F4FA5">
      <w:pPr>
        <w:rPr>
          <w:rFonts w:ascii="Bernard MT Condensed" w:hAnsi="Bernard MT Condensed"/>
        </w:rPr>
      </w:pPr>
    </w:p>
    <w:p w:rsidR="000F4FA5" w:rsidRDefault="000F4FA5"/>
    <w:p w:rsidR="003D0205" w:rsidRDefault="003D0205" w:rsidP="00F3129B">
      <w:pPr>
        <w:spacing w:after="0"/>
        <w:rPr>
          <w:rFonts w:ascii="Times New Roman" w:hAnsi="Times New Roman" w:cs="Times New Roman"/>
          <w:b/>
          <w:color w:val="1F497D" w:themeColor="text2"/>
          <w:sz w:val="24"/>
        </w:rPr>
      </w:pPr>
    </w:p>
    <w:p w:rsidR="000F4FA5" w:rsidRPr="00EB69B4" w:rsidRDefault="00D7184E" w:rsidP="00D7184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 w:rsidRPr="00EB69B4">
        <w:rPr>
          <w:rFonts w:ascii="Times New Roman" w:hAnsi="Times New Roman" w:cs="Times New Roman"/>
          <w:b/>
          <w:color w:val="1F497D" w:themeColor="text2"/>
          <w:sz w:val="24"/>
        </w:rPr>
        <w:lastRenderedPageBreak/>
        <w:t xml:space="preserve">Комиссия по делам </w:t>
      </w:r>
      <w:r w:rsidR="000F4FA5" w:rsidRPr="00EB69B4">
        <w:rPr>
          <w:rFonts w:ascii="Times New Roman" w:hAnsi="Times New Roman" w:cs="Times New Roman"/>
          <w:b/>
          <w:color w:val="1F497D" w:themeColor="text2"/>
          <w:sz w:val="24"/>
        </w:rPr>
        <w:t>несовершенно</w:t>
      </w:r>
      <w:r w:rsidRPr="00EB69B4">
        <w:rPr>
          <w:rFonts w:ascii="Times New Roman" w:hAnsi="Times New Roman" w:cs="Times New Roman"/>
          <w:b/>
          <w:color w:val="1F497D" w:themeColor="text2"/>
          <w:sz w:val="24"/>
        </w:rPr>
        <w:t>летних и защите их прав в муниципальном образовании «Сычевский район» Смоленской области</w:t>
      </w:r>
    </w:p>
    <w:p w:rsidR="00D7184E" w:rsidRPr="00D7184E" w:rsidRDefault="00D7184E" w:rsidP="00D7184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</w:p>
    <w:p w:rsidR="00D7184E" w:rsidRDefault="00EB69B4" w:rsidP="00EB69B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2468880" cy="2065020"/>
            <wp:effectExtent l="19050" t="0" r="7620" b="0"/>
            <wp:docPr id="4" name="Рисунок 1" descr="C:\Users\Юлия Алексеевна\Desktop\примеры памято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ексеевна\Desktop\примеры памяток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15" cy="206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4E" w:rsidRDefault="00D7184E" w:rsidP="00D718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7184E" w:rsidRDefault="00D7184E" w:rsidP="00D718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B69B4" w:rsidRPr="00EB69B4" w:rsidRDefault="00EB69B4" w:rsidP="00EB69B4">
      <w:pPr>
        <w:spacing w:after="0"/>
        <w:jc w:val="center"/>
        <w:rPr>
          <w:rFonts w:ascii="Impact" w:hAnsi="Impact" w:cs="Times New Roman"/>
          <w:color w:val="1F497D" w:themeColor="text2"/>
          <w:sz w:val="52"/>
        </w:rPr>
      </w:pPr>
      <w:r w:rsidRPr="00EB69B4">
        <w:rPr>
          <w:rFonts w:ascii="Impact" w:hAnsi="Impact" w:cs="Times New Roman"/>
          <w:color w:val="1F497D" w:themeColor="text2"/>
          <w:sz w:val="52"/>
        </w:rPr>
        <w:t>Правила безопасности детей на воде</w:t>
      </w:r>
    </w:p>
    <w:p w:rsidR="00EB69B4" w:rsidRDefault="00EB69B4" w:rsidP="00D718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B69B4" w:rsidRDefault="00EB69B4" w:rsidP="00D718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B69B4" w:rsidRDefault="00EB69B4" w:rsidP="00D7184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7184E" w:rsidRDefault="00D7184E" w:rsidP="008B7DDA">
      <w:pPr>
        <w:spacing w:after="0"/>
        <w:rPr>
          <w:rFonts w:ascii="Times New Roman" w:hAnsi="Times New Roman" w:cs="Times New Roman"/>
          <w:b/>
          <w:sz w:val="20"/>
        </w:rPr>
      </w:pPr>
    </w:p>
    <w:p w:rsidR="00D7184E" w:rsidRPr="00EB69B4" w:rsidRDefault="00D7184E" w:rsidP="00D718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129B" w:rsidRDefault="00F3129B" w:rsidP="00EB69B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D7184E" w:rsidRDefault="00D7184E" w:rsidP="00EB69B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EB69B4">
        <w:rPr>
          <w:rFonts w:ascii="Times New Roman" w:hAnsi="Times New Roman" w:cs="Times New Roman"/>
          <w:b/>
          <w:color w:val="1F497D" w:themeColor="text2"/>
          <w:sz w:val="28"/>
        </w:rPr>
        <w:t>2017 год</w:t>
      </w:r>
    </w:p>
    <w:p w:rsidR="008B7DDA" w:rsidRDefault="008B7DDA" w:rsidP="00EB69B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8B7DDA" w:rsidRPr="003D0205" w:rsidRDefault="008B7DDA" w:rsidP="008B7DDA">
      <w:pPr>
        <w:spacing w:after="0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color w:val="1F497D" w:themeColor="text2"/>
          <w:sz w:val="24"/>
          <w:szCs w:val="19"/>
          <w:shd w:val="clear" w:color="auto" w:fill="FFFFFF"/>
        </w:rPr>
        <w:lastRenderedPageBreak/>
        <w:t xml:space="preserve">Солнце, воздух и вода при правильном их использовании являются источником закалки и укрепления здоровья человека. </w:t>
      </w:r>
    </w:p>
    <w:p w:rsidR="008B7DDA" w:rsidRPr="003D0205" w:rsidRDefault="008B7DDA" w:rsidP="008B7DDA">
      <w:pPr>
        <w:spacing w:after="0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color w:val="1F497D" w:themeColor="text2"/>
          <w:sz w:val="24"/>
          <w:szCs w:val="19"/>
          <w:shd w:val="clear" w:color="auto" w:fill="FFFFFF"/>
        </w:rPr>
        <w:t xml:space="preserve">Однако нарушения правил поведения при нахождении у водоемов влекут за собой тяжелейшие последствия вплоть до утопления. </w:t>
      </w:r>
    </w:p>
    <w:p w:rsidR="008B7DDA" w:rsidRPr="003D0205" w:rsidRDefault="008B7DDA" w:rsidP="008B7DDA">
      <w:pPr>
        <w:spacing w:after="0"/>
        <w:ind w:firstLine="426"/>
        <w:jc w:val="both"/>
        <w:rPr>
          <w:rFonts w:ascii="Times New Roman" w:hAnsi="Times New Roman" w:cs="Times New Roman"/>
          <w:color w:val="1F497D" w:themeColor="text2"/>
          <w:sz w:val="24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color w:val="1F497D" w:themeColor="text2"/>
          <w:sz w:val="24"/>
          <w:szCs w:val="19"/>
          <w:shd w:val="clear" w:color="auto" w:fill="FFFFFF"/>
        </w:rPr>
        <w:t xml:space="preserve">Каждый год в России тонут 15-20 тысяч человек, из которых около 30% дети. Вот почему каждый человек должен своевременно научиться плавать, постоянно соблюдать меры безопасности на воде и уметь оказывать помощь пострадавшим. </w:t>
      </w:r>
    </w:p>
    <w:p w:rsidR="008B7DDA" w:rsidRPr="003D0205" w:rsidRDefault="008B7DDA" w:rsidP="008B7DDA">
      <w:pPr>
        <w:spacing w:after="0"/>
        <w:ind w:firstLine="426"/>
        <w:jc w:val="both"/>
        <w:rPr>
          <w:rFonts w:ascii="Times New Roman" w:hAnsi="Times New Roman" w:cs="Times New Roman"/>
          <w:color w:val="1F497D" w:themeColor="text2"/>
          <w:sz w:val="36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color w:val="1F497D" w:themeColor="text2"/>
          <w:sz w:val="24"/>
          <w:szCs w:val="19"/>
          <w:shd w:val="clear" w:color="auto" w:fill="FFFFFF"/>
        </w:rPr>
        <w:t>Особенно опасно нахождение у воды детей без присмотра взрослых. Ребенок может просто споткнуться и упасть лицом в воду даже на мелком месте.</w:t>
      </w:r>
      <w:r w:rsidRPr="003D0205">
        <w:rPr>
          <w:rFonts w:ascii="Cambria" w:hAnsi="Cambria"/>
          <w:color w:val="1F497D" w:themeColor="text2"/>
          <w:sz w:val="19"/>
          <w:szCs w:val="19"/>
          <w:shd w:val="clear" w:color="auto" w:fill="FFFFFF"/>
        </w:rPr>
        <w:t xml:space="preserve"> </w:t>
      </w:r>
      <w:r w:rsidRPr="003D0205">
        <w:rPr>
          <w:rFonts w:ascii="Times New Roman" w:hAnsi="Times New Roman" w:cs="Times New Roman"/>
          <w:color w:val="1F497D" w:themeColor="text2"/>
          <w:sz w:val="24"/>
          <w:szCs w:val="19"/>
          <w:shd w:val="clear" w:color="auto" w:fill="FFFFFF"/>
        </w:rPr>
        <w:t>Чтобы избежать беды, детям и взрослым необходимо строго соблюдать ряд простых правил поведения на воде</w:t>
      </w:r>
      <w:r w:rsidR="003D0205" w:rsidRPr="003D0205">
        <w:rPr>
          <w:rFonts w:ascii="Times New Roman" w:hAnsi="Times New Roman" w:cs="Times New Roman"/>
          <w:color w:val="1F497D" w:themeColor="text2"/>
          <w:sz w:val="24"/>
          <w:szCs w:val="19"/>
          <w:shd w:val="clear" w:color="auto" w:fill="FFFFFF"/>
        </w:rPr>
        <w:t>.</w:t>
      </w:r>
    </w:p>
    <w:p w:rsidR="008B7DDA" w:rsidRDefault="00567E05" w:rsidP="00567E05">
      <w:pPr>
        <w:spacing w:after="0"/>
        <w:rPr>
          <w:rFonts w:ascii="Times New Roman" w:hAnsi="Times New Roman" w:cs="Times New Roman"/>
          <w:color w:val="2C2C2C"/>
          <w:sz w:val="24"/>
          <w:szCs w:val="19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31770" cy="1859279"/>
            <wp:effectExtent l="19050" t="0" r="0" b="0"/>
            <wp:docPr id="6" name="Рисунок 37" descr="Картинки по запросу безопасность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безопасность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48" cy="186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DA" w:rsidRDefault="008B7DDA" w:rsidP="008B7DDA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3D0205" w:rsidRDefault="003D0205" w:rsidP="003D0205">
      <w:pPr>
        <w:spacing w:after="0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19"/>
          <w:shd w:val="clear" w:color="auto" w:fill="FFFFFF"/>
        </w:rPr>
        <w:lastRenderedPageBreak/>
        <w:t>НЕОБХОДИМО ПОМНИТЬ!</w:t>
      </w:r>
    </w:p>
    <w:p w:rsidR="003D0205" w:rsidRPr="003D0205" w:rsidRDefault="003D0205" w:rsidP="003D0205">
      <w:pPr>
        <w:spacing w:after="0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19"/>
          <w:shd w:val="clear" w:color="auto" w:fill="FFFFFF"/>
        </w:rPr>
      </w:pPr>
    </w:p>
    <w:p w:rsidR="003D0205" w:rsidRPr="003D0205" w:rsidRDefault="000479DF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1F497D" w:themeColor="text2"/>
          <w:szCs w:val="19"/>
          <w:shd w:val="clear" w:color="auto" w:fill="FFFFFF"/>
        </w:rPr>
        <w:t xml:space="preserve">- </w:t>
      </w:r>
      <w:r w:rsidR="003D0205"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купаться можно только в разрешенных местах;</w:t>
      </w:r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 xml:space="preserve">- нельзя нырять в незнакомых местах – на дне могут оказаться </w:t>
      </w:r>
      <w:proofErr w:type="spellStart"/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притопленные</w:t>
      </w:r>
      <w:proofErr w:type="spellEnd"/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 xml:space="preserve"> бревна, камни, коряги и др.;</w:t>
      </w:r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proofErr w:type="gramStart"/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 xml:space="preserve">- не отплывайте далеко от берега на надувных </w:t>
      </w:r>
      <w:proofErr w:type="spellStart"/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плавсредствах</w:t>
      </w:r>
      <w:proofErr w:type="spellEnd"/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- нельзя цепляться за лодки, залезать на знаки навигационного оборудования: бакены, буйки и т.д.;</w:t>
      </w:r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 xml:space="preserve">- нельзя купаться в штормовую погоду или </w:t>
      </w:r>
      <w:proofErr w:type="gramStart"/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местах</w:t>
      </w:r>
      <w:proofErr w:type="gramEnd"/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 xml:space="preserve"> сильного прибоя;</w:t>
      </w:r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- не следует купаться при недомогании, повышенной температуре, острых инфекционных заболеваниях;</w:t>
      </w:r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  <w:t>- нельзя подавать крики ложной тревоги.</w:t>
      </w:r>
    </w:p>
    <w:p w:rsid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</w:p>
    <w:p w:rsid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</w:p>
    <w:p w:rsid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</w:p>
    <w:p w:rsidR="003D0205" w:rsidRDefault="003D0205" w:rsidP="003D0205">
      <w:pPr>
        <w:spacing w:after="0"/>
        <w:jc w:val="both"/>
        <w:rPr>
          <w:rFonts w:ascii="Times New Roman" w:hAnsi="Times New Roman" w:cs="Times New Roman"/>
          <w:bCs/>
          <w:iCs/>
          <w:color w:val="1F497D" w:themeColor="text2"/>
          <w:szCs w:val="19"/>
          <w:shd w:val="clear" w:color="auto" w:fill="FFFFFF"/>
        </w:rPr>
      </w:pPr>
    </w:p>
    <w:p w:rsidR="003D0205" w:rsidRDefault="003D0205" w:rsidP="003D0205">
      <w:pPr>
        <w:spacing w:after="0"/>
        <w:jc w:val="center"/>
        <w:rPr>
          <w:rFonts w:ascii="Times New Roman" w:hAnsi="Times New Roman" w:cs="Times New Roman"/>
          <w:b/>
          <w:bCs/>
          <w:iCs/>
          <w:color w:val="1F497D" w:themeColor="text2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/>
          <w:bCs/>
          <w:iCs/>
          <w:color w:val="1F497D" w:themeColor="text2"/>
          <w:szCs w:val="19"/>
          <w:shd w:val="clear" w:color="auto" w:fill="FFFFFF"/>
        </w:rPr>
        <w:lastRenderedPageBreak/>
        <w:t xml:space="preserve">ПРАВИЛА БЕЗОПАСНОСТИ </w:t>
      </w:r>
    </w:p>
    <w:p w:rsidR="008B7DDA" w:rsidRPr="003D0205" w:rsidRDefault="003D0205" w:rsidP="003D0205">
      <w:pPr>
        <w:spacing w:after="0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19"/>
          <w:shd w:val="clear" w:color="auto" w:fill="FFFFFF"/>
        </w:rPr>
      </w:pPr>
      <w:r w:rsidRPr="003D0205">
        <w:rPr>
          <w:rFonts w:ascii="Times New Roman" w:hAnsi="Times New Roman" w:cs="Times New Roman"/>
          <w:b/>
          <w:bCs/>
          <w:iCs/>
          <w:color w:val="1F497D" w:themeColor="text2"/>
          <w:szCs w:val="19"/>
          <w:shd w:val="clear" w:color="auto" w:fill="FFFFFF"/>
        </w:rPr>
        <w:t>ДЕТЕЙ НА ВОДЕ:</w:t>
      </w:r>
    </w:p>
    <w:p w:rsidR="000479DF" w:rsidRDefault="000479DF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>
        <w:rPr>
          <w:rFonts w:ascii="Times New Roman" w:hAnsi="Times New Roman" w:cs="Times New Roman"/>
          <w:color w:val="1F497D" w:themeColor="text2"/>
          <w:sz w:val="24"/>
        </w:rPr>
        <w:t xml:space="preserve">- </w:t>
      </w:r>
      <w:r w:rsidR="003D0205" w:rsidRPr="000479DF">
        <w:rPr>
          <w:rFonts w:ascii="Times New Roman" w:hAnsi="Times New Roman" w:cs="Times New Roman"/>
          <w:color w:val="1F497D" w:themeColor="text2"/>
          <w:sz w:val="24"/>
        </w:rPr>
        <w:t>когда купаешься, поблизости от тебя должны б</w:t>
      </w:r>
      <w:r w:rsidRPr="000479DF">
        <w:rPr>
          <w:rFonts w:ascii="Times New Roman" w:hAnsi="Times New Roman" w:cs="Times New Roman"/>
          <w:color w:val="1F497D" w:themeColor="text2"/>
          <w:sz w:val="24"/>
        </w:rPr>
        <w:t xml:space="preserve">ыть взрослые. Без сопровождения </w:t>
      </w:r>
      <w:r w:rsidR="003D0205" w:rsidRPr="000479DF">
        <w:rPr>
          <w:rFonts w:ascii="Times New Roman" w:hAnsi="Times New Roman" w:cs="Times New Roman"/>
          <w:color w:val="1F497D" w:themeColor="text2"/>
          <w:sz w:val="24"/>
        </w:rPr>
        <w:t>взрослых находится вблизи водоема и, тем более, купаться категорически запрещено!</w:t>
      </w:r>
    </w:p>
    <w:p w:rsidR="000479DF" w:rsidRDefault="000479DF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>
        <w:rPr>
          <w:rFonts w:ascii="Times New Roman" w:hAnsi="Times New Roman" w:cs="Times New Roman"/>
          <w:color w:val="1F497D" w:themeColor="text2"/>
          <w:sz w:val="24"/>
        </w:rPr>
        <w:t xml:space="preserve">- </w:t>
      </w:r>
      <w:r w:rsidR="003D0205" w:rsidRPr="000479DF">
        <w:rPr>
          <w:rFonts w:ascii="Times New Roman" w:hAnsi="Times New Roman" w:cs="Times New Roman"/>
          <w:color w:val="1F497D" w:themeColor="text2"/>
          <w:sz w:val="24"/>
        </w:rPr>
        <w:t>нельзя играть в тех местах, где можно упасть в воду;</w:t>
      </w:r>
    </w:p>
    <w:p w:rsidR="000479DF" w:rsidRDefault="000479DF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>
        <w:rPr>
          <w:rFonts w:ascii="Times New Roman" w:hAnsi="Times New Roman" w:cs="Times New Roman"/>
          <w:color w:val="1F497D" w:themeColor="text2"/>
          <w:sz w:val="24"/>
        </w:rPr>
        <w:t xml:space="preserve">- </w:t>
      </w:r>
      <w:r w:rsidR="003D0205" w:rsidRPr="000479DF">
        <w:rPr>
          <w:rFonts w:ascii="Times New Roman" w:hAnsi="Times New Roman" w:cs="Times New Roman"/>
          <w:color w:val="1F497D" w:themeColor="text2"/>
          <w:sz w:val="24"/>
        </w:rPr>
        <w:t>не заходи на глубокое место, если не умеешь плавать или плаваешь плохо и неуверенно;</w:t>
      </w:r>
    </w:p>
    <w:p w:rsidR="000479DF" w:rsidRDefault="000479DF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>
        <w:rPr>
          <w:rFonts w:ascii="Times New Roman" w:hAnsi="Times New Roman" w:cs="Times New Roman"/>
          <w:color w:val="1F497D" w:themeColor="text2"/>
          <w:sz w:val="24"/>
        </w:rPr>
        <w:t xml:space="preserve">- </w:t>
      </w:r>
      <w:r w:rsidR="003D0205" w:rsidRPr="000479DF">
        <w:rPr>
          <w:rFonts w:ascii="Times New Roman" w:hAnsi="Times New Roman" w:cs="Times New Roman"/>
          <w:color w:val="1F497D" w:themeColor="text2"/>
          <w:sz w:val="24"/>
        </w:rPr>
        <w:t>не ныряй в незнакомых местах;</w:t>
      </w:r>
      <w:r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 w:rsidR="003D0205" w:rsidRPr="000479DF">
        <w:rPr>
          <w:rFonts w:ascii="Times New Roman" w:hAnsi="Times New Roman" w:cs="Times New Roman"/>
          <w:color w:val="1F497D" w:themeColor="text2"/>
          <w:sz w:val="24"/>
        </w:rPr>
        <w:t>с мостов, обрывов и других возвышений;</w:t>
      </w:r>
    </w:p>
    <w:p w:rsidR="003D0205" w:rsidRPr="000479DF" w:rsidRDefault="003D0205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0479DF">
        <w:rPr>
          <w:rFonts w:ascii="Times New Roman" w:hAnsi="Times New Roman" w:cs="Times New Roman"/>
          <w:color w:val="1F497D" w:themeColor="text2"/>
          <w:sz w:val="24"/>
        </w:rPr>
        <w:t>- не заплывай за буйки;</w:t>
      </w:r>
    </w:p>
    <w:p w:rsidR="003D0205" w:rsidRPr="000479DF" w:rsidRDefault="003D0205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0479DF">
        <w:rPr>
          <w:rFonts w:ascii="Times New Roman" w:hAnsi="Times New Roman" w:cs="Times New Roman"/>
          <w:color w:val="1F497D" w:themeColor="text2"/>
          <w:sz w:val="24"/>
        </w:rPr>
        <w:t>- не устраивай в воде игр, связанных с захватами;</w:t>
      </w:r>
    </w:p>
    <w:p w:rsidR="003D0205" w:rsidRPr="000479DF" w:rsidRDefault="003D0205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0479DF">
        <w:rPr>
          <w:rFonts w:ascii="Times New Roman" w:hAnsi="Times New Roman" w:cs="Times New Roman"/>
          <w:color w:val="1F497D" w:themeColor="text2"/>
          <w:sz w:val="24"/>
        </w:rPr>
        <w:t xml:space="preserve">- нельзя плавать на надувных матрасах или </w:t>
      </w:r>
      <w:proofErr w:type="gramStart"/>
      <w:r w:rsidRPr="000479DF">
        <w:rPr>
          <w:rFonts w:ascii="Times New Roman" w:hAnsi="Times New Roman" w:cs="Times New Roman"/>
          <w:color w:val="1F497D" w:themeColor="text2"/>
          <w:sz w:val="24"/>
        </w:rPr>
        <w:t>камерах</w:t>
      </w:r>
      <w:proofErr w:type="gramEnd"/>
      <w:r w:rsidRPr="000479DF">
        <w:rPr>
          <w:rFonts w:ascii="Times New Roman" w:hAnsi="Times New Roman" w:cs="Times New Roman"/>
          <w:color w:val="1F497D" w:themeColor="text2"/>
          <w:sz w:val="24"/>
        </w:rPr>
        <w:t xml:space="preserve"> если плохо плаваешь;</w:t>
      </w:r>
    </w:p>
    <w:p w:rsidR="003D0205" w:rsidRPr="000479DF" w:rsidRDefault="003D0205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0479DF">
        <w:rPr>
          <w:rFonts w:ascii="Times New Roman" w:hAnsi="Times New Roman" w:cs="Times New Roman"/>
          <w:color w:val="1F497D" w:themeColor="text2"/>
          <w:sz w:val="24"/>
        </w:rPr>
        <w:t>- не пытайся плавать на бревнах, досках, самодельных плотах;</w:t>
      </w:r>
    </w:p>
    <w:p w:rsidR="003D0205" w:rsidRPr="000479DF" w:rsidRDefault="003D0205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0479DF">
        <w:rPr>
          <w:rFonts w:ascii="Times New Roman" w:hAnsi="Times New Roman" w:cs="Times New Roman"/>
          <w:color w:val="1F497D" w:themeColor="text2"/>
          <w:sz w:val="24"/>
        </w:rPr>
        <w:t>- около некоторых водоемов можно увидеть щиты с надписью: </w:t>
      </w:r>
      <w:r w:rsidRPr="000479DF">
        <w:rPr>
          <w:rFonts w:ascii="Times New Roman" w:hAnsi="Times New Roman" w:cs="Times New Roman"/>
          <w:b/>
          <w:bCs/>
          <w:color w:val="1F497D" w:themeColor="text2"/>
          <w:sz w:val="24"/>
        </w:rPr>
        <w:t>«КУПАТЬСЯ ЗАПРЕЩЕНО!»</w:t>
      </w:r>
      <w:r w:rsidRPr="000479DF">
        <w:rPr>
          <w:rFonts w:ascii="Times New Roman" w:hAnsi="Times New Roman" w:cs="Times New Roman"/>
          <w:color w:val="1F497D" w:themeColor="text2"/>
          <w:sz w:val="24"/>
        </w:rPr>
        <w:t>. Никогда не нарушай это правило;</w:t>
      </w:r>
    </w:p>
    <w:p w:rsidR="003D0205" w:rsidRPr="000479DF" w:rsidRDefault="003D0205" w:rsidP="000479D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0479DF">
        <w:rPr>
          <w:rFonts w:ascii="Times New Roman" w:hAnsi="Times New Roman" w:cs="Times New Roman"/>
          <w:color w:val="1F497D" w:themeColor="text2"/>
          <w:sz w:val="24"/>
        </w:rPr>
        <w:t>- не играй рядом с каналами. Не гуляй вдоль берегов или краев каналов – там может быть очень скользко;</w:t>
      </w:r>
    </w:p>
    <w:p w:rsidR="003D0205" w:rsidRPr="003D0205" w:rsidRDefault="003D0205" w:rsidP="003D020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0479DF">
        <w:rPr>
          <w:rFonts w:ascii="Times New Roman" w:hAnsi="Times New Roman" w:cs="Times New Roman"/>
          <w:color w:val="1F497D" w:themeColor="text2"/>
          <w:sz w:val="24"/>
        </w:rPr>
        <w:t>- в экстремальной ситуации зови на помощь взрослых или звони с мобильного телефона по номеру </w:t>
      </w:r>
      <w:r w:rsidRPr="000479DF">
        <w:rPr>
          <w:rFonts w:ascii="Times New Roman" w:hAnsi="Times New Roman" w:cs="Times New Roman"/>
          <w:b/>
          <w:bCs/>
          <w:color w:val="1F497D" w:themeColor="text2"/>
          <w:sz w:val="24"/>
        </w:rPr>
        <w:t>«112»</w:t>
      </w:r>
    </w:p>
    <w:sectPr w:rsidR="003D0205" w:rsidRPr="003D0205" w:rsidSect="003D0205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740"/>
    <w:multiLevelType w:val="hybridMultilevel"/>
    <w:tmpl w:val="4B242858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2A2D"/>
    <w:multiLevelType w:val="hybridMultilevel"/>
    <w:tmpl w:val="6804DA02"/>
    <w:lvl w:ilvl="0" w:tplc="6D6E9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FA5"/>
    <w:rsid w:val="000479DF"/>
    <w:rsid w:val="000F4FA5"/>
    <w:rsid w:val="00392630"/>
    <w:rsid w:val="003D0205"/>
    <w:rsid w:val="00567E05"/>
    <w:rsid w:val="008B7DDA"/>
    <w:rsid w:val="00AB45CC"/>
    <w:rsid w:val="00D7184E"/>
    <w:rsid w:val="00EB69B4"/>
    <w:rsid w:val="00F3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89FD-5574-4E66-BA8D-41A18630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3</cp:revision>
  <cp:lastPrinted>2017-05-26T08:49:00Z</cp:lastPrinted>
  <dcterms:created xsi:type="dcterms:W3CDTF">2017-05-23T05:33:00Z</dcterms:created>
  <dcterms:modified xsi:type="dcterms:W3CDTF">2017-05-26T08:53:00Z</dcterms:modified>
</cp:coreProperties>
</file>