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4" w:rsidRPr="000F6BAB" w:rsidRDefault="000F6BAB" w:rsidP="000F6BA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F6BAB">
        <w:rPr>
          <w:rFonts w:ascii="Times New Roman" w:hAnsi="Times New Roman" w:cs="Times New Roman"/>
          <w:sz w:val="28"/>
        </w:rPr>
        <w:t>28 июня 2019 года на базе МКУДО Дома Детского творчества прошло расширенное выездное заседание комиссии по делам несовершеннолетних и защите их прав в</w:t>
      </w:r>
      <w:r>
        <w:rPr>
          <w:rFonts w:ascii="Times New Roman" w:hAnsi="Times New Roman" w:cs="Times New Roman"/>
          <w:sz w:val="28"/>
        </w:rPr>
        <w:t xml:space="preserve"> </w:t>
      </w:r>
      <w:r w:rsidRPr="000F6BAB">
        <w:rPr>
          <w:rFonts w:ascii="Times New Roman" w:hAnsi="Times New Roman" w:cs="Times New Roman"/>
          <w:sz w:val="28"/>
        </w:rPr>
        <w:t>муниципальном образовании «Сычёвский район» Смоленской области</w:t>
      </w:r>
      <w:r>
        <w:rPr>
          <w:rFonts w:ascii="Times New Roman" w:hAnsi="Times New Roman" w:cs="Times New Roman"/>
          <w:sz w:val="28"/>
        </w:rPr>
        <w:t xml:space="preserve">. На данном заседании рассматривалось 3 протокола по ст.5.35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 в отношении родителей, которые выполняют свои родительские обязанности по воспитанию, содержанию и обучению не должным образом. По двум протоколам было решено назначить административное наказание в виде административного штрафа. Один протокол решено перенести на следующее заседание комиссии, так как </w:t>
      </w:r>
      <w:proofErr w:type="gramStart"/>
      <w:r>
        <w:rPr>
          <w:rFonts w:ascii="Times New Roman" w:hAnsi="Times New Roman" w:cs="Times New Roman"/>
          <w:sz w:val="28"/>
        </w:rPr>
        <w:t>лицо</w:t>
      </w:r>
      <w:proofErr w:type="gramEnd"/>
      <w:r w:rsidR="003E7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привлекаемое к административной ответственности не явилось на заседание комиссии. Также рассматривался один несовершеннолетний за появление в общественном месте в состоянии алкогольного опьянения. Членами комиссии было решено наложить административный штраф на несовершеннолетнего. На заседание комиссии был приглашен </w:t>
      </w: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начальника ОГИБДД МО МВД России «</w:t>
      </w:r>
      <w:proofErr w:type="spellStart"/>
      <w:r>
        <w:rPr>
          <w:rFonts w:ascii="Times New Roman" w:hAnsi="Times New Roman" w:cs="Times New Roman"/>
          <w:sz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="003E7F14">
        <w:rPr>
          <w:rFonts w:ascii="Times New Roman" w:hAnsi="Times New Roman" w:cs="Times New Roman"/>
          <w:sz w:val="28"/>
        </w:rPr>
        <w:t xml:space="preserve"> Так же на заседании комиссии присутствовал директор МКУДО ДДТ Елена Владимировна Прудникова, которая рассказала о работе детского лагеря с дневным пребыванием «Алые паруса». Информация была принята к сведению.</w:t>
      </w:r>
    </w:p>
    <w:p w:rsidR="003E7F14" w:rsidRPr="003E7F14" w:rsidRDefault="003E7F14" w:rsidP="003E7F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Членами комиссии были рассмотрены общие 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A1E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proofErr w:type="gramStart"/>
      <w:r w:rsidRPr="00DA6A1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0F6BAB" w:rsidRPr="000F6BAB" w:rsidRDefault="000F6BAB" w:rsidP="000F6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6BAB" w:rsidRPr="000F6BAB" w:rsidRDefault="000F6BAB" w:rsidP="000F6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BAB" w:rsidRDefault="000F6BAB" w:rsidP="000B229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BAB" w:rsidRDefault="000F6BAB" w:rsidP="000B229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952" w:rsidRDefault="001F6952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</w:t>
      </w:r>
      <w:r w:rsidR="003E7F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E7F14">
        <w:rPr>
          <w:rFonts w:ascii="Times New Roman" w:hAnsi="Times New Roman"/>
          <w:sz w:val="28"/>
          <w:szCs w:val="28"/>
        </w:rPr>
        <w:t>Ю.В.Васильева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0E7603"/>
    <w:rsid w:val="000F6BAB"/>
    <w:rsid w:val="001960A9"/>
    <w:rsid w:val="001D0DCF"/>
    <w:rsid w:val="001E2BBE"/>
    <w:rsid w:val="001F6952"/>
    <w:rsid w:val="00247B12"/>
    <w:rsid w:val="00304B28"/>
    <w:rsid w:val="00333633"/>
    <w:rsid w:val="00364E37"/>
    <w:rsid w:val="003E7F14"/>
    <w:rsid w:val="00435305"/>
    <w:rsid w:val="00442D69"/>
    <w:rsid w:val="004C2386"/>
    <w:rsid w:val="005872C8"/>
    <w:rsid w:val="00596B87"/>
    <w:rsid w:val="006574CE"/>
    <w:rsid w:val="007C4CDE"/>
    <w:rsid w:val="00925694"/>
    <w:rsid w:val="0094320D"/>
    <w:rsid w:val="009E2EC6"/>
    <w:rsid w:val="00B43C53"/>
    <w:rsid w:val="00B733CD"/>
    <w:rsid w:val="00C72DF6"/>
    <w:rsid w:val="00CF7C61"/>
    <w:rsid w:val="00D3304A"/>
    <w:rsid w:val="00D41FE7"/>
    <w:rsid w:val="00D87497"/>
    <w:rsid w:val="00DC5646"/>
    <w:rsid w:val="00E21BC5"/>
    <w:rsid w:val="00EE1139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3E7F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7F1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8</cp:revision>
  <cp:lastPrinted>2017-03-01T08:55:00Z</cp:lastPrinted>
  <dcterms:created xsi:type="dcterms:W3CDTF">2017-03-01T08:41:00Z</dcterms:created>
  <dcterms:modified xsi:type="dcterms:W3CDTF">2019-07-09T04:41:00Z</dcterms:modified>
</cp:coreProperties>
</file>