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F5E" w:rsidRPr="00597B49" w:rsidRDefault="001627B2" w:rsidP="00377F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3665E">
        <w:rPr>
          <w:rFonts w:ascii="Times New Roman" w:hAnsi="Times New Roman" w:cs="Times New Roman"/>
          <w:sz w:val="28"/>
          <w:szCs w:val="28"/>
        </w:rPr>
        <w:t>2</w:t>
      </w:r>
      <w:r w:rsidR="00377F5E" w:rsidRPr="00377F5E">
        <w:rPr>
          <w:rFonts w:ascii="Times New Roman" w:hAnsi="Times New Roman" w:cs="Times New Roman"/>
          <w:sz w:val="28"/>
          <w:szCs w:val="28"/>
        </w:rPr>
        <w:t>5 м</w:t>
      </w:r>
      <w:r w:rsidR="0013665E">
        <w:rPr>
          <w:rFonts w:ascii="Times New Roman" w:hAnsi="Times New Roman" w:cs="Times New Roman"/>
          <w:sz w:val="28"/>
          <w:szCs w:val="28"/>
        </w:rPr>
        <w:t>арта 2020 года состоялось четвертое</w:t>
      </w:r>
      <w:r w:rsidR="00377F5E" w:rsidRPr="00377F5E">
        <w:rPr>
          <w:rFonts w:ascii="Times New Roman" w:hAnsi="Times New Roman" w:cs="Times New Roman"/>
          <w:sz w:val="28"/>
          <w:szCs w:val="28"/>
        </w:rPr>
        <w:t xml:space="preserve"> заседание комиссии по делам несовершеннолетних и защите их прав в муниципальном</w:t>
      </w:r>
      <w:r w:rsidR="00377F5E" w:rsidRPr="00597B49">
        <w:rPr>
          <w:rFonts w:ascii="Times New Roman" w:hAnsi="Times New Roman" w:cs="Times New Roman"/>
          <w:sz w:val="28"/>
          <w:szCs w:val="28"/>
        </w:rPr>
        <w:t xml:space="preserve"> образовании «Сычевский район» Смоленской области.</w:t>
      </w:r>
    </w:p>
    <w:p w:rsidR="00377F5E" w:rsidRDefault="00377F5E" w:rsidP="00377F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49ED" w:rsidRDefault="001627B2" w:rsidP="00377F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77F5E">
        <w:rPr>
          <w:rFonts w:ascii="Times New Roman" w:hAnsi="Times New Roman" w:cs="Times New Roman"/>
          <w:sz w:val="28"/>
          <w:szCs w:val="28"/>
        </w:rPr>
        <w:t>На заседании был</w:t>
      </w:r>
      <w:r w:rsidR="00C63756">
        <w:rPr>
          <w:rFonts w:ascii="Times New Roman" w:hAnsi="Times New Roman" w:cs="Times New Roman"/>
          <w:sz w:val="28"/>
          <w:szCs w:val="28"/>
        </w:rPr>
        <w:t>о</w:t>
      </w:r>
      <w:r w:rsidR="00377F5E">
        <w:rPr>
          <w:rFonts w:ascii="Times New Roman" w:hAnsi="Times New Roman" w:cs="Times New Roman"/>
          <w:sz w:val="28"/>
          <w:szCs w:val="28"/>
        </w:rPr>
        <w:t xml:space="preserve"> рассмотрен</w:t>
      </w:r>
      <w:r w:rsidR="00C63756">
        <w:rPr>
          <w:rFonts w:ascii="Times New Roman" w:hAnsi="Times New Roman" w:cs="Times New Roman"/>
          <w:sz w:val="28"/>
          <w:szCs w:val="28"/>
        </w:rPr>
        <w:t>о</w:t>
      </w:r>
      <w:r w:rsidR="00377F5E" w:rsidRPr="00F4016A">
        <w:rPr>
          <w:rFonts w:ascii="Times New Roman" w:hAnsi="Times New Roman" w:cs="Times New Roman"/>
          <w:sz w:val="28"/>
          <w:szCs w:val="28"/>
        </w:rPr>
        <w:t xml:space="preserve"> </w:t>
      </w:r>
      <w:r w:rsidR="003549ED">
        <w:rPr>
          <w:rFonts w:ascii="Times New Roman" w:hAnsi="Times New Roman" w:cs="Times New Roman"/>
          <w:sz w:val="28"/>
          <w:szCs w:val="28"/>
        </w:rPr>
        <w:t>три</w:t>
      </w:r>
      <w:r w:rsidR="00377F5E">
        <w:rPr>
          <w:rFonts w:ascii="Times New Roman" w:hAnsi="Times New Roman" w:cs="Times New Roman"/>
          <w:sz w:val="28"/>
          <w:szCs w:val="28"/>
        </w:rPr>
        <w:t xml:space="preserve"> </w:t>
      </w:r>
      <w:r w:rsidR="00C63756">
        <w:rPr>
          <w:rFonts w:ascii="Times New Roman" w:hAnsi="Times New Roman" w:cs="Times New Roman"/>
          <w:sz w:val="28"/>
          <w:szCs w:val="28"/>
        </w:rPr>
        <w:t>административных</w:t>
      </w:r>
      <w:r w:rsidR="00377F5E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3549ED">
        <w:rPr>
          <w:rFonts w:ascii="Times New Roman" w:hAnsi="Times New Roman" w:cs="Times New Roman"/>
          <w:sz w:val="28"/>
          <w:szCs w:val="28"/>
        </w:rPr>
        <w:t>а</w:t>
      </w:r>
      <w:r w:rsidR="00377F5E" w:rsidRPr="00F4016A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C63756">
        <w:rPr>
          <w:rFonts w:ascii="Times New Roman" w:hAnsi="Times New Roman" w:cs="Times New Roman"/>
          <w:sz w:val="28"/>
          <w:szCs w:val="28"/>
        </w:rPr>
        <w:t xml:space="preserve">родителей, которые не надлежащим образом исполняют свои родительские обязанности по содержанию, обучению и воспитанию своих несовершеннолетних детей. </w:t>
      </w:r>
      <w:r w:rsidR="00D03307">
        <w:rPr>
          <w:rFonts w:ascii="Times New Roman" w:hAnsi="Times New Roman" w:cs="Times New Roman"/>
          <w:sz w:val="28"/>
          <w:szCs w:val="28"/>
        </w:rPr>
        <w:t xml:space="preserve">В отношении двух ответчиков было назначено административное наказание в виде административного штрафа, в </w:t>
      </w:r>
      <w:r w:rsidR="00C63756">
        <w:rPr>
          <w:rFonts w:ascii="Times New Roman" w:hAnsi="Times New Roman" w:cs="Times New Roman"/>
          <w:sz w:val="28"/>
          <w:szCs w:val="28"/>
        </w:rPr>
        <w:t xml:space="preserve">отношении </w:t>
      </w:r>
      <w:r w:rsidR="003549ED">
        <w:rPr>
          <w:rFonts w:ascii="Times New Roman" w:hAnsi="Times New Roman" w:cs="Times New Roman"/>
          <w:sz w:val="28"/>
          <w:szCs w:val="28"/>
        </w:rPr>
        <w:t>одного</w:t>
      </w:r>
      <w:r w:rsidR="007D130E">
        <w:rPr>
          <w:rFonts w:ascii="Times New Roman" w:hAnsi="Times New Roman" w:cs="Times New Roman"/>
          <w:sz w:val="28"/>
          <w:szCs w:val="28"/>
        </w:rPr>
        <w:t xml:space="preserve"> </w:t>
      </w:r>
      <w:r w:rsidR="003549ED">
        <w:rPr>
          <w:rFonts w:ascii="Times New Roman" w:hAnsi="Times New Roman" w:cs="Times New Roman"/>
          <w:sz w:val="28"/>
          <w:szCs w:val="28"/>
        </w:rPr>
        <w:t>ответчика</w:t>
      </w:r>
      <w:r w:rsidR="00C63756">
        <w:rPr>
          <w:rFonts w:ascii="Times New Roman" w:hAnsi="Times New Roman" w:cs="Times New Roman"/>
          <w:sz w:val="28"/>
          <w:szCs w:val="28"/>
        </w:rPr>
        <w:t xml:space="preserve"> </w:t>
      </w:r>
      <w:r w:rsidR="007D130E">
        <w:rPr>
          <w:rFonts w:ascii="Times New Roman" w:hAnsi="Times New Roman" w:cs="Times New Roman"/>
          <w:sz w:val="28"/>
          <w:szCs w:val="28"/>
        </w:rPr>
        <w:t xml:space="preserve">было назначено административное наказание в виде </w:t>
      </w:r>
      <w:r w:rsidR="003549ED">
        <w:rPr>
          <w:rFonts w:ascii="Times New Roman" w:hAnsi="Times New Roman" w:cs="Times New Roman"/>
          <w:sz w:val="28"/>
          <w:szCs w:val="28"/>
        </w:rPr>
        <w:t>предупреждения</w:t>
      </w:r>
      <w:r w:rsidR="007D130E">
        <w:rPr>
          <w:rFonts w:ascii="Times New Roman" w:hAnsi="Times New Roman" w:cs="Times New Roman"/>
          <w:sz w:val="28"/>
          <w:szCs w:val="28"/>
        </w:rPr>
        <w:t>.</w:t>
      </w:r>
    </w:p>
    <w:p w:rsidR="003549ED" w:rsidRDefault="007D130E" w:rsidP="00377F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27B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Также рассматривалось </w:t>
      </w:r>
      <w:r w:rsidR="003549ED">
        <w:rPr>
          <w:rFonts w:ascii="Times New Roman" w:hAnsi="Times New Roman" w:cs="Times New Roman"/>
          <w:sz w:val="28"/>
          <w:szCs w:val="28"/>
        </w:rPr>
        <w:t xml:space="preserve">информация из </w:t>
      </w:r>
      <w:r w:rsidR="003549ED" w:rsidRPr="003549ED">
        <w:rPr>
          <w:rFonts w:ascii="Times New Roman" w:hAnsi="Times New Roman" w:cs="Times New Roman"/>
          <w:sz w:val="28"/>
          <w:szCs w:val="28"/>
        </w:rPr>
        <w:t>УМВД России по Смоленской области в отношении</w:t>
      </w:r>
      <w:r w:rsidR="003549ED">
        <w:rPr>
          <w:rFonts w:ascii="Times New Roman" w:hAnsi="Times New Roman" w:cs="Times New Roman"/>
          <w:sz w:val="28"/>
          <w:szCs w:val="28"/>
        </w:rPr>
        <w:t xml:space="preserve"> несовершеннолетнего, который провел 30 дней в ЦВСНП.</w:t>
      </w:r>
    </w:p>
    <w:p w:rsidR="00D5071F" w:rsidRDefault="003549ED" w:rsidP="003549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49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Была</w:t>
      </w:r>
      <w:r w:rsidR="00377F5E" w:rsidRPr="003549ED">
        <w:rPr>
          <w:rFonts w:ascii="Times New Roman" w:hAnsi="Times New Roman" w:cs="Times New Roman"/>
          <w:sz w:val="28"/>
          <w:szCs w:val="28"/>
        </w:rPr>
        <w:t xml:space="preserve"> рассмот</w:t>
      </w:r>
      <w:r>
        <w:rPr>
          <w:rFonts w:ascii="Times New Roman" w:hAnsi="Times New Roman" w:cs="Times New Roman"/>
          <w:sz w:val="28"/>
          <w:szCs w:val="28"/>
        </w:rPr>
        <w:t xml:space="preserve">рена </w:t>
      </w:r>
      <w:r w:rsidRPr="003549ED">
        <w:rPr>
          <w:rFonts w:ascii="Times New Roman" w:hAnsi="Times New Roman" w:cs="Times New Roman"/>
          <w:sz w:val="28"/>
          <w:szCs w:val="28"/>
        </w:rPr>
        <w:t>информация прокуратуры Смоленской области «О состоянии законности в сфере соблюдения прав и интересов несовершеннолетних в 20</w:t>
      </w:r>
      <w:r>
        <w:rPr>
          <w:rFonts w:ascii="Times New Roman" w:hAnsi="Times New Roman" w:cs="Times New Roman"/>
          <w:sz w:val="28"/>
          <w:szCs w:val="28"/>
        </w:rPr>
        <w:t>19 году».</w:t>
      </w:r>
    </w:p>
    <w:p w:rsidR="00377F5E" w:rsidRPr="00F4016A" w:rsidRDefault="00D03307" w:rsidP="00377F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были</w:t>
      </w:r>
      <w:r w:rsidR="001627B2">
        <w:rPr>
          <w:rFonts w:ascii="Times New Roman" w:hAnsi="Times New Roman" w:cs="Times New Roman"/>
          <w:sz w:val="28"/>
          <w:szCs w:val="28"/>
        </w:rPr>
        <w:t xml:space="preserve"> рассмотрены общие вопросы от органов системы профилактики правонарушений, по</w:t>
      </w:r>
      <w:r w:rsidR="00377F5E" w:rsidRPr="00F4016A">
        <w:rPr>
          <w:rFonts w:ascii="Times New Roman" w:hAnsi="Times New Roman" w:cs="Times New Roman"/>
          <w:sz w:val="28"/>
          <w:szCs w:val="28"/>
        </w:rPr>
        <w:t xml:space="preserve"> результатам рассмотрения были даны поручения и указаны конкретные сроки для исполнения.</w:t>
      </w:r>
    </w:p>
    <w:p w:rsidR="0048735B" w:rsidRDefault="0048735B"/>
    <w:sectPr w:rsidR="0048735B" w:rsidSect="00962181">
      <w:pgSz w:w="11906" w:h="16838" w:code="9"/>
      <w:pgMar w:top="1134" w:right="851" w:bottom="3289" w:left="1134" w:header="709" w:footer="709" w:gutter="56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77F5E"/>
    <w:rsid w:val="000844B2"/>
    <w:rsid w:val="0013665E"/>
    <w:rsid w:val="001627B2"/>
    <w:rsid w:val="00194B48"/>
    <w:rsid w:val="003549ED"/>
    <w:rsid w:val="00377F5E"/>
    <w:rsid w:val="0048735B"/>
    <w:rsid w:val="007D130E"/>
    <w:rsid w:val="00883BF4"/>
    <w:rsid w:val="00962181"/>
    <w:rsid w:val="00C63756"/>
    <w:rsid w:val="00D03307"/>
    <w:rsid w:val="00D50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7F5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Алексеевна</dc:creator>
  <cp:lastModifiedBy>Юлия Алексеевна</cp:lastModifiedBy>
  <cp:revision>2</cp:revision>
  <dcterms:created xsi:type="dcterms:W3CDTF">2020-03-18T07:21:00Z</dcterms:created>
  <dcterms:modified xsi:type="dcterms:W3CDTF">2020-03-27T12:54:00Z</dcterms:modified>
</cp:coreProperties>
</file>