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B9" w:rsidRPr="0053372F" w:rsidRDefault="005B6EB9" w:rsidP="008E6B30">
      <w:pPr>
        <w:pStyle w:val="a3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53372F">
        <w:rPr>
          <w:rFonts w:ascii="Times New Roman" w:hAnsi="Times New Roman" w:cs="Times New Roman"/>
          <w:sz w:val="24"/>
          <w:szCs w:val="24"/>
        </w:rPr>
        <w:t xml:space="preserve">Утверждён </w:t>
      </w:r>
    </w:p>
    <w:p w:rsidR="000851BB" w:rsidRDefault="005B6EB9" w:rsidP="005B6EB9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3372F">
        <w:rPr>
          <w:rFonts w:ascii="Times New Roman" w:hAnsi="Times New Roman" w:cs="Times New Roman"/>
          <w:sz w:val="24"/>
          <w:szCs w:val="24"/>
        </w:rPr>
        <w:t xml:space="preserve">постановлением комиссии по делам несовершеннолетних и защите их прав в муниципальном образовании «Сычёвский район» Смоленской области </w:t>
      </w:r>
    </w:p>
    <w:p w:rsidR="005B6EB9" w:rsidRPr="0053372F" w:rsidRDefault="005B6EB9" w:rsidP="005B6EB9">
      <w:pPr>
        <w:pStyle w:val="a3"/>
        <w:ind w:left="453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372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C248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66E5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50563F" w:rsidRPr="005337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</w:t>
      </w:r>
      <w:r w:rsidR="003566E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</w:t>
      </w:r>
      <w:r w:rsidR="00550A6B" w:rsidRPr="005337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</w:t>
      </w:r>
      <w:r w:rsidRPr="0053372F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3566E5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5337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9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3372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</w:p>
    <w:p w:rsidR="005B6EB9" w:rsidRDefault="005B6EB9" w:rsidP="008E6B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B4B" w:rsidRPr="0053372F" w:rsidRDefault="00554B4B" w:rsidP="008E6B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6EB9" w:rsidRPr="0053372F" w:rsidRDefault="005B6EB9" w:rsidP="005B6E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72F">
        <w:rPr>
          <w:rFonts w:ascii="Times New Roman" w:hAnsi="Times New Roman" w:cs="Times New Roman"/>
          <w:b/>
          <w:sz w:val="24"/>
          <w:szCs w:val="24"/>
        </w:rPr>
        <w:t xml:space="preserve">Межведомственный комплексный план </w:t>
      </w:r>
    </w:p>
    <w:p w:rsidR="005B6EB9" w:rsidRPr="0053372F" w:rsidRDefault="005B6EB9" w:rsidP="005B6E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72F">
        <w:rPr>
          <w:rFonts w:ascii="Times New Roman" w:hAnsi="Times New Roman" w:cs="Times New Roman"/>
          <w:b/>
          <w:sz w:val="24"/>
          <w:szCs w:val="24"/>
        </w:rPr>
        <w:t>по профилактике безнадзорности, беспризорности, наркомании, токсикомании, алкоголизма, правонарушений и суицидов несовершен</w:t>
      </w:r>
      <w:r w:rsidR="003566E5">
        <w:rPr>
          <w:rFonts w:ascii="Times New Roman" w:hAnsi="Times New Roman" w:cs="Times New Roman"/>
          <w:b/>
          <w:sz w:val="24"/>
          <w:szCs w:val="24"/>
        </w:rPr>
        <w:t>нолетних, защите их прав на 2018</w:t>
      </w:r>
      <w:r w:rsidRPr="0053372F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5B6EB9" w:rsidRPr="0053372F" w:rsidRDefault="005B6EB9" w:rsidP="005B6E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EB9" w:rsidRPr="0053372F" w:rsidRDefault="005B6EB9" w:rsidP="005B6EB9">
      <w:pPr>
        <w:ind w:firstLine="709"/>
        <w:rPr>
          <w:b/>
          <w:sz w:val="24"/>
          <w:szCs w:val="24"/>
        </w:rPr>
      </w:pPr>
      <w:r w:rsidRPr="0053372F">
        <w:rPr>
          <w:b/>
          <w:sz w:val="24"/>
          <w:szCs w:val="24"/>
        </w:rPr>
        <w:t>Цели:</w:t>
      </w:r>
    </w:p>
    <w:p w:rsidR="005B6EB9" w:rsidRPr="0053372F" w:rsidRDefault="005B6EB9" w:rsidP="005B6EB9">
      <w:pPr>
        <w:ind w:firstLine="709"/>
        <w:jc w:val="both"/>
        <w:rPr>
          <w:sz w:val="24"/>
          <w:szCs w:val="24"/>
        </w:rPr>
      </w:pPr>
      <w:r w:rsidRPr="0053372F">
        <w:rPr>
          <w:sz w:val="24"/>
          <w:szCs w:val="24"/>
        </w:rPr>
        <w:t>1. Соблюдение законодательства о правах ребёнка на территории муниципального образования «Сычёвский район»  Смоленской области.</w:t>
      </w:r>
    </w:p>
    <w:p w:rsidR="005B6EB9" w:rsidRPr="0053372F" w:rsidRDefault="005B6EB9" w:rsidP="008E6B30">
      <w:pPr>
        <w:ind w:firstLine="709"/>
        <w:jc w:val="both"/>
        <w:rPr>
          <w:sz w:val="24"/>
          <w:szCs w:val="24"/>
        </w:rPr>
      </w:pPr>
      <w:r w:rsidRPr="0053372F">
        <w:rPr>
          <w:sz w:val="24"/>
          <w:szCs w:val="24"/>
        </w:rPr>
        <w:t>2.</w:t>
      </w:r>
      <w:r w:rsidR="002C1B99">
        <w:rPr>
          <w:sz w:val="24"/>
          <w:szCs w:val="24"/>
        </w:rPr>
        <w:t>Увели</w:t>
      </w:r>
      <w:r w:rsidR="007837C0" w:rsidRPr="0053372F">
        <w:rPr>
          <w:sz w:val="24"/>
          <w:szCs w:val="24"/>
        </w:rPr>
        <w:t xml:space="preserve">чение количества подростков, охваченных профилактическими мероприятиями, направленными на сокращение </w:t>
      </w:r>
      <w:r w:rsidR="00550A6B" w:rsidRPr="0053372F">
        <w:rPr>
          <w:sz w:val="24"/>
          <w:szCs w:val="24"/>
        </w:rPr>
        <w:t>совершения противоправных действий несовершеннолетними и в отношении несовершеннолетних</w:t>
      </w:r>
      <w:r w:rsidRPr="0053372F">
        <w:rPr>
          <w:sz w:val="24"/>
          <w:szCs w:val="24"/>
        </w:rPr>
        <w:t>.</w:t>
      </w:r>
    </w:p>
    <w:p w:rsidR="005B6EB9" w:rsidRPr="0053372F" w:rsidRDefault="005B6EB9" w:rsidP="005B6EB9">
      <w:pPr>
        <w:ind w:firstLine="709"/>
        <w:rPr>
          <w:b/>
          <w:sz w:val="24"/>
          <w:szCs w:val="24"/>
        </w:rPr>
      </w:pPr>
      <w:r w:rsidRPr="0053372F">
        <w:rPr>
          <w:b/>
          <w:sz w:val="24"/>
          <w:szCs w:val="24"/>
        </w:rPr>
        <w:t>Задачи:</w:t>
      </w:r>
    </w:p>
    <w:p w:rsidR="005B6EB9" w:rsidRPr="0053372F" w:rsidRDefault="005B6EB9" w:rsidP="005B6EB9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53372F">
        <w:rPr>
          <w:sz w:val="24"/>
          <w:szCs w:val="24"/>
        </w:rPr>
        <w:t>Выявление и устранение причин и условий, способствующих безнадзорности, беспризорности, суицидов, совершению правонарушений и антиобщественных действий несовершеннолетними на территории муниципального образования «Сычёвский район».</w:t>
      </w:r>
    </w:p>
    <w:p w:rsidR="005B6EB9" w:rsidRPr="0053372F" w:rsidRDefault="005B6EB9" w:rsidP="005B6EB9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53372F">
        <w:rPr>
          <w:sz w:val="24"/>
          <w:szCs w:val="24"/>
        </w:rPr>
        <w:t>Повышение уровня информированности родителей, населения района о наркотиках, признаках наркотического опьянения, факторах риска приобщения к употреблению наркотических средств и психотропных веществ.</w:t>
      </w:r>
    </w:p>
    <w:p w:rsidR="005B6EB9" w:rsidRPr="0053372F" w:rsidRDefault="007837C0" w:rsidP="005B6EB9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53372F">
        <w:rPr>
          <w:sz w:val="24"/>
          <w:szCs w:val="24"/>
        </w:rPr>
        <w:t>Предупреждение не медицинского потребления наркотических средств и психотропных веществ</w:t>
      </w:r>
      <w:r w:rsidR="005B6EB9" w:rsidRPr="0053372F">
        <w:rPr>
          <w:sz w:val="24"/>
          <w:szCs w:val="24"/>
        </w:rPr>
        <w:t>.</w:t>
      </w:r>
    </w:p>
    <w:p w:rsidR="00EF21AE" w:rsidRDefault="00EF21AE" w:rsidP="005B6EB9">
      <w:pPr>
        <w:rPr>
          <w:b/>
          <w:sz w:val="24"/>
          <w:szCs w:val="24"/>
        </w:rPr>
      </w:pPr>
    </w:p>
    <w:p w:rsidR="005B6EB9" w:rsidRPr="0053372F" w:rsidRDefault="005B6EB9" w:rsidP="005B6EB9">
      <w:pPr>
        <w:rPr>
          <w:b/>
          <w:sz w:val="24"/>
          <w:szCs w:val="24"/>
        </w:rPr>
      </w:pPr>
      <w:r w:rsidRPr="0053372F">
        <w:rPr>
          <w:b/>
          <w:sz w:val="24"/>
          <w:szCs w:val="24"/>
        </w:rPr>
        <w:t>Ответственные исполнители:</w:t>
      </w:r>
    </w:p>
    <w:p w:rsidR="005B6EB9" w:rsidRPr="0053372F" w:rsidRDefault="005B6EB9" w:rsidP="005B6EB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72F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в муниципальном образовании «Сычёвский район»</w:t>
      </w:r>
      <w:r w:rsidR="00E13707">
        <w:rPr>
          <w:rFonts w:ascii="Times New Roman" w:hAnsi="Times New Roman" w:cs="Times New Roman"/>
          <w:sz w:val="24"/>
          <w:szCs w:val="24"/>
        </w:rPr>
        <w:t xml:space="preserve"> Смоленской области (</w:t>
      </w:r>
      <w:r w:rsidR="0028698A" w:rsidRPr="0053372F">
        <w:rPr>
          <w:rFonts w:ascii="Times New Roman" w:hAnsi="Times New Roman" w:cs="Times New Roman"/>
          <w:sz w:val="24"/>
          <w:szCs w:val="24"/>
        </w:rPr>
        <w:t>А.</w:t>
      </w:r>
      <w:r w:rsidR="00E13707">
        <w:rPr>
          <w:rFonts w:ascii="Times New Roman" w:hAnsi="Times New Roman" w:cs="Times New Roman"/>
          <w:sz w:val="24"/>
          <w:szCs w:val="24"/>
        </w:rPr>
        <w:t>П. Мальцева</w:t>
      </w:r>
      <w:r w:rsidRPr="0053372F">
        <w:rPr>
          <w:rFonts w:ascii="Times New Roman" w:hAnsi="Times New Roman" w:cs="Times New Roman"/>
          <w:sz w:val="24"/>
          <w:szCs w:val="24"/>
        </w:rPr>
        <w:t>);</w:t>
      </w:r>
    </w:p>
    <w:p w:rsidR="005B6EB9" w:rsidRPr="0053372F" w:rsidRDefault="005B6EB9" w:rsidP="005B6EB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72F">
        <w:rPr>
          <w:rFonts w:ascii="Times New Roman" w:hAnsi="Times New Roman" w:cs="Times New Roman"/>
          <w:sz w:val="24"/>
          <w:szCs w:val="24"/>
        </w:rPr>
        <w:t>Отдел по образованию Администрации муниципального образования «Сычёвский район» Смо</w:t>
      </w:r>
      <w:r w:rsidR="00E13707">
        <w:rPr>
          <w:rFonts w:ascii="Times New Roman" w:hAnsi="Times New Roman" w:cs="Times New Roman"/>
          <w:sz w:val="24"/>
          <w:szCs w:val="24"/>
        </w:rPr>
        <w:t>ленской области (Т</w:t>
      </w:r>
      <w:r w:rsidR="00550A6B" w:rsidRPr="0053372F">
        <w:rPr>
          <w:rFonts w:ascii="Times New Roman" w:hAnsi="Times New Roman" w:cs="Times New Roman"/>
          <w:sz w:val="24"/>
          <w:szCs w:val="24"/>
        </w:rPr>
        <w:t xml:space="preserve">.В. </w:t>
      </w:r>
      <w:r w:rsidR="00E13707">
        <w:rPr>
          <w:rFonts w:ascii="Times New Roman" w:hAnsi="Times New Roman" w:cs="Times New Roman"/>
          <w:sz w:val="24"/>
          <w:szCs w:val="24"/>
        </w:rPr>
        <w:t>Никонорова</w:t>
      </w:r>
      <w:r w:rsidRPr="0053372F">
        <w:rPr>
          <w:rFonts w:ascii="Times New Roman" w:hAnsi="Times New Roman" w:cs="Times New Roman"/>
          <w:sz w:val="24"/>
          <w:szCs w:val="24"/>
        </w:rPr>
        <w:t>);</w:t>
      </w:r>
    </w:p>
    <w:p w:rsidR="005B6EB9" w:rsidRPr="0053372F" w:rsidRDefault="005B6EB9" w:rsidP="005B6EB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72F">
        <w:rPr>
          <w:rFonts w:ascii="Times New Roman" w:hAnsi="Times New Roman" w:cs="Times New Roman"/>
          <w:sz w:val="24"/>
          <w:szCs w:val="24"/>
        </w:rPr>
        <w:t>Отдел по культуре Администрации муниципального образования «Сычёвский район» Смоленской области (Т.Ю. Смирнова);</w:t>
      </w:r>
    </w:p>
    <w:p w:rsidR="005B6EB9" w:rsidRPr="0053372F" w:rsidRDefault="005B6EB9" w:rsidP="005B6EB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72F">
        <w:rPr>
          <w:rFonts w:ascii="Times New Roman" w:hAnsi="Times New Roman" w:cs="Times New Roman"/>
          <w:sz w:val="24"/>
          <w:szCs w:val="24"/>
        </w:rPr>
        <w:t>Отделение полиции по Сычёвскому район</w:t>
      </w:r>
      <w:r w:rsidR="00A7480A">
        <w:rPr>
          <w:rFonts w:ascii="Times New Roman" w:hAnsi="Times New Roman" w:cs="Times New Roman"/>
          <w:sz w:val="24"/>
          <w:szCs w:val="24"/>
        </w:rPr>
        <w:t>у МО МВД России</w:t>
      </w:r>
      <w:r w:rsidR="00E252CC">
        <w:rPr>
          <w:rFonts w:ascii="Times New Roman" w:hAnsi="Times New Roman" w:cs="Times New Roman"/>
          <w:sz w:val="24"/>
          <w:szCs w:val="24"/>
        </w:rPr>
        <w:t xml:space="preserve"> «Гагаринский» (В.Е.</w:t>
      </w:r>
      <w:r w:rsidRPr="0053372F">
        <w:rPr>
          <w:rFonts w:ascii="Times New Roman" w:hAnsi="Times New Roman" w:cs="Times New Roman"/>
          <w:sz w:val="24"/>
          <w:szCs w:val="24"/>
        </w:rPr>
        <w:t>Мамаев);</w:t>
      </w:r>
    </w:p>
    <w:p w:rsidR="005B6EB9" w:rsidRPr="0053372F" w:rsidRDefault="005B6EB9" w:rsidP="005B6EB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72F">
        <w:rPr>
          <w:rFonts w:ascii="Times New Roman" w:hAnsi="Times New Roman" w:cs="Times New Roman"/>
          <w:sz w:val="24"/>
          <w:szCs w:val="24"/>
        </w:rPr>
        <w:t>ОГ</w:t>
      </w:r>
      <w:r w:rsidR="0028698A" w:rsidRPr="0053372F">
        <w:rPr>
          <w:rFonts w:ascii="Times New Roman" w:hAnsi="Times New Roman" w:cs="Times New Roman"/>
          <w:sz w:val="24"/>
          <w:szCs w:val="24"/>
        </w:rPr>
        <w:t>БУЗ «Сычёвская ЦРБ» (И.Л. Лебедева</w:t>
      </w:r>
      <w:r w:rsidRPr="0053372F">
        <w:rPr>
          <w:rFonts w:ascii="Times New Roman" w:hAnsi="Times New Roman" w:cs="Times New Roman"/>
          <w:sz w:val="24"/>
          <w:szCs w:val="24"/>
        </w:rPr>
        <w:t>);</w:t>
      </w:r>
    </w:p>
    <w:p w:rsidR="005B6EB9" w:rsidRPr="0053372F" w:rsidRDefault="005B6EB9" w:rsidP="005B6EB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72F">
        <w:rPr>
          <w:rFonts w:ascii="Times New Roman" w:hAnsi="Times New Roman" w:cs="Times New Roman"/>
          <w:sz w:val="24"/>
          <w:szCs w:val="24"/>
        </w:rPr>
        <w:t>Сектор социальной защ</w:t>
      </w:r>
      <w:r w:rsidR="00F831AC" w:rsidRPr="0053372F">
        <w:rPr>
          <w:rFonts w:ascii="Times New Roman" w:hAnsi="Times New Roman" w:cs="Times New Roman"/>
          <w:sz w:val="24"/>
          <w:szCs w:val="24"/>
        </w:rPr>
        <w:t xml:space="preserve">иты населения </w:t>
      </w:r>
      <w:r w:rsidR="00CC48C0">
        <w:rPr>
          <w:rFonts w:ascii="Times New Roman" w:hAnsi="Times New Roman" w:cs="Times New Roman"/>
          <w:sz w:val="24"/>
          <w:szCs w:val="24"/>
        </w:rPr>
        <w:t xml:space="preserve">в Гагаринском районе </w:t>
      </w:r>
      <w:r w:rsidR="00F831AC" w:rsidRPr="0053372F">
        <w:rPr>
          <w:rFonts w:ascii="Times New Roman" w:hAnsi="Times New Roman" w:cs="Times New Roman"/>
          <w:sz w:val="24"/>
          <w:szCs w:val="24"/>
        </w:rPr>
        <w:t>в С</w:t>
      </w:r>
      <w:r w:rsidRPr="0053372F">
        <w:rPr>
          <w:rFonts w:ascii="Times New Roman" w:hAnsi="Times New Roman" w:cs="Times New Roman"/>
          <w:sz w:val="24"/>
          <w:szCs w:val="24"/>
        </w:rPr>
        <w:t>ычёвском районе Департамента Смоленской области по социальному развитию                                                                    (С.А. Мамаева);</w:t>
      </w:r>
    </w:p>
    <w:p w:rsidR="005B6EB9" w:rsidRDefault="005B6EB9" w:rsidP="005B6EB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72F">
        <w:rPr>
          <w:rFonts w:ascii="Times New Roman" w:hAnsi="Times New Roman" w:cs="Times New Roman"/>
          <w:sz w:val="24"/>
          <w:szCs w:val="24"/>
        </w:rPr>
        <w:t>Ведущий специалист по делам молодёжи Администрации муниципального образования «Сычёвский район» Смо</w:t>
      </w:r>
      <w:r w:rsidR="007837C0" w:rsidRPr="0053372F">
        <w:rPr>
          <w:rFonts w:ascii="Times New Roman" w:hAnsi="Times New Roman" w:cs="Times New Roman"/>
          <w:sz w:val="24"/>
          <w:szCs w:val="24"/>
        </w:rPr>
        <w:t>л</w:t>
      </w:r>
      <w:r w:rsidR="00E13707">
        <w:rPr>
          <w:rFonts w:ascii="Times New Roman" w:hAnsi="Times New Roman" w:cs="Times New Roman"/>
          <w:sz w:val="24"/>
          <w:szCs w:val="24"/>
        </w:rPr>
        <w:t>енской области</w:t>
      </w:r>
      <w:r w:rsidR="00CC48C0">
        <w:rPr>
          <w:rFonts w:ascii="Times New Roman" w:hAnsi="Times New Roman" w:cs="Times New Roman"/>
          <w:sz w:val="24"/>
          <w:szCs w:val="24"/>
        </w:rPr>
        <w:t>;</w:t>
      </w:r>
    </w:p>
    <w:p w:rsidR="00CC48C0" w:rsidRDefault="00A7480A" w:rsidP="005B6EB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359">
        <w:rPr>
          <w:rFonts w:ascii="Times New Roman" w:hAnsi="Times New Roman" w:cs="Times New Roman"/>
          <w:sz w:val="24"/>
          <w:szCs w:val="24"/>
        </w:rPr>
        <w:t>Филиал</w:t>
      </w:r>
      <w:r w:rsidRPr="00A7480A">
        <w:rPr>
          <w:rFonts w:ascii="Times New Roman" w:hAnsi="Times New Roman" w:cs="Times New Roman"/>
          <w:sz w:val="24"/>
          <w:szCs w:val="24"/>
        </w:rPr>
        <w:t xml:space="preserve"> по Сычевскому району ФКУ УИИ УФСИН России по Смоленской области</w:t>
      </w:r>
      <w:r w:rsidR="00EF21AE">
        <w:rPr>
          <w:rFonts w:ascii="Times New Roman" w:hAnsi="Times New Roman" w:cs="Times New Roman"/>
          <w:sz w:val="24"/>
          <w:szCs w:val="24"/>
        </w:rPr>
        <w:t xml:space="preserve"> (Е.А.Садовская);</w:t>
      </w:r>
    </w:p>
    <w:p w:rsidR="00EF21AE" w:rsidRPr="00EF21AE" w:rsidRDefault="00EF21AE" w:rsidP="00EF21A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СОГБУ Сычевский социально-реабилитационный центр для несовершеннолетних «Дружба» (А.В.Серебренникова).</w:t>
      </w:r>
    </w:p>
    <w:tbl>
      <w:tblPr>
        <w:tblW w:w="1077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4676"/>
        <w:gridCol w:w="1988"/>
        <w:gridCol w:w="2124"/>
        <w:gridCol w:w="1134"/>
      </w:tblGrid>
      <w:tr w:rsidR="0053372F" w:rsidRPr="0053372F" w:rsidTr="00554B4B">
        <w:trPr>
          <w:trHeight w:val="132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372F"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372F"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53372F" w:rsidP="0053372F">
            <w:pPr>
              <w:spacing w:line="276" w:lineRule="auto"/>
              <w:ind w:right="263"/>
              <w:jc w:val="center"/>
              <w:rPr>
                <w:sz w:val="24"/>
                <w:szCs w:val="24"/>
                <w:lang w:eastAsia="en-US"/>
              </w:rPr>
            </w:pPr>
            <w:r w:rsidRPr="0053372F">
              <w:rPr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372F">
              <w:rPr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53372F" w:rsidP="0053372F">
            <w:pPr>
              <w:tabs>
                <w:tab w:val="left" w:pos="711"/>
                <w:tab w:val="left" w:pos="885"/>
              </w:tabs>
              <w:spacing w:line="276" w:lineRule="auto"/>
              <w:ind w:left="-108" w:right="33"/>
              <w:rPr>
                <w:sz w:val="24"/>
                <w:szCs w:val="24"/>
                <w:lang w:eastAsia="en-US"/>
              </w:rPr>
            </w:pPr>
            <w:r w:rsidRPr="0053372F">
              <w:rPr>
                <w:sz w:val="24"/>
                <w:szCs w:val="24"/>
                <w:lang w:eastAsia="en-US"/>
              </w:rPr>
              <w:t>Отметка</w:t>
            </w:r>
          </w:p>
          <w:p w:rsidR="0053372F" w:rsidRPr="0053372F" w:rsidRDefault="0053372F" w:rsidP="0053372F">
            <w:pPr>
              <w:spacing w:line="276" w:lineRule="auto"/>
              <w:ind w:hanging="108"/>
              <w:jc w:val="center"/>
              <w:rPr>
                <w:sz w:val="24"/>
                <w:szCs w:val="24"/>
                <w:lang w:eastAsia="en-US"/>
              </w:rPr>
            </w:pPr>
            <w:r w:rsidRPr="0053372F">
              <w:rPr>
                <w:sz w:val="24"/>
                <w:szCs w:val="24"/>
                <w:lang w:eastAsia="en-US"/>
              </w:rPr>
              <w:t>об</w:t>
            </w:r>
          </w:p>
          <w:p w:rsidR="0053372F" w:rsidRPr="0053372F" w:rsidRDefault="0053372F" w:rsidP="0053372F">
            <w:pPr>
              <w:spacing w:line="276" w:lineRule="auto"/>
              <w:ind w:hanging="108"/>
              <w:jc w:val="center"/>
              <w:rPr>
                <w:sz w:val="24"/>
                <w:szCs w:val="24"/>
                <w:lang w:eastAsia="en-US"/>
              </w:rPr>
            </w:pPr>
            <w:r w:rsidRPr="0053372F">
              <w:rPr>
                <w:sz w:val="24"/>
                <w:szCs w:val="24"/>
                <w:lang w:eastAsia="en-US"/>
              </w:rPr>
              <w:t>исполнении</w:t>
            </w:r>
          </w:p>
        </w:tc>
      </w:tr>
      <w:tr w:rsidR="00CC5D8D" w:rsidRPr="0053372F" w:rsidTr="001D697A">
        <w:trPr>
          <w:trHeight w:val="239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. «О состоянии безнадзорности, преступности и правонарушений несовершеннолетних в муниципальном образовании «Сычёвский район» по итогам 2017 года. Задачи на 2018 год»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досуга несовершеннолетних в 2018 году. Работа по вовлечению несовершеннолетних, состоящих на учете, в организованные формы досуга»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CC5D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В.Е. Мамаев (по согласованию)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Т.Ю.Смирнова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53372F" w:rsidRDefault="00CC5D8D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5D8D" w:rsidRPr="0053372F" w:rsidTr="00F555DD">
        <w:trPr>
          <w:trHeight w:val="7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CC5D8D">
              <w:rPr>
                <w:sz w:val="24"/>
                <w:szCs w:val="24"/>
                <w:lang w:eastAsia="en-US"/>
              </w:rPr>
              <w:t>.</w:t>
            </w: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D" w:rsidRPr="00900B96" w:rsidRDefault="00CC5D8D" w:rsidP="00900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 xml:space="preserve"> «Результаты  социально-психологического тестирования учащихся в образовательных учреждениях Сычевского района Смоленской области на </w:t>
            </w:r>
            <w:r w:rsidRPr="00900B96">
              <w:rPr>
                <w:rStyle w:val="a7"/>
                <w:rFonts w:ascii="Times New Roman" w:hAnsi="Times New Roman" w:cs="Times New Roman"/>
                <w:b w:val="0"/>
                <w:color w:val="171718"/>
                <w:sz w:val="24"/>
                <w:szCs w:val="24"/>
              </w:rPr>
              <w:t xml:space="preserve">предмет раннего выявления потребления </w:t>
            </w:r>
            <w:r w:rsidRPr="00900B9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наркотических</w:t>
            </w:r>
            <w:r w:rsidRPr="00900B96">
              <w:rPr>
                <w:rStyle w:val="a7"/>
                <w:rFonts w:ascii="Times New Roman" w:hAnsi="Times New Roman" w:cs="Times New Roman"/>
                <w:b w:val="0"/>
                <w:color w:val="171718"/>
                <w:sz w:val="24"/>
                <w:szCs w:val="24"/>
              </w:rPr>
              <w:t xml:space="preserve"> средств и психотропных веществ</w:t>
            </w:r>
            <w:r w:rsidR="00900B96" w:rsidRPr="00900B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900B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2676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CC5D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Т.В.Никонорова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53372F" w:rsidRDefault="00CC5D8D" w:rsidP="0053372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C5D8D" w:rsidRPr="0053372F" w:rsidTr="00F555DD">
        <w:trPr>
          <w:trHeight w:val="6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CC5D8D">
              <w:rPr>
                <w:sz w:val="24"/>
                <w:szCs w:val="24"/>
                <w:lang w:eastAsia="en-US"/>
              </w:rPr>
              <w:t>.</w:t>
            </w: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.1. «Работа муниципальной службы примирения в системе профилактики совершения преступлений и  правонарушений несовершеннолетними и в отношении несовершеннолетних на территории Сычевского района»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. «Результаты независимого анкетирования несовершеннолетних в образовательных организациях в целях выявления фактов жестокого обращения с детьми работников образовательных организаций, в детском коллективе, в семье»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267647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 xml:space="preserve">. «О принимаемых мерах по предупреждению самовольных уходов подростков из государственных учреждений с круглосуточным пребыванием несовершеннолетних, а также из семей на территории 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«Сычевский район» Смоленской области»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267647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 «О результатах проведения профилактической операции «Семья» на территории муниципального образования «Сычёвский район» Смоленской области»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А.В.Серебренникова (по согласованию)</w:t>
            </w: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CC5D8D">
            <w:pPr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Т.В. Никонорова     А.П. Мальцева</w:t>
            </w: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Т.В. Никонорова     А.П. Мальцева</w:t>
            </w: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В.Е.Мамаев (по согласованию)</w:t>
            </w: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А.В.Серебренникова (по согласованию)</w:t>
            </w: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В.Е.Мамаев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53372F" w:rsidRDefault="00CC5D8D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C5D8D" w:rsidRPr="0053372F" w:rsidTr="00F555DD">
        <w:trPr>
          <w:trHeight w:val="14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267647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  <w:r w:rsidR="00CC5D8D" w:rsidRPr="00CC5D8D">
              <w:rPr>
                <w:sz w:val="24"/>
                <w:szCs w:val="24"/>
                <w:lang w:eastAsia="en-US"/>
              </w:rPr>
              <w:t>.</w:t>
            </w: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267647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 xml:space="preserve">.1. «О состоянии безнадзорности, преступности и правонарушений среди несовершеннолетних в муниципальном образовании «Сычёвский район» по итогам I квартала 2018 года, меры по их профилактике» 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267647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 «Проводимая работа по реализации Концепции информационной безопасности детей, утвержденной распоряжением Правительства Российской Федерации от 02.12.2015 г. №2471-р»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267647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 «О проводимой работе по предупреждению повторной и групповой преступности среди несовершеннолетних»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В.Е. Мамаев (по согласованию)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CC5D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Т.В.Никонорова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А.П. Мальцева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В.Е.Мамаев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53372F" w:rsidRDefault="00CC5D8D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5D8D" w:rsidRPr="0053372F" w:rsidTr="00F555DD">
        <w:trPr>
          <w:trHeight w:val="6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D" w:rsidRPr="00CC5D8D" w:rsidRDefault="00267647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CC5D8D" w:rsidRPr="00CC5D8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267647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.1. «О готовности муниципальных учреждений, расположенных на территории муниципального образования «Сычёвский район» Смоленской области, к проведению летней оздоровительной кампании 2018 года»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267647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 xml:space="preserve">.2. «Об организации временной трудовой занятости несовершеннолетних граждан в возрасте от 14 до 18 лет в свободное от учёбы время, в том числе детей-сирот, подростков из неполных и многодетных семей, подростков, состоящих на учете в КДН и ЗП, ПДН, во время каникул в 2018 году» 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267647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.3. «Безопасность детей на дороге. Профилактика детского дорожно-транспортного травматизма»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267647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 xml:space="preserve">.4. «О результатах работы шефов-наставников, закрепленных за 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несовершеннолетними, состоящими на профилактическом учете в территориальных органах внутренних дел»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267647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.5. «О состоянии и мерах по предупреждению детского суицида на территории муниципального образования «Сычевский район» Смоленской области»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267647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.6. «О результатах проведения профилактической операции «Здоровый образ жизни» на территории муниципального образования «Сычёвский район» Смоленской области»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Т.В. Никонорова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С.А. Мамаева (по согласованию)</w:t>
            </w: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В.П. Щербаков</w:t>
            </w: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А.П.Мальцева</w:t>
            </w: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Т.В. Никонорова</w:t>
            </w: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В.Е.Мамаев (по согласованию)</w:t>
            </w: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 xml:space="preserve">В.Е. Мамаев (по </w:t>
            </w:r>
            <w:r w:rsidRPr="00CC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Т.В. Никонорова     А.П. Мальцева</w:t>
            </w: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И.Л.Лебедева (по согласованию)</w:t>
            </w: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267647">
            <w:pPr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В.Е. Мамаев (по согласованию)</w:t>
            </w: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53372F" w:rsidRDefault="00CC5D8D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5D8D" w:rsidRPr="0053372F" w:rsidTr="00F555DD">
        <w:trPr>
          <w:trHeight w:val="1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D" w:rsidRPr="00CC5D8D" w:rsidRDefault="00267647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  <w:r w:rsidR="00CC5D8D" w:rsidRPr="00CC5D8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267647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.1. «О работе сектора социальной защиты населения в Гагаринском районе в Сычёвском районе Департамента Смоленской области по социальному развитию по организации исполнения законодательства по защите прав и законных интересов детей - инвалидов»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D8D" w:rsidRPr="00CC5D8D" w:rsidRDefault="00267647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.2. «Работа службы социальных участковых на территории муниципального образования «Сычевский район» Смоленской области, направленная на оказание социальной помощи семьям с детьми»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267647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.3. «О применяемых мерах по формированию культуры здорового и безопасного образа жизни, по профилактике потребления несовершеннолетними наркотических средств, психотропных веществ, новых потенционально опасных  психоактивных или одурманивающих веществ, алкогольной и спиртосодержащей продукции, а также табакокурения. Проведение Международного дня борьбы с наркоманией»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267647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.4. «Анализ состояния преступности несовершеннолетних в сфере незаконного оборота наркотических средств и психотропных веществ на территории Сычевского района Смоленской области»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267647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.5. «О проводимой работе по реализации Плана мероприятий, направленных на предотвращение детской смертности с учетом сезонной специфики, утвержденного Заместителем Министра образования и науки РФ Т.Ю. Синюгиной 11.08.2017года, в образовательных учреждениях муниципального образования «Сычевский район» Смоленской области»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С.А. Мамаева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А.В.Серебренникова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Т.В. Никонорова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И.Л.Лебедева (по согласованию)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В.Е.Мамаев (по согласованию)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А.П.Мальцева</w:t>
            </w: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267647">
            <w:pPr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В.Е.Мамаев (по согласованию)</w:t>
            </w:r>
          </w:p>
          <w:p w:rsidR="00CC5D8D" w:rsidRPr="00CC5D8D" w:rsidRDefault="00CC5D8D" w:rsidP="00267647">
            <w:pPr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67647" w:rsidRPr="00CC5D8D" w:rsidRDefault="00267647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Т.В.Никонорова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53372F" w:rsidRDefault="00CC5D8D" w:rsidP="0053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5D8D" w:rsidRPr="0053372F" w:rsidTr="00F555DD">
        <w:trPr>
          <w:trHeight w:val="1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D" w:rsidRPr="00CC5D8D" w:rsidRDefault="00900B96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  <w:r w:rsidR="00CC5D8D" w:rsidRPr="00CC5D8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900B96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 xml:space="preserve">.1. «О состоянии безнадзорности, преступности и правонарушений среди несовершеннолетних в муниципальном образовании «Сычёвский район» по итогам I полугодия 2018 года» 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900B96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.2. «Об исполнении законодательства Российской Федерации в части обеспечения обязательного общего образования на территории Смоленской области. О реализации прав детей с особыми образовательными потребностями на получение общего образования»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В.Е. Мамаев (по согласованию)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Т.В.Никонорова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53372F" w:rsidRDefault="00CC5D8D" w:rsidP="0053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5D8D" w:rsidRPr="0053372F" w:rsidTr="00F555DD">
        <w:trPr>
          <w:trHeight w:val="42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D" w:rsidRPr="00CC5D8D" w:rsidRDefault="00900B96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CC5D8D" w:rsidRPr="00CC5D8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900B96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.1. «О работе органа опеки и попечительства по постинтернатному сопровождению детей-сирот и детей, оставшихся без попечения родителей, а также лиц из их числа. Проблемы и пути решения»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900B96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.2. «Исполнение приговоров судов в отношении несовершеннолетних осужденных к наказаниям без изоляции от общества. Проведение профилактической и воспитательной работы, направленной на снижение уровня повторной преступности среди осужденных несовершеннолетних»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Т.В. Никонорова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Н.Н.Шанава (по согласованию)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53372F" w:rsidRDefault="00CC5D8D" w:rsidP="0053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C5D8D" w:rsidRPr="0053372F" w:rsidRDefault="00CC5D8D" w:rsidP="00953EF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5D8D" w:rsidRPr="0053372F" w:rsidTr="00F555D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D" w:rsidRPr="00CC5D8D" w:rsidRDefault="00900B96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CC5D8D" w:rsidRPr="00CC5D8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900B96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 xml:space="preserve">.1. «О результатах проведения операции «Всеобуч» в муниципальных образовательных учреждениях муниципального образования 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 xml:space="preserve">«Сычёвский район» Смоленской области» 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900B96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 xml:space="preserve">.2. «О состоянии профилактической работы, направленной на профилактику 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 опасных деяний, совершаемых лицами, не достигшими возраста, с которого наступает уголовная ответственность»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900B96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.3. «Результаты по 100% вовлечению несовершеннолетних, состоящих на профилактическом учете, организованными формами досуга, отдыха и оздоровления, занятост</w:t>
            </w:r>
            <w:r w:rsidR="00207053">
              <w:rPr>
                <w:rFonts w:ascii="Times New Roman" w:hAnsi="Times New Roman" w:cs="Times New Roman"/>
                <w:sz w:val="24"/>
                <w:szCs w:val="24"/>
              </w:rPr>
              <w:t>ью в летний период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lastRenderedPageBreak/>
              <w:t>Сентябрь</w:t>
            </w:r>
          </w:p>
          <w:p w:rsidR="00CC5D8D" w:rsidRPr="00CC5D8D" w:rsidRDefault="00CC5D8D" w:rsidP="0026764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В.Е. Мамаев (по согласованию)</w:t>
            </w: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Т.В. Никонорова</w:t>
            </w: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 xml:space="preserve">В.Е. Мамаев (по </w:t>
            </w:r>
            <w:r w:rsidRPr="00CC5D8D">
              <w:rPr>
                <w:sz w:val="24"/>
                <w:szCs w:val="24"/>
                <w:lang w:eastAsia="en-US"/>
              </w:rPr>
              <w:lastRenderedPageBreak/>
              <w:t>согласованию)</w:t>
            </w: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Т.В. Никонорова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А.П. Мальцева</w:t>
            </w: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2676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53372F" w:rsidRDefault="00CC5D8D" w:rsidP="005337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  <w:p w:rsidR="00CC5D8D" w:rsidRPr="0053372F" w:rsidRDefault="00CC5D8D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5D8D" w:rsidRPr="0053372F" w:rsidTr="00F555DD">
        <w:trPr>
          <w:trHeight w:val="161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D" w:rsidRPr="00CC5D8D" w:rsidRDefault="00900B96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  <w:r w:rsidR="00CC5D8D" w:rsidRPr="00CC5D8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900B96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 xml:space="preserve">.1. «О состоянии безнадзорности, преступности и правонарушений среди несовершеннолетних в муниципальном образовании «Сычёвский район» по итогам 9 месяцев 2018 года» 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267647" w:rsidRDefault="00900B96" w:rsidP="0026764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 xml:space="preserve">.2. «Об итогах реализации мероприятий по временному трудоустройству несовершеннолетних граждан в возрасте от 14 до 18 лет в период школьных каникул и в свободное от учёбы время»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Октябр</w:t>
            </w:r>
            <w:r w:rsidR="00267647">
              <w:rPr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В.Е. Мамаев (по согласованию)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Н.П. Щербаков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2676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53372F" w:rsidRDefault="00CC5D8D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5D8D" w:rsidRPr="0053372F" w:rsidTr="00F555D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900B96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CC5D8D" w:rsidRPr="00CC5D8D">
              <w:rPr>
                <w:sz w:val="24"/>
                <w:szCs w:val="24"/>
                <w:lang w:eastAsia="en-US"/>
              </w:rPr>
              <w:t>.</w:t>
            </w: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900B96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.1. «О профилактике семейного неблагополучия и социального сиротства»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</w:p>
          <w:p w:rsidR="00CC5D8D" w:rsidRPr="00CC5D8D" w:rsidRDefault="00900B96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.2. «Итоги проведения диспансеризации несо</w:t>
            </w:r>
            <w:r w:rsidR="00207053">
              <w:rPr>
                <w:rFonts w:ascii="Times New Roman" w:hAnsi="Times New Roman" w:cs="Times New Roman"/>
                <w:sz w:val="24"/>
                <w:szCs w:val="24"/>
              </w:rPr>
              <w:t>вершеннолетних подростков в 2018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 xml:space="preserve"> году. Итоги диспансеризации детей-сирот и детей, оставшихся без попечения родителей»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C5D8D" w:rsidRPr="00CC5D8D" w:rsidRDefault="00900B96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.3. «Итоги проведения Всероссийского дня правовой помощи детям на территории муниципального образования «Сычевский район» Смоленской области»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900B96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 xml:space="preserve">. «Об итогах организации отдыха и оздоровления детей на территории муниципального образования «Сычёвский район» Смоленской области за 2018 года в условиях проведения детской 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оздоровительной кампании»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Т.В. Никонорова В.Е. Мамаев (по согласованию)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И.Л. Лебедева  (по согласованию)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И.Л. Лебедева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А.П. Мальцева</w:t>
            </w:r>
          </w:p>
          <w:p w:rsidR="00CC5D8D" w:rsidRPr="00CC5D8D" w:rsidRDefault="00CC5D8D" w:rsidP="002676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С.А. Мамаева (по согласованию)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Т.В. Никонорова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53372F" w:rsidRDefault="00CC5D8D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5D8D" w:rsidRPr="0053372F" w:rsidTr="00F555DD">
        <w:trPr>
          <w:trHeight w:val="169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D" w:rsidRPr="00CC5D8D" w:rsidRDefault="00900B96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  <w:r w:rsidR="00CC5D8D" w:rsidRPr="00CC5D8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900B96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 xml:space="preserve">.1 «О межведомственном взаимодействии органов и учреждений системы профилактики безнадзорности и правонарушений несовершеннолетних в муниципальном образовании «Сычёвский район» в 2018 году». 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900B96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.2. «Анализ причин и условий, способствовавших совершению правонарушений и преступлений несовершеннолетними»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900B96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.3. «Отчёт о проведении мероприятий, предусмотренных муниципальными программами»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900B96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5D8D" w:rsidRPr="00CC5D8D">
              <w:rPr>
                <w:rFonts w:ascii="Times New Roman" w:hAnsi="Times New Roman" w:cs="Times New Roman"/>
                <w:sz w:val="24"/>
                <w:szCs w:val="24"/>
              </w:rPr>
              <w:t>.4. «Результаты профилактических медицинских осмотров обучающихся образовательных организаций, направленных на ранее выявление незаконного потребления наркотических средств и психотропных веществ»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5D8D" w:rsidRPr="00CC5D8D" w:rsidRDefault="00CC5D8D" w:rsidP="00AE7A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5D8D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А.П. Мальцева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Мамаев В.Е.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Т.П. Васильева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sz w:val="24"/>
                <w:szCs w:val="24"/>
              </w:rPr>
              <w:t>А.П.Мальцева</w:t>
            </w: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AE7A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8D" w:rsidRPr="00CC5D8D" w:rsidRDefault="00CC5D8D" w:rsidP="002676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8D" w:rsidRPr="001F7553" w:rsidRDefault="00CC5D8D" w:rsidP="005337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3372F" w:rsidRPr="0053372F" w:rsidTr="00F555D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372F">
              <w:rPr>
                <w:sz w:val="24"/>
                <w:szCs w:val="24"/>
                <w:lang w:eastAsia="en-US"/>
              </w:rPr>
              <w:t>1</w:t>
            </w:r>
            <w:r w:rsidR="00A217CD">
              <w:rPr>
                <w:sz w:val="24"/>
                <w:szCs w:val="24"/>
                <w:lang w:eastAsia="en-US"/>
              </w:rPr>
              <w:t>3</w:t>
            </w:r>
            <w:r w:rsidRPr="005337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2F" w:rsidRPr="001D697A" w:rsidRDefault="00BC674A" w:rsidP="005337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7A">
              <w:rPr>
                <w:rFonts w:ascii="Times New Roman" w:hAnsi="Times New Roman" w:cs="Times New Roman"/>
                <w:sz w:val="24"/>
                <w:szCs w:val="24"/>
              </w:rPr>
              <w:t>13.1. П</w:t>
            </w:r>
            <w:r w:rsidR="006B4BC6" w:rsidRPr="001D697A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по пропаганде здорового образа жизни среди несовершеннолетних</w:t>
            </w:r>
            <w:r w:rsidR="0021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BC6" w:rsidRPr="001D697A">
              <w:rPr>
                <w:rFonts w:ascii="Times New Roman" w:hAnsi="Times New Roman" w:cs="Times New Roman"/>
                <w:sz w:val="24"/>
                <w:szCs w:val="24"/>
              </w:rPr>
              <w:t>(неделя семьи, неделя профилактики, неделя здорового образа жизни</w:t>
            </w:r>
            <w:r w:rsidR="003B2380" w:rsidRPr="001D697A">
              <w:rPr>
                <w:rFonts w:ascii="Times New Roman" w:hAnsi="Times New Roman" w:cs="Times New Roman"/>
                <w:sz w:val="24"/>
                <w:szCs w:val="24"/>
              </w:rPr>
              <w:t>, тематические родительские собрания и классные часы</w:t>
            </w:r>
            <w:r w:rsidR="006B4BC6" w:rsidRPr="001D69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372F" w:rsidRPr="001D697A" w:rsidRDefault="0053372F" w:rsidP="0053372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053CE8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3B2380">
              <w:rPr>
                <w:sz w:val="24"/>
                <w:szCs w:val="24"/>
                <w:lang w:eastAsia="en-US"/>
              </w:rPr>
              <w:t>огласно планов муниципальных образовательных учреждений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372F">
              <w:rPr>
                <w:sz w:val="24"/>
                <w:szCs w:val="24"/>
                <w:lang w:eastAsia="en-US"/>
              </w:rPr>
              <w:t>С.В. Мухина</w:t>
            </w:r>
          </w:p>
          <w:p w:rsidR="0053372F" w:rsidRPr="0053372F" w:rsidRDefault="0053372F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В.Е. Мамаев (по согласованию)</w:t>
            </w:r>
          </w:p>
          <w:p w:rsidR="0053372F" w:rsidRPr="0053372F" w:rsidRDefault="0053372F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С.А. Мамаева</w:t>
            </w:r>
            <w:r w:rsidR="002A1FC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53372F" w:rsidRPr="0053372F" w:rsidRDefault="0053372F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А.П. Мальцева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372F" w:rsidRPr="0053372F" w:rsidTr="00F555D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A217CD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53372F" w:rsidRPr="005337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2F" w:rsidRPr="001D697A" w:rsidRDefault="00BC674A" w:rsidP="005337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7A">
              <w:rPr>
                <w:rFonts w:ascii="Times New Roman" w:hAnsi="Times New Roman" w:cs="Times New Roman"/>
                <w:sz w:val="24"/>
                <w:szCs w:val="24"/>
              </w:rPr>
              <w:t xml:space="preserve">14.1. </w:t>
            </w:r>
            <w:r w:rsidR="00BC722B" w:rsidRPr="001D697A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несовершеннолетних, находящихся в социально-опасном положении и склонных к совершению противоправных деяний, в волонтерскую и творческую деятельность</w:t>
            </w:r>
          </w:p>
          <w:p w:rsidR="0053372F" w:rsidRPr="001D697A" w:rsidRDefault="0053372F" w:rsidP="0053372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372F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53372F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А.П. Мальцева </w:t>
            </w:r>
          </w:p>
          <w:p w:rsidR="0053372F" w:rsidRPr="0053372F" w:rsidRDefault="0053372F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372F" w:rsidRPr="0053372F" w:rsidTr="00F555D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A217CD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53372F" w:rsidRPr="005337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2F" w:rsidRPr="001D697A" w:rsidRDefault="00BC674A" w:rsidP="005337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7A">
              <w:rPr>
                <w:rFonts w:ascii="Times New Roman" w:hAnsi="Times New Roman" w:cs="Times New Roman"/>
                <w:sz w:val="24"/>
                <w:szCs w:val="24"/>
              </w:rPr>
              <w:t xml:space="preserve">15.1. </w:t>
            </w:r>
            <w:r w:rsidR="00B725E0" w:rsidRPr="001D697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2A1FCB" w:rsidRPr="001D697A">
              <w:rPr>
                <w:rFonts w:ascii="Times New Roman" w:hAnsi="Times New Roman" w:cs="Times New Roman"/>
                <w:sz w:val="24"/>
                <w:szCs w:val="24"/>
              </w:rPr>
              <w:t xml:space="preserve">семей, находящихся в социально </w:t>
            </w:r>
            <w:r w:rsidR="00B725E0" w:rsidRPr="001D697A">
              <w:rPr>
                <w:rFonts w:ascii="Times New Roman" w:hAnsi="Times New Roman" w:cs="Times New Roman"/>
                <w:sz w:val="24"/>
                <w:szCs w:val="24"/>
              </w:rPr>
              <w:t>опасном положении, проживающих на территории муниципального образования «Сычевский район», с целью оздоровления обстановки в этих семьях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053CE8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B725E0">
              <w:rPr>
                <w:sz w:val="24"/>
                <w:szCs w:val="24"/>
                <w:lang w:eastAsia="en-US"/>
              </w:rPr>
              <w:t xml:space="preserve"> течении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372F">
              <w:rPr>
                <w:sz w:val="24"/>
                <w:szCs w:val="24"/>
                <w:lang w:eastAsia="en-US"/>
              </w:rPr>
              <w:t xml:space="preserve">А.П. Мальцева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372F" w:rsidRPr="0053372F" w:rsidTr="00F555D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A217CD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53372F" w:rsidRPr="005337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1D697A" w:rsidRDefault="00BC674A" w:rsidP="00900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7A">
              <w:rPr>
                <w:rFonts w:ascii="Times New Roman" w:hAnsi="Times New Roman" w:cs="Times New Roman"/>
                <w:sz w:val="24"/>
                <w:szCs w:val="24"/>
              </w:rPr>
              <w:t xml:space="preserve">16.1. </w:t>
            </w:r>
            <w:r w:rsidR="0053372F" w:rsidRPr="001D697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="00900B96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</w:t>
            </w:r>
            <w:r w:rsidR="00900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комиссии по противодействию злоупотреблению наркотическими средствами и их незаконному обороту, межведомственная комиссия по профилактике правонарушений муниципального образования «Сычевский район» Смоленской области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372F">
              <w:rPr>
                <w:sz w:val="24"/>
                <w:szCs w:val="24"/>
                <w:lang w:eastAsia="en-US"/>
              </w:rPr>
              <w:lastRenderedPageBreak/>
              <w:t xml:space="preserve">По мере </w:t>
            </w:r>
            <w:r w:rsidRPr="0053372F">
              <w:rPr>
                <w:sz w:val="24"/>
                <w:szCs w:val="24"/>
                <w:lang w:eastAsia="en-US"/>
              </w:rPr>
              <w:lastRenderedPageBreak/>
              <w:t>необходимости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53372F" w:rsidP="00900B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А.П. Мальцева</w:t>
            </w:r>
          </w:p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372F" w:rsidRPr="0053372F" w:rsidTr="00E1095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A217CD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1D697A" w:rsidRDefault="008F2973" w:rsidP="005337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7A">
              <w:rPr>
                <w:rFonts w:ascii="Times New Roman" w:hAnsi="Times New Roman" w:cs="Times New Roman"/>
                <w:sz w:val="24"/>
                <w:szCs w:val="24"/>
              </w:rPr>
              <w:t xml:space="preserve">17.1. </w:t>
            </w:r>
            <w:r w:rsidR="0053372F" w:rsidRPr="001D697A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собраниях, в классных коллективах образовательных, культурных учреждений по вопросу защиты прав и законных интересов несовершеннолетних, о родительской ответственности, об административной ответственности за правонарушения несовершеннолетними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2F" w:rsidRPr="0053372F" w:rsidRDefault="00053CE8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372F" w:rsidRPr="0053372F">
              <w:rPr>
                <w:rFonts w:ascii="Times New Roman" w:hAnsi="Times New Roman" w:cs="Times New Roman"/>
                <w:sz w:val="24"/>
                <w:szCs w:val="24"/>
              </w:rPr>
              <w:t>огласно планов м</w:t>
            </w:r>
            <w:r w:rsidR="00E10954">
              <w:rPr>
                <w:rFonts w:ascii="Times New Roman" w:hAnsi="Times New Roman" w:cs="Times New Roman"/>
                <w:sz w:val="24"/>
                <w:szCs w:val="24"/>
              </w:rPr>
              <w:t>униципальных образовательных уч</w:t>
            </w:r>
            <w:r w:rsidR="0053372F" w:rsidRPr="0053372F">
              <w:rPr>
                <w:rFonts w:ascii="Times New Roman" w:hAnsi="Times New Roman" w:cs="Times New Roman"/>
                <w:sz w:val="24"/>
                <w:szCs w:val="24"/>
              </w:rPr>
              <w:t>реждений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53372F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2F" w:rsidRPr="0053372F" w:rsidRDefault="0053372F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2F" w:rsidRPr="0053372F" w:rsidRDefault="0053372F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А.П. Мальцева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372F" w:rsidRPr="0053372F" w:rsidTr="00E10954">
        <w:trPr>
          <w:trHeight w:val="5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A217CD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53372F" w:rsidRPr="005337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8F2973" w:rsidP="005337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18.1. </w:t>
            </w:r>
            <w:r w:rsidR="0053372F" w:rsidRPr="0053372F">
              <w:rPr>
                <w:rFonts w:ascii="Times New Roman" w:hAnsi="Times New Roman" w:cs="Times New Roman"/>
                <w:sz w:val="24"/>
                <w:szCs w:val="24"/>
              </w:rPr>
              <w:t>Освещение вопросов безнадзорности, правонарушений и защиты прав несовершеннолетних в средствах массовой информации, на сайте Администрации муниципального образования «Сычёвский район» Смоленской области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372F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2F" w:rsidRPr="0053372F" w:rsidRDefault="0053372F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А.П. Мальцева </w:t>
            </w:r>
          </w:p>
          <w:p w:rsidR="0053372F" w:rsidRPr="0053372F" w:rsidRDefault="0053372F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В.Е. Мамаев (по согласованию)</w:t>
            </w:r>
          </w:p>
          <w:p w:rsidR="0053372F" w:rsidRPr="0053372F" w:rsidRDefault="0053372F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С.А. Мамаева</w:t>
            </w:r>
            <w:r w:rsidR="009D4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C84" w:rsidRPr="0053372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3372F" w:rsidRPr="0053372F" w:rsidRDefault="0053372F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С.В. Мухина</w:t>
            </w:r>
          </w:p>
          <w:p w:rsidR="0053372F" w:rsidRPr="0053372F" w:rsidRDefault="0053372F" w:rsidP="0053372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372F" w:rsidRPr="0053372F" w:rsidTr="00E10954">
        <w:trPr>
          <w:trHeight w:val="5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A217CD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53372F" w:rsidRPr="005337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1D697A" w:rsidRDefault="008F2973" w:rsidP="002A1F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7A">
              <w:rPr>
                <w:rFonts w:ascii="Times New Roman" w:hAnsi="Times New Roman" w:cs="Times New Roman"/>
                <w:sz w:val="24"/>
                <w:szCs w:val="24"/>
              </w:rPr>
              <w:t xml:space="preserve">19.1. </w:t>
            </w:r>
            <w:r w:rsidR="00DA0C50" w:rsidRPr="001D697A">
              <w:rPr>
                <w:rFonts w:ascii="Times New Roman" w:hAnsi="Times New Roman" w:cs="Times New Roman"/>
                <w:sz w:val="24"/>
                <w:szCs w:val="24"/>
              </w:rPr>
              <w:t>Работа с единым учетом данных  несовершеннолетних и семей,   находящихся в социально опасном положении в муниципальном  образовании  «Сычевский район»  Смоленской области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372F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2F" w:rsidRPr="0053372F" w:rsidRDefault="0053372F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А.П. Мальцева </w:t>
            </w:r>
          </w:p>
          <w:p w:rsidR="0053372F" w:rsidRPr="0053372F" w:rsidRDefault="0053372F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В.Е. Мамаев (по согласованию)</w:t>
            </w:r>
          </w:p>
          <w:p w:rsidR="0053372F" w:rsidRPr="0053372F" w:rsidRDefault="0053372F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С.А. Мамаева</w:t>
            </w:r>
            <w:r w:rsidR="009D4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C84" w:rsidRPr="0053372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3372F" w:rsidRPr="0053372F" w:rsidRDefault="0053372F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С.В. Мухина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372F" w:rsidRPr="0053372F" w:rsidTr="00E1095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A217CD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53372F" w:rsidRPr="005337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8F2973" w:rsidP="005415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20.1. </w:t>
            </w:r>
            <w:r w:rsidR="005415CE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вовлечению детей и подростков в регулярные занятия в спортивных секциях, кружках, клубах по интересам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123215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</w:t>
            </w:r>
            <w:r w:rsidR="00DA3DAC"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5" w:rsidRDefault="00123215" w:rsidP="005337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Т.Ю.Смирнова</w:t>
            </w:r>
          </w:p>
          <w:p w:rsidR="0053372F" w:rsidRDefault="0053372F" w:rsidP="0053372F">
            <w:pPr>
              <w:jc w:val="center"/>
              <w:rPr>
                <w:sz w:val="24"/>
                <w:szCs w:val="24"/>
                <w:lang w:eastAsia="en-US"/>
              </w:rPr>
            </w:pPr>
            <w:r w:rsidRPr="0053372F">
              <w:rPr>
                <w:sz w:val="24"/>
                <w:szCs w:val="24"/>
                <w:lang w:eastAsia="en-US"/>
              </w:rPr>
              <w:t>А.П. Мальцева</w:t>
            </w:r>
          </w:p>
          <w:p w:rsidR="00123215" w:rsidRPr="0053372F" w:rsidRDefault="0003634F" w:rsidP="0012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  Т.В.</w:t>
            </w:r>
            <w:r w:rsidR="00123215">
              <w:rPr>
                <w:sz w:val="24"/>
                <w:szCs w:val="24"/>
                <w:lang w:eastAsia="en-US"/>
              </w:rPr>
              <w:t>Никонорова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372F" w:rsidRPr="0053372F" w:rsidTr="00E1095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372F">
              <w:rPr>
                <w:sz w:val="24"/>
                <w:szCs w:val="24"/>
                <w:lang w:eastAsia="en-US"/>
              </w:rPr>
              <w:t>2</w:t>
            </w:r>
            <w:r w:rsidR="00A217CD">
              <w:rPr>
                <w:sz w:val="24"/>
                <w:szCs w:val="24"/>
                <w:lang w:eastAsia="en-US"/>
              </w:rPr>
              <w:t>1</w:t>
            </w:r>
            <w:r w:rsidRPr="005337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8F2973" w:rsidP="00CE590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21.1. </w:t>
            </w:r>
            <w:r w:rsidR="00E50CA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образовательных учреждений, расположенных на территории муниципального района «Сычевский район» Смоленской области с целью проведения </w:t>
            </w:r>
            <w:r w:rsidR="00CE590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</w:t>
            </w:r>
            <w:r w:rsidR="00E50CA4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E10954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CE5909">
              <w:rPr>
                <w:sz w:val="24"/>
                <w:szCs w:val="24"/>
                <w:lang w:eastAsia="en-US"/>
              </w:rPr>
              <w:t xml:space="preserve"> течени</w:t>
            </w:r>
            <w:r w:rsidR="00DA3DAC">
              <w:rPr>
                <w:sz w:val="24"/>
                <w:szCs w:val="24"/>
                <w:lang w:eastAsia="en-US"/>
              </w:rPr>
              <w:t>е</w:t>
            </w:r>
            <w:r w:rsidR="00CE5909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CE5909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В.Е.Мамаев</w:t>
            </w:r>
            <w:r w:rsidR="009D4C8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53372F" w:rsidRPr="0053372F" w:rsidRDefault="0053372F" w:rsidP="0053372F">
            <w:pPr>
              <w:jc w:val="center"/>
              <w:rPr>
                <w:sz w:val="24"/>
                <w:szCs w:val="24"/>
              </w:rPr>
            </w:pPr>
            <w:r w:rsidRPr="0053372F">
              <w:rPr>
                <w:sz w:val="24"/>
                <w:szCs w:val="24"/>
                <w:lang w:eastAsia="en-US"/>
              </w:rPr>
              <w:t>А.П. Мальцева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372F" w:rsidRPr="0053372F" w:rsidTr="00E10954">
        <w:trPr>
          <w:trHeight w:val="101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890E8F" w:rsidRDefault="00890E8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E8F"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8F2973" w:rsidP="005337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22.1. </w:t>
            </w:r>
            <w:r w:rsidR="00F7161E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и детьми на тему «Законодательство о правах ребенка»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E10954" w:rsidP="005337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161E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DA3D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161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F" w:rsidRPr="0053372F" w:rsidRDefault="00F65B1F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Мамаева</w:t>
            </w:r>
          </w:p>
          <w:p w:rsidR="0053372F" w:rsidRDefault="0053372F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А.П. Мальцева </w:t>
            </w:r>
          </w:p>
          <w:p w:rsidR="00F65B1F" w:rsidRPr="0053372F" w:rsidRDefault="00F65B1F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Никонорова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2F" w:rsidRPr="0053372F" w:rsidRDefault="0053372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5274" w:rsidRPr="0053372F" w:rsidTr="00E10954">
        <w:trPr>
          <w:trHeight w:val="152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74" w:rsidRPr="00890E8F" w:rsidRDefault="00890E8F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E8F">
              <w:rPr>
                <w:sz w:val="24"/>
                <w:szCs w:val="24"/>
                <w:lang w:eastAsia="en-US"/>
              </w:rPr>
              <w:t>23.</w:t>
            </w:r>
          </w:p>
          <w:p w:rsidR="00845274" w:rsidRDefault="00845274" w:rsidP="005337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  <w:p w:rsidR="00845274" w:rsidRPr="0053372F" w:rsidRDefault="00845274" w:rsidP="0053372F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74" w:rsidRPr="00845274" w:rsidRDefault="008F2973" w:rsidP="009D4C8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23.1. </w:t>
            </w:r>
            <w:r w:rsidR="00845274" w:rsidRPr="0084527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спортивно – массовых, досуговых мероприятий,  как путь предупреждения наркотической зависимости, подростковой преступности и правонарушений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74" w:rsidRDefault="00E10954" w:rsidP="005337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7C35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DA3D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7C3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35" w:rsidRDefault="00527C35" w:rsidP="00527C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 xml:space="preserve">А.П. Мальцева </w:t>
            </w:r>
          </w:p>
          <w:p w:rsidR="00845274" w:rsidRDefault="00845274" w:rsidP="005337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74" w:rsidRPr="0053372F" w:rsidRDefault="00845274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C3512" w:rsidRPr="0053372F" w:rsidTr="00E10954">
        <w:trPr>
          <w:trHeight w:val="152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12" w:rsidRPr="00890E8F" w:rsidRDefault="002C3512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12" w:rsidRDefault="002C3512" w:rsidP="009D4C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24.1. </w:t>
            </w:r>
            <w:r w:rsidR="004D7346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и групповых бесед направленных </w:t>
            </w:r>
            <w:r w:rsidR="006A3564">
              <w:rPr>
                <w:rFonts w:ascii="Times New Roman" w:hAnsi="Times New Roman"/>
                <w:sz w:val="24"/>
                <w:szCs w:val="24"/>
              </w:rPr>
              <w:t>на оказание помощи несовершеннолетним, их родителям по предупреждению детского суицида.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12" w:rsidRDefault="006A3564" w:rsidP="005337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A3D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12" w:rsidRDefault="006A3564" w:rsidP="00527C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Мальцева</w:t>
            </w:r>
          </w:p>
          <w:p w:rsidR="009B411A" w:rsidRPr="0053372F" w:rsidRDefault="009B411A" w:rsidP="00527C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2F">
              <w:rPr>
                <w:rFonts w:ascii="Times New Roman" w:hAnsi="Times New Roman" w:cs="Times New Roman"/>
                <w:sz w:val="24"/>
                <w:szCs w:val="24"/>
              </w:rPr>
              <w:t>С.В. Мухина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12" w:rsidRPr="0053372F" w:rsidRDefault="002C3512" w:rsidP="005337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563DB" w:rsidRDefault="006563DB" w:rsidP="006563DB">
      <w:pPr>
        <w:pStyle w:val="a5"/>
        <w:spacing w:after="0"/>
        <w:jc w:val="both"/>
        <w:rPr>
          <w:sz w:val="28"/>
          <w:szCs w:val="28"/>
        </w:rPr>
      </w:pPr>
    </w:p>
    <w:p w:rsidR="006563DB" w:rsidRDefault="006563DB" w:rsidP="006563DB">
      <w:pPr>
        <w:pStyle w:val="a5"/>
        <w:spacing w:after="0"/>
        <w:jc w:val="both"/>
        <w:rPr>
          <w:sz w:val="28"/>
          <w:szCs w:val="28"/>
        </w:rPr>
      </w:pPr>
    </w:p>
    <w:p w:rsidR="00C730FE" w:rsidRDefault="00C730FE" w:rsidP="006563DB">
      <w:pPr>
        <w:pStyle w:val="a5"/>
        <w:spacing w:after="0"/>
        <w:jc w:val="both"/>
        <w:rPr>
          <w:sz w:val="28"/>
          <w:szCs w:val="28"/>
        </w:rPr>
      </w:pPr>
    </w:p>
    <w:p w:rsidR="006563DB" w:rsidRDefault="006563DB" w:rsidP="006563DB">
      <w:pPr>
        <w:pStyle w:val="a5"/>
        <w:spacing w:after="0"/>
        <w:jc w:val="both"/>
        <w:rPr>
          <w:sz w:val="28"/>
          <w:szCs w:val="28"/>
        </w:rPr>
      </w:pPr>
    </w:p>
    <w:p w:rsidR="006563DB" w:rsidRPr="006563DB" w:rsidRDefault="006563DB" w:rsidP="006563DB">
      <w:pPr>
        <w:pStyle w:val="a5"/>
        <w:spacing w:after="0"/>
        <w:jc w:val="both"/>
      </w:pPr>
      <w:r w:rsidRPr="006563DB">
        <w:t xml:space="preserve">Председатель комиссии </w:t>
      </w:r>
    </w:p>
    <w:p w:rsidR="006563DB" w:rsidRPr="006563DB" w:rsidRDefault="006563DB" w:rsidP="006563DB">
      <w:pPr>
        <w:pStyle w:val="a5"/>
        <w:spacing w:after="0"/>
        <w:jc w:val="both"/>
      </w:pPr>
      <w:r w:rsidRPr="006563DB">
        <w:t xml:space="preserve">по делам несовершеннолетних </w:t>
      </w:r>
    </w:p>
    <w:p w:rsidR="006563DB" w:rsidRPr="006563DB" w:rsidRDefault="006563DB" w:rsidP="006563DB">
      <w:pPr>
        <w:pStyle w:val="a5"/>
        <w:spacing w:after="0"/>
        <w:jc w:val="both"/>
      </w:pPr>
      <w:r w:rsidRPr="006563DB">
        <w:t xml:space="preserve">и защите их прав                                                                          </w:t>
      </w:r>
      <w:r>
        <w:t xml:space="preserve">                 </w:t>
      </w:r>
      <w:r w:rsidRPr="006563DB">
        <w:t xml:space="preserve"> </w:t>
      </w:r>
      <w:r>
        <w:t xml:space="preserve">  </w:t>
      </w:r>
      <w:r w:rsidRPr="006563DB">
        <w:t xml:space="preserve">Т.П. Васильева                   </w:t>
      </w:r>
    </w:p>
    <w:p w:rsidR="006563DB" w:rsidRPr="006563DB" w:rsidRDefault="006563DB" w:rsidP="006563DB">
      <w:pPr>
        <w:pStyle w:val="a5"/>
        <w:tabs>
          <w:tab w:val="left" w:pos="8820"/>
        </w:tabs>
        <w:spacing w:after="0"/>
        <w:jc w:val="both"/>
      </w:pPr>
      <w:r w:rsidRPr="006563DB">
        <w:t xml:space="preserve">    </w:t>
      </w:r>
    </w:p>
    <w:p w:rsidR="006563DB" w:rsidRPr="006563DB" w:rsidRDefault="006563DB" w:rsidP="006563DB">
      <w:pPr>
        <w:pStyle w:val="a5"/>
        <w:tabs>
          <w:tab w:val="left" w:pos="8820"/>
        </w:tabs>
        <w:spacing w:after="0"/>
        <w:jc w:val="both"/>
      </w:pPr>
    </w:p>
    <w:p w:rsidR="006563DB" w:rsidRPr="006563DB" w:rsidRDefault="006563DB" w:rsidP="006563DB">
      <w:pPr>
        <w:jc w:val="both"/>
        <w:rPr>
          <w:sz w:val="24"/>
          <w:szCs w:val="24"/>
        </w:rPr>
      </w:pPr>
      <w:r w:rsidRPr="006563DB">
        <w:rPr>
          <w:sz w:val="24"/>
          <w:szCs w:val="24"/>
        </w:rPr>
        <w:t xml:space="preserve">Ответственный секретарь комиссии                                           </w:t>
      </w:r>
      <w:r>
        <w:rPr>
          <w:sz w:val="24"/>
          <w:szCs w:val="24"/>
        </w:rPr>
        <w:t xml:space="preserve">                </w:t>
      </w:r>
      <w:r w:rsidRPr="006563DB">
        <w:rPr>
          <w:sz w:val="24"/>
          <w:szCs w:val="24"/>
        </w:rPr>
        <w:t xml:space="preserve">   А.П. Мальцева</w:t>
      </w:r>
    </w:p>
    <w:p w:rsidR="00AB37E3" w:rsidRDefault="00AB37E3">
      <w:pPr>
        <w:rPr>
          <w:i/>
          <w:sz w:val="24"/>
          <w:szCs w:val="24"/>
        </w:rPr>
      </w:pPr>
    </w:p>
    <w:p w:rsidR="00013D69" w:rsidRDefault="00013D69">
      <w:pPr>
        <w:rPr>
          <w:i/>
          <w:sz w:val="24"/>
          <w:szCs w:val="24"/>
        </w:rPr>
      </w:pPr>
    </w:p>
    <w:p w:rsidR="00A25E07" w:rsidRPr="00A25E07" w:rsidRDefault="00A25E07">
      <w:pPr>
        <w:rPr>
          <w:sz w:val="24"/>
          <w:szCs w:val="24"/>
        </w:rPr>
      </w:pPr>
    </w:p>
    <w:sectPr w:rsidR="00A25E07" w:rsidRPr="00A25E07" w:rsidSect="008E6B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D13" w:rsidRDefault="00F00D13" w:rsidP="00554B4B">
      <w:r>
        <w:separator/>
      </w:r>
    </w:p>
  </w:endnote>
  <w:endnote w:type="continuationSeparator" w:id="1">
    <w:p w:rsidR="00F00D13" w:rsidRDefault="00F00D13" w:rsidP="00554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D13" w:rsidRDefault="00F00D13" w:rsidP="00554B4B">
      <w:r>
        <w:separator/>
      </w:r>
    </w:p>
  </w:footnote>
  <w:footnote w:type="continuationSeparator" w:id="1">
    <w:p w:rsidR="00F00D13" w:rsidRDefault="00F00D13" w:rsidP="00554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DD3"/>
    <w:multiLevelType w:val="hybridMultilevel"/>
    <w:tmpl w:val="BE6EFF08"/>
    <w:lvl w:ilvl="0" w:tplc="A42E2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B3C77"/>
    <w:multiLevelType w:val="multilevel"/>
    <w:tmpl w:val="A28C7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8" w:hanging="408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>
    <w:nsid w:val="1C603EA3"/>
    <w:multiLevelType w:val="hybridMultilevel"/>
    <w:tmpl w:val="4ADE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11AA8"/>
    <w:multiLevelType w:val="hybridMultilevel"/>
    <w:tmpl w:val="DFBA5DCE"/>
    <w:lvl w:ilvl="0" w:tplc="A42E2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EB9"/>
    <w:rsid w:val="00011E59"/>
    <w:rsid w:val="00013D69"/>
    <w:rsid w:val="0003634F"/>
    <w:rsid w:val="000368A4"/>
    <w:rsid w:val="00053CE8"/>
    <w:rsid w:val="000851BB"/>
    <w:rsid w:val="000A4A60"/>
    <w:rsid w:val="000D37B5"/>
    <w:rsid w:val="000E2122"/>
    <w:rsid w:val="00105572"/>
    <w:rsid w:val="00117955"/>
    <w:rsid w:val="00123215"/>
    <w:rsid w:val="00140DD7"/>
    <w:rsid w:val="00141B26"/>
    <w:rsid w:val="00182027"/>
    <w:rsid w:val="001A1359"/>
    <w:rsid w:val="001C6DFA"/>
    <w:rsid w:val="001D697A"/>
    <w:rsid w:val="001F7553"/>
    <w:rsid w:val="002000D7"/>
    <w:rsid w:val="00207053"/>
    <w:rsid w:val="00210190"/>
    <w:rsid w:val="00223F18"/>
    <w:rsid w:val="002629E4"/>
    <w:rsid w:val="00262C79"/>
    <w:rsid w:val="00267647"/>
    <w:rsid w:val="0028698A"/>
    <w:rsid w:val="002A1FCB"/>
    <w:rsid w:val="002C1B99"/>
    <w:rsid w:val="002C3512"/>
    <w:rsid w:val="002E7C34"/>
    <w:rsid w:val="002F635B"/>
    <w:rsid w:val="002F7D4E"/>
    <w:rsid w:val="003003A1"/>
    <w:rsid w:val="0030068E"/>
    <w:rsid w:val="003042CB"/>
    <w:rsid w:val="00317742"/>
    <w:rsid w:val="003566E5"/>
    <w:rsid w:val="003779FB"/>
    <w:rsid w:val="00384D90"/>
    <w:rsid w:val="00390D13"/>
    <w:rsid w:val="0039400C"/>
    <w:rsid w:val="003942E0"/>
    <w:rsid w:val="0039449C"/>
    <w:rsid w:val="003A01CC"/>
    <w:rsid w:val="003B2380"/>
    <w:rsid w:val="003D74DF"/>
    <w:rsid w:val="00412DA5"/>
    <w:rsid w:val="004556DD"/>
    <w:rsid w:val="00475BC8"/>
    <w:rsid w:val="004D7346"/>
    <w:rsid w:val="0050563F"/>
    <w:rsid w:val="00514265"/>
    <w:rsid w:val="00527C35"/>
    <w:rsid w:val="0053372F"/>
    <w:rsid w:val="005415CE"/>
    <w:rsid w:val="00550A6B"/>
    <w:rsid w:val="00554B4B"/>
    <w:rsid w:val="005647AD"/>
    <w:rsid w:val="0057324D"/>
    <w:rsid w:val="00574D84"/>
    <w:rsid w:val="00584BC1"/>
    <w:rsid w:val="00584E97"/>
    <w:rsid w:val="00596120"/>
    <w:rsid w:val="005B6EB9"/>
    <w:rsid w:val="005C1ADA"/>
    <w:rsid w:val="006508D9"/>
    <w:rsid w:val="006563DB"/>
    <w:rsid w:val="00656463"/>
    <w:rsid w:val="00673450"/>
    <w:rsid w:val="00691103"/>
    <w:rsid w:val="006A3564"/>
    <w:rsid w:val="006B4BC6"/>
    <w:rsid w:val="006E3BC1"/>
    <w:rsid w:val="006F022C"/>
    <w:rsid w:val="00706551"/>
    <w:rsid w:val="00744090"/>
    <w:rsid w:val="00760281"/>
    <w:rsid w:val="00763360"/>
    <w:rsid w:val="007837C0"/>
    <w:rsid w:val="007A1200"/>
    <w:rsid w:val="007B7FB3"/>
    <w:rsid w:val="007C4FF9"/>
    <w:rsid w:val="007D7ADF"/>
    <w:rsid w:val="008050A7"/>
    <w:rsid w:val="00805FAB"/>
    <w:rsid w:val="008428EC"/>
    <w:rsid w:val="00845274"/>
    <w:rsid w:val="00847883"/>
    <w:rsid w:val="00864204"/>
    <w:rsid w:val="00890E8F"/>
    <w:rsid w:val="00890F65"/>
    <w:rsid w:val="008A11BA"/>
    <w:rsid w:val="008D0B81"/>
    <w:rsid w:val="008E5F4C"/>
    <w:rsid w:val="008E6B30"/>
    <w:rsid w:val="008F2973"/>
    <w:rsid w:val="00900B96"/>
    <w:rsid w:val="00953EF3"/>
    <w:rsid w:val="009860FA"/>
    <w:rsid w:val="009B411A"/>
    <w:rsid w:val="009D2D6D"/>
    <w:rsid w:val="009D4C84"/>
    <w:rsid w:val="009F215C"/>
    <w:rsid w:val="00A016D8"/>
    <w:rsid w:val="00A217CD"/>
    <w:rsid w:val="00A23E80"/>
    <w:rsid w:val="00A25E07"/>
    <w:rsid w:val="00A26335"/>
    <w:rsid w:val="00A34B29"/>
    <w:rsid w:val="00A56610"/>
    <w:rsid w:val="00A57697"/>
    <w:rsid w:val="00A7480A"/>
    <w:rsid w:val="00AB37E3"/>
    <w:rsid w:val="00AB5A9B"/>
    <w:rsid w:val="00AC1FE1"/>
    <w:rsid w:val="00AF66EA"/>
    <w:rsid w:val="00B254B7"/>
    <w:rsid w:val="00B31F2B"/>
    <w:rsid w:val="00B34EC8"/>
    <w:rsid w:val="00B50A18"/>
    <w:rsid w:val="00B725E0"/>
    <w:rsid w:val="00B96EF8"/>
    <w:rsid w:val="00B975FC"/>
    <w:rsid w:val="00BC674A"/>
    <w:rsid w:val="00BC722B"/>
    <w:rsid w:val="00BC7384"/>
    <w:rsid w:val="00C060BD"/>
    <w:rsid w:val="00C071A9"/>
    <w:rsid w:val="00C248FA"/>
    <w:rsid w:val="00C415A9"/>
    <w:rsid w:val="00C4720F"/>
    <w:rsid w:val="00C730FE"/>
    <w:rsid w:val="00C86BDD"/>
    <w:rsid w:val="00C92C96"/>
    <w:rsid w:val="00CC48C0"/>
    <w:rsid w:val="00CC5D8D"/>
    <w:rsid w:val="00CE2346"/>
    <w:rsid w:val="00CE4783"/>
    <w:rsid w:val="00CE5909"/>
    <w:rsid w:val="00CF6BDA"/>
    <w:rsid w:val="00D67371"/>
    <w:rsid w:val="00D707D3"/>
    <w:rsid w:val="00D7464A"/>
    <w:rsid w:val="00DA0C50"/>
    <w:rsid w:val="00DA3DAC"/>
    <w:rsid w:val="00DB768C"/>
    <w:rsid w:val="00DE1D21"/>
    <w:rsid w:val="00E10954"/>
    <w:rsid w:val="00E12C84"/>
    <w:rsid w:val="00E13707"/>
    <w:rsid w:val="00E252CC"/>
    <w:rsid w:val="00E305A6"/>
    <w:rsid w:val="00E50CA4"/>
    <w:rsid w:val="00EE09EB"/>
    <w:rsid w:val="00EF21AE"/>
    <w:rsid w:val="00F00D13"/>
    <w:rsid w:val="00F33911"/>
    <w:rsid w:val="00F37E72"/>
    <w:rsid w:val="00F555DD"/>
    <w:rsid w:val="00F65B1F"/>
    <w:rsid w:val="00F7161E"/>
    <w:rsid w:val="00F831AC"/>
    <w:rsid w:val="00F84064"/>
    <w:rsid w:val="00FD34E9"/>
    <w:rsid w:val="00FD3C32"/>
    <w:rsid w:val="00FF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0A6B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EB9"/>
    <w:pPr>
      <w:spacing w:after="0" w:line="240" w:lineRule="auto"/>
    </w:pPr>
  </w:style>
  <w:style w:type="table" w:styleId="a4">
    <w:name w:val="Table Grid"/>
    <w:basedOn w:val="a1"/>
    <w:uiPriority w:val="59"/>
    <w:rsid w:val="005B6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50A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6563DB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6563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016D8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554B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4B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54B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4B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8231CE-6104-46C0-A40D-F09A15F4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9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Юлия Алексеевна</cp:lastModifiedBy>
  <cp:revision>29</cp:revision>
  <cp:lastPrinted>2018-02-02T12:31:00Z</cp:lastPrinted>
  <dcterms:created xsi:type="dcterms:W3CDTF">2013-01-24T06:22:00Z</dcterms:created>
  <dcterms:modified xsi:type="dcterms:W3CDTF">2018-02-06T12:40:00Z</dcterms:modified>
</cp:coreProperties>
</file>